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增生·海纳——后疫情视角下的装配式隔离点设计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275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项目地址：香坊区和兴路26号东北林业大学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项目名称：增生·海纳——后疫情视角下的装配式隔离点设计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