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河南省济源市西街菜市场</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焦作</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220401</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9" w:name="加密锁号"/>
            <w:r>
              <w:t>T13476000445</w:t>
            </w:r>
            <w:bookmarkEnd w:id="9"/>
          </w:p>
        </w:tc>
      </w:tr>
    </w:tbl>
    <w:p w:rsidR="00FC1684" w:rsidRDefault="00FC1684" w:rsidP="00FC1684">
      <w:pPr>
        <w:spacing w:line="1000" w:lineRule="exact"/>
        <w:jc w:val="center"/>
      </w:pPr>
    </w:p>
    <w:p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2" w:name="工程名称2"/>
            <w:r>
              <w:t>河南省济源市西街菜市场</w:t>
            </w:r>
            <w:bookmarkEnd w:id="12"/>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焦作</w:t>
            </w:r>
            <w:bookmarkEnd w:id="13"/>
          </w:p>
        </w:tc>
      </w:tr>
    </w:tbl>
    <w:p w:rsidR="00FC1684" w:rsidRDefault="00FC1684" w:rsidP="00FC1684">
      <w:pPr>
        <w:pStyle w:val="a0"/>
        <w:ind w:firstLine="420"/>
      </w:pPr>
      <w:bookmarkStart w:id="14" w:name="项目概况"/>
      <w:bookmarkStart w:id="15" w:name="_Toc420309361"/>
      <w:bookmarkStart w:id="16" w:name="_Toc420663549"/>
      <w:bookmarkEnd w:id="14"/>
    </w:p>
    <w:p w:rsidR="00FC1684" w:rsidRDefault="00FC1684" w:rsidP="00FC1684">
      <w:pPr>
        <w:pStyle w:val="1"/>
      </w:pPr>
      <w:bookmarkStart w:id="17" w:name="TitleFormat"/>
      <w:r>
        <w:rPr>
          <w:rFonts w:hint="eastAsia"/>
        </w:rPr>
        <w:t>计算依据</w:t>
      </w:r>
      <w:bookmarkEnd w:id="15"/>
      <w:bookmarkEnd w:id="16"/>
    </w:p>
    <w:p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河南省济源市西街菜市场</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3"/>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5508.34</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5553.90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99.18</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36.75</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41.55</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444.58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78.28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64.12</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4400.32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916.73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53.62</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1226.5</w:t>
            </w:r>
            <w:r>
              <w:rPr>
                <w:rFonts w:ascii="宋体" w:hAnsi="宋体" w:cs="宋体"/>
                <w:color w:val="000000"/>
                <w:szCs w:val="18"/>
                <w:lang w:val="en-US"/>
              </w:rPr>
              <w:t>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97.09</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78.63</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120.10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924.14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39.28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5023.29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1288.02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50.17</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54.03</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124.94</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49.52</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108.25</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111.06</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4585.6</w:t>
            </w:r>
            <w:r>
              <w:rPr>
                <w:rFonts w:ascii="宋体" w:hAnsi="宋体" w:cs="宋体"/>
                <w:color w:val="000000"/>
                <w:szCs w:val="18"/>
                <w:lang w:val="en-US"/>
              </w:rPr>
              <w:lastRenderedPageBreak/>
              <w:t>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lastRenderedPageBreak/>
              <w:t>1175.8</w:t>
            </w:r>
            <w:r>
              <w:rPr>
                <w:rFonts w:ascii="宋体" w:hAnsi="宋体" w:cs="宋体"/>
                <w:color w:val="000000"/>
                <w:szCs w:val="18"/>
                <w:lang w:val="en-US"/>
              </w:rPr>
              <w:lastRenderedPageBreak/>
              <w:t>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lastRenderedPageBreak/>
              <w:t>17.18</w:t>
            </w:r>
          </w:p>
        </w:tc>
      </w:tr>
      <w:tr w:rsidR="00B35B6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107.41</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0"/>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99.18</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7.0</w:t>
      </w:r>
      <w:bookmarkEnd w:id="35"/>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6"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rsidTr="00F7186B">
        <w:tc>
          <w:tcPr>
            <w:tcW w:w="2850" w:type="dxa"/>
            <w:shd w:val="clear" w:color="auto" w:fill="DEDEDE"/>
          </w:tcPr>
          <w:p w:rsidR="00F7186B" w:rsidRPr="00556949" w:rsidRDefault="00F7186B" w:rsidP="008A224A">
            <w:pPr>
              <w:rPr>
                <w:lang w:val="en-US"/>
              </w:rPr>
            </w:pPr>
            <w:r>
              <w:rPr>
                <w:rFonts w:hint="eastAsia"/>
                <w:lang w:val="en-US"/>
              </w:rPr>
              <w:t>房间</w:t>
            </w:r>
          </w:p>
        </w:tc>
        <w:tc>
          <w:tcPr>
            <w:tcW w:w="1140" w:type="dxa"/>
            <w:shd w:val="clear" w:color="auto" w:fill="DEDEDE"/>
          </w:tcPr>
          <w:p w:rsidR="00F7186B" w:rsidRPr="00556949" w:rsidRDefault="00F7186B" w:rsidP="008A224A">
            <w:pPr>
              <w:rPr>
                <w:lang w:val="en-US"/>
              </w:rPr>
            </w:pPr>
            <w:r>
              <w:rPr>
                <w:rFonts w:hint="eastAsia"/>
                <w:lang w:val="en-US"/>
              </w:rPr>
              <w:t>编号</w:t>
            </w:r>
          </w:p>
        </w:tc>
        <w:tc>
          <w:tcPr>
            <w:tcW w:w="760" w:type="dxa"/>
            <w:shd w:val="clear" w:color="auto" w:fill="DEDEDE"/>
          </w:tcPr>
          <w:p w:rsidR="00F7186B" w:rsidRPr="00556949" w:rsidRDefault="00F7186B" w:rsidP="008A224A">
            <w:pPr>
              <w:rPr>
                <w:lang w:val="en-US"/>
              </w:rPr>
            </w:pPr>
            <w:r>
              <w:rPr>
                <w:rFonts w:hint="eastAsia"/>
                <w:lang w:val="en-US"/>
              </w:rPr>
              <w:t>朝向</w:t>
            </w:r>
          </w:p>
        </w:tc>
        <w:tc>
          <w:tcPr>
            <w:tcW w:w="1140" w:type="dxa"/>
            <w:shd w:val="clear" w:color="auto" w:fill="DEDEDE"/>
          </w:tcPr>
          <w:p w:rsidR="00F7186B" w:rsidRPr="00556949" w:rsidRDefault="00F7186B" w:rsidP="008A224A">
            <w:pPr>
              <w:rPr>
                <w:lang w:val="en-US"/>
              </w:rPr>
            </w:pPr>
            <w:r>
              <w:rPr>
                <w:rFonts w:hint="eastAsia"/>
                <w:lang w:val="en-US"/>
              </w:rPr>
              <w:t>风压</w:t>
            </w:r>
            <w:r>
              <w:rPr>
                <w:rFonts w:hint="eastAsia"/>
                <w:lang w:val="en-US"/>
              </w:rPr>
              <w:t>(Pa)</w:t>
            </w:r>
          </w:p>
        </w:tc>
      </w:tr>
      <w:tr w:rsidR="00F7186B" w:rsidRPr="00556949" w:rsidTr="00F7186B">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房间</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B35B66">
        <w:tc>
          <w:tcPr>
            <w:tcW w:w="2850" w:type="dxa"/>
            <w:shd w:val="clear" w:color="auto" w:fill="FFFFFF"/>
          </w:tcPr>
          <w:p w:rsidR="00F7186B" w:rsidRPr="00556949" w:rsidRDefault="00F7186B" w:rsidP="008A224A">
            <w:pPr>
              <w:rPr>
                <w:lang w:val="en-US"/>
              </w:rPr>
            </w:pPr>
            <w:r>
              <w:rPr>
                <w:color w:val="000000"/>
                <w:lang w:val="en-US"/>
              </w:rPr>
              <w:t>├○1</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C3115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-1.59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-0.71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M5125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-1.58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-0.16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-0.76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M3225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-0.46</w:t>
            </w:r>
          </w:p>
        </w:tc>
      </w:tr>
      <w:tr w:rsidR="00B35B66">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1006[</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-0.04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0.80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M4825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0.74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M4025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-1.36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-1.10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0.12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0.30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0.22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-0.75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-0.90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-1.56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-1.31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-1.11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-1.06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M6925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-0.99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0.54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C1236</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C1236</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0.68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C1236</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C1236</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C1236</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0.10</w:t>
            </w:r>
          </w:p>
        </w:tc>
      </w:tr>
      <w:tr w:rsidR="00B35B66">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1012[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C1236</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1019[</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M3625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1019[</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M6425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C3115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-2.14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1020[</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-1.10</w:t>
            </w:r>
          </w:p>
        </w:tc>
      </w:tr>
      <w:tr w:rsidR="00B35B66">
        <w:tc>
          <w:tcPr>
            <w:tcW w:w="2850" w:type="dxa"/>
            <w:shd w:val="clear" w:color="auto" w:fill="FFFFFF"/>
          </w:tcPr>
          <w:p w:rsidR="00F7186B" w:rsidRPr="00556949" w:rsidRDefault="00F7186B" w:rsidP="008A224A">
            <w:pPr>
              <w:rPr>
                <w:lang w:val="en-US"/>
              </w:rPr>
            </w:pPr>
            <w:r>
              <w:rPr>
                <w:color w:val="000000"/>
                <w:lang w:val="en-US"/>
              </w:rPr>
              <w:t>├○2</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-0.24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0.97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0.35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M1825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0.11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-0.65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0.18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-0.82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-0.54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0.65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1.23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0.45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-1.24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-1.28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-1.24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-0.70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-0.61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-0.81</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-1.48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-1.30</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-1.09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1.42</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1.58</w:t>
            </w:r>
          </w:p>
        </w:tc>
      </w:tr>
      <w:tr w:rsidR="00B35B66">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0.95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-1.07</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-1.88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-1.28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-1.38</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-1.56</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2005[</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-1.13</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2005[</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-1.04</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2005[</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-1.29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-1.49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-0.45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-0.99</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-1.45</w:t>
            </w:r>
          </w:p>
        </w:tc>
      </w:tr>
      <w:tr w:rsidR="00B35B66">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-1.90</w:t>
            </w:r>
          </w:p>
        </w:tc>
      </w:tr>
      <w:tr w:rsidR="00B35B66">
        <w:tc>
          <w:tcPr>
            <w:tcW w:w="2850" w:type="dxa"/>
            <w:shd w:val="clear" w:color="auto" w:fill="FFFFFF"/>
          </w:tcPr>
          <w:p w:rsidR="00F7186B" w:rsidRPr="00556949" w:rsidRDefault="00F7186B" w:rsidP="008A224A">
            <w:pPr>
              <w:rPr>
                <w:lang w:val="en-US"/>
              </w:rPr>
            </w:pPr>
            <w:r>
              <w:rPr>
                <w:color w:val="000000"/>
                <w:lang w:val="en-US"/>
              </w:rPr>
              <w:t>└○3</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-1.01</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0.61</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-0.20</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C5418</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1.18</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-0.30</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-0.18</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-1.25</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-1.49</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-1.40</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1.42</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1.48</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1.81</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-0.40</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0.42</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0.29</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-1.38</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-1.11</w:t>
            </w:r>
          </w:p>
        </w:tc>
      </w:tr>
      <w:tr w:rsidR="00B35B66">
        <w:tc>
          <w:tcPr>
            <w:tcW w:w="2850" w:type="dxa"/>
            <w:shd w:val="clear" w:color="auto" w:fill="FFFFFF"/>
          </w:tcPr>
          <w:p w:rsidR="00F7186B" w:rsidRPr="00556949" w:rsidRDefault="00F7186B" w:rsidP="008A224A">
            <w:pPr>
              <w:rPr>
                <w:lang w:val="en-US"/>
              </w:rPr>
            </w:pPr>
            <w:r>
              <w:rPr>
                <w:color w:val="0000FF"/>
                <w:lang w:val="en-US"/>
              </w:rPr>
              <w:lastRenderedPageBreak/>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-1.17</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-0.80</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-1.88</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M1825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-1.13</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-1.19</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C3918</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-1.21</w:t>
            </w:r>
          </w:p>
        </w:tc>
      </w:tr>
      <w:tr w:rsidR="00B35B66">
        <w:tc>
          <w:tcPr>
            <w:tcW w:w="2850" w:type="dxa"/>
            <w:shd w:val="clear" w:color="auto" w:fill="FFFFFF"/>
          </w:tcPr>
          <w:p w:rsidR="00F7186B" w:rsidRPr="00556949" w:rsidRDefault="00F7186B" w:rsidP="008A224A">
            <w:pPr>
              <w:rPr>
                <w:lang w:val="en-US"/>
              </w:rPr>
            </w:pPr>
            <w:r>
              <w:rPr>
                <w:color w:val="0000FF"/>
                <w:lang w:val="en-US"/>
              </w:rPr>
              <w:t xml:space="preserve">  ├ 3004[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C3918</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-1.57</w:t>
            </w:r>
          </w:p>
        </w:tc>
      </w:tr>
      <w:tr w:rsidR="00F7186B" w:rsidRPr="00556949" w:rsidTr="00F7186B">
        <w:tc>
          <w:tcPr>
            <w:tcW w:w="2850" w:type="dxa"/>
            <w:shd w:val="clear" w:color="auto" w:fill="FFFFFF"/>
          </w:tcPr>
          <w:p w:rsidR="00F7186B" w:rsidRPr="00556949" w:rsidRDefault="00F7186B" w:rsidP="008A224A">
            <w:pPr>
              <w:rPr>
                <w:lang w:val="en-US"/>
              </w:rPr>
            </w:pPr>
            <w:r>
              <w:rPr>
                <w:color w:val="0000FF"/>
                <w:lang w:val="en-US"/>
              </w:rPr>
              <w:t xml:space="preserve">  └ 3004[</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M2425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1.11</w:t>
            </w:r>
          </w:p>
        </w:tc>
      </w:tr>
      <w:bookmarkEnd w:id="36"/>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762" w:rsidRDefault="00CE0762">
      <w:pPr>
        <w:spacing w:line="240" w:lineRule="auto"/>
      </w:pPr>
      <w:r>
        <w:separator/>
      </w:r>
    </w:p>
  </w:endnote>
  <w:endnote w:type="continuationSeparator" w:id="0">
    <w:p w:rsidR="00CE0762" w:rsidRDefault="00CE0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5C6D1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762" w:rsidRDefault="00CE0762">
      <w:pPr>
        <w:spacing w:line="240" w:lineRule="auto"/>
      </w:pPr>
      <w:r>
        <w:separator/>
      </w:r>
    </w:p>
  </w:footnote>
  <w:footnote w:type="continuationSeparator" w:id="0">
    <w:p w:rsidR="00CE0762" w:rsidRDefault="00CE0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73308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25D8"/>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2A10"/>
    <w:rsid w:val="00AC7365"/>
    <w:rsid w:val="00B35B66"/>
    <w:rsid w:val="00B35FE6"/>
    <w:rsid w:val="00B75415"/>
    <w:rsid w:val="00BA40F1"/>
    <w:rsid w:val="00BB00D4"/>
    <w:rsid w:val="00BB06E3"/>
    <w:rsid w:val="00C03E74"/>
    <w:rsid w:val="00C9229B"/>
    <w:rsid w:val="00CB25D8"/>
    <w:rsid w:val="00CE0762"/>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4429D6D-52A9-40AA-9D08-E5CCA39F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94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8</Pages>
  <Words>858</Words>
  <Characters>4892</Characters>
  <Application>Microsoft Office Word</Application>
  <DocSecurity>0</DocSecurity>
  <Lines>40</Lines>
  <Paragraphs>11</Paragraphs>
  <ScaleCrop>false</ScaleCrop>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刘梓璇</dc:creator>
  <cp:keywords/>
  <dc:description/>
  <cp:lastModifiedBy>刘 梓璇</cp:lastModifiedBy>
  <cp:revision>1</cp:revision>
  <dcterms:created xsi:type="dcterms:W3CDTF">2023-03-05T04:28:00Z</dcterms:created>
  <dcterms:modified xsi:type="dcterms:W3CDTF">2023-03-05T04:28:00Z</dcterms:modified>
</cp:coreProperties>
</file>