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A282C" w14:textId="7BE172C0" w:rsidR="00E35E7C" w:rsidRDefault="00D3626B">
      <w:r>
        <w:rPr>
          <w:rFonts w:hint="eastAsia"/>
        </w:rPr>
        <w:t>室内热舒适</w:t>
      </w:r>
    </w:p>
    <w:p w14:paraId="13AA7960" w14:textId="77777777" w:rsidR="00D3626B" w:rsidRPr="00D3626B" w:rsidRDefault="00D3626B" w:rsidP="00D3626B">
      <w:r w:rsidRPr="00D3626B">
        <w:rPr>
          <w:rFonts w:hint="eastAsia"/>
        </w:rPr>
        <w:t>根据PMV-PPD 速算可知建筑的热舒适等级为Ⅰ级，符合要求。</w:t>
      </w:r>
    </w:p>
    <w:p w14:paraId="12FC1BA6" w14:textId="08E511B2" w:rsidR="00D3626B" w:rsidRPr="00D3626B" w:rsidRDefault="00D3626B">
      <w:pPr>
        <w:rPr>
          <w:rFonts w:hint="eastAsia"/>
        </w:rPr>
      </w:pPr>
      <w:r w:rsidRPr="00D3626B">
        <w:drawing>
          <wp:inline distT="0" distB="0" distL="0" distR="0" wp14:anchorId="56E491A2" wp14:editId="19B3E7FE">
            <wp:extent cx="2606358" cy="3668775"/>
            <wp:effectExtent l="0" t="0" r="3810" b="8255"/>
            <wp:docPr id="2" name="图片 1">
              <a:extLst xmlns:a="http://schemas.openxmlformats.org/drawingml/2006/main">
                <a:ext uri="{FF2B5EF4-FFF2-40B4-BE49-F238E27FC236}">
                  <a16:creationId xmlns:a16="http://schemas.microsoft.com/office/drawing/2014/main" id="{B3DF6061-495A-0C1D-B548-FEFFA478F1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>
                      <a:extLst>
                        <a:ext uri="{FF2B5EF4-FFF2-40B4-BE49-F238E27FC236}">
                          <a16:creationId xmlns:a16="http://schemas.microsoft.com/office/drawing/2014/main" id="{B3DF6061-495A-0C1D-B548-FEFFA478F1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293" t="358" r="1903" b="1156"/>
                    <a:stretch/>
                  </pic:blipFill>
                  <pic:spPr>
                    <a:xfrm>
                      <a:off x="0" y="0"/>
                      <a:ext cx="2606358" cy="366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626B" w:rsidRPr="00D36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7C"/>
    <w:rsid w:val="00D3626B"/>
    <w:rsid w:val="00E3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6E42C"/>
  <w15:chartTrackingRefBased/>
  <w15:docId w15:val="{AC28B11F-AB42-42FD-A40C-D980AD53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 子一</dc:creator>
  <cp:keywords/>
  <dc:description/>
  <cp:lastModifiedBy>孟 子一</cp:lastModifiedBy>
  <cp:revision>2</cp:revision>
  <dcterms:created xsi:type="dcterms:W3CDTF">2023-02-20T15:42:00Z</dcterms:created>
  <dcterms:modified xsi:type="dcterms:W3CDTF">2023-02-20T15:42:00Z</dcterms:modified>
</cp:coreProperties>
</file>