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312"/>
        <w:gridCol w:w="792"/>
        <w:gridCol w:w="509"/>
        <w:gridCol w:w="566"/>
        <w:gridCol w:w="792"/>
        <w:gridCol w:w="56"/>
        <w:gridCol w:w="848"/>
        <w:gridCol w:w="539"/>
        <w:gridCol w:w="592"/>
        <w:gridCol w:w="653"/>
        <w:gridCol w:w="422"/>
        <w:gridCol w:w="823"/>
        <w:gridCol w:w="252"/>
        <w:gridCol w:w="993"/>
      </w:tblGrid>
      <w:tr w:rsidR="000B215A">
        <w:tc>
          <w:tcPr>
            <w:tcW w:w="1075" w:type="dxa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gridSpan w:val="2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gridSpan w:val="2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内区面积</w:t>
            </w:r>
            <w:r>
              <w:br/>
              <w:t>(m2)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0B215A">
        <w:tc>
          <w:tcPr>
            <w:tcW w:w="1075" w:type="dxa"/>
            <w:vMerge w:val="restart"/>
            <w:vAlign w:val="center"/>
          </w:tcPr>
          <w:p w:rsidR="000B215A" w:rsidRDefault="00000000">
            <w:pPr>
              <w:jc w:val="center"/>
            </w:pPr>
            <w:r>
              <w:t>1</w:t>
            </w:r>
          </w:p>
        </w:tc>
        <w:tc>
          <w:tcPr>
            <w:tcW w:w="1103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1006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餐厅</w:t>
            </w:r>
          </w:p>
        </w:tc>
        <w:tc>
          <w:tcPr>
            <w:tcW w:w="848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0B215A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16.64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0B215A" w:rsidRDefault="00000000">
            <w:pPr>
              <w:jc w:val="center"/>
            </w:pPr>
            <w:r>
              <w:t>0</w:t>
            </w:r>
          </w:p>
        </w:tc>
      </w:tr>
      <w:tr w:rsidR="000B215A">
        <w:tc>
          <w:tcPr>
            <w:tcW w:w="1075" w:type="dxa"/>
            <w:vMerge/>
            <w:vAlign w:val="center"/>
          </w:tcPr>
          <w:p w:rsidR="000B215A" w:rsidRDefault="000B215A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1007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展厅（单层及顶层）</w:t>
            </w:r>
          </w:p>
        </w:tc>
        <w:tc>
          <w:tcPr>
            <w:tcW w:w="848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0B215A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18.48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18.48</w:t>
            </w:r>
          </w:p>
        </w:tc>
        <w:tc>
          <w:tcPr>
            <w:tcW w:w="990" w:type="dxa"/>
            <w:vAlign w:val="center"/>
          </w:tcPr>
          <w:p w:rsidR="000B215A" w:rsidRDefault="00000000">
            <w:pPr>
              <w:jc w:val="center"/>
            </w:pPr>
            <w:r>
              <w:t>100</w:t>
            </w:r>
          </w:p>
        </w:tc>
      </w:tr>
      <w:tr w:rsidR="000B215A">
        <w:tc>
          <w:tcPr>
            <w:tcW w:w="1075" w:type="dxa"/>
            <w:vMerge/>
            <w:vAlign w:val="center"/>
          </w:tcPr>
          <w:p w:rsidR="000B215A" w:rsidRDefault="000B215A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1008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阅览室</w:t>
            </w:r>
          </w:p>
        </w:tc>
        <w:tc>
          <w:tcPr>
            <w:tcW w:w="848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0B215A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16.64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16.64</w:t>
            </w:r>
          </w:p>
        </w:tc>
        <w:tc>
          <w:tcPr>
            <w:tcW w:w="990" w:type="dxa"/>
            <w:vAlign w:val="center"/>
          </w:tcPr>
          <w:p w:rsidR="000B215A" w:rsidRDefault="00000000">
            <w:pPr>
              <w:jc w:val="center"/>
            </w:pPr>
            <w:r>
              <w:t>100</w:t>
            </w:r>
          </w:p>
        </w:tc>
      </w:tr>
      <w:tr w:rsidR="000B215A">
        <w:tc>
          <w:tcPr>
            <w:tcW w:w="1075" w:type="dxa"/>
            <w:vMerge/>
            <w:vAlign w:val="center"/>
          </w:tcPr>
          <w:p w:rsidR="000B215A" w:rsidRDefault="000B215A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1009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报告厅</w:t>
            </w:r>
          </w:p>
        </w:tc>
        <w:tc>
          <w:tcPr>
            <w:tcW w:w="848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0B215A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18.37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18.37</w:t>
            </w:r>
          </w:p>
        </w:tc>
        <w:tc>
          <w:tcPr>
            <w:tcW w:w="990" w:type="dxa"/>
            <w:vAlign w:val="center"/>
          </w:tcPr>
          <w:p w:rsidR="000B215A" w:rsidRDefault="00000000">
            <w:pPr>
              <w:jc w:val="center"/>
            </w:pPr>
            <w:r>
              <w:t>100</w:t>
            </w:r>
          </w:p>
        </w:tc>
      </w:tr>
      <w:tr w:rsidR="000B215A">
        <w:tc>
          <w:tcPr>
            <w:tcW w:w="1075" w:type="dxa"/>
            <w:vMerge/>
            <w:vAlign w:val="center"/>
          </w:tcPr>
          <w:p w:rsidR="000B215A" w:rsidRDefault="000B215A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1011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0B215A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22.02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0B215A" w:rsidRDefault="00000000">
            <w:pPr>
              <w:jc w:val="center"/>
            </w:pPr>
            <w:r>
              <w:t>0</w:t>
            </w:r>
          </w:p>
        </w:tc>
      </w:tr>
      <w:tr w:rsidR="000B215A">
        <w:tc>
          <w:tcPr>
            <w:tcW w:w="1075" w:type="dxa"/>
            <w:vMerge/>
            <w:vAlign w:val="center"/>
          </w:tcPr>
          <w:p w:rsidR="000B215A" w:rsidRDefault="000B215A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1016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健身房</w:t>
            </w:r>
          </w:p>
        </w:tc>
        <w:tc>
          <w:tcPr>
            <w:tcW w:w="848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0B215A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24.97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12.95</w:t>
            </w:r>
          </w:p>
        </w:tc>
        <w:tc>
          <w:tcPr>
            <w:tcW w:w="990" w:type="dxa"/>
            <w:vAlign w:val="center"/>
          </w:tcPr>
          <w:p w:rsidR="000B215A" w:rsidRDefault="00000000">
            <w:pPr>
              <w:jc w:val="center"/>
            </w:pPr>
            <w:r>
              <w:t>52</w:t>
            </w:r>
          </w:p>
        </w:tc>
      </w:tr>
      <w:tr w:rsidR="000B215A">
        <w:tc>
          <w:tcPr>
            <w:tcW w:w="1075" w:type="dxa"/>
            <w:vMerge w:val="restart"/>
            <w:vAlign w:val="center"/>
          </w:tcPr>
          <w:p w:rsidR="000B215A" w:rsidRDefault="00000000">
            <w:pPr>
              <w:jc w:val="center"/>
            </w:pPr>
            <w:r>
              <w:t>2</w:t>
            </w:r>
          </w:p>
        </w:tc>
        <w:tc>
          <w:tcPr>
            <w:tcW w:w="1103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2015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0B215A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0.53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0B215A" w:rsidRDefault="00000000">
            <w:pPr>
              <w:jc w:val="center"/>
            </w:pPr>
            <w:r>
              <w:t>0</w:t>
            </w:r>
          </w:p>
        </w:tc>
      </w:tr>
      <w:tr w:rsidR="000B215A">
        <w:tc>
          <w:tcPr>
            <w:tcW w:w="1075" w:type="dxa"/>
            <w:vMerge/>
            <w:vAlign w:val="center"/>
          </w:tcPr>
          <w:p w:rsidR="000B215A" w:rsidRDefault="000B215A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2016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0B215A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4.97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0B215A" w:rsidRDefault="00000000">
            <w:pPr>
              <w:jc w:val="center"/>
            </w:pPr>
            <w:r>
              <w:t>0</w:t>
            </w:r>
          </w:p>
        </w:tc>
      </w:tr>
      <w:tr w:rsidR="000B215A">
        <w:tc>
          <w:tcPr>
            <w:tcW w:w="1075" w:type="dxa"/>
            <w:vMerge/>
            <w:vAlign w:val="center"/>
          </w:tcPr>
          <w:p w:rsidR="000B215A" w:rsidRDefault="000B215A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2017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0B215A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5.06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0B215A" w:rsidRDefault="00000000">
            <w:pPr>
              <w:jc w:val="center"/>
            </w:pPr>
            <w:r>
              <w:t>0</w:t>
            </w:r>
          </w:p>
        </w:tc>
      </w:tr>
      <w:tr w:rsidR="000B215A">
        <w:tc>
          <w:tcPr>
            <w:tcW w:w="1075" w:type="dxa"/>
            <w:vMerge/>
            <w:vAlign w:val="center"/>
          </w:tcPr>
          <w:p w:rsidR="000B215A" w:rsidRDefault="000B215A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2018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0B215A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3.61</w:t>
            </w:r>
          </w:p>
        </w:tc>
        <w:tc>
          <w:tcPr>
            <w:tcW w:w="1075" w:type="dxa"/>
            <w:gridSpan w:val="2"/>
            <w:vAlign w:val="center"/>
          </w:tcPr>
          <w:p w:rsidR="000B215A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0B215A" w:rsidRDefault="00000000">
            <w:pPr>
              <w:jc w:val="center"/>
            </w:pPr>
            <w:r>
              <w:t>0</w:t>
            </w:r>
          </w:p>
        </w:tc>
      </w:tr>
      <w:tr w:rsidR="000B215A"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0B215A">
        <w:tc>
          <w:tcPr>
            <w:tcW w:w="1386" w:type="dxa"/>
            <w:gridSpan w:val="2"/>
            <w:vMerge/>
            <w:shd w:val="clear" w:color="auto" w:fill="E6E6E6"/>
            <w:vAlign w:val="center"/>
          </w:tcPr>
          <w:p w:rsidR="000B215A" w:rsidRDefault="000B215A">
            <w:pPr>
              <w:jc w:val="center"/>
            </w:pPr>
          </w:p>
        </w:tc>
        <w:tc>
          <w:tcPr>
            <w:tcW w:w="1301" w:type="dxa"/>
            <w:gridSpan w:val="2"/>
            <w:vMerge/>
            <w:shd w:val="clear" w:color="auto" w:fill="E6E6E6"/>
            <w:vAlign w:val="center"/>
          </w:tcPr>
          <w:p w:rsidR="000B215A" w:rsidRDefault="000B215A">
            <w:pPr>
              <w:jc w:val="center"/>
            </w:pPr>
          </w:p>
        </w:tc>
        <w:tc>
          <w:tcPr>
            <w:tcW w:w="1358" w:type="dxa"/>
            <w:gridSpan w:val="2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平均采光</w:t>
            </w:r>
            <w:r>
              <w:br/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室内天然光</w:t>
            </w:r>
            <w:r>
              <w:br/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:rsidR="000B215A" w:rsidRDefault="00000000">
            <w:pPr>
              <w:jc w:val="center"/>
            </w:pPr>
            <w:r>
              <w:t>达标面积</w:t>
            </w:r>
          </w:p>
        </w:tc>
        <w:tc>
          <w:tcPr>
            <w:tcW w:w="1245" w:type="dxa"/>
            <w:gridSpan w:val="2"/>
            <w:vMerge/>
            <w:shd w:val="clear" w:color="auto" w:fill="E6E6E6"/>
            <w:vAlign w:val="center"/>
          </w:tcPr>
          <w:p w:rsidR="000B215A" w:rsidRDefault="000B215A">
            <w:pPr>
              <w:jc w:val="center"/>
            </w:pPr>
          </w:p>
        </w:tc>
      </w:tr>
      <w:tr w:rsidR="000B215A">
        <w:tc>
          <w:tcPr>
            <w:tcW w:w="1386" w:type="dxa"/>
            <w:gridSpan w:val="2"/>
            <w:vAlign w:val="center"/>
          </w:tcPr>
          <w:p w:rsidR="000B215A" w:rsidRDefault="00000000">
            <w:r>
              <w:t>餐厅</w:t>
            </w:r>
          </w:p>
        </w:tc>
        <w:tc>
          <w:tcPr>
            <w:tcW w:w="1301" w:type="dxa"/>
            <w:gridSpan w:val="2"/>
            <w:vAlign w:val="center"/>
          </w:tcPr>
          <w:p w:rsidR="000B215A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0B215A" w:rsidRDefault="00000000">
            <w:r>
              <w:t>2.20</w:t>
            </w:r>
          </w:p>
        </w:tc>
        <w:tc>
          <w:tcPr>
            <w:tcW w:w="1443" w:type="dxa"/>
            <w:gridSpan w:val="3"/>
            <w:vAlign w:val="center"/>
          </w:tcPr>
          <w:p w:rsidR="000B215A" w:rsidRDefault="00000000">
            <w:r>
              <w:t>150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16.64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0.00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0</w:t>
            </w:r>
          </w:p>
        </w:tc>
      </w:tr>
      <w:tr w:rsidR="000B215A">
        <w:tc>
          <w:tcPr>
            <w:tcW w:w="1386" w:type="dxa"/>
            <w:gridSpan w:val="2"/>
            <w:vAlign w:val="center"/>
          </w:tcPr>
          <w:p w:rsidR="000B215A" w:rsidRDefault="00000000">
            <w:r>
              <w:t>展厅（单层及顶层）</w:t>
            </w:r>
          </w:p>
        </w:tc>
        <w:tc>
          <w:tcPr>
            <w:tcW w:w="1301" w:type="dxa"/>
            <w:gridSpan w:val="2"/>
            <w:vAlign w:val="center"/>
          </w:tcPr>
          <w:p w:rsidR="000B215A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0B215A" w:rsidRDefault="00000000">
            <w:r>
              <w:t>3.30</w:t>
            </w:r>
          </w:p>
        </w:tc>
        <w:tc>
          <w:tcPr>
            <w:tcW w:w="1443" w:type="dxa"/>
            <w:gridSpan w:val="3"/>
            <w:vAlign w:val="center"/>
          </w:tcPr>
          <w:p w:rsidR="000B215A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18.48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18.48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100</w:t>
            </w:r>
          </w:p>
        </w:tc>
      </w:tr>
      <w:tr w:rsidR="000B215A">
        <w:tc>
          <w:tcPr>
            <w:tcW w:w="1386" w:type="dxa"/>
            <w:gridSpan w:val="2"/>
            <w:vAlign w:val="center"/>
          </w:tcPr>
          <w:p w:rsidR="000B215A" w:rsidRDefault="00000000">
            <w:r>
              <w:t>阅览室</w:t>
            </w:r>
          </w:p>
        </w:tc>
        <w:tc>
          <w:tcPr>
            <w:tcW w:w="1301" w:type="dxa"/>
            <w:gridSpan w:val="2"/>
            <w:vAlign w:val="center"/>
          </w:tcPr>
          <w:p w:rsidR="000B215A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0B215A" w:rsidRDefault="00000000">
            <w:r>
              <w:t>3.30</w:t>
            </w:r>
          </w:p>
        </w:tc>
        <w:tc>
          <w:tcPr>
            <w:tcW w:w="1443" w:type="dxa"/>
            <w:gridSpan w:val="3"/>
            <w:vAlign w:val="center"/>
          </w:tcPr>
          <w:p w:rsidR="000B215A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16.64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16.64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100</w:t>
            </w:r>
          </w:p>
        </w:tc>
      </w:tr>
      <w:tr w:rsidR="000B215A">
        <w:tc>
          <w:tcPr>
            <w:tcW w:w="1386" w:type="dxa"/>
            <w:gridSpan w:val="2"/>
            <w:vAlign w:val="center"/>
          </w:tcPr>
          <w:p w:rsidR="000B215A" w:rsidRDefault="00000000">
            <w:r>
              <w:t>报告厅</w:t>
            </w:r>
          </w:p>
        </w:tc>
        <w:tc>
          <w:tcPr>
            <w:tcW w:w="1301" w:type="dxa"/>
            <w:gridSpan w:val="2"/>
            <w:vAlign w:val="center"/>
          </w:tcPr>
          <w:p w:rsidR="000B215A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0B215A" w:rsidRDefault="00000000">
            <w:r>
              <w:t>3.30</w:t>
            </w:r>
          </w:p>
        </w:tc>
        <w:tc>
          <w:tcPr>
            <w:tcW w:w="1443" w:type="dxa"/>
            <w:gridSpan w:val="3"/>
            <w:vAlign w:val="center"/>
          </w:tcPr>
          <w:p w:rsidR="000B215A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18.37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18.37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100</w:t>
            </w:r>
          </w:p>
        </w:tc>
      </w:tr>
      <w:tr w:rsidR="000B215A">
        <w:tc>
          <w:tcPr>
            <w:tcW w:w="1386" w:type="dxa"/>
            <w:gridSpan w:val="2"/>
            <w:vAlign w:val="center"/>
          </w:tcPr>
          <w:p w:rsidR="000B215A" w:rsidRDefault="00000000">
            <w:r>
              <w:t>普通教室</w:t>
            </w:r>
          </w:p>
        </w:tc>
        <w:tc>
          <w:tcPr>
            <w:tcW w:w="1301" w:type="dxa"/>
            <w:gridSpan w:val="2"/>
            <w:vAlign w:val="center"/>
          </w:tcPr>
          <w:p w:rsidR="000B215A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0B215A" w:rsidRDefault="00000000">
            <w:r>
              <w:t>3.30</w:t>
            </w:r>
          </w:p>
        </w:tc>
        <w:tc>
          <w:tcPr>
            <w:tcW w:w="1443" w:type="dxa"/>
            <w:gridSpan w:val="3"/>
            <w:vAlign w:val="center"/>
          </w:tcPr>
          <w:p w:rsidR="000B215A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36.19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0.00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0</w:t>
            </w:r>
          </w:p>
        </w:tc>
      </w:tr>
      <w:tr w:rsidR="000B215A">
        <w:tc>
          <w:tcPr>
            <w:tcW w:w="1386" w:type="dxa"/>
            <w:gridSpan w:val="2"/>
            <w:vAlign w:val="center"/>
          </w:tcPr>
          <w:p w:rsidR="000B215A" w:rsidRDefault="00000000">
            <w:r>
              <w:t>健身房</w:t>
            </w:r>
          </w:p>
        </w:tc>
        <w:tc>
          <w:tcPr>
            <w:tcW w:w="1301" w:type="dxa"/>
            <w:gridSpan w:val="2"/>
            <w:vAlign w:val="center"/>
          </w:tcPr>
          <w:p w:rsidR="000B215A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0B215A" w:rsidRDefault="00000000">
            <w:r>
              <w:t>2.20</w:t>
            </w:r>
          </w:p>
        </w:tc>
        <w:tc>
          <w:tcPr>
            <w:tcW w:w="1443" w:type="dxa"/>
            <w:gridSpan w:val="3"/>
            <w:vAlign w:val="center"/>
          </w:tcPr>
          <w:p w:rsidR="000B215A" w:rsidRDefault="00000000"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24.97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12.95</w:t>
            </w:r>
          </w:p>
        </w:tc>
        <w:tc>
          <w:tcPr>
            <w:tcW w:w="1245" w:type="dxa"/>
            <w:gridSpan w:val="2"/>
            <w:vAlign w:val="center"/>
          </w:tcPr>
          <w:p w:rsidR="000B215A" w:rsidRDefault="00000000">
            <w:r>
              <w:t>52</w:t>
            </w:r>
          </w:p>
        </w:tc>
      </w:tr>
      <w:tr w:rsidR="000B215A">
        <w:tc>
          <w:tcPr>
            <w:tcW w:w="5488" w:type="dxa"/>
            <w:gridSpan w:val="9"/>
            <w:vAlign w:val="center"/>
          </w:tcPr>
          <w:p w:rsidR="000B215A" w:rsidRDefault="00000000">
            <w: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 w:rsidR="000B215A" w:rsidRDefault="00000000">
            <w:r>
              <w:t>51</w:t>
            </w:r>
          </w:p>
        </w:tc>
      </w:tr>
    </w:tbl>
    <w:p w:rsidR="000B215A" w:rsidRDefault="000B215A"/>
    <w:sectPr w:rsidR="000B215A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03C86"/>
    <w:rsid w:val="000B215A"/>
    <w:rsid w:val="001915A3"/>
    <w:rsid w:val="00217F62"/>
    <w:rsid w:val="00A906D8"/>
    <w:rsid w:val="00AB5A74"/>
    <w:rsid w:val="00B03C8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7FBB0C-E99E-460F-84AD-CBB77218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5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86135</dc:creator>
  <cp:lastModifiedBy>D Darwin</cp:lastModifiedBy>
  <cp:revision>1</cp:revision>
  <dcterms:created xsi:type="dcterms:W3CDTF">2023-03-03T15:51:00Z</dcterms:created>
  <dcterms:modified xsi:type="dcterms:W3CDTF">2023-03-03T15:51:00Z</dcterms:modified>
</cp:coreProperties>
</file>