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8.1.6</w:t>
      </w:r>
      <w:r>
        <w:rPr>
          <w:rFonts w:hint="eastAsia"/>
        </w:rPr>
        <w:t>场地内不应有排放超标的污染源。</w:t>
      </w: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达标自评</w:t>
      </w:r>
    </w:p>
    <w:p>
      <w:pPr>
        <w:spacing w:line="288" w:lineRule="auto"/>
        <w:rPr>
          <w:rFonts w:ascii="宋体"/>
          <w:b/>
          <w:bCs/>
          <w:szCs w:val="21"/>
          <w:lang w:val="zh-CN"/>
        </w:rPr>
      </w:pPr>
      <w:r>
        <w:rPr>
          <w:rFonts w:hint="eastAsia" w:ascii="宋体" w:hAnsi="宋体"/>
          <w:b/>
          <w:bCs/>
          <w:szCs w:val="21"/>
          <w:lang w:val="zh-CN"/>
        </w:rPr>
        <w:t>□</w:t>
      </w:r>
      <w:r>
        <w:rPr>
          <w:rFonts w:hint="eastAsia" w:ascii="宋体" w:hAnsi="宋体"/>
        </w:rPr>
        <w:t>达标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  <w:b/>
          <w:bCs/>
          <w:szCs w:val="21"/>
          <w:lang w:val="zh-CN"/>
        </w:rPr>
        <w:t>☑</w:t>
      </w:r>
      <w:r>
        <w:rPr>
          <w:rFonts w:hint="eastAsia" w:ascii="宋体" w:hAnsi="宋体"/>
        </w:rPr>
        <w:t>不达标</w:t>
      </w:r>
    </w:p>
    <w:p>
      <w:pPr>
        <w:spacing w:line="288" w:lineRule="auto"/>
        <w:rPr>
          <w:b/>
          <w:bCs/>
          <w:lang w:val="zh-CN"/>
        </w:rPr>
      </w:pP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评价要点</w:t>
      </w:r>
    </w:p>
    <w:p>
      <w:pPr>
        <w:pStyle w:val="7"/>
        <w:numPr>
          <w:ilvl w:val="0"/>
          <w:numId w:val="2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场地无排放超标的污染源</w:t>
      </w:r>
    </w:p>
    <w:p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场地内是否有以下建筑或设施：</w:t>
      </w:r>
    </w:p>
    <w:p>
      <w:pPr>
        <w:spacing w:line="288" w:lineRule="auto"/>
        <w:rPr>
          <w:lang w:val="zh-CN"/>
        </w:rPr>
      </w:pPr>
      <w:r>
        <w:rPr>
          <w:rFonts w:hint="eastAsia" w:ascii="宋体"/>
          <w:b/>
          <w:bCs/>
          <w:szCs w:val="21"/>
          <w:lang w:val="zh-CN"/>
        </w:rPr>
        <w:t>☑</w:t>
      </w:r>
      <w:r>
        <w:rPr>
          <w:rFonts w:hint="eastAsia"/>
        </w:rPr>
        <w:t>餐饮类建筑</w:t>
      </w:r>
      <w:r>
        <w:rPr>
          <w:rFonts w:hint="eastAsia"/>
          <w:lang w:val="zh-CN"/>
        </w:rPr>
        <w:t>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锅炉房、</w:t>
      </w:r>
      <w:r>
        <w:rPr>
          <w:rFonts w:hint="eastAsia" w:ascii="宋体"/>
          <w:b/>
          <w:bCs/>
          <w:szCs w:val="21"/>
          <w:lang w:val="zh-CN"/>
        </w:rPr>
        <w:t>☑</w:t>
      </w:r>
      <w:r>
        <w:rPr>
          <w:rFonts w:hint="eastAsia"/>
          <w:lang w:val="zh-CN"/>
        </w:rPr>
        <w:t>垃圾运转站、</w:t>
      </w:r>
    </w:p>
    <w:p>
      <w:pPr>
        <w:spacing w:line="288" w:lineRule="auto"/>
      </w:pPr>
      <w:r>
        <w:rPr>
          <w:rFonts w:hint="eastAsia" w:ascii="宋体"/>
          <w:b/>
          <w:bCs/>
          <w:szCs w:val="21"/>
          <w:lang w:val="zh-CN"/>
        </w:rPr>
        <w:t>☑</w:t>
      </w:r>
      <w:r>
        <w:rPr>
          <w:rFonts w:hint="eastAsia"/>
          <w:lang w:val="zh-CN"/>
        </w:rPr>
        <w:t>其他易产生烟、气、尘、噪声的建筑或设施（</w:t>
      </w:r>
      <w:r>
        <w:rPr>
          <w:lang w:val="zh-CN"/>
        </w:rPr>
        <w:t>_____________</w:t>
      </w:r>
      <w:r>
        <w:rPr>
          <w:rFonts w:hint="eastAsia"/>
          <w:lang w:val="zh-CN"/>
        </w:rPr>
        <w:t>）、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/>
        </w:rPr>
        <w:t>以上皆无</w:t>
      </w:r>
    </w:p>
    <w:p>
      <w:pPr>
        <w:spacing w:line="288" w:lineRule="auto"/>
        <w:rPr>
          <w:lang w:val="zh-CN"/>
        </w:rPr>
      </w:pPr>
      <w:r>
        <w:rPr>
          <w:rFonts w:hint="eastAsia"/>
        </w:rPr>
        <w:t>如有以上建筑或设施</w:t>
      </w:r>
      <w:r>
        <w:rPr>
          <w:rFonts w:hint="eastAsia"/>
          <w:lang w:val="zh-CN"/>
        </w:rPr>
        <w:t>，简要说明避免排放超标的控制措施</w:t>
      </w:r>
      <w:r>
        <w:rPr>
          <w:rFonts w:hint="eastAsia"/>
        </w:rPr>
        <w:t>：（</w:t>
      </w:r>
      <w:r>
        <w:t>200</w:t>
      </w:r>
      <w:r>
        <w:rPr>
          <w:rFonts w:hint="eastAsia"/>
        </w:rPr>
        <w:t>字以内）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8151" w:type="dxa"/>
          </w:tcPr>
          <w:p>
            <w:pPr>
              <w:spacing w:line="288" w:lineRule="auto"/>
              <w:ind w:firstLine="420" w:firstLineChars="200"/>
            </w:pPr>
          </w:p>
        </w:tc>
      </w:tr>
    </w:tbl>
    <w:p>
      <w:pPr>
        <w:spacing w:line="288" w:lineRule="auto"/>
      </w:pP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5"/>
        <w:tblW w:w="837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76"/>
        <w:gridCol w:w="4636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1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63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92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5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270" w:hRule="atLeast"/>
        </w:trPr>
        <w:tc>
          <w:tcPr>
            <w:tcW w:w="724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建筑总平面图</w:t>
            </w:r>
          </w:p>
        </w:tc>
        <w:tc>
          <w:tcPr>
            <w:tcW w:w="4636" w:type="dxa"/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应体现相关污染源所在位置及其控制措施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szCs w:val="21"/>
                <w:lang w:val="zh-CN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17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环评报告书（表）</w:t>
            </w:r>
          </w:p>
        </w:tc>
        <w:tc>
          <w:tcPr>
            <w:tcW w:w="463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应包括场地内各类污染源及其控制措施分析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szCs w:val="21"/>
                <w:lang w:val="zh-CN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5"/>
        <w:tblpPr w:leftFromText="180" w:rightFromText="180" w:vertAnchor="text" w:horzAnchor="margin" w:tblpX="108" w:tblpY="155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505" w:type="dxa"/>
          </w:tcPr>
          <w:p>
            <w:pPr>
              <w:spacing w:line="288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8DA47FB"/>
    <w:multiLevelType w:val="multilevel"/>
    <w:tmpl w:val="38DA47F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YTdmYzhjODUwOGE5NDFlNjllN2UwOTYwMTM1MjgifQ=="/>
  </w:docVars>
  <w:rsids>
    <w:rsidRoot w:val="38F14FFB"/>
    <w:rsid w:val="38F1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2023-03-06T02:48:00Z</dcterms:created>
  <dc:creator>大智</dc:creator>
  <cp:lastModifiedBy>大智</cp:lastModifiedBy>
  <dcterms:modified xsi:type="dcterms:W3CDTF">2023-03-06T02:48:23Z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4188660573834DA1A44A940041133D07</vt:lpwstr>
  </property>
</Properties>
</file>