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B74D" w14:textId="77777777" w:rsidR="00BE2D61" w:rsidRDefault="00BE2D61">
      <w:pPr>
        <w:rPr>
          <w:b/>
          <w:sz w:val="24"/>
        </w:rPr>
      </w:pPr>
    </w:p>
    <w:p w14:paraId="6AA3DD63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2B7105B1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14:paraId="29F43244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507B0458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83921D0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D2EA7F" w14:textId="34A2815E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:rsidR="00BE2D61" w:rsidRPr="00D40158" w14:paraId="1A84571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6287A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0F9CEEE" w14:textId="1B0BB922" w:rsidR="00BE2D61" w:rsidRPr="00D40158" w:rsidRDefault="009A7F0E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吐鲁番</w:t>
            </w:r>
          </w:p>
        </w:tc>
      </w:tr>
      <w:tr w:rsidR="00BE2D61" w:rsidRPr="00D40158" w14:paraId="3CF4AE6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0D733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909830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BE2D61" w:rsidRPr="00D40158" w14:paraId="65A3231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D2D5B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05CDD5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BE2D61" w:rsidRPr="00D40158" w14:paraId="707FCBD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874D0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7A2ED8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BE2D61" w:rsidRPr="00D40158" w14:paraId="7631DC4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BB782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FFD5EF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7B6227A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DBD3B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955607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3B5B7EF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98A9A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EB25B0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0DBDCAC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02214D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6860013" w14:textId="5DDFCE1F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</w:t>
            </w:r>
            <w:r w:rsidR="009A7F0E">
              <w:rPr>
                <w:rFonts w:ascii="宋体" w:hAnsi="宋体"/>
                <w:szCs w:val="21"/>
              </w:rPr>
              <w:t>3</w:t>
            </w:r>
            <w:r w:rsidRPr="00D40158">
              <w:rPr>
                <w:rFonts w:ascii="宋体" w:hAnsi="宋体" w:hint="eastAsia"/>
                <w:szCs w:val="21"/>
              </w:rPr>
              <w:t>年</w:t>
            </w:r>
            <w:r w:rsidR="009A7F0E">
              <w:rPr>
                <w:rFonts w:ascii="宋体" w:hAnsi="宋体"/>
                <w:szCs w:val="21"/>
              </w:rPr>
              <w:t>1</w:t>
            </w:r>
            <w:r w:rsidRPr="00D40158">
              <w:rPr>
                <w:rFonts w:ascii="宋体" w:hAnsi="宋体" w:hint="eastAsia"/>
                <w:szCs w:val="21"/>
              </w:rPr>
              <w:t>月</w:t>
            </w:r>
            <w:r w:rsidR="009A7F0E">
              <w:rPr>
                <w:rFonts w:ascii="宋体" w:hAnsi="宋体"/>
                <w:szCs w:val="21"/>
              </w:rPr>
              <w:t>1</w:t>
            </w:r>
            <w:r w:rsidRPr="00D40158">
              <w:rPr>
                <w:rFonts w:ascii="宋体" w:hAnsi="宋体" w:hint="eastAsia"/>
                <w:szCs w:val="21"/>
              </w:rPr>
              <w:t>日</w:t>
            </w:r>
            <w:bookmarkEnd w:id="6"/>
          </w:p>
        </w:tc>
      </w:tr>
    </w:tbl>
    <w:p w14:paraId="4519AB2F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04C8F0F6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88EB680" wp14:editId="35FC17F4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0BA67" w14:textId="77777777" w:rsidR="00163A76" w:rsidRDefault="00163A76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3E4ECE6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18BBB44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89BDBDE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t>斯维尔节能设计</w:t>
            </w:r>
            <w:r>
              <w:t>BECS2020</w:t>
            </w:r>
            <w:bookmarkEnd w:id="8"/>
          </w:p>
        </w:tc>
      </w:tr>
      <w:tr w:rsidR="004A676E" w:rsidRPr="00D40158" w14:paraId="6F3A196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05058C5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56A6F3B" w14:textId="6C3F9094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</w:p>
        </w:tc>
      </w:tr>
      <w:tr w:rsidR="004A676E" w:rsidRPr="00D40158" w14:paraId="45685A26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22ED5EA2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7543B01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4A676E" w:rsidRPr="00D40158" w14:paraId="412FFEA3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F5733E7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F6F056D" w14:textId="0CB96A41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</w:p>
        </w:tc>
      </w:tr>
    </w:tbl>
    <w:p w14:paraId="69489D76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21CDA770" w14:textId="77777777" w:rsidR="00986DEF" w:rsidRDefault="00986DEF" w:rsidP="0030652E">
      <w:pPr>
        <w:jc w:val="center"/>
        <w:rPr>
          <w:b/>
          <w:sz w:val="24"/>
        </w:rPr>
      </w:pPr>
    </w:p>
    <w:p w14:paraId="699D38EB" w14:textId="77777777" w:rsidR="00986DEF" w:rsidRDefault="00986DEF" w:rsidP="0030652E">
      <w:pPr>
        <w:jc w:val="center"/>
        <w:rPr>
          <w:b/>
          <w:sz w:val="24"/>
        </w:rPr>
      </w:pPr>
    </w:p>
    <w:p w14:paraId="4F9D8947" w14:textId="77777777" w:rsidR="00986DEF" w:rsidRDefault="00986DEF" w:rsidP="0030652E">
      <w:pPr>
        <w:jc w:val="center"/>
        <w:rPr>
          <w:b/>
          <w:sz w:val="24"/>
        </w:rPr>
      </w:pPr>
    </w:p>
    <w:p w14:paraId="69A856EF" w14:textId="77777777" w:rsidR="00986DEF" w:rsidRDefault="00986DEF" w:rsidP="0030652E">
      <w:pPr>
        <w:jc w:val="center"/>
        <w:rPr>
          <w:b/>
          <w:sz w:val="24"/>
        </w:rPr>
      </w:pPr>
    </w:p>
    <w:p w14:paraId="7A1C0F79" w14:textId="77777777" w:rsidR="003E5517" w:rsidRDefault="003E5517" w:rsidP="0030652E">
      <w:pPr>
        <w:jc w:val="center"/>
        <w:rPr>
          <w:b/>
          <w:sz w:val="24"/>
        </w:rPr>
      </w:pPr>
    </w:p>
    <w:p w14:paraId="218A9071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5BD3FFB6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6F05DFF3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4F6D70A0" w14:textId="77777777" w:rsidR="00CC0FB4" w:rsidRPr="00CC0FB4" w:rsidRDefault="00CC0FB4" w:rsidP="00CC0FB4"/>
    <w:bookmarkStart w:id="9" w:name="目录"/>
    <w:p w14:paraId="34869400" w14:textId="77777777" w:rsidR="00186428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5687530" w:history="1">
        <w:r w:rsidR="00186428" w:rsidRPr="00E5374B">
          <w:rPr>
            <w:rStyle w:val="af"/>
            <w:noProof/>
          </w:rPr>
          <w:t>1</w:t>
        </w:r>
        <w:r w:rsidR="00186428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186428" w:rsidRPr="00E5374B">
          <w:rPr>
            <w:rStyle w:val="af"/>
            <w:noProof/>
          </w:rPr>
          <w:t>建筑概况</w:t>
        </w:r>
        <w:r w:rsidR="00186428">
          <w:rPr>
            <w:noProof/>
            <w:webHidden/>
          </w:rPr>
          <w:tab/>
        </w:r>
        <w:r w:rsidR="00186428">
          <w:rPr>
            <w:noProof/>
            <w:webHidden/>
          </w:rPr>
          <w:fldChar w:fldCharType="begin"/>
        </w:r>
        <w:r w:rsidR="00186428">
          <w:rPr>
            <w:noProof/>
            <w:webHidden/>
          </w:rPr>
          <w:instrText xml:space="preserve"> PAGEREF _Toc65687530 \h </w:instrText>
        </w:r>
        <w:r w:rsidR="00186428">
          <w:rPr>
            <w:noProof/>
            <w:webHidden/>
          </w:rPr>
        </w:r>
        <w:r w:rsidR="00186428">
          <w:rPr>
            <w:noProof/>
            <w:webHidden/>
          </w:rPr>
          <w:fldChar w:fldCharType="separate"/>
        </w:r>
        <w:r w:rsidR="00186428">
          <w:rPr>
            <w:noProof/>
            <w:webHidden/>
          </w:rPr>
          <w:t>3</w:t>
        </w:r>
        <w:r w:rsidR="00186428">
          <w:rPr>
            <w:noProof/>
            <w:webHidden/>
          </w:rPr>
          <w:fldChar w:fldCharType="end"/>
        </w:r>
      </w:hyperlink>
    </w:p>
    <w:p w14:paraId="29E890BA" w14:textId="77777777" w:rsidR="00186428" w:rsidRDefault="00000000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5687531" w:history="1">
        <w:r w:rsidR="00186428" w:rsidRPr="00E5374B">
          <w:rPr>
            <w:rStyle w:val="af"/>
            <w:noProof/>
          </w:rPr>
          <w:t>2</w:t>
        </w:r>
        <w:r w:rsidR="00186428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186428" w:rsidRPr="00E5374B">
          <w:rPr>
            <w:rStyle w:val="af"/>
            <w:noProof/>
          </w:rPr>
          <w:t>评价依据</w:t>
        </w:r>
        <w:r w:rsidR="00186428">
          <w:rPr>
            <w:noProof/>
            <w:webHidden/>
          </w:rPr>
          <w:tab/>
        </w:r>
        <w:r w:rsidR="00186428">
          <w:rPr>
            <w:noProof/>
            <w:webHidden/>
          </w:rPr>
          <w:fldChar w:fldCharType="begin"/>
        </w:r>
        <w:r w:rsidR="00186428">
          <w:rPr>
            <w:noProof/>
            <w:webHidden/>
          </w:rPr>
          <w:instrText xml:space="preserve"> PAGEREF _Toc65687531 \h </w:instrText>
        </w:r>
        <w:r w:rsidR="00186428">
          <w:rPr>
            <w:noProof/>
            <w:webHidden/>
          </w:rPr>
        </w:r>
        <w:r w:rsidR="00186428">
          <w:rPr>
            <w:noProof/>
            <w:webHidden/>
          </w:rPr>
          <w:fldChar w:fldCharType="separate"/>
        </w:r>
        <w:r w:rsidR="00186428">
          <w:rPr>
            <w:noProof/>
            <w:webHidden/>
          </w:rPr>
          <w:t>3</w:t>
        </w:r>
        <w:r w:rsidR="00186428">
          <w:rPr>
            <w:noProof/>
            <w:webHidden/>
          </w:rPr>
          <w:fldChar w:fldCharType="end"/>
        </w:r>
      </w:hyperlink>
    </w:p>
    <w:p w14:paraId="5A050968" w14:textId="77777777" w:rsidR="00186428" w:rsidRDefault="0000000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687532" w:history="1">
        <w:r w:rsidR="00186428" w:rsidRPr="00E5374B">
          <w:rPr>
            <w:rStyle w:val="af"/>
            <w:noProof/>
            <w:lang w:val="en-GB"/>
          </w:rPr>
          <w:t>2.1</w:t>
        </w:r>
        <w:r w:rsidR="0018642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86428" w:rsidRPr="00E5374B">
          <w:rPr>
            <w:rStyle w:val="af"/>
            <w:noProof/>
          </w:rPr>
          <w:t>评价目标</w:t>
        </w:r>
        <w:r w:rsidR="00186428">
          <w:rPr>
            <w:noProof/>
            <w:webHidden/>
          </w:rPr>
          <w:tab/>
        </w:r>
        <w:r w:rsidR="00186428">
          <w:rPr>
            <w:noProof/>
            <w:webHidden/>
          </w:rPr>
          <w:fldChar w:fldCharType="begin"/>
        </w:r>
        <w:r w:rsidR="00186428">
          <w:rPr>
            <w:noProof/>
            <w:webHidden/>
          </w:rPr>
          <w:instrText xml:space="preserve"> PAGEREF _Toc65687532 \h </w:instrText>
        </w:r>
        <w:r w:rsidR="00186428">
          <w:rPr>
            <w:noProof/>
            <w:webHidden/>
          </w:rPr>
        </w:r>
        <w:r w:rsidR="00186428">
          <w:rPr>
            <w:noProof/>
            <w:webHidden/>
          </w:rPr>
          <w:fldChar w:fldCharType="separate"/>
        </w:r>
        <w:r w:rsidR="00186428">
          <w:rPr>
            <w:noProof/>
            <w:webHidden/>
          </w:rPr>
          <w:t>3</w:t>
        </w:r>
        <w:r w:rsidR="00186428">
          <w:rPr>
            <w:noProof/>
            <w:webHidden/>
          </w:rPr>
          <w:fldChar w:fldCharType="end"/>
        </w:r>
      </w:hyperlink>
    </w:p>
    <w:p w14:paraId="0E46D2D2" w14:textId="77777777" w:rsidR="00186428" w:rsidRDefault="0000000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687533" w:history="1">
        <w:r w:rsidR="00186428" w:rsidRPr="00E5374B">
          <w:rPr>
            <w:rStyle w:val="af"/>
            <w:noProof/>
            <w:lang w:val="en-GB"/>
          </w:rPr>
          <w:t>2.2</w:t>
        </w:r>
        <w:r w:rsidR="0018642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86428" w:rsidRPr="00E5374B">
          <w:rPr>
            <w:rStyle w:val="af"/>
            <w:noProof/>
          </w:rPr>
          <w:t>评价方法</w:t>
        </w:r>
        <w:r w:rsidR="00186428">
          <w:rPr>
            <w:noProof/>
            <w:webHidden/>
          </w:rPr>
          <w:tab/>
        </w:r>
        <w:r w:rsidR="00186428">
          <w:rPr>
            <w:noProof/>
            <w:webHidden/>
          </w:rPr>
          <w:fldChar w:fldCharType="begin"/>
        </w:r>
        <w:r w:rsidR="00186428">
          <w:rPr>
            <w:noProof/>
            <w:webHidden/>
          </w:rPr>
          <w:instrText xml:space="preserve"> PAGEREF _Toc65687533 \h </w:instrText>
        </w:r>
        <w:r w:rsidR="00186428">
          <w:rPr>
            <w:noProof/>
            <w:webHidden/>
          </w:rPr>
        </w:r>
        <w:r w:rsidR="00186428">
          <w:rPr>
            <w:noProof/>
            <w:webHidden/>
          </w:rPr>
          <w:fldChar w:fldCharType="separate"/>
        </w:r>
        <w:r w:rsidR="00186428">
          <w:rPr>
            <w:noProof/>
            <w:webHidden/>
          </w:rPr>
          <w:t>3</w:t>
        </w:r>
        <w:r w:rsidR="00186428">
          <w:rPr>
            <w:noProof/>
            <w:webHidden/>
          </w:rPr>
          <w:fldChar w:fldCharType="end"/>
        </w:r>
      </w:hyperlink>
    </w:p>
    <w:p w14:paraId="4E127551" w14:textId="77777777" w:rsidR="00186428" w:rsidRDefault="00000000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5687534" w:history="1">
        <w:r w:rsidR="00186428" w:rsidRPr="00E5374B">
          <w:rPr>
            <w:rStyle w:val="af"/>
            <w:noProof/>
          </w:rPr>
          <w:t>3</w:t>
        </w:r>
        <w:r w:rsidR="00186428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186428" w:rsidRPr="00E5374B">
          <w:rPr>
            <w:rStyle w:val="af"/>
            <w:noProof/>
          </w:rPr>
          <w:t>防潮验算计算过程</w:t>
        </w:r>
        <w:r w:rsidR="00186428">
          <w:rPr>
            <w:noProof/>
            <w:webHidden/>
          </w:rPr>
          <w:tab/>
        </w:r>
        <w:r w:rsidR="00186428">
          <w:rPr>
            <w:noProof/>
            <w:webHidden/>
          </w:rPr>
          <w:fldChar w:fldCharType="begin"/>
        </w:r>
        <w:r w:rsidR="00186428">
          <w:rPr>
            <w:noProof/>
            <w:webHidden/>
          </w:rPr>
          <w:instrText xml:space="preserve"> PAGEREF _Toc65687534 \h </w:instrText>
        </w:r>
        <w:r w:rsidR="00186428">
          <w:rPr>
            <w:noProof/>
            <w:webHidden/>
          </w:rPr>
        </w:r>
        <w:r w:rsidR="00186428">
          <w:rPr>
            <w:noProof/>
            <w:webHidden/>
          </w:rPr>
          <w:fldChar w:fldCharType="separate"/>
        </w:r>
        <w:r w:rsidR="00186428">
          <w:rPr>
            <w:noProof/>
            <w:webHidden/>
          </w:rPr>
          <w:t>4</w:t>
        </w:r>
        <w:r w:rsidR="00186428">
          <w:rPr>
            <w:noProof/>
            <w:webHidden/>
          </w:rPr>
          <w:fldChar w:fldCharType="end"/>
        </w:r>
      </w:hyperlink>
    </w:p>
    <w:p w14:paraId="352B72A7" w14:textId="77777777" w:rsidR="00186428" w:rsidRDefault="0000000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687535" w:history="1">
        <w:r w:rsidR="00186428" w:rsidRPr="00E5374B">
          <w:rPr>
            <w:rStyle w:val="af"/>
            <w:noProof/>
            <w:lang w:val="en-GB"/>
          </w:rPr>
          <w:t>3.1</w:t>
        </w:r>
        <w:r w:rsidR="0018642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86428" w:rsidRPr="00E5374B">
          <w:rPr>
            <w:rStyle w:val="af"/>
            <w:noProof/>
          </w:rPr>
          <w:t>计算条件</w:t>
        </w:r>
        <w:r w:rsidR="00186428">
          <w:rPr>
            <w:noProof/>
            <w:webHidden/>
          </w:rPr>
          <w:tab/>
        </w:r>
        <w:r w:rsidR="00186428">
          <w:rPr>
            <w:noProof/>
            <w:webHidden/>
          </w:rPr>
          <w:fldChar w:fldCharType="begin"/>
        </w:r>
        <w:r w:rsidR="00186428">
          <w:rPr>
            <w:noProof/>
            <w:webHidden/>
          </w:rPr>
          <w:instrText xml:space="preserve"> PAGEREF _Toc65687535 \h </w:instrText>
        </w:r>
        <w:r w:rsidR="00186428">
          <w:rPr>
            <w:noProof/>
            <w:webHidden/>
          </w:rPr>
        </w:r>
        <w:r w:rsidR="00186428">
          <w:rPr>
            <w:noProof/>
            <w:webHidden/>
          </w:rPr>
          <w:fldChar w:fldCharType="separate"/>
        </w:r>
        <w:r w:rsidR="00186428">
          <w:rPr>
            <w:noProof/>
            <w:webHidden/>
          </w:rPr>
          <w:t>4</w:t>
        </w:r>
        <w:r w:rsidR="00186428">
          <w:rPr>
            <w:noProof/>
            <w:webHidden/>
          </w:rPr>
          <w:fldChar w:fldCharType="end"/>
        </w:r>
      </w:hyperlink>
    </w:p>
    <w:p w14:paraId="5EDA3C6B" w14:textId="77777777" w:rsidR="00186428" w:rsidRDefault="0000000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687536" w:history="1">
        <w:r w:rsidR="00186428" w:rsidRPr="00E5374B">
          <w:rPr>
            <w:rStyle w:val="af"/>
            <w:noProof/>
            <w:lang w:val="en-GB"/>
          </w:rPr>
          <w:t>3.2</w:t>
        </w:r>
        <w:r w:rsidR="0018642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86428" w:rsidRPr="00E5374B">
          <w:rPr>
            <w:rStyle w:val="af"/>
            <w:noProof/>
          </w:rPr>
          <w:t>屋顶构造一</w:t>
        </w:r>
        <w:r w:rsidR="00186428">
          <w:rPr>
            <w:noProof/>
            <w:webHidden/>
          </w:rPr>
          <w:tab/>
        </w:r>
        <w:r w:rsidR="00186428">
          <w:rPr>
            <w:noProof/>
            <w:webHidden/>
          </w:rPr>
          <w:fldChar w:fldCharType="begin"/>
        </w:r>
        <w:r w:rsidR="00186428">
          <w:rPr>
            <w:noProof/>
            <w:webHidden/>
          </w:rPr>
          <w:instrText xml:space="preserve"> PAGEREF _Toc65687536 \h </w:instrText>
        </w:r>
        <w:r w:rsidR="00186428">
          <w:rPr>
            <w:noProof/>
            <w:webHidden/>
          </w:rPr>
        </w:r>
        <w:r w:rsidR="00186428">
          <w:rPr>
            <w:noProof/>
            <w:webHidden/>
          </w:rPr>
          <w:fldChar w:fldCharType="separate"/>
        </w:r>
        <w:r w:rsidR="00186428">
          <w:rPr>
            <w:noProof/>
            <w:webHidden/>
          </w:rPr>
          <w:t>5</w:t>
        </w:r>
        <w:r w:rsidR="00186428">
          <w:rPr>
            <w:noProof/>
            <w:webHidden/>
          </w:rPr>
          <w:fldChar w:fldCharType="end"/>
        </w:r>
      </w:hyperlink>
    </w:p>
    <w:p w14:paraId="754CC735" w14:textId="77777777" w:rsidR="00186428" w:rsidRDefault="0000000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687537" w:history="1">
        <w:r w:rsidR="00186428" w:rsidRPr="00E5374B">
          <w:rPr>
            <w:rStyle w:val="af"/>
            <w:noProof/>
            <w:lang w:val="en-GB"/>
          </w:rPr>
          <w:t>3.2.1</w:t>
        </w:r>
        <w:r w:rsidR="0018642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86428" w:rsidRPr="00E5374B">
          <w:rPr>
            <w:rStyle w:val="af"/>
            <w:noProof/>
          </w:rPr>
          <w:t>冷凝计算界面至围护结构内表面之间的热阻</w:t>
        </w:r>
        <w:r w:rsidR="00186428" w:rsidRPr="007952C1">
          <w:rPr>
            <w:noProof/>
          </w:rPr>
          <w:object w:dxaOrig="380" w:dyaOrig="279" w14:anchorId="232FC21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6pt;height:13.8pt" o:ole="">
              <v:imagedata r:id="rId9" o:title=""/>
            </v:shape>
            <o:OLEObject Type="Embed" ProgID="Equation.DSMT4" ShapeID="_x0000_i1025" DrawAspect="Content" ObjectID="_1738604411" r:id="rId10"/>
          </w:object>
        </w:r>
        <w:r w:rsidR="00186428">
          <w:rPr>
            <w:noProof/>
            <w:webHidden/>
          </w:rPr>
          <w:tab/>
        </w:r>
        <w:r w:rsidR="00186428">
          <w:rPr>
            <w:noProof/>
            <w:webHidden/>
          </w:rPr>
          <w:fldChar w:fldCharType="begin"/>
        </w:r>
        <w:r w:rsidR="00186428">
          <w:rPr>
            <w:noProof/>
            <w:webHidden/>
          </w:rPr>
          <w:instrText xml:space="preserve"> PAGEREF _Toc65687537 \h </w:instrText>
        </w:r>
        <w:r w:rsidR="00186428">
          <w:rPr>
            <w:noProof/>
            <w:webHidden/>
          </w:rPr>
        </w:r>
        <w:r w:rsidR="00186428">
          <w:rPr>
            <w:noProof/>
            <w:webHidden/>
          </w:rPr>
          <w:fldChar w:fldCharType="separate"/>
        </w:r>
        <w:r w:rsidR="00186428">
          <w:rPr>
            <w:noProof/>
            <w:webHidden/>
          </w:rPr>
          <w:t>5</w:t>
        </w:r>
        <w:r w:rsidR="00186428">
          <w:rPr>
            <w:noProof/>
            <w:webHidden/>
          </w:rPr>
          <w:fldChar w:fldCharType="end"/>
        </w:r>
      </w:hyperlink>
    </w:p>
    <w:p w14:paraId="1D834380" w14:textId="77777777" w:rsidR="00186428" w:rsidRDefault="0000000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687538" w:history="1">
        <w:r w:rsidR="00186428" w:rsidRPr="00E5374B">
          <w:rPr>
            <w:rStyle w:val="af"/>
            <w:noProof/>
            <w:lang w:val="en-GB"/>
          </w:rPr>
          <w:t>3.2.2</w:t>
        </w:r>
        <w:r w:rsidR="0018642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86428" w:rsidRPr="00E5374B">
          <w:rPr>
            <w:rStyle w:val="af"/>
            <w:noProof/>
          </w:rPr>
          <w:t>冷凝计算界面温度</w:t>
        </w:r>
        <w:r w:rsidR="00186428" w:rsidRPr="004B5CEB">
          <w:rPr>
            <w:noProof/>
            <w:position w:val="-6"/>
          </w:rPr>
          <w:object w:dxaOrig="279" w:dyaOrig="279" w14:anchorId="7A36772C">
            <v:shape id="_x0000_i1026" type="#_x0000_t75" style="width:13.8pt;height:13.8pt" o:ole="">
              <v:imagedata r:id="rId11" o:title=""/>
            </v:shape>
            <o:OLEObject Type="Embed" ProgID="Equation.DSMT4" ShapeID="_x0000_i1026" DrawAspect="Content" ObjectID="_1738604412" r:id="rId12"/>
          </w:object>
        </w:r>
        <w:r w:rsidR="00186428">
          <w:rPr>
            <w:noProof/>
            <w:webHidden/>
          </w:rPr>
          <w:tab/>
        </w:r>
        <w:r w:rsidR="00186428">
          <w:rPr>
            <w:noProof/>
            <w:webHidden/>
          </w:rPr>
          <w:fldChar w:fldCharType="begin"/>
        </w:r>
        <w:r w:rsidR="00186428">
          <w:rPr>
            <w:noProof/>
            <w:webHidden/>
          </w:rPr>
          <w:instrText xml:space="preserve"> PAGEREF _Toc65687538 \h </w:instrText>
        </w:r>
        <w:r w:rsidR="00186428">
          <w:rPr>
            <w:noProof/>
            <w:webHidden/>
          </w:rPr>
        </w:r>
        <w:r w:rsidR="00186428">
          <w:rPr>
            <w:noProof/>
            <w:webHidden/>
          </w:rPr>
          <w:fldChar w:fldCharType="separate"/>
        </w:r>
        <w:r w:rsidR="00186428">
          <w:rPr>
            <w:noProof/>
            <w:webHidden/>
          </w:rPr>
          <w:t>5</w:t>
        </w:r>
        <w:r w:rsidR="00186428">
          <w:rPr>
            <w:noProof/>
            <w:webHidden/>
          </w:rPr>
          <w:fldChar w:fldCharType="end"/>
        </w:r>
      </w:hyperlink>
    </w:p>
    <w:p w14:paraId="4FC15A18" w14:textId="77777777" w:rsidR="00186428" w:rsidRDefault="0000000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687539" w:history="1">
        <w:r w:rsidR="00186428" w:rsidRPr="00E5374B">
          <w:rPr>
            <w:rStyle w:val="af"/>
            <w:noProof/>
            <w:lang w:val="en-GB"/>
          </w:rPr>
          <w:t>3.2.3</w:t>
        </w:r>
        <w:r w:rsidR="0018642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86428" w:rsidRPr="00E5374B">
          <w:rPr>
            <w:rStyle w:val="af"/>
            <w:noProof/>
          </w:rPr>
          <w:t>围护结构冷凝受潮验算</w:t>
        </w:r>
        <w:r w:rsidR="00186428">
          <w:rPr>
            <w:noProof/>
            <w:webHidden/>
          </w:rPr>
          <w:tab/>
        </w:r>
        <w:r w:rsidR="00186428">
          <w:rPr>
            <w:noProof/>
            <w:webHidden/>
          </w:rPr>
          <w:fldChar w:fldCharType="begin"/>
        </w:r>
        <w:r w:rsidR="00186428">
          <w:rPr>
            <w:noProof/>
            <w:webHidden/>
          </w:rPr>
          <w:instrText xml:space="preserve"> PAGEREF _Toc65687539 \h </w:instrText>
        </w:r>
        <w:r w:rsidR="00186428">
          <w:rPr>
            <w:noProof/>
            <w:webHidden/>
          </w:rPr>
        </w:r>
        <w:r w:rsidR="00186428">
          <w:rPr>
            <w:noProof/>
            <w:webHidden/>
          </w:rPr>
          <w:fldChar w:fldCharType="separate"/>
        </w:r>
        <w:r w:rsidR="00186428">
          <w:rPr>
            <w:noProof/>
            <w:webHidden/>
          </w:rPr>
          <w:t>5</w:t>
        </w:r>
        <w:r w:rsidR="00186428">
          <w:rPr>
            <w:noProof/>
            <w:webHidden/>
          </w:rPr>
          <w:fldChar w:fldCharType="end"/>
        </w:r>
      </w:hyperlink>
    </w:p>
    <w:p w14:paraId="47AA2754" w14:textId="77777777" w:rsidR="00186428" w:rsidRDefault="0000000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687540" w:history="1">
        <w:r w:rsidR="00186428" w:rsidRPr="00E5374B">
          <w:rPr>
            <w:rStyle w:val="af"/>
            <w:noProof/>
            <w:lang w:val="en-GB"/>
          </w:rPr>
          <w:t>3.3</w:t>
        </w:r>
        <w:r w:rsidR="0018642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86428" w:rsidRPr="00E5374B">
          <w:rPr>
            <w:rStyle w:val="af"/>
            <w:noProof/>
          </w:rPr>
          <w:t>外墙构造一</w:t>
        </w:r>
        <w:r w:rsidR="00186428">
          <w:rPr>
            <w:noProof/>
            <w:webHidden/>
          </w:rPr>
          <w:tab/>
        </w:r>
        <w:r w:rsidR="00186428">
          <w:rPr>
            <w:noProof/>
            <w:webHidden/>
          </w:rPr>
          <w:fldChar w:fldCharType="begin"/>
        </w:r>
        <w:r w:rsidR="00186428">
          <w:rPr>
            <w:noProof/>
            <w:webHidden/>
          </w:rPr>
          <w:instrText xml:space="preserve"> PAGEREF _Toc65687540 \h </w:instrText>
        </w:r>
        <w:r w:rsidR="00186428">
          <w:rPr>
            <w:noProof/>
            <w:webHidden/>
          </w:rPr>
        </w:r>
        <w:r w:rsidR="00186428">
          <w:rPr>
            <w:noProof/>
            <w:webHidden/>
          </w:rPr>
          <w:fldChar w:fldCharType="separate"/>
        </w:r>
        <w:r w:rsidR="00186428">
          <w:rPr>
            <w:noProof/>
            <w:webHidden/>
          </w:rPr>
          <w:t>6</w:t>
        </w:r>
        <w:r w:rsidR="00186428">
          <w:rPr>
            <w:noProof/>
            <w:webHidden/>
          </w:rPr>
          <w:fldChar w:fldCharType="end"/>
        </w:r>
      </w:hyperlink>
    </w:p>
    <w:p w14:paraId="65B3AED6" w14:textId="77777777" w:rsidR="00186428" w:rsidRDefault="0000000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687541" w:history="1">
        <w:r w:rsidR="00186428" w:rsidRPr="00E5374B">
          <w:rPr>
            <w:rStyle w:val="af"/>
            <w:noProof/>
            <w:lang w:val="en-GB"/>
          </w:rPr>
          <w:t>3.3.1</w:t>
        </w:r>
        <w:r w:rsidR="0018642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86428" w:rsidRPr="00E5374B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1686CC5F">
            <v:shape id="_x0000_i1027" type="#_x0000_t75" style="width:18.6pt;height:13.8pt">
              <v:imagedata r:id="rId9" o:title=""/>
            </v:shape>
          </w:pict>
        </w:r>
        <w:r w:rsidR="00186428">
          <w:rPr>
            <w:noProof/>
            <w:webHidden/>
          </w:rPr>
          <w:tab/>
        </w:r>
        <w:r w:rsidR="00186428">
          <w:rPr>
            <w:noProof/>
            <w:webHidden/>
          </w:rPr>
          <w:fldChar w:fldCharType="begin"/>
        </w:r>
        <w:r w:rsidR="00186428">
          <w:rPr>
            <w:noProof/>
            <w:webHidden/>
          </w:rPr>
          <w:instrText xml:space="preserve"> PAGEREF _Toc65687541 \h </w:instrText>
        </w:r>
        <w:r w:rsidR="00186428">
          <w:rPr>
            <w:noProof/>
            <w:webHidden/>
          </w:rPr>
        </w:r>
        <w:r w:rsidR="00186428">
          <w:rPr>
            <w:noProof/>
            <w:webHidden/>
          </w:rPr>
          <w:fldChar w:fldCharType="separate"/>
        </w:r>
        <w:r w:rsidR="00186428">
          <w:rPr>
            <w:noProof/>
            <w:webHidden/>
          </w:rPr>
          <w:t>6</w:t>
        </w:r>
        <w:r w:rsidR="00186428">
          <w:rPr>
            <w:noProof/>
            <w:webHidden/>
          </w:rPr>
          <w:fldChar w:fldCharType="end"/>
        </w:r>
      </w:hyperlink>
    </w:p>
    <w:p w14:paraId="3947221B" w14:textId="77777777" w:rsidR="00186428" w:rsidRDefault="0000000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687542" w:history="1">
        <w:r w:rsidR="00186428" w:rsidRPr="00E5374B">
          <w:rPr>
            <w:rStyle w:val="af"/>
            <w:noProof/>
            <w:lang w:val="en-GB"/>
          </w:rPr>
          <w:t>3.3.2</w:t>
        </w:r>
        <w:r w:rsidR="0018642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86428" w:rsidRPr="00E5374B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4C5B15E1">
            <v:shape id="_x0000_i1028" type="#_x0000_t75" style="width:13.8pt;height:13.8pt">
              <v:imagedata r:id="rId11" o:title=""/>
            </v:shape>
          </w:pict>
        </w:r>
        <w:r w:rsidR="00186428">
          <w:rPr>
            <w:noProof/>
            <w:webHidden/>
          </w:rPr>
          <w:tab/>
        </w:r>
        <w:r w:rsidR="00186428">
          <w:rPr>
            <w:noProof/>
            <w:webHidden/>
          </w:rPr>
          <w:fldChar w:fldCharType="begin"/>
        </w:r>
        <w:r w:rsidR="00186428">
          <w:rPr>
            <w:noProof/>
            <w:webHidden/>
          </w:rPr>
          <w:instrText xml:space="preserve"> PAGEREF _Toc65687542 \h </w:instrText>
        </w:r>
        <w:r w:rsidR="00186428">
          <w:rPr>
            <w:noProof/>
            <w:webHidden/>
          </w:rPr>
        </w:r>
        <w:r w:rsidR="00186428">
          <w:rPr>
            <w:noProof/>
            <w:webHidden/>
          </w:rPr>
          <w:fldChar w:fldCharType="separate"/>
        </w:r>
        <w:r w:rsidR="00186428">
          <w:rPr>
            <w:noProof/>
            <w:webHidden/>
          </w:rPr>
          <w:t>6</w:t>
        </w:r>
        <w:r w:rsidR="00186428">
          <w:rPr>
            <w:noProof/>
            <w:webHidden/>
          </w:rPr>
          <w:fldChar w:fldCharType="end"/>
        </w:r>
      </w:hyperlink>
    </w:p>
    <w:p w14:paraId="78F441E4" w14:textId="77777777" w:rsidR="00186428" w:rsidRDefault="0000000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687543" w:history="1">
        <w:r w:rsidR="00186428" w:rsidRPr="00E5374B">
          <w:rPr>
            <w:rStyle w:val="af"/>
            <w:noProof/>
            <w:lang w:val="en-GB"/>
          </w:rPr>
          <w:t>3.3.3</w:t>
        </w:r>
        <w:r w:rsidR="0018642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86428" w:rsidRPr="00E5374B">
          <w:rPr>
            <w:rStyle w:val="af"/>
            <w:noProof/>
          </w:rPr>
          <w:t>围护结构冷凝受潮验算</w:t>
        </w:r>
        <w:r w:rsidR="00186428">
          <w:rPr>
            <w:noProof/>
            <w:webHidden/>
          </w:rPr>
          <w:tab/>
        </w:r>
        <w:r w:rsidR="00186428">
          <w:rPr>
            <w:noProof/>
            <w:webHidden/>
          </w:rPr>
          <w:fldChar w:fldCharType="begin"/>
        </w:r>
        <w:r w:rsidR="00186428">
          <w:rPr>
            <w:noProof/>
            <w:webHidden/>
          </w:rPr>
          <w:instrText xml:space="preserve"> PAGEREF _Toc65687543 \h </w:instrText>
        </w:r>
        <w:r w:rsidR="00186428">
          <w:rPr>
            <w:noProof/>
            <w:webHidden/>
          </w:rPr>
        </w:r>
        <w:r w:rsidR="00186428">
          <w:rPr>
            <w:noProof/>
            <w:webHidden/>
          </w:rPr>
          <w:fldChar w:fldCharType="separate"/>
        </w:r>
        <w:r w:rsidR="00186428">
          <w:rPr>
            <w:noProof/>
            <w:webHidden/>
          </w:rPr>
          <w:t>6</w:t>
        </w:r>
        <w:r w:rsidR="00186428">
          <w:rPr>
            <w:noProof/>
            <w:webHidden/>
          </w:rPr>
          <w:fldChar w:fldCharType="end"/>
        </w:r>
      </w:hyperlink>
    </w:p>
    <w:p w14:paraId="1B08A0E1" w14:textId="18E219A0" w:rsidR="00186428" w:rsidRDefault="00000000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687548" w:history="1">
        <w:r w:rsidR="00186428" w:rsidRPr="00E5374B">
          <w:rPr>
            <w:rStyle w:val="af"/>
            <w:noProof/>
            <w:lang w:val="en-GB"/>
          </w:rPr>
          <w:t>3.</w:t>
        </w:r>
        <w:r w:rsidR="0077405D">
          <w:rPr>
            <w:rStyle w:val="af"/>
            <w:noProof/>
            <w:lang w:val="en-GB"/>
          </w:rPr>
          <w:t>4</w:t>
        </w:r>
        <w:r w:rsidR="0018642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86428" w:rsidRPr="00E5374B">
          <w:rPr>
            <w:rStyle w:val="af"/>
            <w:noProof/>
          </w:rPr>
          <w:t>阳台隔墙构造一</w:t>
        </w:r>
        <w:r w:rsidR="00186428">
          <w:rPr>
            <w:noProof/>
            <w:webHidden/>
          </w:rPr>
          <w:tab/>
        </w:r>
        <w:r w:rsidR="00186428">
          <w:rPr>
            <w:noProof/>
            <w:webHidden/>
          </w:rPr>
          <w:fldChar w:fldCharType="begin"/>
        </w:r>
        <w:r w:rsidR="00186428">
          <w:rPr>
            <w:noProof/>
            <w:webHidden/>
          </w:rPr>
          <w:instrText xml:space="preserve"> PAGEREF _Toc65687548 \h </w:instrText>
        </w:r>
        <w:r w:rsidR="00186428">
          <w:rPr>
            <w:noProof/>
            <w:webHidden/>
          </w:rPr>
        </w:r>
        <w:r w:rsidR="00186428">
          <w:rPr>
            <w:noProof/>
            <w:webHidden/>
          </w:rPr>
          <w:fldChar w:fldCharType="separate"/>
        </w:r>
        <w:r w:rsidR="00186428">
          <w:rPr>
            <w:noProof/>
            <w:webHidden/>
          </w:rPr>
          <w:t>8</w:t>
        </w:r>
        <w:r w:rsidR="00186428">
          <w:rPr>
            <w:noProof/>
            <w:webHidden/>
          </w:rPr>
          <w:fldChar w:fldCharType="end"/>
        </w:r>
      </w:hyperlink>
    </w:p>
    <w:p w14:paraId="3510A417" w14:textId="0921BCF6" w:rsidR="00186428" w:rsidRDefault="0000000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687549" w:history="1">
        <w:r w:rsidR="00186428" w:rsidRPr="00E5374B">
          <w:rPr>
            <w:rStyle w:val="af"/>
            <w:noProof/>
            <w:lang w:val="en-GB"/>
          </w:rPr>
          <w:t>3.</w:t>
        </w:r>
        <w:r w:rsidR="0077405D">
          <w:rPr>
            <w:rStyle w:val="af"/>
            <w:noProof/>
            <w:lang w:val="en-GB"/>
          </w:rPr>
          <w:t>4</w:t>
        </w:r>
        <w:r w:rsidR="00186428" w:rsidRPr="00E5374B">
          <w:rPr>
            <w:rStyle w:val="af"/>
            <w:noProof/>
            <w:lang w:val="en-GB"/>
          </w:rPr>
          <w:t>.1</w:t>
        </w:r>
        <w:r w:rsidR="0018642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86428" w:rsidRPr="00E5374B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66327A4E">
            <v:shape id="_x0000_i1029" type="#_x0000_t75" style="width:18.6pt;height:13.8pt">
              <v:imagedata r:id="rId9" o:title=""/>
            </v:shape>
          </w:pict>
        </w:r>
        <w:r w:rsidR="00186428">
          <w:rPr>
            <w:noProof/>
            <w:webHidden/>
          </w:rPr>
          <w:tab/>
        </w:r>
        <w:r w:rsidR="00186428">
          <w:rPr>
            <w:noProof/>
            <w:webHidden/>
          </w:rPr>
          <w:fldChar w:fldCharType="begin"/>
        </w:r>
        <w:r w:rsidR="00186428">
          <w:rPr>
            <w:noProof/>
            <w:webHidden/>
          </w:rPr>
          <w:instrText xml:space="preserve"> PAGEREF _Toc65687549 \h </w:instrText>
        </w:r>
        <w:r w:rsidR="00186428">
          <w:rPr>
            <w:noProof/>
            <w:webHidden/>
          </w:rPr>
        </w:r>
        <w:r w:rsidR="00186428">
          <w:rPr>
            <w:noProof/>
            <w:webHidden/>
          </w:rPr>
          <w:fldChar w:fldCharType="separate"/>
        </w:r>
        <w:r w:rsidR="00186428">
          <w:rPr>
            <w:noProof/>
            <w:webHidden/>
          </w:rPr>
          <w:t>8</w:t>
        </w:r>
        <w:r w:rsidR="00186428">
          <w:rPr>
            <w:noProof/>
            <w:webHidden/>
          </w:rPr>
          <w:fldChar w:fldCharType="end"/>
        </w:r>
      </w:hyperlink>
    </w:p>
    <w:p w14:paraId="5A73E3B7" w14:textId="2FFC4EF3" w:rsidR="00186428" w:rsidRDefault="0000000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687550" w:history="1">
        <w:r w:rsidR="00186428" w:rsidRPr="00E5374B">
          <w:rPr>
            <w:rStyle w:val="af"/>
            <w:noProof/>
            <w:lang w:val="en-GB"/>
          </w:rPr>
          <w:t>3.</w:t>
        </w:r>
        <w:r w:rsidR="0077405D">
          <w:rPr>
            <w:rStyle w:val="af"/>
            <w:noProof/>
            <w:lang w:val="en-GB"/>
          </w:rPr>
          <w:t>4</w:t>
        </w:r>
        <w:r w:rsidR="00186428" w:rsidRPr="00E5374B">
          <w:rPr>
            <w:rStyle w:val="af"/>
            <w:noProof/>
            <w:lang w:val="en-GB"/>
          </w:rPr>
          <w:t>.2</w:t>
        </w:r>
        <w:r w:rsidR="0018642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86428" w:rsidRPr="00E5374B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398AEFF5">
            <v:shape id="_x0000_i1030" type="#_x0000_t75" style="width:13.8pt;height:13.8pt">
              <v:imagedata r:id="rId11" o:title=""/>
            </v:shape>
          </w:pict>
        </w:r>
        <w:r w:rsidR="00186428">
          <w:rPr>
            <w:noProof/>
            <w:webHidden/>
          </w:rPr>
          <w:tab/>
        </w:r>
        <w:r w:rsidR="00186428">
          <w:rPr>
            <w:noProof/>
            <w:webHidden/>
          </w:rPr>
          <w:fldChar w:fldCharType="begin"/>
        </w:r>
        <w:r w:rsidR="00186428">
          <w:rPr>
            <w:noProof/>
            <w:webHidden/>
          </w:rPr>
          <w:instrText xml:space="preserve"> PAGEREF _Toc65687550 \h </w:instrText>
        </w:r>
        <w:r w:rsidR="00186428">
          <w:rPr>
            <w:noProof/>
            <w:webHidden/>
          </w:rPr>
        </w:r>
        <w:r w:rsidR="00186428">
          <w:rPr>
            <w:noProof/>
            <w:webHidden/>
          </w:rPr>
          <w:fldChar w:fldCharType="separate"/>
        </w:r>
        <w:r w:rsidR="00186428">
          <w:rPr>
            <w:noProof/>
            <w:webHidden/>
          </w:rPr>
          <w:t>8</w:t>
        </w:r>
        <w:r w:rsidR="00186428">
          <w:rPr>
            <w:noProof/>
            <w:webHidden/>
          </w:rPr>
          <w:fldChar w:fldCharType="end"/>
        </w:r>
      </w:hyperlink>
    </w:p>
    <w:p w14:paraId="2AF3C9C2" w14:textId="52A8E394" w:rsidR="00186428" w:rsidRDefault="00000000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5687551" w:history="1">
        <w:r w:rsidR="00186428" w:rsidRPr="00E5374B">
          <w:rPr>
            <w:rStyle w:val="af"/>
            <w:noProof/>
            <w:lang w:val="en-GB"/>
          </w:rPr>
          <w:t>3.</w:t>
        </w:r>
        <w:r w:rsidR="0077405D">
          <w:rPr>
            <w:rStyle w:val="af"/>
            <w:noProof/>
            <w:lang w:val="en-GB"/>
          </w:rPr>
          <w:t>4.</w:t>
        </w:r>
        <w:r w:rsidR="00186428" w:rsidRPr="00E5374B">
          <w:rPr>
            <w:rStyle w:val="af"/>
            <w:noProof/>
            <w:lang w:val="en-GB"/>
          </w:rPr>
          <w:t>3</w:t>
        </w:r>
        <w:r w:rsidR="0018642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86428" w:rsidRPr="00E5374B">
          <w:rPr>
            <w:rStyle w:val="af"/>
            <w:noProof/>
          </w:rPr>
          <w:t>围护结构冷凝受潮验算</w:t>
        </w:r>
        <w:r w:rsidR="00186428">
          <w:rPr>
            <w:noProof/>
            <w:webHidden/>
          </w:rPr>
          <w:tab/>
        </w:r>
        <w:r w:rsidR="00186428">
          <w:rPr>
            <w:noProof/>
            <w:webHidden/>
          </w:rPr>
          <w:fldChar w:fldCharType="begin"/>
        </w:r>
        <w:r w:rsidR="00186428">
          <w:rPr>
            <w:noProof/>
            <w:webHidden/>
          </w:rPr>
          <w:instrText xml:space="preserve"> PAGEREF _Toc65687551 \h </w:instrText>
        </w:r>
        <w:r w:rsidR="00186428">
          <w:rPr>
            <w:noProof/>
            <w:webHidden/>
          </w:rPr>
        </w:r>
        <w:r w:rsidR="00186428">
          <w:rPr>
            <w:noProof/>
            <w:webHidden/>
          </w:rPr>
          <w:fldChar w:fldCharType="separate"/>
        </w:r>
        <w:r w:rsidR="00186428">
          <w:rPr>
            <w:noProof/>
            <w:webHidden/>
          </w:rPr>
          <w:t>8</w:t>
        </w:r>
        <w:r w:rsidR="00186428">
          <w:rPr>
            <w:noProof/>
            <w:webHidden/>
          </w:rPr>
          <w:fldChar w:fldCharType="end"/>
        </w:r>
      </w:hyperlink>
    </w:p>
    <w:p w14:paraId="658FEEFE" w14:textId="77777777" w:rsidR="00186428" w:rsidRDefault="00000000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5687552" w:history="1">
        <w:r w:rsidR="00186428" w:rsidRPr="00E5374B">
          <w:rPr>
            <w:rStyle w:val="af"/>
            <w:noProof/>
          </w:rPr>
          <w:t>4</w:t>
        </w:r>
        <w:r w:rsidR="00186428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186428" w:rsidRPr="00E5374B">
          <w:rPr>
            <w:rStyle w:val="af"/>
            <w:noProof/>
          </w:rPr>
          <w:t>验算结论</w:t>
        </w:r>
        <w:r w:rsidR="00186428">
          <w:rPr>
            <w:noProof/>
            <w:webHidden/>
          </w:rPr>
          <w:tab/>
        </w:r>
        <w:r w:rsidR="00186428">
          <w:rPr>
            <w:noProof/>
            <w:webHidden/>
          </w:rPr>
          <w:fldChar w:fldCharType="begin"/>
        </w:r>
        <w:r w:rsidR="00186428">
          <w:rPr>
            <w:noProof/>
            <w:webHidden/>
          </w:rPr>
          <w:instrText xml:space="preserve"> PAGEREF _Toc65687552 \h </w:instrText>
        </w:r>
        <w:r w:rsidR="00186428">
          <w:rPr>
            <w:noProof/>
            <w:webHidden/>
          </w:rPr>
        </w:r>
        <w:r w:rsidR="00186428">
          <w:rPr>
            <w:noProof/>
            <w:webHidden/>
          </w:rPr>
          <w:fldChar w:fldCharType="separate"/>
        </w:r>
        <w:r w:rsidR="00186428">
          <w:rPr>
            <w:noProof/>
            <w:webHidden/>
          </w:rPr>
          <w:t>9</w:t>
        </w:r>
        <w:r w:rsidR="00186428">
          <w:rPr>
            <w:noProof/>
            <w:webHidden/>
          </w:rPr>
          <w:fldChar w:fldCharType="end"/>
        </w:r>
      </w:hyperlink>
    </w:p>
    <w:p w14:paraId="5DD0661B" w14:textId="77777777" w:rsidR="001828CC" w:rsidRDefault="00EC091B" w:rsidP="00EC091B">
      <w:r>
        <w:fldChar w:fldCharType="end"/>
      </w:r>
      <w:bookmarkEnd w:id="9"/>
    </w:p>
    <w:p w14:paraId="1EE9FFDD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120983E6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1215D464" w14:textId="77777777" w:rsidR="000631C6" w:rsidRPr="005E5F93" w:rsidRDefault="000631C6" w:rsidP="000631C6">
      <w:pPr>
        <w:pStyle w:val="1"/>
        <w:spacing w:line="240" w:lineRule="atLeast"/>
      </w:pPr>
      <w:bookmarkStart w:id="10" w:name="_Toc316568035"/>
      <w:bookmarkStart w:id="11" w:name="_Toc480186060"/>
      <w:bookmarkStart w:id="12" w:name="_Toc480186122"/>
      <w:bookmarkStart w:id="13" w:name="_Toc480218444"/>
      <w:bookmarkStart w:id="14" w:name="_Toc65687530"/>
      <w:r w:rsidRPr="005E5F93">
        <w:rPr>
          <w:rFonts w:hint="eastAsia"/>
        </w:rPr>
        <w:lastRenderedPageBreak/>
        <w:t>建筑概况</w:t>
      </w:r>
      <w:bookmarkEnd w:id="10"/>
      <w:bookmarkEnd w:id="11"/>
      <w:bookmarkEnd w:id="12"/>
      <w:bookmarkEnd w:id="13"/>
      <w:bookmarkEnd w:id="14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24D1077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A81BEE4" w14:textId="77777777" w:rsidR="000631C6" w:rsidRPr="005816EB" w:rsidRDefault="000631C6" w:rsidP="0054289E">
            <w:pPr>
              <w:spacing w:line="240" w:lineRule="atLeast"/>
            </w:pPr>
            <w:bookmarkStart w:id="15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E85245F" w14:textId="44794B36" w:rsidR="000631C6" w:rsidRPr="005816EB" w:rsidRDefault="009A7F0E" w:rsidP="0054289E">
            <w:pPr>
              <w:spacing w:line="240" w:lineRule="atLeast"/>
            </w:pPr>
            <w:r>
              <w:rPr>
                <w:rFonts w:hint="eastAsia"/>
              </w:rPr>
              <w:t>火洲新城留古巷，黄沙碛里骤见春</w:t>
            </w:r>
          </w:p>
        </w:tc>
      </w:tr>
      <w:tr w:rsidR="000631C6" w:rsidRPr="005816EB" w14:paraId="169D60E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2170CA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94C7E7D" w14:textId="6351BE8A" w:rsidR="000631C6" w:rsidRPr="005816EB" w:rsidRDefault="009A7F0E" w:rsidP="0054289E">
            <w:pPr>
              <w:spacing w:line="240" w:lineRule="atLeast"/>
            </w:pPr>
            <w:r>
              <w:rPr>
                <w:rFonts w:hint="eastAsia"/>
              </w:rPr>
              <w:t>吐鲁番</w:t>
            </w:r>
          </w:p>
        </w:tc>
      </w:tr>
      <w:tr w:rsidR="000631C6" w:rsidRPr="005816EB" w14:paraId="5425D4D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E9A253A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6A92F038" w14:textId="71AC59EB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r w:rsidR="009A7F0E">
              <w:t>43.82</w:t>
            </w:r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22167F7E" w14:textId="049EE5C8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6" w:name="经度"/>
            <w:r w:rsidR="00F94640">
              <w:rPr>
                <w:rFonts w:hint="eastAsia"/>
              </w:rPr>
              <w:t>87.6</w:t>
            </w:r>
            <w:bookmarkEnd w:id="16"/>
            <w:r w:rsidR="009A7F0E">
              <w:t>2</w:t>
            </w:r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3B7B824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A644F8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54B795C" w14:textId="5F58F67A" w:rsidR="000631C6" w:rsidRPr="005816EB" w:rsidRDefault="000631C6" w:rsidP="0054289E">
            <w:pPr>
              <w:spacing w:line="240" w:lineRule="atLeast"/>
            </w:pPr>
            <w:bookmarkStart w:id="17" w:name="气候分区"/>
            <w:r>
              <w:t>区区</w:t>
            </w:r>
            <w:bookmarkEnd w:id="17"/>
          </w:p>
        </w:tc>
      </w:tr>
      <w:tr w:rsidR="000631C6" w:rsidRPr="005816EB" w14:paraId="6B6CC17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C42D9E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BAE5E83" w14:textId="7EC9C0F2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r w:rsidR="009A7F0E">
              <w:rPr>
                <w:rFonts w:hint="eastAsia"/>
              </w:rPr>
              <w:t>5</w:t>
            </w:r>
            <w:r w:rsidR="009A7F0E">
              <w:t>011.21</w:t>
            </w:r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r w:rsidR="009A7F0E">
              <w:rPr>
                <w:rFonts w:hint="eastAsia"/>
              </w:rPr>
              <w:t>2</w:t>
            </w:r>
            <w:r w:rsidR="009A7F0E">
              <w:t>153.82</w:t>
            </w:r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74F3B34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648135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61B6B64" w14:textId="38AA84D8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r w:rsidR="009A7F0E">
              <w:rPr>
                <w:rFonts w:hint="eastAsia"/>
              </w:rPr>
              <w:t>2</w:t>
            </w:r>
            <w:r w:rsidRPr="005816EB">
              <w:rPr>
                <w:rFonts w:hint="eastAsia"/>
              </w:rPr>
              <w:t xml:space="preserve">       </w:t>
            </w:r>
            <w:r w:rsidRPr="005816EB">
              <w:rPr>
                <w:rFonts w:hint="eastAsia"/>
              </w:rPr>
              <w:t>地下</w:t>
            </w:r>
            <w:bookmarkStart w:id="18" w:name="地下建筑层数"/>
            <w:r>
              <w:t>1</w:t>
            </w:r>
            <w:bookmarkEnd w:id="18"/>
          </w:p>
        </w:tc>
      </w:tr>
      <w:tr w:rsidR="000631C6" w:rsidRPr="005816EB" w14:paraId="0879683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432278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3233371" w14:textId="0C0BBB60" w:rsidR="000631C6" w:rsidRPr="005816EB" w:rsidRDefault="009A7F0E" w:rsidP="0054289E">
            <w:pPr>
              <w:spacing w:line="240" w:lineRule="atLeast"/>
            </w:pPr>
            <w:r>
              <w:t>7.8</w:t>
            </w:r>
            <w:r w:rsidR="000631C6" w:rsidRPr="005816EB">
              <w:rPr>
                <w:rFonts w:hint="eastAsia"/>
              </w:rPr>
              <w:t>m</w:t>
            </w:r>
          </w:p>
        </w:tc>
      </w:tr>
      <w:tr w:rsidR="000631C6" w:rsidRPr="005816EB" w14:paraId="7FC3BCF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4A0E57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B90095C" w14:textId="62790F5E" w:rsidR="000631C6" w:rsidRPr="005816EB" w:rsidRDefault="005C0879" w:rsidP="0054289E">
            <w:pPr>
              <w:spacing w:line="240" w:lineRule="atLeast"/>
            </w:pPr>
            <w:bookmarkStart w:id="19" w:name="结构类型"/>
            <w:r>
              <w:rPr>
                <w:rFonts w:hint="eastAsia"/>
              </w:rPr>
              <w:t>框架</w:t>
            </w:r>
            <w:r>
              <w:t>结构</w:t>
            </w:r>
            <w:bookmarkEnd w:id="19"/>
          </w:p>
        </w:tc>
      </w:tr>
      <w:bookmarkEnd w:id="15"/>
    </w:tbl>
    <w:p w14:paraId="1334AEC4" w14:textId="77777777" w:rsidR="000631C6" w:rsidRDefault="000631C6">
      <w:pPr>
        <w:rPr>
          <w:b/>
          <w:sz w:val="24"/>
        </w:rPr>
      </w:pPr>
    </w:p>
    <w:p w14:paraId="67214BAD" w14:textId="77777777" w:rsidR="00AC7E8F" w:rsidRDefault="00AC7E8F" w:rsidP="00AC7E8F">
      <w:pPr>
        <w:pStyle w:val="1"/>
        <w:spacing w:line="240" w:lineRule="atLeast"/>
      </w:pPr>
      <w:bookmarkStart w:id="20" w:name="_Toc316568036"/>
      <w:bookmarkStart w:id="21" w:name="_Toc480186061"/>
      <w:bookmarkStart w:id="22" w:name="_Toc480186123"/>
      <w:bookmarkStart w:id="23" w:name="_Toc480218445"/>
      <w:bookmarkStart w:id="24" w:name="_Toc65687531"/>
      <w:bookmarkStart w:id="25" w:name="TitleFormat"/>
      <w:r>
        <w:rPr>
          <w:rFonts w:hint="eastAsia"/>
        </w:rPr>
        <w:t>评价依据</w:t>
      </w:r>
      <w:bookmarkEnd w:id="20"/>
      <w:bookmarkEnd w:id="21"/>
      <w:bookmarkEnd w:id="22"/>
      <w:bookmarkEnd w:id="23"/>
      <w:bookmarkEnd w:id="24"/>
    </w:p>
    <w:bookmarkEnd w:id="25"/>
    <w:p w14:paraId="036107B7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26" w:name="标准名称"/>
      <w:r>
        <w:rPr>
          <w:rFonts w:hint="eastAsia"/>
        </w:rPr>
        <w:t>《严寒和寒冷地区居住建筑节能设计标准》</w:t>
      </w:r>
      <w:r>
        <w:rPr>
          <w:rFonts w:hint="eastAsia"/>
        </w:rPr>
        <w:t>JGJ 26-2018</w:t>
      </w:r>
      <w:bookmarkEnd w:id="26"/>
    </w:p>
    <w:p w14:paraId="3C719F1E" w14:textId="77777777" w:rsidR="00D46BD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(GB50176-2016)</w:t>
      </w:r>
    </w:p>
    <w:p w14:paraId="6DF21F1B" w14:textId="77777777" w:rsidR="00D46BD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(GB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  <w:r w:rsidR="00464AC4" w:rsidRPr="00235875">
        <w:t>-201</w:t>
      </w:r>
      <w:r w:rsidR="00464AC4">
        <w:t>4)</w:t>
      </w:r>
    </w:p>
    <w:p w14:paraId="7CA04D82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2CCA7A6D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6EC7675C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72D5245D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27" w:name="_Toc480186062"/>
      <w:bookmarkStart w:id="28" w:name="_Toc480186124"/>
      <w:bookmarkStart w:id="29" w:name="_Toc480218446"/>
      <w:bookmarkStart w:id="30" w:name="_Toc65687532"/>
      <w:r>
        <w:rPr>
          <w:rFonts w:hint="eastAsia"/>
          <w:kern w:val="2"/>
        </w:rPr>
        <w:t>评价目标</w:t>
      </w:r>
      <w:bookmarkEnd w:id="27"/>
      <w:bookmarkEnd w:id="28"/>
      <w:bookmarkEnd w:id="29"/>
      <w:bookmarkEnd w:id="30"/>
    </w:p>
    <w:p w14:paraId="75E0EC02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="00046531">
        <w:t>-2016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(GB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="00D10A97" w:rsidRPr="00235875">
        <w:t>-201</w:t>
      </w:r>
      <w:r w:rsidR="00D10A97">
        <w:t>4)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50CAFC0A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84571F">
        <w:rPr>
          <w:rFonts w:hint="eastAsia"/>
        </w:rPr>
        <w:t>GB50176</w:t>
      </w:r>
      <w:r w:rsidR="0084571F">
        <w:t>-2016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1633FA74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31" w:name="_Toc479931706"/>
      <w:bookmarkStart w:id="32" w:name="_Toc480186063"/>
      <w:bookmarkStart w:id="33" w:name="_Toc480186125"/>
      <w:bookmarkStart w:id="34" w:name="_Toc480218447"/>
      <w:bookmarkStart w:id="35" w:name="_Toc65687533"/>
      <w:r>
        <w:rPr>
          <w:rFonts w:hint="eastAsia"/>
          <w:kern w:val="2"/>
        </w:rPr>
        <w:t>评价方法</w:t>
      </w:r>
      <w:bookmarkEnd w:id="31"/>
      <w:bookmarkEnd w:id="32"/>
      <w:bookmarkEnd w:id="33"/>
      <w:bookmarkEnd w:id="34"/>
      <w:bookmarkEnd w:id="35"/>
    </w:p>
    <w:p w14:paraId="631C006A" w14:textId="77777777" w:rsidR="0030652E" w:rsidRDefault="000B0926">
      <w:pPr>
        <w:pStyle w:val="ab"/>
      </w:pPr>
      <w:r>
        <w:rPr>
          <w:rFonts w:hint="eastAsia"/>
        </w:rPr>
        <w:t>根据</w:t>
      </w:r>
      <w:r w:rsidR="0030652E">
        <w:rPr>
          <w:rFonts w:hint="eastAsia"/>
        </w:rPr>
        <w:t>《民用建筑热工设计规范》（</w:t>
      </w:r>
      <w:r w:rsidR="0030652E">
        <w:rPr>
          <w:rFonts w:hint="eastAsia"/>
        </w:rPr>
        <w:t>GB5017</w:t>
      </w:r>
      <w:r w:rsidR="004C416D">
        <w:rPr>
          <w:rFonts w:hint="eastAsia"/>
        </w:rPr>
        <w:t>6</w:t>
      </w:r>
      <w:r w:rsidR="0030652E">
        <w:rPr>
          <w:rFonts w:hint="eastAsia"/>
        </w:rPr>
        <w:t>-</w:t>
      </w:r>
      <w:r w:rsidR="006F3495">
        <w:t>2016</w:t>
      </w:r>
      <w:r w:rsidR="0030652E">
        <w:rPr>
          <w:rFonts w:hint="eastAsia"/>
        </w:rPr>
        <w:t>）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4448DF43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222459E1">
          <v:shape id="_x0000_i1031" type="#_x0000_t75" style="width:141.6pt;height:45.6pt" o:ole="">
            <v:imagedata r:id="rId13" o:title=""/>
          </v:shape>
          <o:OLEObject Type="Embed" ProgID="Equation.DSMT4" ShapeID="_x0000_i1031" DrawAspect="Content" ObjectID="_1738604413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3AA9F7BD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2591E4CE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6798D857">
          <v:shape id="_x0000_i1032" type="#_x0000_t75" style="width:162.6pt;height:50.4pt" o:ole="">
            <v:imagedata r:id="rId15" o:title=""/>
          </v:shape>
          <o:OLEObject Type="Embed" ProgID="Equation.DSMT4" ShapeID="_x0000_i1032" DrawAspect="Content" ObjectID="_1738604414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69036FD3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43E5EC4F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6DB06602">
          <v:shape id="_x0000_i1033" type="#_x0000_t75" style="width:24.6pt;height:16.2pt" o:ole="">
            <v:imagedata r:id="rId17" o:title=""/>
          </v:shape>
          <o:OLEObject Type="Embed" ProgID="Equation.DSMT4" ShapeID="_x0000_i1033" DrawAspect="Content" ObjectID="_1738604415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66A779CC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234643DA">
          <v:shape id="_x0000_i1034" type="#_x0000_t75" style="width:20.4pt;height:13.8pt" o:ole="">
            <v:imagedata r:id="rId19" o:title=""/>
          </v:shape>
          <o:OLEObject Type="Embed" ProgID="Equation.DSMT4" ShapeID="_x0000_i1034" DrawAspect="Content" ObjectID="_1738604416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EF272C">
        <w:rPr>
          <w:position w:val="-8"/>
        </w:rPr>
        <w:pict w14:anchorId="59A5D60A">
          <v:shape id="_x0000_i1035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EF272C">
        <w:rPr>
          <w:position w:val="-8"/>
        </w:rPr>
        <w:pict w14:anchorId="4A11214A">
          <v:shape id="_x0000_i1036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EF272C">
        <w:rPr>
          <w:position w:val="-8"/>
        </w:rPr>
        <w:pict w14:anchorId="0E36DDB1">
          <v:shape id="_x0000_i1037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EF272C">
        <w:rPr>
          <w:position w:val="-8"/>
        </w:rPr>
        <w:pict w14:anchorId="69E37F8D">
          <v:shape id="_x0000_i103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41F884EA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57A14386">
          <v:shape id="_x0000_i1039" type="#_x0000_t75" style="width:21.6pt;height:13.8pt" o:ole="">
            <v:imagedata r:id="rId23" o:title=""/>
          </v:shape>
          <o:OLEObject Type="Embed" ProgID="Equation.DSMT4" ShapeID="_x0000_i1039" DrawAspect="Content" ObjectID="_1738604417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EF272C">
        <w:rPr>
          <w:position w:val="-8"/>
        </w:rPr>
        <w:pict w14:anchorId="60A85CD2">
          <v:shape id="_x0000_i1040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EF272C">
        <w:rPr>
          <w:position w:val="-8"/>
        </w:rPr>
        <w:pict w14:anchorId="35FDC8C5">
          <v:shape id="_x0000_i1041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EF272C">
        <w:rPr>
          <w:position w:val="-8"/>
        </w:rPr>
        <w:pict w14:anchorId="640BF74B">
          <v:shape id="_x0000_i1042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EF272C">
        <w:rPr>
          <w:position w:val="-8"/>
        </w:rPr>
        <w:pict w14:anchorId="3A1AEE42">
          <v:shape id="_x0000_i1043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760FDDDF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633370A">
          <v:shape id="_x0000_i1044" type="#_x0000_t75" style="width:13.8pt;height:13.8pt" o:ole="">
            <v:imagedata r:id="rId25" o:title=""/>
          </v:shape>
          <o:OLEObject Type="Embed" ProgID="Equation.DSMT4" ShapeID="_x0000_i1044" DrawAspect="Content" ObjectID="_1738604418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59BF9E2F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65D34509">
          <v:shape id="_x0000_i1045" type="#_x0000_t75" style="width:15.6pt;height:13.8pt" o:ole="">
            <v:imagedata r:id="rId27" o:title=""/>
          </v:shape>
          <o:OLEObject Type="Embed" ProgID="Equation.DSMT4" ShapeID="_x0000_i1045" DrawAspect="Content" ObjectID="_1738604419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272459C0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750C5244">
          <v:shape id="_x0000_i1046" type="#_x0000_t75" style="width:20.4pt;height:13.8pt" o:ole="">
            <v:imagedata r:id="rId29" o:title=""/>
          </v:shape>
          <o:OLEObject Type="Embed" ProgID="Equation.DSMT4" ShapeID="_x0000_i1046" DrawAspect="Content" ObjectID="_1738604420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4BCFF66">
          <v:shape id="_x0000_i1047" type="#_x0000_t75" style="width:13.8pt;height:13.8pt" o:ole="">
            <v:imagedata r:id="rId31" o:title=""/>
          </v:shape>
          <o:OLEObject Type="Embed" ProgID="Equation.DSMT4" ShapeID="_x0000_i1047" DrawAspect="Content" ObjectID="_1738604421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3893EB13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1DAE06F4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119EE046">
          <v:shape id="_x0000_i1048" type="#_x0000_t75" style="width:15.6pt;height:13.8pt" o:ole="">
            <v:imagedata r:id="rId33" o:title=""/>
          </v:shape>
          <o:OLEObject Type="Embed" ProgID="Equation.DSMT4" ShapeID="_x0000_i1048" DrawAspect="Content" ObjectID="_1738604422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384D8A52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170E866B">
          <v:shape id="_x0000_i1049" type="#_x0000_t75" style="width:13.8pt;height:13.8pt" o:ole="">
            <v:imagedata r:id="rId35" o:title=""/>
          </v:shape>
          <o:OLEObject Type="Embed" ProgID="Equation.DSMT4" ShapeID="_x0000_i1049" DrawAspect="Content" ObjectID="_1738604423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11C030CD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51CE71E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10DB17AF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23477810">
          <v:shape id="_x0000_i1050" type="#_x0000_t75" style="width:117.6pt;height:33.6pt" o:ole="">
            <v:imagedata r:id="rId37" o:title=""/>
          </v:shape>
          <o:OLEObject Type="Embed" ProgID="Equation.3" ShapeID="_x0000_i1050" DrawAspect="Content" ObjectID="_1738604424" r:id="rId38"/>
        </w:object>
      </w:r>
    </w:p>
    <w:p w14:paraId="40284760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07D5B257">
          <v:shape id="_x0000_i1051" type="#_x0000_t75" style="width:13.8pt;height:18pt" o:ole="">
            <v:imagedata r:id="rId39" o:title=""/>
          </v:shape>
          <o:OLEObject Type="Embed" ProgID="Equation.3" ShapeID="_x0000_i1051" DrawAspect="Content" ObjectID="_1738604425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64470D8E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2C2773BF">
          <v:shape id="_x0000_i1052" type="#_x0000_t75" style="width:9.6pt;height:18pt" o:ole="">
            <v:imagedata r:id="rId41" o:title=""/>
          </v:shape>
          <o:OLEObject Type="Embed" ProgID="Equation.3" ShapeID="_x0000_i1052" DrawAspect="Content" ObjectID="_1738604426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14DFFF11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00902C73">
          <v:shape id="_x0000_i1053" type="#_x0000_t75" style="width:10.2pt;height:18pt" o:ole="">
            <v:imagedata r:id="rId43" o:title=""/>
          </v:shape>
          <o:OLEObject Type="Embed" ProgID="Equation.3" ShapeID="_x0000_i1053" DrawAspect="Content" ObjectID="_1738604427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048FA07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3605E4E3">
          <v:shape id="_x0000_i1054" type="#_x0000_t75" style="width:15.6pt;height:18pt" o:ole="">
            <v:imagedata r:id="rId45" o:title=""/>
          </v:shape>
          <o:OLEObject Type="Embed" ProgID="Equation.3" ShapeID="_x0000_i1054" DrawAspect="Content" ObjectID="_1738604428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3AACC9FE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B2A9948">
          <v:shape id="_x0000_i1055" type="#_x0000_t75" style="width:13.8pt;height:18pt" o:ole="">
            <v:imagedata r:id="rId47" o:title=""/>
          </v:shape>
          <o:OLEObject Type="Embed" ProgID="Equation.3" ShapeID="_x0000_i1055" DrawAspect="Content" ObjectID="_1738604429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11CDDB09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4C4722AB">
          <v:shape id="_x0000_i1056" type="#_x0000_t75" style="width:19.8pt;height:19.8pt" o:ole="">
            <v:imagedata r:id="rId49" o:title=""/>
          </v:shape>
          <o:OLEObject Type="Embed" ProgID="Equation.3" ShapeID="_x0000_i1056" DrawAspect="Content" ObjectID="_1738604430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1589FDE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FF9D8F2" w14:textId="77777777" w:rsidR="00504D39" w:rsidRDefault="00504D39" w:rsidP="00504D39">
      <w:pPr>
        <w:pStyle w:val="1"/>
        <w:spacing w:line="240" w:lineRule="atLeast"/>
      </w:pPr>
      <w:bookmarkStart w:id="36" w:name="_Toc480186064"/>
      <w:bookmarkStart w:id="37" w:name="_Toc480186126"/>
      <w:bookmarkStart w:id="38" w:name="_Toc480218448"/>
      <w:bookmarkStart w:id="39" w:name="_Toc65687534"/>
      <w:r w:rsidRPr="00DD44E4">
        <w:rPr>
          <w:rFonts w:hint="eastAsia"/>
        </w:rPr>
        <w:t>防潮验算</w:t>
      </w:r>
      <w:r w:rsidRPr="00DD44E4">
        <w:t>计算过程</w:t>
      </w:r>
      <w:bookmarkEnd w:id="36"/>
      <w:bookmarkEnd w:id="37"/>
      <w:bookmarkEnd w:id="38"/>
      <w:bookmarkEnd w:id="39"/>
    </w:p>
    <w:p w14:paraId="0F0498D4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40" w:name="_Toc65687535"/>
      <w:r>
        <w:rPr>
          <w:rFonts w:hint="eastAsia"/>
          <w:kern w:val="2"/>
        </w:rPr>
        <w:t>计算条件</w:t>
      </w:r>
      <w:bookmarkEnd w:id="40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7BB5B664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E67B97C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6009C6D9">
                <v:shape id="_x0000_i1057" type="#_x0000_t75" style="width:13.8pt;height:13.8pt" o:ole="">
                  <v:imagedata r:id="rId51" o:title=""/>
                </v:shape>
                <o:OLEObject Type="Embed" ProgID="Equation.DSMT4" ShapeID="_x0000_i1057" DrawAspect="Content" ObjectID="_1738604431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EF272C">
              <w:rPr>
                <w:position w:val="-8"/>
              </w:rPr>
              <w:pict w14:anchorId="721E4CAB">
                <v:shape id="_x0000_i105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EF272C">
              <w:rPr>
                <w:position w:val="-8"/>
              </w:rPr>
              <w:pict w14:anchorId="0F703429">
                <v:shape id="_x0000_i105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393ED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78EC8A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02880269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5230BD9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A3E81" w14:textId="77777777" w:rsidR="007952C1" w:rsidRDefault="002B5E55" w:rsidP="00D60B8C">
            <w:bookmarkStart w:id="41" w:name="t_i_avg"/>
            <w:r>
              <w:rPr>
                <w:rFonts w:hint="eastAsia"/>
              </w:rPr>
              <w:t>18</w:t>
            </w:r>
            <w:bookmarkEnd w:id="41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E8C96F5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2D882616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6D11B9C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F1D02A0" w14:textId="77777777" w:rsidR="007952C1" w:rsidRDefault="002B5E55" w:rsidP="00D60B8C">
            <w:bookmarkStart w:id="42" w:name="室内相对湿度"/>
            <w:r>
              <w:rPr>
                <w:rFonts w:hint="eastAsia"/>
              </w:rPr>
              <w:t>60</w:t>
            </w:r>
            <w:bookmarkEnd w:id="4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6FA5B29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299F942F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B29ECF0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5E8DBC12">
                <v:shape id="_x0000_i1060" type="#_x0000_t75" style="width:9.6pt;height:17.4pt" o:ole="">
                  <v:imagedata r:id="rId53" o:title=""/>
                </v:shape>
                <o:OLEObject Type="Embed" ProgID="Equation.DSMT4" ShapeID="_x0000_i1060" DrawAspect="Content" ObjectID="_1738604432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2738FF2" w14:textId="168C7695" w:rsidR="007952C1" w:rsidRDefault="002B5E55" w:rsidP="00D60B8C">
            <w:bookmarkStart w:id="43" w:name="t_e_avg"/>
            <w:r>
              <w:rPr>
                <w:rFonts w:hint="eastAsia"/>
              </w:rPr>
              <w:t>-</w:t>
            </w:r>
            <w:bookmarkEnd w:id="43"/>
            <w:r w:rsidR="0077405D">
              <w:t>2.5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666322C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B1E9B52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A048C83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B8F7BB2" w14:textId="616D58C9" w:rsidR="007952C1" w:rsidRDefault="0077405D" w:rsidP="00D60B8C">
            <w:r>
              <w:t>51.00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A892A0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B3D3CE5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403982E3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95F2018" w14:textId="2FE7ADF5" w:rsidR="007952C1" w:rsidRDefault="002B5E55" w:rsidP="00D60B8C">
            <w:bookmarkStart w:id="44" w:name="Z"/>
            <w:r>
              <w:rPr>
                <w:rFonts w:hint="eastAsia"/>
              </w:rPr>
              <w:t>1</w:t>
            </w:r>
            <w:r w:rsidR="0077405D">
              <w:t>0</w:t>
            </w:r>
            <w:r>
              <w:rPr>
                <w:rFonts w:hint="eastAsia"/>
              </w:rPr>
              <w:t>9</w:t>
            </w:r>
            <w:bookmarkEnd w:id="4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15F2C8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0755F9F5" w14:textId="77777777" w:rsidR="00D60B8C" w:rsidRDefault="00D60B8C" w:rsidP="00D60B8C">
      <w:r>
        <w:rPr>
          <w:rFonts w:hint="eastAsia"/>
        </w:rPr>
        <w:t xml:space="preserve"> </w:t>
      </w:r>
      <w:bookmarkStart w:id="45" w:name="气象数据参考"/>
      <w:bookmarkEnd w:id="45"/>
    </w:p>
    <w:p w14:paraId="0862DA8A" w14:textId="77777777" w:rsidR="00D60B8C" w:rsidRPr="00D60B8C" w:rsidRDefault="00D60B8C" w:rsidP="00D60B8C">
      <w:pPr>
        <w:pStyle w:val="a0"/>
        <w:ind w:leftChars="0" w:left="0" w:right="1470"/>
      </w:pPr>
    </w:p>
    <w:p w14:paraId="53668BE4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46" w:name="_Toc65687536"/>
      <w:r>
        <w:rPr>
          <w:rFonts w:hint="eastAsia"/>
          <w:kern w:val="2"/>
        </w:rPr>
        <w:t>屋顶构造一</w:t>
      </w:r>
      <w:bookmarkEnd w:id="46"/>
    </w:p>
    <w:tbl>
      <w:tblPr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</w:tblGrid>
      <w:tr w:rsidR="005C0879" w14:paraId="55F4C45B" w14:textId="77777777" w:rsidTr="005C0879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01186AB" w14:textId="77777777" w:rsidR="005C0879" w:rsidRDefault="005C0879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B68039E" w14:textId="77777777" w:rsidR="005C0879" w:rsidRDefault="005C0879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05FB8C3" w14:textId="77777777" w:rsidR="005C0879" w:rsidRDefault="005C0879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33FEE0D" w14:textId="77777777" w:rsidR="005C0879" w:rsidRDefault="005C0879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69C4110" w14:textId="77777777" w:rsidR="005C0879" w:rsidRDefault="005C0879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378E293" w14:textId="77777777" w:rsidR="005C0879" w:rsidRDefault="005C0879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</w:tr>
      <w:tr w:rsidR="005C0879" w14:paraId="1FA8C7D2" w14:textId="77777777" w:rsidTr="005C0879">
        <w:tc>
          <w:tcPr>
            <w:tcW w:w="3345" w:type="dxa"/>
            <w:vMerge/>
            <w:vAlign w:val="center"/>
            <w:hideMark/>
          </w:tcPr>
          <w:p w14:paraId="2A1DC2E2" w14:textId="77777777" w:rsidR="005C0879" w:rsidRDefault="005C0879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2CA1A30" w14:textId="77777777" w:rsidR="005C0879" w:rsidRDefault="005C0879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E5B8538" w14:textId="77777777" w:rsidR="005C0879" w:rsidRDefault="005C0879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81290C3" w14:textId="77777777" w:rsidR="005C0879" w:rsidRDefault="005C0879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B482D08" w14:textId="77777777" w:rsidR="005C0879" w:rsidRDefault="005C0879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AF45B7B" w14:textId="77777777" w:rsidR="005C0879" w:rsidRDefault="005C0879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</w:tr>
      <w:tr w:rsidR="005C0879" w14:paraId="760388B3" w14:textId="77777777" w:rsidTr="005C0879">
        <w:tc>
          <w:tcPr>
            <w:tcW w:w="3345" w:type="dxa"/>
            <w:vAlign w:val="center"/>
          </w:tcPr>
          <w:p w14:paraId="2906848E" w14:textId="77777777" w:rsidR="005C0879" w:rsidRDefault="005C0879" w:rsidP="00C76F5A">
            <w:r>
              <w:t>细石混凝土</w:t>
            </w:r>
          </w:p>
        </w:tc>
        <w:tc>
          <w:tcPr>
            <w:tcW w:w="848" w:type="dxa"/>
            <w:vAlign w:val="center"/>
          </w:tcPr>
          <w:p w14:paraId="7A17F713" w14:textId="77777777" w:rsidR="005C0879" w:rsidRDefault="005C0879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046E9CA7" w14:textId="77777777" w:rsidR="005C0879" w:rsidRDefault="005C0879" w:rsidP="00C76F5A">
            <w:r>
              <w:t>1.280</w:t>
            </w:r>
          </w:p>
        </w:tc>
        <w:tc>
          <w:tcPr>
            <w:tcW w:w="671" w:type="dxa"/>
            <w:vAlign w:val="center"/>
          </w:tcPr>
          <w:p w14:paraId="227C52D0" w14:textId="77777777" w:rsidR="005C0879" w:rsidRDefault="005C0879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681CC7B" w14:textId="77777777" w:rsidR="005C0879" w:rsidRDefault="005C0879" w:rsidP="00C76F5A">
            <w:r>
              <w:t>2100.00</w:t>
            </w:r>
          </w:p>
        </w:tc>
        <w:tc>
          <w:tcPr>
            <w:tcW w:w="1559" w:type="dxa"/>
            <w:vAlign w:val="center"/>
          </w:tcPr>
          <w:p w14:paraId="0C8E5923" w14:textId="77777777" w:rsidR="005C0879" w:rsidRDefault="005C0879" w:rsidP="00C76F5A">
            <w:r>
              <w:t>0.0173</w:t>
            </w:r>
          </w:p>
        </w:tc>
      </w:tr>
      <w:tr w:rsidR="005C0879" w14:paraId="1DEC7A50" w14:textId="77777777" w:rsidTr="005C0879">
        <w:tc>
          <w:tcPr>
            <w:tcW w:w="3345" w:type="dxa"/>
            <w:vAlign w:val="center"/>
          </w:tcPr>
          <w:p w14:paraId="00A04367" w14:textId="77777777" w:rsidR="005C0879" w:rsidRDefault="005C0879" w:rsidP="00C76F5A">
            <w:r>
              <w:t>粘土陶粒混凝土</w:t>
            </w:r>
          </w:p>
        </w:tc>
        <w:tc>
          <w:tcPr>
            <w:tcW w:w="848" w:type="dxa"/>
            <w:vAlign w:val="center"/>
          </w:tcPr>
          <w:p w14:paraId="1F466A03" w14:textId="77777777" w:rsidR="005C0879" w:rsidRDefault="005C0879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6B5DB347" w14:textId="77777777" w:rsidR="005C0879" w:rsidRDefault="005C0879" w:rsidP="00C76F5A">
            <w:r>
              <w:t>0.530</w:t>
            </w:r>
          </w:p>
        </w:tc>
        <w:tc>
          <w:tcPr>
            <w:tcW w:w="671" w:type="dxa"/>
            <w:vAlign w:val="center"/>
          </w:tcPr>
          <w:p w14:paraId="04B3AD5C" w14:textId="77777777" w:rsidR="005C0879" w:rsidRDefault="005C0879" w:rsidP="00C76F5A">
            <w:r>
              <w:t>1.15</w:t>
            </w:r>
          </w:p>
        </w:tc>
        <w:tc>
          <w:tcPr>
            <w:tcW w:w="992" w:type="dxa"/>
            <w:vAlign w:val="center"/>
          </w:tcPr>
          <w:p w14:paraId="7C0E5658" w14:textId="77777777" w:rsidR="005C0879" w:rsidRDefault="005C0879" w:rsidP="00C76F5A">
            <w:r>
              <w:t>1200.00</w:t>
            </w:r>
          </w:p>
        </w:tc>
        <w:tc>
          <w:tcPr>
            <w:tcW w:w="1559" w:type="dxa"/>
            <w:vAlign w:val="center"/>
          </w:tcPr>
          <w:p w14:paraId="4D136973" w14:textId="77777777" w:rsidR="005C0879" w:rsidRDefault="005C0879" w:rsidP="00C76F5A">
            <w:r>
              <w:t>0.0405</w:t>
            </w:r>
          </w:p>
        </w:tc>
      </w:tr>
      <w:tr w:rsidR="005C0879" w14:paraId="39CBB16B" w14:textId="77777777" w:rsidTr="005C0879">
        <w:tc>
          <w:tcPr>
            <w:tcW w:w="3345" w:type="dxa"/>
            <w:vAlign w:val="center"/>
          </w:tcPr>
          <w:p w14:paraId="141D05D7" w14:textId="4E10267D" w:rsidR="005C0879" w:rsidRPr="005C0879" w:rsidRDefault="005C0879" w:rsidP="00C76F5A">
            <w:pPr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加气混凝土砌块</w:t>
            </w:r>
          </w:p>
        </w:tc>
        <w:tc>
          <w:tcPr>
            <w:tcW w:w="848" w:type="dxa"/>
            <w:vAlign w:val="center"/>
          </w:tcPr>
          <w:p w14:paraId="3875B41D" w14:textId="451106A7" w:rsidR="005C0879" w:rsidRDefault="005C0879" w:rsidP="00C76F5A">
            <w:r>
              <w:t>150</w:t>
            </w:r>
          </w:p>
        </w:tc>
        <w:tc>
          <w:tcPr>
            <w:tcW w:w="1075" w:type="dxa"/>
            <w:vAlign w:val="center"/>
          </w:tcPr>
          <w:p w14:paraId="168BA06B" w14:textId="43062FC8" w:rsidR="005C0879" w:rsidRDefault="005C0879" w:rsidP="00C76F5A">
            <w:r>
              <w:t>0.0190</w:t>
            </w:r>
          </w:p>
        </w:tc>
        <w:tc>
          <w:tcPr>
            <w:tcW w:w="671" w:type="dxa"/>
            <w:vAlign w:val="center"/>
          </w:tcPr>
          <w:p w14:paraId="0595E139" w14:textId="118BFDF5" w:rsidR="005C0879" w:rsidRDefault="005C0879" w:rsidP="00C76F5A">
            <w:r>
              <w:t>1.50</w:t>
            </w:r>
          </w:p>
        </w:tc>
        <w:tc>
          <w:tcPr>
            <w:tcW w:w="992" w:type="dxa"/>
            <w:vAlign w:val="center"/>
          </w:tcPr>
          <w:p w14:paraId="61EDEB99" w14:textId="581E92E2" w:rsidR="005C0879" w:rsidRDefault="005C0879" w:rsidP="00C76F5A">
            <w:r>
              <w:t>600.00</w:t>
            </w:r>
          </w:p>
        </w:tc>
        <w:tc>
          <w:tcPr>
            <w:tcW w:w="1559" w:type="dxa"/>
            <w:vAlign w:val="center"/>
          </w:tcPr>
          <w:p w14:paraId="7F7426A4" w14:textId="27F6825B" w:rsidR="005C0879" w:rsidRDefault="005C0879" w:rsidP="00C76F5A">
            <w:r>
              <w:t>0.1110</w:t>
            </w:r>
          </w:p>
        </w:tc>
      </w:tr>
      <w:tr w:rsidR="005C0879" w14:paraId="353233AE" w14:textId="77777777" w:rsidTr="005C0879">
        <w:tc>
          <w:tcPr>
            <w:tcW w:w="3345" w:type="dxa"/>
            <w:vAlign w:val="center"/>
          </w:tcPr>
          <w:p w14:paraId="3042C97E" w14:textId="0BE95CC0" w:rsidR="005C0879" w:rsidRPr="005C0879" w:rsidRDefault="005C0879" w:rsidP="00C76F5A">
            <w:pPr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硬泡聚氯酯板</w:t>
            </w:r>
          </w:p>
        </w:tc>
        <w:tc>
          <w:tcPr>
            <w:tcW w:w="848" w:type="dxa"/>
            <w:vAlign w:val="center"/>
          </w:tcPr>
          <w:p w14:paraId="0D38A771" w14:textId="519D2C14" w:rsidR="005C0879" w:rsidRDefault="005C0879" w:rsidP="00C76F5A">
            <w:r>
              <w:rPr>
                <w:rFonts w:hint="eastAsia"/>
              </w:rPr>
              <w:t>1</w:t>
            </w:r>
            <w:r>
              <w:t>50</w:t>
            </w:r>
          </w:p>
        </w:tc>
        <w:tc>
          <w:tcPr>
            <w:tcW w:w="1075" w:type="dxa"/>
            <w:vAlign w:val="center"/>
          </w:tcPr>
          <w:p w14:paraId="517C4429" w14:textId="3C9036B3" w:rsidR="005C0879" w:rsidRDefault="005C0879" w:rsidP="00C76F5A">
            <w:r>
              <w:rPr>
                <w:rFonts w:hint="eastAsia"/>
              </w:rPr>
              <w:t>0</w:t>
            </w:r>
            <w:r>
              <w:t>.024</w:t>
            </w:r>
          </w:p>
        </w:tc>
        <w:tc>
          <w:tcPr>
            <w:tcW w:w="671" w:type="dxa"/>
            <w:vAlign w:val="center"/>
          </w:tcPr>
          <w:p w14:paraId="274FB5E2" w14:textId="65DE59C5" w:rsidR="005C0879" w:rsidRDefault="005C0879" w:rsidP="00C76F5A">
            <w:r>
              <w:rPr>
                <w:rFonts w:hint="eastAsia"/>
              </w:rPr>
              <w:t>1</w:t>
            </w:r>
            <w:r>
              <w:t>.05</w:t>
            </w:r>
          </w:p>
        </w:tc>
        <w:tc>
          <w:tcPr>
            <w:tcW w:w="992" w:type="dxa"/>
            <w:vAlign w:val="center"/>
          </w:tcPr>
          <w:p w14:paraId="3801628A" w14:textId="4E3CE772" w:rsidR="005C0879" w:rsidRDefault="005C0879" w:rsidP="00C76F5A"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1559" w:type="dxa"/>
            <w:vAlign w:val="center"/>
          </w:tcPr>
          <w:p w14:paraId="282E0DE5" w14:textId="37AF028E" w:rsidR="005C0879" w:rsidRDefault="005C0879" w:rsidP="00C76F5A">
            <w:r>
              <w:rPr>
                <w:rFonts w:hint="eastAsia"/>
              </w:rPr>
              <w:t>0</w:t>
            </w:r>
            <w:r>
              <w:t>.0234</w:t>
            </w:r>
          </w:p>
        </w:tc>
      </w:tr>
      <w:tr w:rsidR="005C0879" w14:paraId="75D681F2" w14:textId="77777777" w:rsidTr="005C0879">
        <w:tc>
          <w:tcPr>
            <w:tcW w:w="3345" w:type="dxa"/>
            <w:vAlign w:val="center"/>
          </w:tcPr>
          <w:p w14:paraId="56622C30" w14:textId="77777777" w:rsidR="005C0879" w:rsidRDefault="005C0879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4610DF" w14:textId="4C92802B" w:rsidR="005C0879" w:rsidRDefault="005C0879" w:rsidP="00C76F5A">
            <w:r>
              <w:t>100</w:t>
            </w:r>
          </w:p>
        </w:tc>
        <w:tc>
          <w:tcPr>
            <w:tcW w:w="1075" w:type="dxa"/>
            <w:vAlign w:val="center"/>
          </w:tcPr>
          <w:p w14:paraId="0E01EFEA" w14:textId="77777777" w:rsidR="005C0879" w:rsidRDefault="005C0879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7B5DA09F" w14:textId="77777777" w:rsidR="005C0879" w:rsidRDefault="005C0879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1E7F1F1" w14:textId="77777777" w:rsidR="005C0879" w:rsidRDefault="005C0879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4A397FE5" w14:textId="77777777" w:rsidR="005C0879" w:rsidRDefault="005C0879" w:rsidP="00C76F5A">
            <w:r>
              <w:t>0.0158</w:t>
            </w:r>
          </w:p>
        </w:tc>
      </w:tr>
    </w:tbl>
    <w:p w14:paraId="41442563" w14:textId="77777777" w:rsidR="00F52375" w:rsidRPr="00F52375" w:rsidRDefault="00F52375" w:rsidP="00F52375">
      <w:pPr>
        <w:pStyle w:val="a0"/>
        <w:ind w:left="1470" w:right="1470"/>
      </w:pPr>
    </w:p>
    <w:p w14:paraId="6E5B2632" w14:textId="77777777" w:rsidR="007952C1" w:rsidRDefault="007952C1" w:rsidP="00CE04F8">
      <w:pPr>
        <w:pStyle w:val="3"/>
      </w:pPr>
      <w:bookmarkStart w:id="47" w:name="_Toc65687537"/>
      <w:r w:rsidRPr="007952C1">
        <w:rPr>
          <w:rFonts w:hint="eastAsia"/>
        </w:rPr>
        <w:t>冷凝计算界面至围护结构内表面之间的热阻</w:t>
      </w:r>
      <w:bookmarkEnd w:id="47"/>
      <w:r w:rsidRPr="007952C1">
        <w:object w:dxaOrig="380" w:dyaOrig="279" w14:anchorId="7E74DAB3">
          <v:shape id="_x0000_i1061" type="#_x0000_t75" style="width:18.6pt;height:13.8pt" o:ole="">
            <v:imagedata r:id="rId9" o:title=""/>
          </v:shape>
          <o:OLEObject Type="Embed" ProgID="Equation.DSMT4" ShapeID="_x0000_i1061" DrawAspect="Content" ObjectID="_1738604433" r:id="rId55"/>
        </w:object>
      </w:r>
    </w:p>
    <w:p w14:paraId="39D54732" w14:textId="22A1CCC2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63F6EEE6">
          <v:shape id="_x0000_i1062" type="#_x0000_t75" style="width:18.6pt;height:13.8pt" o:ole="">
            <v:imagedata r:id="rId9" o:title=""/>
          </v:shape>
          <o:OLEObject Type="Embed" ProgID="Equation.DSMT4" ShapeID="_x0000_i1062" DrawAspect="Content" ObjectID="_1738604434" r:id="rId56"/>
        </w:object>
      </w:r>
    </w:p>
    <w:p w14:paraId="46192CE5" w14:textId="77777777" w:rsidR="00990A57" w:rsidRDefault="00D60B8C" w:rsidP="00CE04F8">
      <w:pPr>
        <w:pStyle w:val="3"/>
        <w:ind w:right="1470"/>
      </w:pPr>
      <w:bookmarkStart w:id="48" w:name="_Toc65687538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48"/>
      <w:r w:rsidRPr="004B5CEB">
        <w:rPr>
          <w:position w:val="-6"/>
        </w:rPr>
        <w:object w:dxaOrig="279" w:dyaOrig="279" w14:anchorId="1337E0B9">
          <v:shape id="_x0000_i1063" type="#_x0000_t75" style="width:13.8pt;height:13.8pt" o:ole="">
            <v:imagedata r:id="rId11" o:title=""/>
          </v:shape>
          <o:OLEObject Type="Embed" ProgID="Equation.DSMT4" ShapeID="_x0000_i1063" DrawAspect="Content" ObjectID="_1738604435" r:id="rId57"/>
        </w:object>
      </w:r>
    </w:p>
    <w:p w14:paraId="4EDC1DF7" w14:textId="77777777" w:rsidR="00CE04F8" w:rsidRPr="00990A57" w:rsidRDefault="00D60B8C" w:rsidP="00990A57">
      <w:pPr>
        <w:jc w:val="center"/>
      </w:pPr>
      <w:r w:rsidRPr="00990A57">
        <w:object w:dxaOrig="2240" w:dyaOrig="660" w14:anchorId="61B4D3A6">
          <v:shape id="_x0000_i1064" type="#_x0000_t75" style="width:111.6pt;height:33.6pt" o:ole="">
            <v:imagedata r:id="rId58" o:title=""/>
          </v:shape>
          <o:OLEObject Type="Embed" ProgID="Equation.DSMT4" ShapeID="_x0000_i1064" DrawAspect="Content" ObjectID="_1738604436" r:id="rId59"/>
        </w:object>
      </w:r>
    </w:p>
    <w:p w14:paraId="6D765F39" w14:textId="7C17AE66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71287B37">
          <v:shape id="_x0000_i1065" type="#_x0000_t75" style="width:13.8pt;height:13.8pt" o:ole="">
            <v:imagedata r:id="rId11" o:title=""/>
          </v:shape>
          <o:OLEObject Type="Embed" ProgID="Equation.DSMT4" ShapeID="_x0000_i1065" DrawAspect="Content" ObjectID="_1738604437" r:id="rId60"/>
        </w:object>
      </w:r>
    </w:p>
    <w:p w14:paraId="71300D62" w14:textId="302FABD6" w:rsidR="00CE04F8" w:rsidRPr="00CE04F8" w:rsidRDefault="00B505F2" w:rsidP="00B23996">
      <w:pPr>
        <w:pStyle w:val="3"/>
        <w:ind w:right="1470"/>
      </w:pPr>
      <w:bookmarkStart w:id="49" w:name="_Toc65687539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49"/>
      <w:r w:rsidR="005C0879">
        <w:rPr>
          <w:rStyle w:val="30"/>
          <w:rFonts w:hint="eastAsia"/>
          <w:b/>
          <w:noProof/>
        </w:rPr>
        <w:drawing>
          <wp:inline distT="0" distB="0" distL="0" distR="0" wp14:anchorId="405FE733" wp14:editId="5DB2D203">
            <wp:extent cx="5692140" cy="1973580"/>
            <wp:effectExtent l="0" t="0" r="38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A9AEC" w14:textId="77777777" w:rsidR="004E53B8" w:rsidRDefault="004E53B8" w:rsidP="00064694">
      <w:pPr>
        <w:widowControl/>
        <w:jc w:val="left"/>
      </w:pPr>
    </w:p>
    <w:p w14:paraId="23161532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0" w:name="_Toc65687540"/>
      <w:r>
        <w:rPr>
          <w:rFonts w:hint="eastAsia"/>
          <w:kern w:val="2"/>
        </w:rPr>
        <w:t>外墙构造一</w:t>
      </w:r>
      <w:bookmarkEnd w:id="50"/>
    </w:p>
    <w:tbl>
      <w:tblPr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</w:tblGrid>
      <w:tr w:rsidR="0077405D" w14:paraId="13C21912" w14:textId="77777777" w:rsidTr="0077405D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137E141" w14:textId="77777777" w:rsidR="0077405D" w:rsidRDefault="0077405D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7C93607" w14:textId="77777777" w:rsidR="0077405D" w:rsidRDefault="0077405D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D2AAC51" w14:textId="77777777" w:rsidR="0077405D" w:rsidRDefault="0077405D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9219057" w14:textId="77777777" w:rsidR="0077405D" w:rsidRDefault="0077405D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7AB4F9E" w14:textId="77777777" w:rsidR="0077405D" w:rsidRDefault="0077405D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21A3D76" w14:textId="77777777" w:rsidR="0077405D" w:rsidRDefault="0077405D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</w:tr>
      <w:tr w:rsidR="0077405D" w14:paraId="738AC7DC" w14:textId="77777777" w:rsidTr="0077405D">
        <w:tc>
          <w:tcPr>
            <w:tcW w:w="3345" w:type="dxa"/>
            <w:vMerge/>
            <w:vAlign w:val="center"/>
            <w:hideMark/>
          </w:tcPr>
          <w:p w14:paraId="18487F83" w14:textId="77777777" w:rsidR="0077405D" w:rsidRDefault="0077405D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050925E" w14:textId="77777777" w:rsidR="0077405D" w:rsidRDefault="0077405D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E0BE875" w14:textId="77777777" w:rsidR="0077405D" w:rsidRDefault="0077405D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9E18ED8" w14:textId="77777777" w:rsidR="0077405D" w:rsidRDefault="0077405D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D31D31A" w14:textId="77777777" w:rsidR="0077405D" w:rsidRDefault="0077405D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B7C7619" w14:textId="77777777" w:rsidR="0077405D" w:rsidRDefault="0077405D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</w:tr>
      <w:tr w:rsidR="0077405D" w14:paraId="443A1F0D" w14:textId="77777777" w:rsidTr="0077405D">
        <w:tc>
          <w:tcPr>
            <w:tcW w:w="3345" w:type="dxa"/>
            <w:vAlign w:val="center"/>
          </w:tcPr>
          <w:p w14:paraId="2E223198" w14:textId="77777777" w:rsidR="0077405D" w:rsidRDefault="0077405D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70D552A2" w14:textId="77777777" w:rsidR="0077405D" w:rsidRDefault="0077405D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2CFF674" w14:textId="77777777" w:rsidR="0077405D" w:rsidRDefault="0077405D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F2EA5AB" w14:textId="77777777" w:rsidR="0077405D" w:rsidRDefault="0077405D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B966FAD" w14:textId="77777777" w:rsidR="0077405D" w:rsidRDefault="0077405D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54748E4" w14:textId="62C2CF51" w:rsidR="0077405D" w:rsidRDefault="0077405D" w:rsidP="00C76F5A">
            <w:r>
              <w:t>0.0430</w:t>
            </w:r>
          </w:p>
        </w:tc>
      </w:tr>
      <w:tr w:rsidR="0077405D" w14:paraId="00E7BA5F" w14:textId="77777777" w:rsidTr="0077405D">
        <w:tc>
          <w:tcPr>
            <w:tcW w:w="3345" w:type="dxa"/>
            <w:vAlign w:val="center"/>
          </w:tcPr>
          <w:p w14:paraId="04C605AD" w14:textId="2023D131" w:rsidR="0077405D" w:rsidRDefault="0077405D" w:rsidP="00C76F5A">
            <w:r>
              <w:rPr>
                <w:rFonts w:hint="eastAsia"/>
              </w:rPr>
              <w:lastRenderedPageBreak/>
              <w:t>实心粘土砖</w:t>
            </w:r>
          </w:p>
        </w:tc>
        <w:tc>
          <w:tcPr>
            <w:tcW w:w="848" w:type="dxa"/>
            <w:vAlign w:val="center"/>
          </w:tcPr>
          <w:p w14:paraId="3BD46A0E" w14:textId="43C7F523" w:rsidR="0077405D" w:rsidRDefault="0077405D" w:rsidP="00C76F5A">
            <w:r>
              <w:t>370</w:t>
            </w:r>
          </w:p>
        </w:tc>
        <w:tc>
          <w:tcPr>
            <w:tcW w:w="1075" w:type="dxa"/>
            <w:vAlign w:val="center"/>
          </w:tcPr>
          <w:p w14:paraId="5EF57B5E" w14:textId="67FA9370" w:rsidR="0077405D" w:rsidRDefault="0077405D" w:rsidP="00C76F5A">
            <w:r>
              <w:t>0.760</w:t>
            </w:r>
          </w:p>
        </w:tc>
        <w:tc>
          <w:tcPr>
            <w:tcW w:w="671" w:type="dxa"/>
            <w:vAlign w:val="center"/>
          </w:tcPr>
          <w:p w14:paraId="0A8AAEA7" w14:textId="77777777" w:rsidR="0077405D" w:rsidRDefault="0077405D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55AE68F" w14:textId="5713D38F" w:rsidR="0077405D" w:rsidRDefault="0077405D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0B4B9DAC" w14:textId="60DADA45" w:rsidR="0077405D" w:rsidRDefault="0077405D" w:rsidP="00C76F5A">
            <w:r>
              <w:t>0.0080</w:t>
            </w:r>
          </w:p>
        </w:tc>
      </w:tr>
      <w:tr w:rsidR="0077405D" w14:paraId="647F4BEC" w14:textId="77777777" w:rsidTr="0077405D">
        <w:tc>
          <w:tcPr>
            <w:tcW w:w="3345" w:type="dxa"/>
            <w:vAlign w:val="center"/>
          </w:tcPr>
          <w:p w14:paraId="54E590AC" w14:textId="0C61DBA9" w:rsidR="0077405D" w:rsidRDefault="0077405D" w:rsidP="00C76F5A">
            <w:r>
              <w:rPr>
                <w:rFonts w:hint="eastAsia"/>
              </w:rPr>
              <w:t>空气层</w:t>
            </w:r>
          </w:p>
        </w:tc>
        <w:tc>
          <w:tcPr>
            <w:tcW w:w="848" w:type="dxa"/>
            <w:vAlign w:val="center"/>
          </w:tcPr>
          <w:p w14:paraId="05EBFF3D" w14:textId="7FDC0C91" w:rsidR="0077405D" w:rsidRDefault="0077405D" w:rsidP="00C76F5A">
            <w:r>
              <w:t>100</w:t>
            </w:r>
          </w:p>
        </w:tc>
        <w:tc>
          <w:tcPr>
            <w:tcW w:w="1075" w:type="dxa"/>
            <w:vAlign w:val="center"/>
          </w:tcPr>
          <w:p w14:paraId="49AB838D" w14:textId="038FC117" w:rsidR="0077405D" w:rsidRDefault="0077405D" w:rsidP="00C76F5A">
            <w:r>
              <w:t>0.068</w:t>
            </w:r>
          </w:p>
        </w:tc>
        <w:tc>
          <w:tcPr>
            <w:tcW w:w="671" w:type="dxa"/>
            <w:vAlign w:val="center"/>
          </w:tcPr>
          <w:p w14:paraId="53E2A17F" w14:textId="77777777" w:rsidR="0077405D" w:rsidRDefault="0077405D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85A66D8" w14:textId="552B609A" w:rsidR="0077405D" w:rsidRDefault="0077405D" w:rsidP="00C76F5A">
            <w:r>
              <w:t>0.0</w:t>
            </w:r>
          </w:p>
        </w:tc>
        <w:tc>
          <w:tcPr>
            <w:tcW w:w="1559" w:type="dxa"/>
            <w:vAlign w:val="center"/>
          </w:tcPr>
          <w:p w14:paraId="7F2840E9" w14:textId="771F21D3" w:rsidR="0077405D" w:rsidRDefault="0077405D" w:rsidP="00C76F5A">
            <w:r>
              <w:t>0.0100</w:t>
            </w:r>
          </w:p>
        </w:tc>
      </w:tr>
      <w:tr w:rsidR="0077405D" w14:paraId="1A9BDEEB" w14:textId="77777777" w:rsidTr="0077405D">
        <w:tc>
          <w:tcPr>
            <w:tcW w:w="3345" w:type="dxa"/>
            <w:vAlign w:val="center"/>
          </w:tcPr>
          <w:p w14:paraId="0290844A" w14:textId="3411F9B2" w:rsidR="0077405D" w:rsidRDefault="0077405D" w:rsidP="00C76F5A">
            <w:r>
              <w:rPr>
                <w:rFonts w:hint="eastAsia"/>
              </w:rPr>
              <w:t>水泥聚苯板</w:t>
            </w:r>
          </w:p>
        </w:tc>
        <w:tc>
          <w:tcPr>
            <w:tcW w:w="848" w:type="dxa"/>
            <w:vAlign w:val="center"/>
          </w:tcPr>
          <w:p w14:paraId="7D2FBF67" w14:textId="0FE27454" w:rsidR="0077405D" w:rsidRDefault="0077405D" w:rsidP="00C76F5A">
            <w:r>
              <w:t>150</w:t>
            </w:r>
          </w:p>
        </w:tc>
        <w:tc>
          <w:tcPr>
            <w:tcW w:w="1075" w:type="dxa"/>
            <w:vAlign w:val="center"/>
          </w:tcPr>
          <w:p w14:paraId="2BCEDF49" w14:textId="06075423" w:rsidR="0077405D" w:rsidRDefault="0077405D" w:rsidP="00C76F5A">
            <w:r>
              <w:t>0.090</w:t>
            </w:r>
          </w:p>
        </w:tc>
        <w:tc>
          <w:tcPr>
            <w:tcW w:w="671" w:type="dxa"/>
            <w:vAlign w:val="center"/>
          </w:tcPr>
          <w:p w14:paraId="3A58D0A8" w14:textId="6B1D41BF" w:rsidR="0077405D" w:rsidRDefault="0077405D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7C498E66" w14:textId="39DB150F" w:rsidR="0077405D" w:rsidRDefault="0077405D" w:rsidP="00C76F5A">
            <w:r>
              <w:t>310.0</w:t>
            </w:r>
          </w:p>
        </w:tc>
        <w:tc>
          <w:tcPr>
            <w:tcW w:w="1559" w:type="dxa"/>
            <w:vAlign w:val="center"/>
          </w:tcPr>
          <w:p w14:paraId="2CE8E94D" w14:textId="39AD5DD9" w:rsidR="0077405D" w:rsidRDefault="0077405D" w:rsidP="00C76F5A">
            <w:r>
              <w:t>0.0140</w:t>
            </w:r>
          </w:p>
        </w:tc>
      </w:tr>
      <w:tr w:rsidR="0077405D" w14:paraId="39FEE635" w14:textId="77777777" w:rsidTr="0077405D">
        <w:tc>
          <w:tcPr>
            <w:tcW w:w="3345" w:type="dxa"/>
            <w:vAlign w:val="center"/>
          </w:tcPr>
          <w:p w14:paraId="68C38CF3" w14:textId="210468F1" w:rsidR="0077405D" w:rsidRDefault="0077405D" w:rsidP="00C76F5A">
            <w:r>
              <w:rPr>
                <w:rFonts w:hint="eastAsia"/>
              </w:rPr>
              <w:t>混合砂浆</w:t>
            </w:r>
          </w:p>
        </w:tc>
        <w:tc>
          <w:tcPr>
            <w:tcW w:w="848" w:type="dxa"/>
            <w:vAlign w:val="center"/>
          </w:tcPr>
          <w:p w14:paraId="31032D3B" w14:textId="77777777" w:rsidR="0077405D" w:rsidRDefault="0077405D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1EAF9F0" w14:textId="594D3F29" w:rsidR="0077405D" w:rsidRDefault="0077405D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0E834D4C" w14:textId="77777777" w:rsidR="0077405D" w:rsidRDefault="0077405D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E391FAB" w14:textId="024D4BE3" w:rsidR="0077405D" w:rsidRDefault="0077405D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5080D2C3" w14:textId="22C08667" w:rsidR="0077405D" w:rsidRDefault="0077405D" w:rsidP="00C76F5A">
            <w:r>
              <w:t>0.0230</w:t>
            </w:r>
          </w:p>
        </w:tc>
      </w:tr>
    </w:tbl>
    <w:p w14:paraId="02D2476A" w14:textId="77777777" w:rsidR="00F52375" w:rsidRPr="00F52375" w:rsidRDefault="00F52375" w:rsidP="00F52375">
      <w:pPr>
        <w:pStyle w:val="a0"/>
        <w:ind w:left="1470" w:right="1470"/>
      </w:pPr>
    </w:p>
    <w:p w14:paraId="580A5DE9" w14:textId="77777777" w:rsidR="007952C1" w:rsidRDefault="007952C1" w:rsidP="00CE04F8">
      <w:pPr>
        <w:pStyle w:val="3"/>
      </w:pPr>
      <w:bookmarkStart w:id="51" w:name="_Toc65687541"/>
      <w:r w:rsidRPr="007952C1">
        <w:rPr>
          <w:rFonts w:hint="eastAsia"/>
        </w:rPr>
        <w:t>冷凝计算界面至围护结构内表面之间的热阻</w:t>
      </w:r>
      <w:r w:rsidR="00000000">
        <w:pict w14:anchorId="7BB60CE0">
          <v:shape id="_x0000_i1066" type="#_x0000_t75" style="width:18.6pt;height:13.8pt">
            <v:imagedata r:id="rId9" o:title=""/>
          </v:shape>
        </w:pict>
      </w:r>
      <w:bookmarkEnd w:id="51"/>
    </w:p>
    <w:p w14:paraId="20C19A87" w14:textId="0C841993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1218EAA9">
          <v:shape id="_x0000_i1067" type="#_x0000_t75" style="width:18.6pt;height:13.8pt">
            <v:imagedata r:id="rId9" o:title=""/>
          </v:shape>
        </w:pict>
      </w:r>
    </w:p>
    <w:p w14:paraId="3E51E038" w14:textId="77777777" w:rsidR="00990A57" w:rsidRDefault="00D60B8C" w:rsidP="00CE04F8">
      <w:pPr>
        <w:pStyle w:val="3"/>
        <w:ind w:right="1470"/>
      </w:pPr>
      <w:bookmarkStart w:id="52" w:name="_Toc65687542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60EEFD7B">
          <v:shape id="_x0000_i1068" type="#_x0000_t75" style="width:13.8pt;height:13.8pt">
            <v:imagedata r:id="rId11" o:title=""/>
          </v:shape>
        </w:pict>
      </w:r>
      <w:bookmarkEnd w:id="52"/>
    </w:p>
    <w:p w14:paraId="6613A081" w14:textId="77777777" w:rsidR="00CE04F8" w:rsidRPr="00990A57" w:rsidRDefault="00000000" w:rsidP="00990A57">
      <w:pPr>
        <w:jc w:val="center"/>
      </w:pPr>
      <w:r>
        <w:pict w14:anchorId="4B7F3857">
          <v:shape id="_x0000_i1069" type="#_x0000_t75" style="width:111.6pt;height:33.6pt">
            <v:imagedata r:id="rId58" o:title=""/>
          </v:shape>
        </w:pict>
      </w:r>
    </w:p>
    <w:p w14:paraId="1A015EBD" w14:textId="0F0C2BB9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6AA14795">
          <v:shape id="_x0000_i1070" type="#_x0000_t75" style="width:13.8pt;height:13.8pt">
            <v:imagedata r:id="rId11" o:title=""/>
          </v:shape>
        </w:pict>
      </w:r>
    </w:p>
    <w:p w14:paraId="419C4563" w14:textId="77777777" w:rsidR="00CE04F8" w:rsidRPr="00CE04F8" w:rsidRDefault="00B505F2" w:rsidP="00B23996">
      <w:pPr>
        <w:pStyle w:val="3"/>
        <w:ind w:right="1470"/>
      </w:pPr>
      <w:bookmarkStart w:id="53" w:name="_Toc65687543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53"/>
    </w:p>
    <w:p w14:paraId="4C0C1029" w14:textId="0F453DB9" w:rsidR="004E53B8" w:rsidRDefault="0077405D" w:rsidP="00064694">
      <w:pPr>
        <w:widowControl/>
        <w:jc w:val="left"/>
      </w:pPr>
      <w:r>
        <w:rPr>
          <w:noProof/>
        </w:rPr>
        <w:drawing>
          <wp:inline distT="0" distB="0" distL="0" distR="0" wp14:anchorId="35514C90" wp14:editId="33C66DE8">
            <wp:extent cx="5692140" cy="198882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4C4C6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4" w:name="构造ID"/>
      <w:bookmarkStart w:id="55" w:name="_Toc65687548"/>
      <w:bookmarkStart w:id="56" w:name="DataTab"/>
      <w:r>
        <w:rPr>
          <w:rFonts w:hint="eastAsia"/>
          <w:kern w:val="2"/>
        </w:rPr>
        <w:t>阳台隔墙构造一</w:t>
      </w:r>
      <w:bookmarkEnd w:id="54"/>
      <w:bookmarkEnd w:id="55"/>
    </w:p>
    <w:tbl>
      <w:tblPr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</w:tblGrid>
      <w:tr w:rsidR="0077405D" w14:paraId="226805A0" w14:textId="77777777" w:rsidTr="0077405D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E8D852B" w14:textId="77777777" w:rsidR="0077405D" w:rsidRDefault="0077405D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7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63AA707" w14:textId="77777777" w:rsidR="0077405D" w:rsidRDefault="0077405D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3267A4E" w14:textId="77777777" w:rsidR="0077405D" w:rsidRDefault="0077405D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62ED61B" w14:textId="77777777" w:rsidR="0077405D" w:rsidRDefault="0077405D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DD8A67F" w14:textId="77777777" w:rsidR="0077405D" w:rsidRDefault="0077405D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B78240F" w14:textId="77777777" w:rsidR="0077405D" w:rsidRDefault="0077405D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</w:tr>
      <w:tr w:rsidR="0077405D" w14:paraId="4A15486F" w14:textId="77777777" w:rsidTr="0077405D">
        <w:tc>
          <w:tcPr>
            <w:tcW w:w="3345" w:type="dxa"/>
            <w:vMerge/>
            <w:vAlign w:val="center"/>
            <w:hideMark/>
          </w:tcPr>
          <w:p w14:paraId="0BAC8B31" w14:textId="77777777" w:rsidR="0077405D" w:rsidRDefault="0077405D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56495E3" w14:textId="77777777" w:rsidR="0077405D" w:rsidRDefault="0077405D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ED7236C" w14:textId="77777777" w:rsidR="0077405D" w:rsidRDefault="0077405D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E76A6C0" w14:textId="77777777" w:rsidR="0077405D" w:rsidRDefault="0077405D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8E7D648" w14:textId="77777777" w:rsidR="0077405D" w:rsidRDefault="0077405D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11493BF" w14:textId="77777777" w:rsidR="0077405D" w:rsidRDefault="0077405D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</w:tr>
      <w:tr w:rsidR="0077405D" w14:paraId="5560EB8F" w14:textId="77777777" w:rsidTr="0077405D">
        <w:tc>
          <w:tcPr>
            <w:tcW w:w="3345" w:type="dxa"/>
            <w:vAlign w:val="center"/>
          </w:tcPr>
          <w:p w14:paraId="2D88ADFB" w14:textId="77777777" w:rsidR="0077405D" w:rsidRDefault="0077405D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F873FFC" w14:textId="77777777" w:rsidR="0077405D" w:rsidRDefault="0077405D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2AEA387" w14:textId="77777777" w:rsidR="0077405D" w:rsidRDefault="0077405D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70C44AFB" w14:textId="77777777" w:rsidR="0077405D" w:rsidRDefault="0077405D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57D7054" w14:textId="77777777" w:rsidR="0077405D" w:rsidRDefault="0077405D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84B04C8" w14:textId="77777777" w:rsidR="0077405D" w:rsidRDefault="0077405D" w:rsidP="00C76F5A">
            <w:r>
              <w:t>0.0210</w:t>
            </w:r>
          </w:p>
        </w:tc>
      </w:tr>
      <w:tr w:rsidR="0077405D" w14:paraId="15E51C8E" w14:textId="77777777" w:rsidTr="0077405D">
        <w:tc>
          <w:tcPr>
            <w:tcW w:w="3345" w:type="dxa"/>
            <w:vAlign w:val="center"/>
          </w:tcPr>
          <w:p w14:paraId="0239AAC3" w14:textId="77777777" w:rsidR="0077405D" w:rsidRDefault="0077405D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958BE32" w14:textId="77777777" w:rsidR="0077405D" w:rsidRDefault="0077405D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C858FAE" w14:textId="77777777" w:rsidR="0077405D" w:rsidRDefault="0077405D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0AE5FF60" w14:textId="77777777" w:rsidR="0077405D" w:rsidRDefault="0077405D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3482AE56" w14:textId="77777777" w:rsidR="0077405D" w:rsidRDefault="0077405D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1466F662" w14:textId="77777777" w:rsidR="0077405D" w:rsidRDefault="0077405D" w:rsidP="00C76F5A">
            <w:r>
              <w:t>0.0000</w:t>
            </w:r>
          </w:p>
        </w:tc>
      </w:tr>
      <w:tr w:rsidR="0077405D" w14:paraId="07E539B9" w14:textId="77777777" w:rsidTr="0077405D">
        <w:tc>
          <w:tcPr>
            <w:tcW w:w="3345" w:type="dxa"/>
            <w:vAlign w:val="center"/>
          </w:tcPr>
          <w:p w14:paraId="11852BEF" w14:textId="77777777" w:rsidR="0077405D" w:rsidRDefault="0077405D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3CF33A14" w14:textId="77777777" w:rsidR="0077405D" w:rsidRDefault="0077405D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A07EB54" w14:textId="77777777" w:rsidR="0077405D" w:rsidRDefault="0077405D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7CDBDC17" w14:textId="77777777" w:rsidR="0077405D" w:rsidRDefault="0077405D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99751BF" w14:textId="77777777" w:rsidR="0077405D" w:rsidRDefault="0077405D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D27DBBC" w14:textId="77777777" w:rsidR="0077405D" w:rsidRDefault="0077405D" w:rsidP="00C76F5A">
            <w:r>
              <w:t>0.0210</w:t>
            </w:r>
          </w:p>
        </w:tc>
      </w:tr>
      <w:tr w:rsidR="0077405D" w14:paraId="78EC340A" w14:textId="77777777" w:rsidTr="0077405D">
        <w:tc>
          <w:tcPr>
            <w:tcW w:w="3345" w:type="dxa"/>
            <w:vAlign w:val="center"/>
          </w:tcPr>
          <w:p w14:paraId="7FE42E58" w14:textId="77777777" w:rsidR="0077405D" w:rsidRDefault="0077405D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6FD2D263" w14:textId="77777777" w:rsidR="0077405D" w:rsidRDefault="0077405D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05DE19E1" w14:textId="77777777" w:rsidR="0077405D" w:rsidRDefault="0077405D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34936E3B" w14:textId="77777777" w:rsidR="0077405D" w:rsidRDefault="0077405D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6F8AEB1" w14:textId="77777777" w:rsidR="0077405D" w:rsidRDefault="0077405D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5D528D4C" w14:textId="77777777" w:rsidR="0077405D" w:rsidRDefault="0077405D" w:rsidP="00C76F5A">
            <w:r>
              <w:t>0.0158</w:t>
            </w:r>
          </w:p>
        </w:tc>
      </w:tr>
      <w:tr w:rsidR="0077405D" w14:paraId="4DE58530" w14:textId="77777777" w:rsidTr="0077405D">
        <w:tc>
          <w:tcPr>
            <w:tcW w:w="3345" w:type="dxa"/>
            <w:vAlign w:val="center"/>
          </w:tcPr>
          <w:p w14:paraId="18955261" w14:textId="77777777" w:rsidR="0077405D" w:rsidRDefault="0077405D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338618B3" w14:textId="77777777" w:rsidR="0077405D" w:rsidRDefault="0077405D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A6E4D1D" w14:textId="77777777" w:rsidR="0077405D" w:rsidRDefault="0077405D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34913351" w14:textId="77777777" w:rsidR="0077405D" w:rsidRDefault="0077405D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16A85D7" w14:textId="77777777" w:rsidR="0077405D" w:rsidRDefault="0077405D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2E9D53A9" w14:textId="77777777" w:rsidR="0077405D" w:rsidRDefault="0077405D" w:rsidP="00C76F5A">
            <w:r>
              <w:t>0.0443</w:t>
            </w:r>
          </w:p>
        </w:tc>
      </w:tr>
      <w:bookmarkEnd w:id="57"/>
    </w:tbl>
    <w:p w14:paraId="793350F6" w14:textId="77777777" w:rsidR="00F52375" w:rsidRPr="00F52375" w:rsidRDefault="00F52375" w:rsidP="00F52375">
      <w:pPr>
        <w:pStyle w:val="a0"/>
        <w:ind w:left="1470" w:right="1470"/>
      </w:pPr>
    </w:p>
    <w:p w14:paraId="40B5D4FE" w14:textId="77777777" w:rsidR="007952C1" w:rsidRDefault="007952C1" w:rsidP="00CE04F8">
      <w:pPr>
        <w:pStyle w:val="3"/>
      </w:pPr>
      <w:bookmarkStart w:id="58" w:name="_Toc65687549"/>
      <w:r w:rsidRPr="007952C1">
        <w:rPr>
          <w:rFonts w:hint="eastAsia"/>
        </w:rPr>
        <w:lastRenderedPageBreak/>
        <w:t>冷凝计算界面至围护结构内表面之间的热阻</w:t>
      </w:r>
      <w:r w:rsidR="00000000">
        <w:pict w14:anchorId="76334A69">
          <v:shape id="_x0000_i1071" type="#_x0000_t75" style="width:18.6pt;height:13.8pt">
            <v:imagedata r:id="rId9" o:title=""/>
          </v:shape>
        </w:pict>
      </w:r>
      <w:bookmarkEnd w:id="58"/>
    </w:p>
    <w:p w14:paraId="1AB8F635" w14:textId="6FDD25D3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28BAA3BE">
          <v:shape id="_x0000_i1072" type="#_x0000_t75" style="width:18.6pt;height:13.8pt">
            <v:imagedata r:id="rId9" o:title=""/>
          </v:shape>
        </w:pict>
      </w:r>
    </w:p>
    <w:p w14:paraId="44CA123D" w14:textId="77777777" w:rsidR="00990A57" w:rsidRDefault="00D60B8C" w:rsidP="00CE04F8">
      <w:pPr>
        <w:pStyle w:val="3"/>
        <w:ind w:right="1470"/>
      </w:pPr>
      <w:bookmarkStart w:id="59" w:name="_Toc65687550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1B2884C5">
          <v:shape id="_x0000_i1073" type="#_x0000_t75" style="width:13.8pt;height:13.8pt">
            <v:imagedata r:id="rId11" o:title=""/>
          </v:shape>
        </w:pict>
      </w:r>
      <w:bookmarkEnd w:id="59"/>
    </w:p>
    <w:p w14:paraId="172A96D6" w14:textId="77777777" w:rsidR="00CE04F8" w:rsidRPr="00990A57" w:rsidRDefault="00000000" w:rsidP="00990A57">
      <w:pPr>
        <w:jc w:val="center"/>
      </w:pPr>
      <w:r>
        <w:pict w14:anchorId="7C7A3DBF">
          <v:shape id="_x0000_i1074" type="#_x0000_t75" style="width:111.6pt;height:33.6pt">
            <v:imagedata r:id="rId58" o:title=""/>
          </v:shape>
        </w:pict>
      </w:r>
    </w:p>
    <w:p w14:paraId="57E96010" w14:textId="21855253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789FD3D3">
          <v:shape id="_x0000_i1075" type="#_x0000_t75" style="width:13.8pt;height:13.8pt">
            <v:imagedata r:id="rId11" o:title=""/>
          </v:shape>
        </w:pict>
      </w:r>
    </w:p>
    <w:p w14:paraId="2F173B3A" w14:textId="77777777" w:rsidR="00CE04F8" w:rsidRPr="00CE04F8" w:rsidRDefault="00B505F2" w:rsidP="00B23996">
      <w:pPr>
        <w:pStyle w:val="3"/>
        <w:ind w:right="1470"/>
      </w:pPr>
      <w:bookmarkStart w:id="60" w:name="_Toc65687551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0"/>
    </w:p>
    <w:p w14:paraId="318CE55A" w14:textId="65E0D681" w:rsidR="004E53B8" w:rsidRDefault="0077405D" w:rsidP="00064694">
      <w:pPr>
        <w:widowControl/>
        <w:jc w:val="left"/>
      </w:pPr>
      <w:r>
        <w:rPr>
          <w:noProof/>
        </w:rPr>
        <w:drawing>
          <wp:inline distT="0" distB="0" distL="0" distR="0" wp14:anchorId="1F69FCDF" wp14:editId="7616DB1D">
            <wp:extent cx="5730240" cy="2019300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76AB1" w14:textId="77777777" w:rsidR="00DD0B5D" w:rsidRPr="00B06145" w:rsidRDefault="00DD0B5D" w:rsidP="00064694">
      <w:pPr>
        <w:pStyle w:val="1"/>
      </w:pPr>
      <w:bookmarkStart w:id="61" w:name="_Toc65687552"/>
      <w:bookmarkEnd w:id="56"/>
      <w:r>
        <w:t>验算结论</w:t>
      </w:r>
      <w:bookmarkEnd w:id="6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163A76" w14:paraId="49EC58E6" w14:textId="77777777" w:rsidTr="00F71005">
        <w:tc>
          <w:tcPr>
            <w:tcW w:w="1404" w:type="dxa"/>
            <w:shd w:val="clear" w:color="auto" w:fill="DEDEDE"/>
            <w:vAlign w:val="center"/>
          </w:tcPr>
          <w:p w14:paraId="1FD4B63C" w14:textId="77777777" w:rsidR="00163A76" w:rsidRDefault="00E21105">
            <w:r>
              <w:t>类型</w:t>
            </w:r>
          </w:p>
        </w:tc>
        <w:tc>
          <w:tcPr>
            <w:tcW w:w="3113" w:type="dxa"/>
            <w:shd w:val="clear" w:color="auto" w:fill="DEDEDE"/>
            <w:vAlign w:val="center"/>
          </w:tcPr>
          <w:p w14:paraId="3E5FDC89" w14:textId="77777777" w:rsidR="00163A76" w:rsidRDefault="00E21105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7E9C4B35" w14:textId="77777777" w:rsidR="00163A76" w:rsidRDefault="00E21105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4CFE2F7B" w14:textId="77777777" w:rsidR="00163A76" w:rsidRDefault="00E21105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4E706C02" w14:textId="77777777" w:rsidR="00163A76" w:rsidRDefault="00E21105">
            <w:r>
              <w:t>结论</w:t>
            </w:r>
          </w:p>
        </w:tc>
      </w:tr>
      <w:tr w:rsidR="00163A76" w14:paraId="2FDEA48F" w14:textId="77777777" w:rsidTr="00F71005">
        <w:tc>
          <w:tcPr>
            <w:tcW w:w="1404" w:type="dxa"/>
            <w:vAlign w:val="center"/>
          </w:tcPr>
          <w:p w14:paraId="0B1B5709" w14:textId="77777777" w:rsidR="00163A76" w:rsidRDefault="00E21105">
            <w:r>
              <w:t>屋顶</w:t>
            </w:r>
          </w:p>
        </w:tc>
        <w:tc>
          <w:tcPr>
            <w:tcW w:w="3113" w:type="dxa"/>
            <w:vAlign w:val="center"/>
          </w:tcPr>
          <w:p w14:paraId="32E6A1D4" w14:textId="77777777" w:rsidR="00163A76" w:rsidRDefault="00E21105">
            <w:r>
              <w:t>屋顶构造一</w:t>
            </w:r>
          </w:p>
        </w:tc>
        <w:tc>
          <w:tcPr>
            <w:tcW w:w="1811" w:type="dxa"/>
            <w:vAlign w:val="center"/>
          </w:tcPr>
          <w:p w14:paraId="54DB0646" w14:textId="74CC8B7D" w:rsidR="00163A76" w:rsidRDefault="00F71005">
            <w:r>
              <w:t>4</w:t>
            </w:r>
          </w:p>
        </w:tc>
        <w:tc>
          <w:tcPr>
            <w:tcW w:w="1811" w:type="dxa"/>
            <w:vAlign w:val="center"/>
          </w:tcPr>
          <w:p w14:paraId="718C9779" w14:textId="40CC936B" w:rsidR="00163A76" w:rsidRDefault="00F71005">
            <w:r>
              <w:t>0</w:t>
            </w:r>
          </w:p>
        </w:tc>
        <w:tc>
          <w:tcPr>
            <w:tcW w:w="1188" w:type="dxa"/>
            <w:vAlign w:val="center"/>
          </w:tcPr>
          <w:p w14:paraId="399BFA50" w14:textId="77777777" w:rsidR="00163A76" w:rsidRDefault="00E21105">
            <w:r>
              <w:t>满足</w:t>
            </w:r>
          </w:p>
        </w:tc>
      </w:tr>
      <w:tr w:rsidR="00163A76" w14:paraId="331CADD9" w14:textId="77777777" w:rsidTr="00F71005">
        <w:tc>
          <w:tcPr>
            <w:tcW w:w="1404" w:type="dxa"/>
            <w:vAlign w:val="center"/>
          </w:tcPr>
          <w:p w14:paraId="0B5BBF18" w14:textId="77777777" w:rsidR="00163A76" w:rsidRDefault="00E21105">
            <w:r>
              <w:t>外墙</w:t>
            </w:r>
          </w:p>
        </w:tc>
        <w:tc>
          <w:tcPr>
            <w:tcW w:w="3113" w:type="dxa"/>
            <w:vAlign w:val="center"/>
          </w:tcPr>
          <w:p w14:paraId="59BEB796" w14:textId="77777777" w:rsidR="00163A76" w:rsidRDefault="00E21105">
            <w:r>
              <w:t>外墙构造一</w:t>
            </w:r>
          </w:p>
        </w:tc>
        <w:tc>
          <w:tcPr>
            <w:tcW w:w="1811" w:type="dxa"/>
            <w:vAlign w:val="center"/>
          </w:tcPr>
          <w:p w14:paraId="0495D45B" w14:textId="141633DB" w:rsidR="00163A76" w:rsidRDefault="00F71005">
            <w:r>
              <w:t>4</w:t>
            </w:r>
          </w:p>
        </w:tc>
        <w:tc>
          <w:tcPr>
            <w:tcW w:w="1811" w:type="dxa"/>
            <w:vAlign w:val="center"/>
          </w:tcPr>
          <w:p w14:paraId="030058E4" w14:textId="77777777" w:rsidR="00163A76" w:rsidRDefault="00E21105">
            <w:r>
              <w:t>0</w:t>
            </w:r>
          </w:p>
        </w:tc>
        <w:tc>
          <w:tcPr>
            <w:tcW w:w="1188" w:type="dxa"/>
            <w:vAlign w:val="center"/>
          </w:tcPr>
          <w:p w14:paraId="3F5ECE49" w14:textId="77777777" w:rsidR="00163A76" w:rsidRDefault="00E21105">
            <w:r>
              <w:t>满足</w:t>
            </w:r>
          </w:p>
        </w:tc>
      </w:tr>
      <w:tr w:rsidR="00163A76" w14:paraId="3C39BA89" w14:textId="77777777" w:rsidTr="00F71005">
        <w:tc>
          <w:tcPr>
            <w:tcW w:w="1404" w:type="dxa"/>
            <w:vAlign w:val="center"/>
          </w:tcPr>
          <w:p w14:paraId="2BADBE88" w14:textId="77777777" w:rsidR="00163A76" w:rsidRDefault="00E21105">
            <w:r>
              <w:t>阳台隔墙</w:t>
            </w:r>
          </w:p>
        </w:tc>
        <w:tc>
          <w:tcPr>
            <w:tcW w:w="3113" w:type="dxa"/>
            <w:vAlign w:val="center"/>
          </w:tcPr>
          <w:p w14:paraId="43733149" w14:textId="77777777" w:rsidR="00163A76" w:rsidRDefault="00E21105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35369B1B" w14:textId="0AB3E66E" w:rsidR="00163A76" w:rsidRDefault="00F71005">
            <w:r>
              <w:t>5</w:t>
            </w:r>
          </w:p>
        </w:tc>
        <w:tc>
          <w:tcPr>
            <w:tcW w:w="1811" w:type="dxa"/>
            <w:vAlign w:val="center"/>
          </w:tcPr>
          <w:p w14:paraId="0AE92FA2" w14:textId="1F5231B6" w:rsidR="00163A76" w:rsidRDefault="00F71005">
            <w:r>
              <w:t>0</w:t>
            </w:r>
          </w:p>
        </w:tc>
        <w:tc>
          <w:tcPr>
            <w:tcW w:w="1188" w:type="dxa"/>
            <w:vAlign w:val="center"/>
          </w:tcPr>
          <w:p w14:paraId="2ED4FEA5" w14:textId="77777777" w:rsidR="00163A76" w:rsidRDefault="00E21105">
            <w:r>
              <w:t>满足</w:t>
            </w:r>
          </w:p>
        </w:tc>
      </w:tr>
    </w:tbl>
    <w:p w14:paraId="0DB5F543" w14:textId="77777777" w:rsidR="00163A76" w:rsidRDefault="00163A76">
      <w:pPr>
        <w:widowControl/>
        <w:jc w:val="left"/>
      </w:pPr>
    </w:p>
    <w:sectPr w:rsidR="00163A76" w:rsidSect="008E5546">
      <w:headerReference w:type="default" r:id="rId64"/>
      <w:footerReference w:type="default" r:id="rId65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A6376" w14:textId="77777777" w:rsidR="00DB4061" w:rsidRDefault="00DB4061" w:rsidP="008469FD">
      <w:r>
        <w:separator/>
      </w:r>
    </w:p>
  </w:endnote>
  <w:endnote w:type="continuationSeparator" w:id="0">
    <w:p w14:paraId="06FC273E" w14:textId="77777777" w:rsidR="00DB4061" w:rsidRDefault="00DB4061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4F36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35599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35599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2202" w14:textId="77777777" w:rsidR="00DB4061" w:rsidRDefault="00DB4061" w:rsidP="008469FD">
      <w:r>
        <w:separator/>
      </w:r>
    </w:p>
  </w:footnote>
  <w:footnote w:type="continuationSeparator" w:id="0">
    <w:p w14:paraId="55DF35AD" w14:textId="77777777" w:rsidR="00DB4061" w:rsidRDefault="00DB4061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130F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7935356F" wp14:editId="094FCB2E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58500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523576">
    <w:abstractNumId w:val="6"/>
  </w:num>
  <w:num w:numId="3" w16cid:durableId="1762677980">
    <w:abstractNumId w:val="7"/>
  </w:num>
  <w:num w:numId="4" w16cid:durableId="2013605367">
    <w:abstractNumId w:val="5"/>
  </w:num>
  <w:num w:numId="5" w16cid:durableId="2054648275">
    <w:abstractNumId w:val="3"/>
  </w:num>
  <w:num w:numId="6" w16cid:durableId="701127240">
    <w:abstractNumId w:val="1"/>
  </w:num>
  <w:num w:numId="7" w16cid:durableId="974219675">
    <w:abstractNumId w:val="2"/>
  </w:num>
  <w:num w:numId="8" w16cid:durableId="1670787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4626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4794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1765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1520856">
    <w:abstractNumId w:val="4"/>
  </w:num>
  <w:num w:numId="13" w16cid:durableId="186063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2299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2281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28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577F0"/>
    <w:rsid w:val="001611A7"/>
    <w:rsid w:val="00161E2D"/>
    <w:rsid w:val="00162EF0"/>
    <w:rsid w:val="00163A76"/>
    <w:rsid w:val="00171BFE"/>
    <w:rsid w:val="0017677D"/>
    <w:rsid w:val="001814D3"/>
    <w:rsid w:val="001828CC"/>
    <w:rsid w:val="00184C94"/>
    <w:rsid w:val="00186428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76607"/>
    <w:rsid w:val="00377277"/>
    <w:rsid w:val="00386168"/>
    <w:rsid w:val="003939B0"/>
    <w:rsid w:val="003A69B5"/>
    <w:rsid w:val="003A6EFB"/>
    <w:rsid w:val="003B1B86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C0879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405D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9C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A7F0E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B4061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1105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272C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71005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5E32E26"/>
  <w15:chartTrackingRefBased/>
  <w15:docId w15:val="{5F4F4B41-4541-4DC8-8486-F0E60B8B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63" Type="http://schemas.openxmlformats.org/officeDocument/2006/relationships/image" Target="media/image29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7.png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image" Target="media/image2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3889-2A71-4931-B6E6-4489E665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48</TotalTime>
  <Pages>1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dell</dc:creator>
  <cp:keywords/>
  <dc:description/>
  <cp:lastModifiedBy>柱 世鹏</cp:lastModifiedBy>
  <cp:revision>5</cp:revision>
  <dcterms:created xsi:type="dcterms:W3CDTF">2023-02-22T11:26:00Z</dcterms:created>
  <dcterms:modified xsi:type="dcterms:W3CDTF">2023-02-22T12:53:00Z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