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r>
              <w:t>沈阳工业大学学生公寓改造设计</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2022年12月18日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324100" cy="23241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20210808(SP1)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T13624026881</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bookmarkStart w:id="82" w:name="_GoBack"/>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_Toc14153 </w:instrText>
          </w:r>
          <w:r>
            <w:fldChar w:fldCharType="separate"/>
          </w:r>
          <w:r>
            <w:rPr>
              <w:rFonts w:hint="eastAsia"/>
            </w:rPr>
            <w:t>1. 建筑概况</w:t>
          </w:r>
          <w:r>
            <w:tab/>
          </w:r>
          <w:r>
            <w:fldChar w:fldCharType="begin"/>
          </w:r>
          <w:r>
            <w:instrText xml:space="preserve"> PAGEREF _Toc14153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_Toc19181 </w:instrText>
          </w:r>
          <w:r>
            <w:rPr>
              <w:bCs/>
              <w:lang w:val="zh-CN"/>
            </w:rPr>
            <w:fldChar w:fldCharType="separate"/>
          </w:r>
          <w:r>
            <w:rPr>
              <w:rFonts w:hint="eastAsia"/>
            </w:rPr>
            <w:t>2. 设计依据</w:t>
          </w:r>
          <w:r>
            <w:tab/>
          </w:r>
          <w:r>
            <w:fldChar w:fldCharType="begin"/>
          </w:r>
          <w:r>
            <w:instrText xml:space="preserve"> PAGEREF _Toc19181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_Toc11656 </w:instrText>
          </w:r>
          <w:r>
            <w:rPr>
              <w:bCs/>
              <w:lang w:val="zh-CN"/>
            </w:rPr>
            <w:fldChar w:fldCharType="separate"/>
          </w:r>
          <w:r>
            <w:rPr>
              <w:rFonts w:hint="eastAsia"/>
            </w:rPr>
            <w:t>3. 标准要求</w:t>
          </w:r>
          <w:r>
            <w:tab/>
          </w:r>
          <w:r>
            <w:fldChar w:fldCharType="begin"/>
          </w:r>
          <w:r>
            <w:instrText xml:space="preserve"> PAGEREF _Toc11656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_Toc4311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_Toc4311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_Toc23159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_Toc23159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_Toc9244 </w:instrText>
          </w:r>
          <w:r>
            <w:rPr>
              <w:bCs/>
              <w:lang w:val="zh-CN"/>
            </w:rPr>
            <w:fldChar w:fldCharType="separate"/>
          </w:r>
          <w:r>
            <w:rPr>
              <w:rFonts w:hint="eastAsia"/>
              <w:lang w:val="en-GB"/>
            </w:rPr>
            <w:t xml:space="preserve">4.2 </w:t>
          </w:r>
          <w:r>
            <w:t>分析软件</w:t>
          </w:r>
          <w:r>
            <w:tab/>
          </w:r>
          <w:r>
            <w:fldChar w:fldCharType="begin"/>
          </w:r>
          <w:r>
            <w:instrText xml:space="preserve"> PAGEREF _Toc9244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_Toc4112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_Toc4112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_Toc31804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_Toc31804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_Toc18320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_Toc18320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_Toc5685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_Toc5685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_Toc14292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_Toc14292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_Toc3074 </w:instrText>
          </w:r>
          <w:r>
            <w:rPr>
              <w:bCs/>
              <w:lang w:val="zh-CN"/>
            </w:rPr>
            <w:fldChar w:fldCharType="separate"/>
          </w:r>
          <w:r>
            <w:rPr>
              <w:rFonts w:hint="eastAsia" w:eastAsia="宋体"/>
              <w:szCs w:val="24"/>
              <w:lang w:val="en-GB"/>
            </w:rPr>
            <w:t xml:space="preserve">5.3.1 </w:t>
          </w:r>
          <w:r>
            <w:rPr>
              <w:rFonts w:hint="eastAsia"/>
            </w:rPr>
            <w:t>透光门</w:t>
          </w:r>
          <w:r>
            <w:tab/>
          </w:r>
          <w:r>
            <w:fldChar w:fldCharType="begin"/>
          </w:r>
          <w:r>
            <w:instrText xml:space="preserve"> PAGEREF _Toc3074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_Toc32584 </w:instrText>
          </w:r>
          <w:r>
            <w:rPr>
              <w:bCs/>
              <w:lang w:val="zh-CN"/>
            </w:rPr>
            <w:fldChar w:fldCharType="separate"/>
          </w:r>
          <w:r>
            <w:rPr>
              <w:rFonts w:hint="eastAsia" w:eastAsia="宋体"/>
              <w:szCs w:val="24"/>
              <w:lang w:val="en-GB"/>
            </w:rPr>
            <w:t xml:space="preserve">5.3.2 </w:t>
          </w:r>
          <w:r>
            <w:rPr>
              <w:rFonts w:hint="eastAsia"/>
            </w:rPr>
            <w:t>普通窗</w:t>
          </w:r>
          <w:r>
            <w:tab/>
          </w:r>
          <w:r>
            <w:fldChar w:fldCharType="begin"/>
          </w:r>
          <w:r>
            <w:instrText xml:space="preserve"> PAGEREF _Toc32584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_Toc17713 </w:instrText>
          </w:r>
          <w:r>
            <w:rPr>
              <w:bCs/>
              <w:lang w:val="zh-CN"/>
            </w:rPr>
            <w:fldChar w:fldCharType="separate"/>
          </w:r>
          <w:r>
            <w:rPr>
              <w:rFonts w:hint="eastAsia"/>
            </w:rPr>
            <w:t>6. 房间模拟</w:t>
          </w:r>
          <w:r>
            <w:t>结果</w:t>
          </w:r>
          <w:r>
            <w:tab/>
          </w:r>
          <w:r>
            <w:fldChar w:fldCharType="begin"/>
          </w:r>
          <w:r>
            <w:instrText xml:space="preserve"> PAGEREF _Toc17713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_Toc1720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_Toc1720 \h </w:instrText>
          </w:r>
          <w:r>
            <w:fldChar w:fldCharType="separate"/>
          </w:r>
          <w:r>
            <w:t>23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_Toc28940 </w:instrText>
          </w:r>
          <w:r>
            <w:rPr>
              <w:bCs/>
              <w:lang w:val="zh-CN"/>
            </w:rPr>
            <w:fldChar w:fldCharType="separate"/>
          </w:r>
          <w:r>
            <w:rPr>
              <w:rFonts w:hint="eastAsia"/>
            </w:rPr>
            <w:t>8. 结论</w:t>
          </w:r>
          <w:r>
            <w:tab/>
          </w:r>
          <w:r>
            <w:fldChar w:fldCharType="begin"/>
          </w:r>
          <w:r>
            <w:instrText xml:space="preserve"> PAGEREF _Toc28940 \h </w:instrText>
          </w:r>
          <w:r>
            <w:fldChar w:fldCharType="separate"/>
          </w:r>
          <w:r>
            <w:t>29</w:t>
          </w:r>
          <w:r>
            <w:fldChar w:fldCharType="end"/>
          </w:r>
          <w:r>
            <w:rPr>
              <w:bCs/>
              <w:lang w:val="zh-CN"/>
            </w:rPr>
            <w:fldChar w:fldCharType="end"/>
          </w:r>
        </w:p>
        <w:p>
          <w:r>
            <w:rPr>
              <w:bCs/>
              <w:lang w:val="zh-CN"/>
            </w:rPr>
            <w:fldChar w:fldCharType="end"/>
          </w:r>
        </w:p>
      </w:sdtContent>
    </w:sdt>
    <w:p>
      <w:pPr>
        <w:rPr>
          <w:lang w:val="en-US"/>
        </w:rPr>
      </w:pPr>
      <w:bookmarkEnd w:id="82"/>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415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沈阳</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12199.19</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7</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24.35</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9181"/>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1656"/>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tbl>
    <w:p>
      <w:pPr>
        <w:pStyle w:val="2"/>
        <w:ind w:left="432" w:hanging="432"/>
        <w:rPr>
          <w:rFonts w:ascii="微软雅黑" w:hAnsi="微软雅黑"/>
        </w:rPr>
      </w:pPr>
      <w:bookmarkStart w:id="28" w:name="_Toc290149054"/>
      <w:bookmarkStart w:id="29" w:name="_Toc312399791"/>
      <w:bookmarkStart w:id="30" w:name="_Toc290209336"/>
      <w:bookmarkStart w:id="31" w:name="_Toc264043625"/>
      <w:bookmarkStart w:id="32" w:name="_Toc275165382"/>
      <w:bookmarkStart w:id="33" w:name="_Toc290209312"/>
      <w:bookmarkStart w:id="34" w:name="_Toc264569232"/>
      <w:bookmarkStart w:id="35" w:name="_Toc4311"/>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23159"/>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90149059"/>
      <w:bookmarkStart w:id="38" w:name="_Toc312399796"/>
      <w:bookmarkStart w:id="39" w:name="_Toc275165387"/>
      <w:bookmarkStart w:id="40" w:name="_Toc264569237"/>
      <w:bookmarkStart w:id="41" w:name="_Toc290209317"/>
      <w:bookmarkStart w:id="42" w:name="_Toc290209341"/>
      <w:bookmarkStart w:id="43"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9244"/>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4112"/>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31804"/>
      <w:r>
        <w:rPr>
          <w:rFonts w:hint="eastAsia"/>
        </w:rPr>
        <w:t>采光计算</w:t>
      </w:r>
      <w:r>
        <w:t>参数</w:t>
      </w:r>
      <w:r>
        <w:rPr>
          <w:rFonts w:hint="eastAsia"/>
        </w:rPr>
        <w:t>取值</w:t>
      </w:r>
      <w:bookmarkEnd w:id="47"/>
    </w:p>
    <w:p>
      <w:pPr>
        <w:pStyle w:val="4"/>
      </w:pPr>
      <w:bookmarkStart w:id="48" w:name="_Toc290209316"/>
      <w:bookmarkStart w:id="49" w:name="_Toc290209340"/>
      <w:bookmarkStart w:id="50" w:name="_Toc264569236"/>
      <w:bookmarkStart w:id="51" w:name="_Toc264043629"/>
      <w:bookmarkStart w:id="52" w:name="_Toc312399795"/>
      <w:bookmarkStart w:id="53" w:name="_Toc290149058"/>
      <w:bookmarkStart w:id="54" w:name="_Toc275165386"/>
      <w:bookmarkStart w:id="55" w:name="_Toc18320"/>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6</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5685"/>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0.84</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0.58</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0.84</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0.57</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4292"/>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5"/>
      </w:pPr>
      <w:bookmarkStart w:id="70" w:name="_Toc3074"/>
      <w:bookmarkStart w:id="71" w:name="门"/>
      <w:r>
        <w:rPr>
          <w:rFonts w:hint="eastAsia"/>
        </w:rPr>
        <w:t>透光门</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挡光系数</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M1224</w:t>
            </w:r>
          </w:p>
        </w:tc>
        <w:tc>
          <w:tcPr>
            <w:vAlign w:val="center"/>
          </w:tcPr>
          <w:p>
            <w:r>
              <w:t>1200</w:t>
            </w:r>
          </w:p>
        </w:tc>
        <w:tc>
          <w:tcPr>
            <w:vAlign w:val="center"/>
          </w:tcPr>
          <w:p>
            <w:r>
              <w:t>2400</w:t>
            </w:r>
          </w:p>
        </w:tc>
        <w:tc>
          <w:tcPr>
            <w:vAlign w:val="center"/>
          </w:tcPr>
          <w:p>
            <w:r>
              <w:t>0.80</w:t>
            </w:r>
          </w:p>
        </w:tc>
        <w:tc>
          <w:tcPr>
            <w:vAlign w:val="center"/>
          </w:tcPr>
          <w:p>
            <w:r>
              <w:t>单层铝窗</w:t>
            </w:r>
          </w:p>
        </w:tc>
        <w:tc>
          <w:tcPr>
            <w:vAlign w:val="center"/>
          </w:tcPr>
          <w:p>
            <w:r>
              <w:t>普通玻璃</w:t>
            </w:r>
          </w:p>
        </w:tc>
        <w:tc>
          <w:tcPr>
            <w:vAlign w:val="center"/>
          </w:tcPr>
          <w:p>
            <w:r>
              <w:t>0.89</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M1524</w:t>
            </w:r>
          </w:p>
        </w:tc>
        <w:tc>
          <w:tcPr>
            <w:vAlign w:val="center"/>
          </w:tcPr>
          <w:p>
            <w:r>
              <w:t>1500</w:t>
            </w:r>
          </w:p>
        </w:tc>
        <w:tc>
          <w:tcPr>
            <w:vAlign w:val="center"/>
          </w:tcPr>
          <w:p>
            <w:r>
              <w:t>2400</w:t>
            </w:r>
          </w:p>
        </w:tc>
        <w:tc>
          <w:tcPr>
            <w:vAlign w:val="center"/>
          </w:tcPr>
          <w:p>
            <w:r>
              <w:t>0.80</w:t>
            </w:r>
          </w:p>
        </w:tc>
        <w:tc>
          <w:tcPr>
            <w:vAlign w:val="center"/>
          </w:tcPr>
          <w:p>
            <w:r>
              <w:t>单层铝窗</w:t>
            </w:r>
          </w:p>
        </w:tc>
        <w:tc>
          <w:tcPr>
            <w:vAlign w:val="center"/>
          </w:tcPr>
          <w:p>
            <w:r>
              <w:t>普通玻璃</w:t>
            </w:r>
          </w:p>
        </w:tc>
        <w:tc>
          <w:tcPr>
            <w:vAlign w:val="center"/>
          </w:tcPr>
          <w:p>
            <w:r>
              <w:t>0.89</w:t>
            </w:r>
          </w:p>
        </w:tc>
        <w:tc>
          <w:tcPr>
            <w:vAlign w:val="center"/>
          </w:tcPr>
          <w:p>
            <w:r>
              <w:t>0.30</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32584"/>
      <w:bookmarkStart w:id="73" w:name="窗"/>
      <w:r>
        <w:rPr>
          <w:rFonts w:hint="eastAsia"/>
        </w:rPr>
        <w:t>普通窗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C0515</w:t>
            </w:r>
          </w:p>
        </w:tc>
        <w:tc>
          <w:tcPr>
            <w:vAlign w:val="center"/>
          </w:tcPr>
          <w:p>
            <w:r>
              <w:t>500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C0516</w:t>
            </w:r>
          </w:p>
        </w:tc>
        <w:tc>
          <w:tcPr>
            <w:vAlign w:val="center"/>
          </w:tcPr>
          <w:p>
            <w:r>
              <w:t>500</w:t>
            </w:r>
          </w:p>
        </w:tc>
        <w:tc>
          <w:tcPr>
            <w:vAlign w:val="center"/>
          </w:tcPr>
          <w:p>
            <w:r>
              <w:t>1600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C0724</w:t>
            </w:r>
          </w:p>
        </w:tc>
        <w:tc>
          <w:tcPr>
            <w:vAlign w:val="center"/>
          </w:tcPr>
          <w:p>
            <w:r>
              <w:t>700</w:t>
            </w:r>
          </w:p>
        </w:tc>
        <w:tc>
          <w:tcPr>
            <w:vAlign w:val="center"/>
          </w:tcPr>
          <w:p>
            <w:r>
              <w:t>2400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C0916</w:t>
            </w:r>
          </w:p>
        </w:tc>
        <w:tc>
          <w:tcPr>
            <w:vAlign w:val="center"/>
          </w:tcPr>
          <w:p>
            <w:r>
              <w:t>900</w:t>
            </w:r>
          </w:p>
        </w:tc>
        <w:tc>
          <w:tcPr>
            <w:vAlign w:val="center"/>
          </w:tcPr>
          <w:p>
            <w:r>
              <w:t>1600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C1015</w:t>
            </w:r>
          </w:p>
        </w:tc>
        <w:tc>
          <w:tcPr>
            <w:vAlign w:val="center"/>
          </w:tcPr>
          <w:p>
            <w:r>
              <w:t>1000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C1115</w:t>
            </w:r>
          </w:p>
        </w:tc>
        <w:tc>
          <w:tcPr>
            <w:vAlign w:val="center"/>
          </w:tcPr>
          <w:p>
            <w:r>
              <w:t>1060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C1216</w:t>
            </w:r>
          </w:p>
        </w:tc>
        <w:tc>
          <w:tcPr>
            <w:vAlign w:val="center"/>
          </w:tcPr>
          <w:p>
            <w:r>
              <w:t>1200</w:t>
            </w:r>
          </w:p>
        </w:tc>
        <w:tc>
          <w:tcPr>
            <w:vAlign w:val="center"/>
          </w:tcPr>
          <w:p>
            <w:r>
              <w:t>1600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C1315</w:t>
            </w:r>
          </w:p>
        </w:tc>
        <w:tc>
          <w:tcPr>
            <w:vAlign w:val="center"/>
          </w:tcPr>
          <w:p>
            <w:r>
              <w:t>1260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C1516</w:t>
            </w:r>
          </w:p>
        </w:tc>
        <w:tc>
          <w:tcPr>
            <w:vAlign w:val="center"/>
          </w:tcPr>
          <w:p>
            <w:r>
              <w:t>1500</w:t>
            </w:r>
          </w:p>
        </w:tc>
        <w:tc>
          <w:tcPr>
            <w:vAlign w:val="center"/>
          </w:tcPr>
          <w:p>
            <w:r>
              <w:t>1600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C2716</w:t>
            </w:r>
          </w:p>
        </w:tc>
        <w:tc>
          <w:tcPr>
            <w:vAlign w:val="center"/>
          </w:tcPr>
          <w:p>
            <w:r>
              <w:t>2700</w:t>
            </w:r>
          </w:p>
        </w:tc>
        <w:tc>
          <w:tcPr>
            <w:vAlign w:val="center"/>
          </w:tcPr>
          <w:p>
            <w:r>
              <w:t>1600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C3015</w:t>
            </w:r>
          </w:p>
        </w:tc>
        <w:tc>
          <w:tcPr>
            <w:vAlign w:val="center"/>
          </w:tcPr>
          <w:p>
            <w:r>
              <w:t>2700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C3115</w:t>
            </w:r>
          </w:p>
        </w:tc>
        <w:tc>
          <w:tcPr>
            <w:vAlign w:val="center"/>
          </w:tcPr>
          <w:p>
            <w:r>
              <w:t>3180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C3215</w:t>
            </w:r>
          </w:p>
        </w:tc>
        <w:tc>
          <w:tcPr>
            <w:vAlign w:val="center"/>
          </w:tcPr>
          <w:p>
            <w:r>
              <w:t>3180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C3315</w:t>
            </w:r>
          </w:p>
        </w:tc>
        <w:tc>
          <w:tcPr>
            <w:vAlign w:val="center"/>
          </w:tcPr>
          <w:p>
            <w:r>
              <w:t>3300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C3515</w:t>
            </w:r>
          </w:p>
        </w:tc>
        <w:tc>
          <w:tcPr>
            <w:vAlign w:val="center"/>
          </w:tcPr>
          <w:p>
            <w:r>
              <w:t>3460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C3615</w:t>
            </w:r>
          </w:p>
        </w:tc>
        <w:tc>
          <w:tcPr>
            <w:vAlign w:val="center"/>
          </w:tcPr>
          <w:p>
            <w:r>
              <w:t>3580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C3815</w:t>
            </w:r>
          </w:p>
        </w:tc>
        <w:tc>
          <w:tcPr>
            <w:vAlign w:val="center"/>
          </w:tcPr>
          <w:p>
            <w:r>
              <w:t>3820</w:t>
            </w:r>
          </w:p>
        </w:tc>
        <w:tc>
          <w:tcPr>
            <w:vAlign w:val="center"/>
          </w:tcPr>
          <w:p>
            <w:r>
              <w:t>1500</w:t>
            </w:r>
          </w:p>
        </w:tc>
        <w:tc>
          <w:tcPr>
            <w:vAlign w:val="center"/>
          </w:tcPr>
          <w:p>
            <w:r>
              <w:t>单层铝窗</w:t>
            </w:r>
          </w:p>
        </w:tc>
        <w:tc>
          <w:tcPr>
            <w:vAlign w:val="center"/>
          </w:tcPr>
          <w:p>
            <w:r>
              <w:t>双银Low-E</w:t>
            </w:r>
          </w:p>
        </w:tc>
        <w:tc>
          <w:tcPr>
            <w:vAlign w:val="center"/>
          </w:tcPr>
          <w:p>
            <w:r>
              <w:t>0.66</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17713"/>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1002</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13.04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11.82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10.68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13.00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1029</w:t>
            </w:r>
          </w:p>
        </w:tc>
        <w:tc>
          <w:tcPr>
            <w:vAlign w:val="center"/>
          </w:tcPr>
          <w:p>
            <w:r>
              <w:t>卧室</w:t>
            </w:r>
          </w:p>
        </w:tc>
        <w:tc>
          <w:tcPr>
            <w:vAlign w:val="center"/>
          </w:tcPr>
          <w:p>
            <w:r>
              <w:t>IV</w:t>
            </w:r>
          </w:p>
        </w:tc>
        <w:tc>
          <w:tcPr>
            <w:vAlign w:val="center"/>
          </w:tcPr>
          <w:p>
            <w:r>
              <w:t>侧面</w:t>
            </w:r>
          </w:p>
        </w:tc>
        <w:tc>
          <w:tcPr>
            <w:vAlign w:val="center"/>
          </w:tcPr>
          <w:p>
            <w:r>
              <w:t>11.04</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1033</w:t>
            </w:r>
          </w:p>
        </w:tc>
        <w:tc>
          <w:tcPr>
            <w:vAlign w:val="center"/>
          </w:tcPr>
          <w:p>
            <w:r>
              <w:t>卧室</w:t>
            </w:r>
          </w:p>
        </w:tc>
        <w:tc>
          <w:tcPr>
            <w:vAlign w:val="center"/>
          </w:tcPr>
          <w:p>
            <w:r>
              <w:t>IV</w:t>
            </w:r>
          </w:p>
        </w:tc>
        <w:tc>
          <w:tcPr>
            <w:vAlign w:val="center"/>
          </w:tcPr>
          <w:p>
            <w:r>
              <w:t>侧面</w:t>
            </w:r>
          </w:p>
        </w:tc>
        <w:tc>
          <w:tcPr>
            <w:vAlign w:val="center"/>
          </w:tcPr>
          <w:p>
            <w:r>
              <w:t>2.63</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1045</w:t>
            </w:r>
          </w:p>
        </w:tc>
        <w:tc>
          <w:tcPr>
            <w:vAlign w:val="center"/>
          </w:tcPr>
          <w:p>
            <w:r>
              <w:t>卧室</w:t>
            </w:r>
          </w:p>
        </w:tc>
        <w:tc>
          <w:tcPr>
            <w:vAlign w:val="center"/>
          </w:tcPr>
          <w:p>
            <w:r>
              <w:t>IV</w:t>
            </w:r>
          </w:p>
        </w:tc>
        <w:tc>
          <w:tcPr>
            <w:vAlign w:val="center"/>
          </w:tcPr>
          <w:p>
            <w:r>
              <w:t>侧面</w:t>
            </w:r>
          </w:p>
        </w:tc>
        <w:tc>
          <w:tcPr>
            <w:vAlign w:val="center"/>
          </w:tcPr>
          <w:p>
            <w:r>
              <w:t>6.33</w:t>
            </w:r>
          </w:p>
        </w:tc>
        <w:tc>
          <w:tcPr>
            <w:vAlign w:val="center"/>
          </w:tcPr>
          <w:p>
            <w:r>
              <w:t>0.08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1046</w:t>
            </w:r>
          </w:p>
        </w:tc>
        <w:tc>
          <w:tcPr>
            <w:vAlign w:val="center"/>
          </w:tcPr>
          <w:p>
            <w:r>
              <w:t>卧室</w:t>
            </w:r>
          </w:p>
        </w:tc>
        <w:tc>
          <w:tcPr>
            <w:vAlign w:val="center"/>
          </w:tcPr>
          <w:p>
            <w:r>
              <w:t>IV</w:t>
            </w:r>
          </w:p>
        </w:tc>
        <w:tc>
          <w:tcPr>
            <w:vAlign w:val="center"/>
          </w:tcPr>
          <w:p>
            <w:r>
              <w:t>侧面</w:t>
            </w:r>
          </w:p>
        </w:tc>
        <w:tc>
          <w:tcPr>
            <w:vAlign w:val="center"/>
          </w:tcPr>
          <w:p>
            <w:r>
              <w:t>8.26</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1047</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12.99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1048</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9.79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1049</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8.29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1050</w:t>
            </w:r>
          </w:p>
        </w:tc>
        <w:tc>
          <w:tcPr>
            <w:vAlign w:val="center"/>
          </w:tcPr>
          <w:p>
            <w:r>
              <w:t>卧室</w:t>
            </w:r>
          </w:p>
        </w:tc>
        <w:tc>
          <w:tcPr>
            <w:vAlign w:val="center"/>
          </w:tcPr>
          <w:p>
            <w:r>
              <w:t>IV</w:t>
            </w:r>
          </w:p>
        </w:tc>
        <w:tc>
          <w:tcPr>
            <w:vAlign w:val="center"/>
          </w:tcPr>
          <w:p>
            <w:r>
              <w:t>侧面</w:t>
            </w:r>
          </w:p>
        </w:tc>
        <w:tc>
          <w:tcPr>
            <w:vAlign w:val="center"/>
          </w:tcPr>
          <w:p>
            <w:r>
              <w:t>0.11</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1051</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8.03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1052</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9.18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1053</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9.32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9.75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9.75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1056</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9.34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1057</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9.04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1058</w:t>
            </w:r>
          </w:p>
        </w:tc>
        <w:tc>
          <w:tcPr>
            <w:vAlign w:val="center"/>
          </w:tcPr>
          <w:p>
            <w:r>
              <w:t>起居室</w:t>
            </w:r>
          </w:p>
        </w:tc>
        <w:tc>
          <w:tcPr>
            <w:vAlign w:val="center"/>
          </w:tcPr>
          <w:p>
            <w:r>
              <w:t>IV</w:t>
            </w:r>
          </w:p>
        </w:tc>
        <w:tc>
          <w:tcPr>
            <w:vAlign w:val="center"/>
          </w:tcPr>
          <w:p>
            <w:r>
              <w:t>侧面</w:t>
            </w:r>
          </w:p>
        </w:tc>
        <w:tc>
          <w:tcPr>
            <w:vAlign w:val="center"/>
          </w:tcPr>
          <w:p>
            <w:r>
              <w:t>19.25</w:t>
            </w:r>
          </w:p>
        </w:tc>
        <w:tc>
          <w:tcPr>
            <w:vAlign w:val="center"/>
          </w:tcPr>
          <w:p>
            <w:r>
              <w:t>2.35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1059</w:t>
            </w:r>
          </w:p>
        </w:tc>
        <w:tc>
          <w:tcPr>
            <w:vAlign w:val="center"/>
          </w:tcPr>
          <w:p>
            <w:r>
              <w:t>起居室</w:t>
            </w:r>
          </w:p>
        </w:tc>
        <w:tc>
          <w:tcPr>
            <w:vAlign w:val="center"/>
          </w:tcPr>
          <w:p>
            <w:r>
              <w:t>IV</w:t>
            </w:r>
          </w:p>
        </w:tc>
        <w:tc>
          <w:tcPr>
            <w:vAlign w:val="center"/>
          </w:tcPr>
          <w:p>
            <w:r>
              <w:t>侧面</w:t>
            </w:r>
          </w:p>
        </w:tc>
        <w:tc>
          <w:tcPr>
            <w:vAlign w:val="center"/>
          </w:tcPr>
          <w:p>
            <w:r>
              <w:t>18.45</w:t>
            </w:r>
          </w:p>
        </w:tc>
        <w:tc>
          <w:tcPr>
            <w:vAlign w:val="center"/>
          </w:tcPr>
          <w:p>
            <w:r>
              <w:t>2.77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1060</w:t>
            </w:r>
          </w:p>
        </w:tc>
        <w:tc>
          <w:tcPr>
            <w:vAlign w:val="center"/>
          </w:tcPr>
          <w:p>
            <w:r>
              <w:t>起居室</w:t>
            </w:r>
          </w:p>
        </w:tc>
        <w:tc>
          <w:tcPr>
            <w:vAlign w:val="center"/>
          </w:tcPr>
          <w:p>
            <w:r>
              <w:t>IV</w:t>
            </w:r>
          </w:p>
        </w:tc>
        <w:tc>
          <w:tcPr>
            <w:vAlign w:val="center"/>
          </w:tcPr>
          <w:p>
            <w:r>
              <w:t>侧面</w:t>
            </w:r>
          </w:p>
        </w:tc>
        <w:tc>
          <w:tcPr>
            <w:vAlign w:val="center"/>
          </w:tcPr>
          <w:p>
            <w:r>
              <w:t>18.45</w:t>
            </w:r>
          </w:p>
        </w:tc>
        <w:tc>
          <w:tcPr>
            <w:vAlign w:val="center"/>
          </w:tcPr>
          <w:p>
            <w:r>
              <w:t>2.79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1061</w:t>
            </w:r>
          </w:p>
        </w:tc>
        <w:tc>
          <w:tcPr>
            <w:vAlign w:val="center"/>
          </w:tcPr>
          <w:p>
            <w:r>
              <w:t>卧室</w:t>
            </w:r>
          </w:p>
        </w:tc>
        <w:tc>
          <w:tcPr>
            <w:vAlign w:val="center"/>
          </w:tcPr>
          <w:p>
            <w:r>
              <w:t>IV</w:t>
            </w:r>
          </w:p>
        </w:tc>
        <w:tc>
          <w:tcPr>
            <w:vAlign w:val="center"/>
          </w:tcPr>
          <w:p>
            <w:r>
              <w:t>侧面</w:t>
            </w:r>
          </w:p>
        </w:tc>
        <w:tc>
          <w:tcPr>
            <w:vAlign w:val="center"/>
          </w:tcPr>
          <w:p>
            <w:r>
              <w:t>8.25</w:t>
            </w:r>
          </w:p>
        </w:tc>
        <w:tc>
          <w:tcPr>
            <w:vAlign w:val="center"/>
          </w:tcPr>
          <w:p>
            <w:r>
              <w:t>7.66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1062</w:t>
            </w:r>
          </w:p>
        </w:tc>
        <w:tc>
          <w:tcPr>
            <w:vAlign w:val="center"/>
          </w:tcPr>
          <w:p>
            <w:r>
              <w:t>起居室</w:t>
            </w:r>
          </w:p>
        </w:tc>
        <w:tc>
          <w:tcPr>
            <w:vAlign w:val="center"/>
          </w:tcPr>
          <w:p>
            <w:r>
              <w:t>IV</w:t>
            </w:r>
          </w:p>
        </w:tc>
        <w:tc>
          <w:tcPr>
            <w:vAlign w:val="center"/>
          </w:tcPr>
          <w:p>
            <w:r>
              <w:t>侧面</w:t>
            </w:r>
          </w:p>
        </w:tc>
        <w:tc>
          <w:tcPr>
            <w:vAlign w:val="center"/>
          </w:tcPr>
          <w:p>
            <w:r>
              <w:t>18.45</w:t>
            </w:r>
          </w:p>
        </w:tc>
        <w:tc>
          <w:tcPr>
            <w:vAlign w:val="center"/>
          </w:tcPr>
          <w:p>
            <w:r>
              <w:t>3.32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1063</w:t>
            </w:r>
          </w:p>
        </w:tc>
        <w:tc>
          <w:tcPr>
            <w:vAlign w:val="center"/>
          </w:tcPr>
          <w:p>
            <w:r>
              <w:t>起居室</w:t>
            </w:r>
          </w:p>
        </w:tc>
        <w:tc>
          <w:tcPr>
            <w:vAlign w:val="center"/>
          </w:tcPr>
          <w:p>
            <w:r>
              <w:t>IV</w:t>
            </w:r>
          </w:p>
        </w:tc>
        <w:tc>
          <w:tcPr>
            <w:vAlign w:val="center"/>
          </w:tcPr>
          <w:p>
            <w:r>
              <w:t>侧面</w:t>
            </w:r>
          </w:p>
        </w:tc>
        <w:tc>
          <w:tcPr>
            <w:vAlign w:val="center"/>
          </w:tcPr>
          <w:p>
            <w:r>
              <w:t>18.45</w:t>
            </w:r>
          </w:p>
        </w:tc>
        <w:tc>
          <w:tcPr>
            <w:vAlign w:val="center"/>
          </w:tcPr>
          <w:p>
            <w:r>
              <w:t>3.18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1064</w:t>
            </w:r>
          </w:p>
        </w:tc>
        <w:tc>
          <w:tcPr>
            <w:vAlign w:val="center"/>
          </w:tcPr>
          <w:p>
            <w:r>
              <w:t>起居室</w:t>
            </w:r>
          </w:p>
        </w:tc>
        <w:tc>
          <w:tcPr>
            <w:vAlign w:val="center"/>
          </w:tcPr>
          <w:p>
            <w:r>
              <w:t>IV</w:t>
            </w:r>
          </w:p>
        </w:tc>
        <w:tc>
          <w:tcPr>
            <w:vAlign w:val="center"/>
          </w:tcPr>
          <w:p>
            <w:r>
              <w:t>侧面</w:t>
            </w:r>
          </w:p>
        </w:tc>
        <w:tc>
          <w:tcPr>
            <w:vAlign w:val="center"/>
          </w:tcPr>
          <w:p>
            <w:r>
              <w:t>20.97</w:t>
            </w:r>
          </w:p>
        </w:tc>
        <w:tc>
          <w:tcPr>
            <w:vAlign w:val="center"/>
          </w:tcPr>
          <w:p>
            <w:r>
              <w:t>2.87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1067</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8.24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1068</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9.44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1069</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10.19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1070</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1071</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10.44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1072</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10.12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1073</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10.39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10.38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12.74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1076</w:t>
            </w:r>
          </w:p>
        </w:tc>
        <w:tc>
          <w:tcPr>
            <w:vAlign w:val="center"/>
          </w:tcPr>
          <w:p>
            <w:r>
              <w:t>卧室</w:t>
            </w:r>
          </w:p>
        </w:tc>
        <w:tc>
          <w:tcPr>
            <w:vAlign w:val="center"/>
          </w:tcPr>
          <w:p>
            <w:r>
              <w:t>IV</w:t>
            </w:r>
          </w:p>
        </w:tc>
        <w:tc>
          <w:tcPr>
            <w:vAlign w:val="center"/>
          </w:tcPr>
          <w:p>
            <w:r>
              <w:t>侧面</w:t>
            </w:r>
          </w:p>
        </w:tc>
        <w:tc>
          <w:tcPr>
            <w:vAlign w:val="center"/>
          </w:tcPr>
          <w:p>
            <w:r>
              <w:t>10.63</w:t>
            </w:r>
          </w:p>
        </w:tc>
        <w:tc>
          <w:tcPr>
            <w:vAlign w:val="center"/>
          </w:tcPr>
          <w:p>
            <w:r>
              <w:t>1.87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1077</w:t>
            </w:r>
          </w:p>
        </w:tc>
        <w:tc>
          <w:tcPr>
            <w:vAlign w:val="center"/>
          </w:tcPr>
          <w:p>
            <w:r>
              <w:t>卧室</w:t>
            </w:r>
          </w:p>
        </w:tc>
        <w:tc>
          <w:tcPr>
            <w:vAlign w:val="center"/>
          </w:tcPr>
          <w:p>
            <w:r>
              <w:t>IV</w:t>
            </w:r>
          </w:p>
        </w:tc>
        <w:tc>
          <w:tcPr>
            <w:vAlign w:val="center"/>
          </w:tcPr>
          <w:p>
            <w:r>
              <w:t>侧面</w:t>
            </w:r>
          </w:p>
        </w:tc>
        <w:tc>
          <w:tcPr>
            <w:vAlign w:val="center"/>
          </w:tcPr>
          <w:p>
            <w:r>
              <w:t>39.01</w:t>
            </w:r>
          </w:p>
        </w:tc>
        <w:tc>
          <w:tcPr>
            <w:vAlign w:val="center"/>
          </w:tcPr>
          <w:p>
            <w:r>
              <w:t>0.68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1085</w:t>
            </w:r>
          </w:p>
        </w:tc>
        <w:tc>
          <w:tcPr>
            <w:vAlign w:val="center"/>
          </w:tcPr>
          <w:p>
            <w:r>
              <w:t>卧室</w:t>
            </w:r>
          </w:p>
        </w:tc>
        <w:tc>
          <w:tcPr>
            <w:vAlign w:val="center"/>
          </w:tcPr>
          <w:p>
            <w:r>
              <w:t>IV</w:t>
            </w:r>
          </w:p>
        </w:tc>
        <w:tc>
          <w:tcPr>
            <w:vAlign w:val="center"/>
          </w:tcPr>
          <w:p>
            <w:r>
              <w:t>侧面</w:t>
            </w:r>
          </w:p>
        </w:tc>
        <w:tc>
          <w:tcPr>
            <w:vAlign w:val="center"/>
          </w:tcPr>
          <w:p>
            <w:r>
              <w:t>7.91</w:t>
            </w:r>
          </w:p>
        </w:tc>
        <w:tc>
          <w:tcPr>
            <w:vAlign w:val="center"/>
          </w:tcPr>
          <w:p>
            <w:r>
              <w:t>1.01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1087</w:t>
            </w:r>
          </w:p>
        </w:tc>
        <w:tc>
          <w:tcPr>
            <w:vAlign w:val="center"/>
          </w:tcPr>
          <w:p>
            <w:r>
              <w:t>卧室</w:t>
            </w:r>
          </w:p>
        </w:tc>
        <w:tc>
          <w:tcPr>
            <w:vAlign w:val="center"/>
          </w:tcPr>
          <w:p>
            <w:r>
              <w:t>IV</w:t>
            </w:r>
          </w:p>
        </w:tc>
        <w:tc>
          <w:tcPr>
            <w:vAlign w:val="center"/>
          </w:tcPr>
          <w:p>
            <w:r>
              <w:t>侧面</w:t>
            </w:r>
          </w:p>
        </w:tc>
        <w:tc>
          <w:tcPr>
            <w:vAlign w:val="center"/>
          </w:tcPr>
          <w:p>
            <w:r>
              <w:t>19.50</w:t>
            </w:r>
          </w:p>
        </w:tc>
        <w:tc>
          <w:tcPr>
            <w:vAlign w:val="center"/>
          </w:tcPr>
          <w:p>
            <w:r>
              <w:t>0.61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1089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1098</w:t>
            </w:r>
          </w:p>
        </w:tc>
        <w:tc>
          <w:tcPr>
            <w:vAlign w:val="center"/>
          </w:tcPr>
          <w:p>
            <w:r>
              <w:t>卧室</w:t>
            </w:r>
          </w:p>
        </w:tc>
        <w:tc>
          <w:tcPr>
            <w:vAlign w:val="center"/>
          </w:tcPr>
          <w:p>
            <w:r>
              <w:t>IV</w:t>
            </w:r>
          </w:p>
        </w:tc>
        <w:tc>
          <w:tcPr>
            <w:vAlign w:val="center"/>
          </w:tcPr>
          <w:p>
            <w:r>
              <w:t>侧面</w:t>
            </w:r>
          </w:p>
        </w:tc>
        <w:tc>
          <w:tcPr>
            <w:vAlign w:val="center"/>
          </w:tcPr>
          <w:p>
            <w:r>
              <w:t>4.40</w:t>
            </w:r>
          </w:p>
        </w:tc>
        <w:tc>
          <w:tcPr>
            <w:vAlign w:val="center"/>
          </w:tcPr>
          <w:p>
            <w:r>
              <w:t>10.13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1099</w:t>
            </w:r>
          </w:p>
        </w:tc>
        <w:tc>
          <w:tcPr>
            <w:vAlign w:val="center"/>
          </w:tcPr>
          <w:p>
            <w:r>
              <w:t>卧室</w:t>
            </w:r>
          </w:p>
        </w:tc>
        <w:tc>
          <w:tcPr>
            <w:vAlign w:val="center"/>
          </w:tcPr>
          <w:p>
            <w:r>
              <w:t>IV</w:t>
            </w:r>
          </w:p>
        </w:tc>
        <w:tc>
          <w:tcPr>
            <w:vAlign w:val="center"/>
          </w:tcPr>
          <w:p>
            <w:r>
              <w:t>侧面</w:t>
            </w:r>
          </w:p>
        </w:tc>
        <w:tc>
          <w:tcPr>
            <w:vAlign w:val="center"/>
          </w:tcPr>
          <w:p>
            <w:r>
              <w:t>4.12</w:t>
            </w:r>
          </w:p>
        </w:tc>
        <w:tc>
          <w:tcPr>
            <w:vAlign w:val="center"/>
          </w:tcPr>
          <w:p>
            <w:r>
              <w:t>10.22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1100</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10.05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1101</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9.97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1102</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9.91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1103</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9.56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1104</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9.49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1105</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9.72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1106</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9.37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2002</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11.44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2017</w:t>
            </w:r>
          </w:p>
        </w:tc>
        <w:tc>
          <w:tcPr>
            <w:vAlign w:val="center"/>
          </w:tcPr>
          <w:p>
            <w:r>
              <w:t>卧室</w:t>
            </w:r>
          </w:p>
        </w:tc>
        <w:tc>
          <w:tcPr>
            <w:vAlign w:val="center"/>
          </w:tcPr>
          <w:p>
            <w:r>
              <w:t>IV</w:t>
            </w:r>
          </w:p>
        </w:tc>
        <w:tc>
          <w:tcPr>
            <w:vAlign w:val="center"/>
          </w:tcPr>
          <w:p>
            <w:r>
              <w:t>侧面</w:t>
            </w:r>
          </w:p>
        </w:tc>
        <w:tc>
          <w:tcPr>
            <w:vAlign w:val="center"/>
          </w:tcPr>
          <w:p>
            <w:r>
              <w:t>11.04</w:t>
            </w:r>
          </w:p>
        </w:tc>
        <w:tc>
          <w:tcPr>
            <w:vAlign w:val="center"/>
          </w:tcPr>
          <w:p>
            <w:r>
              <w:t>2.36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卧室</w:t>
            </w:r>
          </w:p>
        </w:tc>
        <w:tc>
          <w:tcPr>
            <w:vAlign w:val="center"/>
          </w:tcPr>
          <w:p>
            <w:r>
              <w:t>IV</w:t>
            </w:r>
          </w:p>
        </w:tc>
        <w:tc>
          <w:tcPr>
            <w:vAlign w:val="center"/>
          </w:tcPr>
          <w:p>
            <w:r>
              <w:t>侧面</w:t>
            </w:r>
          </w:p>
        </w:tc>
        <w:tc>
          <w:tcPr>
            <w:vAlign w:val="center"/>
          </w:tcPr>
          <w:p>
            <w:r>
              <w:t>2.63</w:t>
            </w:r>
          </w:p>
        </w:tc>
        <w:tc>
          <w:tcPr>
            <w:vAlign w:val="center"/>
          </w:tcPr>
          <w:p>
            <w:r>
              <w:t>2.29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2033</w:t>
            </w:r>
          </w:p>
        </w:tc>
        <w:tc>
          <w:tcPr>
            <w:vAlign w:val="center"/>
          </w:tcPr>
          <w:p>
            <w:r>
              <w:t>卧室</w:t>
            </w:r>
          </w:p>
        </w:tc>
        <w:tc>
          <w:tcPr>
            <w:vAlign w:val="center"/>
          </w:tcPr>
          <w:p>
            <w:r>
              <w:t>IV</w:t>
            </w:r>
          </w:p>
        </w:tc>
        <w:tc>
          <w:tcPr>
            <w:vAlign w:val="center"/>
          </w:tcPr>
          <w:p>
            <w:r>
              <w:t>侧面</w:t>
            </w:r>
          </w:p>
        </w:tc>
        <w:tc>
          <w:tcPr>
            <w:vAlign w:val="center"/>
          </w:tcPr>
          <w:p>
            <w:r>
              <w:t>10.47</w:t>
            </w:r>
          </w:p>
        </w:tc>
        <w:tc>
          <w:tcPr>
            <w:vAlign w:val="center"/>
          </w:tcPr>
          <w:p>
            <w:r>
              <w:t>3.99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2034</w:t>
            </w:r>
          </w:p>
        </w:tc>
        <w:tc>
          <w:tcPr>
            <w:vAlign w:val="center"/>
          </w:tcPr>
          <w:p>
            <w:r>
              <w:t>卧室</w:t>
            </w:r>
          </w:p>
        </w:tc>
        <w:tc>
          <w:tcPr>
            <w:vAlign w:val="center"/>
          </w:tcPr>
          <w:p>
            <w:r>
              <w:t>IV</w:t>
            </w:r>
          </w:p>
        </w:tc>
        <w:tc>
          <w:tcPr>
            <w:vAlign w:val="center"/>
          </w:tcPr>
          <w:p>
            <w:r>
              <w:t>侧面</w:t>
            </w:r>
          </w:p>
        </w:tc>
        <w:tc>
          <w:tcPr>
            <w:vAlign w:val="center"/>
          </w:tcPr>
          <w:p>
            <w:r>
              <w:t>8.26</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2035</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10.65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2036</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10.00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2037</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10.33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2038</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10.22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2039</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9.61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2040</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9.76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2041</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9.32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2042</w:t>
            </w:r>
          </w:p>
        </w:tc>
        <w:tc>
          <w:tcPr>
            <w:vAlign w:val="center"/>
          </w:tcPr>
          <w:p>
            <w:r>
              <w:t>卧室</w:t>
            </w:r>
          </w:p>
        </w:tc>
        <w:tc>
          <w:tcPr>
            <w:vAlign w:val="center"/>
          </w:tcPr>
          <w:p>
            <w:r>
              <w:t>IV</w:t>
            </w:r>
          </w:p>
        </w:tc>
        <w:tc>
          <w:tcPr>
            <w:vAlign w:val="center"/>
          </w:tcPr>
          <w:p>
            <w:r>
              <w:t>侧面</w:t>
            </w:r>
          </w:p>
        </w:tc>
        <w:tc>
          <w:tcPr>
            <w:vAlign w:val="center"/>
          </w:tcPr>
          <w:p>
            <w:r>
              <w:t>14.29</w:t>
            </w:r>
          </w:p>
        </w:tc>
        <w:tc>
          <w:tcPr>
            <w:vAlign w:val="center"/>
          </w:tcPr>
          <w:p>
            <w:r>
              <w:t>12.75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9.33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2046</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2047</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10.80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2048</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11.03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2049</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11.00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2050</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11.24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2051</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10.67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2052</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10.88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2053</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13.54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2063</w:t>
            </w:r>
          </w:p>
        </w:tc>
        <w:tc>
          <w:tcPr>
            <w:vAlign w:val="center"/>
          </w:tcPr>
          <w:p>
            <w:r>
              <w:t>卧室</w:t>
            </w:r>
          </w:p>
        </w:tc>
        <w:tc>
          <w:tcPr>
            <w:vAlign w:val="center"/>
          </w:tcPr>
          <w:p>
            <w:r>
              <w:t>IV</w:t>
            </w:r>
          </w:p>
        </w:tc>
        <w:tc>
          <w:tcPr>
            <w:vAlign w:val="center"/>
          </w:tcPr>
          <w:p>
            <w:r>
              <w:t>侧面</w:t>
            </w:r>
          </w:p>
        </w:tc>
        <w:tc>
          <w:tcPr>
            <w:vAlign w:val="center"/>
          </w:tcPr>
          <w:p>
            <w:r>
              <w:t>7.91</w:t>
            </w:r>
          </w:p>
        </w:tc>
        <w:tc>
          <w:tcPr>
            <w:vAlign w:val="center"/>
          </w:tcPr>
          <w:p>
            <w:r>
              <w:t>1.06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2065</w:t>
            </w:r>
          </w:p>
        </w:tc>
        <w:tc>
          <w:tcPr>
            <w:vAlign w:val="center"/>
          </w:tcPr>
          <w:p>
            <w:r>
              <w:t>卧室</w:t>
            </w:r>
          </w:p>
        </w:tc>
        <w:tc>
          <w:tcPr>
            <w:vAlign w:val="center"/>
          </w:tcPr>
          <w:p>
            <w:r>
              <w:t>IV</w:t>
            </w:r>
          </w:p>
        </w:tc>
        <w:tc>
          <w:tcPr>
            <w:vAlign w:val="center"/>
          </w:tcPr>
          <w:p>
            <w:r>
              <w:t>侧面</w:t>
            </w:r>
          </w:p>
        </w:tc>
        <w:tc>
          <w:tcPr>
            <w:vAlign w:val="center"/>
          </w:tcPr>
          <w:p>
            <w:r>
              <w:t>19.50</w:t>
            </w:r>
          </w:p>
        </w:tc>
        <w:tc>
          <w:tcPr>
            <w:vAlign w:val="center"/>
          </w:tcPr>
          <w:p>
            <w:r>
              <w:t>0.69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2066</w:t>
            </w:r>
          </w:p>
        </w:tc>
        <w:tc>
          <w:tcPr>
            <w:vAlign w:val="center"/>
          </w:tcPr>
          <w:p>
            <w:r>
              <w:t>卧室</w:t>
            </w:r>
          </w:p>
        </w:tc>
        <w:tc>
          <w:tcPr>
            <w:vAlign w:val="center"/>
          </w:tcPr>
          <w:p>
            <w:r>
              <w:t>IV</w:t>
            </w:r>
          </w:p>
        </w:tc>
        <w:tc>
          <w:tcPr>
            <w:vAlign w:val="center"/>
          </w:tcPr>
          <w:p>
            <w:r>
              <w:t>侧面</w:t>
            </w:r>
          </w:p>
        </w:tc>
        <w:tc>
          <w:tcPr>
            <w:vAlign w:val="center"/>
          </w:tcPr>
          <w:p>
            <w:r>
              <w:t>18.27</w:t>
            </w:r>
          </w:p>
        </w:tc>
        <w:tc>
          <w:tcPr>
            <w:vAlign w:val="center"/>
          </w:tcPr>
          <w:p>
            <w:r>
              <w:t>0.86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2076</w:t>
            </w:r>
          </w:p>
        </w:tc>
        <w:tc>
          <w:tcPr>
            <w:vAlign w:val="center"/>
          </w:tcPr>
          <w:p>
            <w:r>
              <w:t>卧室</w:t>
            </w:r>
          </w:p>
        </w:tc>
        <w:tc>
          <w:tcPr>
            <w:vAlign w:val="center"/>
          </w:tcPr>
          <w:p>
            <w:r>
              <w:t>IV</w:t>
            </w:r>
          </w:p>
        </w:tc>
        <w:tc>
          <w:tcPr>
            <w:vAlign w:val="center"/>
          </w:tcPr>
          <w:p>
            <w:r>
              <w:t>侧面</w:t>
            </w:r>
          </w:p>
        </w:tc>
        <w:tc>
          <w:tcPr>
            <w:vAlign w:val="center"/>
          </w:tcPr>
          <w:p>
            <w:r>
              <w:t>4.46</w:t>
            </w:r>
          </w:p>
        </w:tc>
        <w:tc>
          <w:tcPr>
            <w:vAlign w:val="center"/>
          </w:tcPr>
          <w:p>
            <w:r>
              <w:t>9.60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2077</w:t>
            </w:r>
          </w:p>
        </w:tc>
        <w:tc>
          <w:tcPr>
            <w:vAlign w:val="center"/>
          </w:tcPr>
          <w:p>
            <w:r>
              <w:t>卧室</w:t>
            </w:r>
          </w:p>
        </w:tc>
        <w:tc>
          <w:tcPr>
            <w:vAlign w:val="center"/>
          </w:tcPr>
          <w:p>
            <w:r>
              <w:t>IV</w:t>
            </w:r>
          </w:p>
        </w:tc>
        <w:tc>
          <w:tcPr>
            <w:vAlign w:val="center"/>
          </w:tcPr>
          <w:p>
            <w:r>
              <w:t>侧面</w:t>
            </w:r>
          </w:p>
        </w:tc>
        <w:tc>
          <w:tcPr>
            <w:vAlign w:val="center"/>
          </w:tcPr>
          <w:p>
            <w:r>
              <w:t>4.18</w:t>
            </w:r>
          </w:p>
        </w:tc>
        <w:tc>
          <w:tcPr>
            <w:vAlign w:val="center"/>
          </w:tcPr>
          <w:p>
            <w:r>
              <w:t>10.15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2078</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10.46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2079</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10.17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2080</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10.03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2081</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10.11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2082</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10.16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2083</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9.84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2084</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9.66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卧室</w:t>
            </w:r>
          </w:p>
        </w:tc>
        <w:tc>
          <w:tcPr>
            <w:vAlign w:val="center"/>
          </w:tcPr>
          <w:p>
            <w:r>
              <w:t>IV</w:t>
            </w:r>
          </w:p>
        </w:tc>
        <w:tc>
          <w:tcPr>
            <w:vAlign w:val="center"/>
          </w:tcPr>
          <w:p>
            <w:r>
              <w:t>侧面</w:t>
            </w:r>
          </w:p>
        </w:tc>
        <w:tc>
          <w:tcPr>
            <w:vAlign w:val="center"/>
          </w:tcPr>
          <w:p>
            <w:r>
              <w:t>640.66</w:t>
            </w:r>
          </w:p>
        </w:tc>
        <w:tc>
          <w:tcPr>
            <w:vAlign w:val="center"/>
          </w:tcPr>
          <w:p>
            <w:r>
              <w:t>1.95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11.55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3017</w:t>
            </w:r>
          </w:p>
        </w:tc>
        <w:tc>
          <w:tcPr>
            <w:vAlign w:val="center"/>
          </w:tcPr>
          <w:p>
            <w:r>
              <w:t>卧室</w:t>
            </w:r>
          </w:p>
        </w:tc>
        <w:tc>
          <w:tcPr>
            <w:vAlign w:val="center"/>
          </w:tcPr>
          <w:p>
            <w:r>
              <w:t>IV</w:t>
            </w:r>
          </w:p>
        </w:tc>
        <w:tc>
          <w:tcPr>
            <w:vAlign w:val="center"/>
          </w:tcPr>
          <w:p>
            <w:r>
              <w:t>侧面</w:t>
            </w:r>
          </w:p>
        </w:tc>
        <w:tc>
          <w:tcPr>
            <w:vAlign w:val="center"/>
          </w:tcPr>
          <w:p>
            <w:r>
              <w:t>11.04</w:t>
            </w:r>
          </w:p>
        </w:tc>
        <w:tc>
          <w:tcPr>
            <w:vAlign w:val="center"/>
          </w:tcPr>
          <w:p>
            <w:r>
              <w:t>2.36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3021</w:t>
            </w:r>
          </w:p>
        </w:tc>
        <w:tc>
          <w:tcPr>
            <w:vAlign w:val="center"/>
          </w:tcPr>
          <w:p>
            <w:r>
              <w:t>卧室</w:t>
            </w:r>
          </w:p>
        </w:tc>
        <w:tc>
          <w:tcPr>
            <w:vAlign w:val="center"/>
          </w:tcPr>
          <w:p>
            <w:r>
              <w:t>IV</w:t>
            </w:r>
          </w:p>
        </w:tc>
        <w:tc>
          <w:tcPr>
            <w:vAlign w:val="center"/>
          </w:tcPr>
          <w:p>
            <w:r>
              <w:t>侧面</w:t>
            </w:r>
          </w:p>
        </w:tc>
        <w:tc>
          <w:tcPr>
            <w:vAlign w:val="center"/>
          </w:tcPr>
          <w:p>
            <w:r>
              <w:t>2.63</w:t>
            </w:r>
          </w:p>
        </w:tc>
        <w:tc>
          <w:tcPr>
            <w:vAlign w:val="center"/>
          </w:tcPr>
          <w:p>
            <w:r>
              <w:t>0.73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3033</w:t>
            </w:r>
          </w:p>
        </w:tc>
        <w:tc>
          <w:tcPr>
            <w:vAlign w:val="center"/>
          </w:tcPr>
          <w:p>
            <w:r>
              <w:t>卧室</w:t>
            </w:r>
          </w:p>
        </w:tc>
        <w:tc>
          <w:tcPr>
            <w:vAlign w:val="center"/>
          </w:tcPr>
          <w:p>
            <w:r>
              <w:t>IV</w:t>
            </w:r>
          </w:p>
        </w:tc>
        <w:tc>
          <w:tcPr>
            <w:vAlign w:val="center"/>
          </w:tcPr>
          <w:p>
            <w:r>
              <w:t>侧面</w:t>
            </w:r>
          </w:p>
        </w:tc>
        <w:tc>
          <w:tcPr>
            <w:vAlign w:val="center"/>
          </w:tcPr>
          <w:p>
            <w:r>
              <w:t>10.47</w:t>
            </w:r>
          </w:p>
        </w:tc>
        <w:tc>
          <w:tcPr>
            <w:vAlign w:val="center"/>
          </w:tcPr>
          <w:p>
            <w:r>
              <w:t>4.33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3034</w:t>
            </w:r>
          </w:p>
        </w:tc>
        <w:tc>
          <w:tcPr>
            <w:vAlign w:val="center"/>
          </w:tcPr>
          <w:p>
            <w:r>
              <w:t>卧室</w:t>
            </w:r>
          </w:p>
        </w:tc>
        <w:tc>
          <w:tcPr>
            <w:vAlign w:val="center"/>
          </w:tcPr>
          <w:p>
            <w:r>
              <w:t>IV</w:t>
            </w:r>
          </w:p>
        </w:tc>
        <w:tc>
          <w:tcPr>
            <w:vAlign w:val="center"/>
          </w:tcPr>
          <w:p>
            <w:r>
              <w:t>侧面</w:t>
            </w:r>
          </w:p>
        </w:tc>
        <w:tc>
          <w:tcPr>
            <w:vAlign w:val="center"/>
          </w:tcPr>
          <w:p>
            <w:r>
              <w:t>8.26</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10.92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3036</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3037</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10.40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3038</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10.11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3039</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10.56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3040</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10.20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3041</w:t>
            </w:r>
          </w:p>
        </w:tc>
        <w:tc>
          <w:tcPr>
            <w:vAlign w:val="center"/>
          </w:tcPr>
          <w:p>
            <w:r>
              <w:t>卧室</w:t>
            </w:r>
          </w:p>
        </w:tc>
        <w:tc>
          <w:tcPr>
            <w:vAlign w:val="center"/>
          </w:tcPr>
          <w:p>
            <w:r>
              <w:t>IV</w:t>
            </w:r>
          </w:p>
        </w:tc>
        <w:tc>
          <w:tcPr>
            <w:vAlign w:val="center"/>
          </w:tcPr>
          <w:p>
            <w:r>
              <w:t>侧面</w:t>
            </w:r>
          </w:p>
        </w:tc>
        <w:tc>
          <w:tcPr>
            <w:vAlign w:val="center"/>
          </w:tcPr>
          <w:p>
            <w:r>
              <w:t>31.20</w:t>
            </w:r>
          </w:p>
        </w:tc>
        <w:tc>
          <w:tcPr>
            <w:vAlign w:val="center"/>
          </w:tcPr>
          <w:p>
            <w:r>
              <w:t>1.71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3042</w:t>
            </w:r>
          </w:p>
        </w:tc>
        <w:tc>
          <w:tcPr>
            <w:vAlign w:val="center"/>
          </w:tcPr>
          <w:p>
            <w:r>
              <w:t>卧室</w:t>
            </w:r>
          </w:p>
        </w:tc>
        <w:tc>
          <w:tcPr>
            <w:vAlign w:val="center"/>
          </w:tcPr>
          <w:p>
            <w:r>
              <w:t>IV</w:t>
            </w:r>
          </w:p>
        </w:tc>
        <w:tc>
          <w:tcPr>
            <w:vAlign w:val="center"/>
          </w:tcPr>
          <w:p>
            <w:r>
              <w:t>侧面</w:t>
            </w:r>
          </w:p>
        </w:tc>
        <w:tc>
          <w:tcPr>
            <w:vAlign w:val="center"/>
          </w:tcPr>
          <w:p>
            <w:r>
              <w:t>18.45</w:t>
            </w:r>
          </w:p>
        </w:tc>
        <w:tc>
          <w:tcPr>
            <w:vAlign w:val="center"/>
          </w:tcPr>
          <w:p>
            <w:r>
              <w:t>2.87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3043</w:t>
            </w:r>
          </w:p>
        </w:tc>
        <w:tc>
          <w:tcPr>
            <w:vAlign w:val="center"/>
          </w:tcPr>
          <w:p>
            <w:r>
              <w:t>卧室</w:t>
            </w:r>
          </w:p>
        </w:tc>
        <w:tc>
          <w:tcPr>
            <w:vAlign w:val="center"/>
          </w:tcPr>
          <w:p>
            <w:r>
              <w:t>IV</w:t>
            </w:r>
          </w:p>
        </w:tc>
        <w:tc>
          <w:tcPr>
            <w:vAlign w:val="center"/>
          </w:tcPr>
          <w:p>
            <w:r>
              <w:t>侧面</w:t>
            </w:r>
          </w:p>
        </w:tc>
        <w:tc>
          <w:tcPr>
            <w:vAlign w:val="center"/>
          </w:tcPr>
          <w:p>
            <w:r>
              <w:t>28.12</w:t>
            </w:r>
          </w:p>
        </w:tc>
        <w:tc>
          <w:tcPr>
            <w:vAlign w:val="center"/>
          </w:tcPr>
          <w:p>
            <w:r>
              <w:t>1.94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3044</w:t>
            </w:r>
          </w:p>
        </w:tc>
        <w:tc>
          <w:tcPr>
            <w:vAlign w:val="center"/>
          </w:tcPr>
          <w:p>
            <w:r>
              <w:t>卧室</w:t>
            </w:r>
          </w:p>
        </w:tc>
        <w:tc>
          <w:tcPr>
            <w:vAlign w:val="center"/>
          </w:tcPr>
          <w:p>
            <w:r>
              <w:t>IV</w:t>
            </w:r>
          </w:p>
        </w:tc>
        <w:tc>
          <w:tcPr>
            <w:vAlign w:val="center"/>
          </w:tcPr>
          <w:p>
            <w:r>
              <w:t>侧面</w:t>
            </w:r>
          </w:p>
        </w:tc>
        <w:tc>
          <w:tcPr>
            <w:vAlign w:val="center"/>
          </w:tcPr>
          <w:p>
            <w:r>
              <w:t>18.45</w:t>
            </w:r>
          </w:p>
        </w:tc>
        <w:tc>
          <w:tcPr>
            <w:vAlign w:val="center"/>
          </w:tcPr>
          <w:p>
            <w:r>
              <w:t>1.00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3045</w:t>
            </w:r>
          </w:p>
        </w:tc>
        <w:tc>
          <w:tcPr>
            <w:vAlign w:val="center"/>
          </w:tcPr>
          <w:p>
            <w:r>
              <w:t>卧室</w:t>
            </w:r>
          </w:p>
        </w:tc>
        <w:tc>
          <w:tcPr>
            <w:vAlign w:val="center"/>
          </w:tcPr>
          <w:p>
            <w:r>
              <w:t>IV</w:t>
            </w:r>
          </w:p>
        </w:tc>
        <w:tc>
          <w:tcPr>
            <w:vAlign w:val="center"/>
          </w:tcPr>
          <w:p>
            <w:r>
              <w:t>侧面</w:t>
            </w:r>
          </w:p>
        </w:tc>
        <w:tc>
          <w:tcPr>
            <w:vAlign w:val="center"/>
          </w:tcPr>
          <w:p>
            <w:r>
              <w:t>14.29</w:t>
            </w:r>
          </w:p>
        </w:tc>
        <w:tc>
          <w:tcPr>
            <w:vAlign w:val="center"/>
          </w:tcPr>
          <w:p>
            <w:r>
              <w:t>13.80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3046</w:t>
            </w:r>
          </w:p>
        </w:tc>
        <w:tc>
          <w:tcPr>
            <w:vAlign w:val="center"/>
          </w:tcPr>
          <w:p>
            <w:r>
              <w:t>卧室</w:t>
            </w:r>
          </w:p>
        </w:tc>
        <w:tc>
          <w:tcPr>
            <w:vAlign w:val="center"/>
          </w:tcPr>
          <w:p>
            <w:r>
              <w:t>IV</w:t>
            </w:r>
          </w:p>
        </w:tc>
        <w:tc>
          <w:tcPr>
            <w:vAlign w:val="center"/>
          </w:tcPr>
          <w:p>
            <w:r>
              <w:t>侧面</w:t>
            </w:r>
          </w:p>
        </w:tc>
        <w:tc>
          <w:tcPr>
            <w:vAlign w:val="center"/>
          </w:tcPr>
          <w:p>
            <w:r>
              <w:t>27.83</w:t>
            </w:r>
          </w:p>
        </w:tc>
        <w:tc>
          <w:tcPr>
            <w:vAlign w:val="center"/>
          </w:tcPr>
          <w:p>
            <w:r>
              <w:t>2.29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3047</w:t>
            </w:r>
          </w:p>
        </w:tc>
        <w:tc>
          <w:tcPr>
            <w:vAlign w:val="center"/>
          </w:tcPr>
          <w:p>
            <w:r>
              <w:t>卧室</w:t>
            </w:r>
          </w:p>
        </w:tc>
        <w:tc>
          <w:tcPr>
            <w:vAlign w:val="center"/>
          </w:tcPr>
          <w:p>
            <w:r>
              <w:t>IV</w:t>
            </w:r>
          </w:p>
        </w:tc>
        <w:tc>
          <w:tcPr>
            <w:vAlign w:val="center"/>
          </w:tcPr>
          <w:p>
            <w:r>
              <w:t>侧面</w:t>
            </w:r>
          </w:p>
        </w:tc>
        <w:tc>
          <w:tcPr>
            <w:vAlign w:val="center"/>
          </w:tcPr>
          <w:p>
            <w:r>
              <w:t>18.45</w:t>
            </w:r>
          </w:p>
        </w:tc>
        <w:tc>
          <w:tcPr>
            <w:vAlign w:val="center"/>
          </w:tcPr>
          <w:p>
            <w:r>
              <w:t>0.99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3048</w:t>
            </w:r>
          </w:p>
        </w:tc>
        <w:tc>
          <w:tcPr>
            <w:vAlign w:val="center"/>
          </w:tcPr>
          <w:p>
            <w:r>
              <w:t>卧室</w:t>
            </w:r>
          </w:p>
        </w:tc>
        <w:tc>
          <w:tcPr>
            <w:vAlign w:val="center"/>
          </w:tcPr>
          <w:p>
            <w:r>
              <w:t>IV</w:t>
            </w:r>
          </w:p>
        </w:tc>
        <w:tc>
          <w:tcPr>
            <w:vAlign w:val="center"/>
          </w:tcPr>
          <w:p>
            <w:r>
              <w:t>侧面</w:t>
            </w:r>
          </w:p>
        </w:tc>
        <w:tc>
          <w:tcPr>
            <w:vAlign w:val="center"/>
          </w:tcPr>
          <w:p>
            <w:r>
              <w:t>27.23</w:t>
            </w:r>
          </w:p>
        </w:tc>
        <w:tc>
          <w:tcPr>
            <w:vAlign w:val="center"/>
          </w:tcPr>
          <w:p>
            <w:r>
              <w:t>1.94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3049</w:t>
            </w:r>
          </w:p>
        </w:tc>
        <w:tc>
          <w:tcPr>
            <w:vAlign w:val="center"/>
          </w:tcPr>
          <w:p>
            <w:r>
              <w:t>卧室</w:t>
            </w:r>
          </w:p>
        </w:tc>
        <w:tc>
          <w:tcPr>
            <w:vAlign w:val="center"/>
          </w:tcPr>
          <w:p>
            <w:r>
              <w:t>IV</w:t>
            </w:r>
          </w:p>
        </w:tc>
        <w:tc>
          <w:tcPr>
            <w:vAlign w:val="center"/>
          </w:tcPr>
          <w:p>
            <w:r>
              <w:t>侧面</w:t>
            </w:r>
          </w:p>
        </w:tc>
        <w:tc>
          <w:tcPr>
            <w:vAlign w:val="center"/>
          </w:tcPr>
          <w:p>
            <w:r>
              <w:t>18.45</w:t>
            </w:r>
          </w:p>
        </w:tc>
        <w:tc>
          <w:tcPr>
            <w:vAlign w:val="center"/>
          </w:tcPr>
          <w:p>
            <w:r>
              <w:t>3.44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3050</w:t>
            </w:r>
          </w:p>
        </w:tc>
        <w:tc>
          <w:tcPr>
            <w:vAlign w:val="center"/>
          </w:tcPr>
          <w:p>
            <w:r>
              <w:t>卧室</w:t>
            </w:r>
          </w:p>
        </w:tc>
        <w:tc>
          <w:tcPr>
            <w:vAlign w:val="center"/>
          </w:tcPr>
          <w:p>
            <w:r>
              <w:t>IV</w:t>
            </w:r>
          </w:p>
        </w:tc>
        <w:tc>
          <w:tcPr>
            <w:vAlign w:val="center"/>
          </w:tcPr>
          <w:p>
            <w:r>
              <w:t>侧面</w:t>
            </w:r>
          </w:p>
        </w:tc>
        <w:tc>
          <w:tcPr>
            <w:vAlign w:val="center"/>
          </w:tcPr>
          <w:p>
            <w:r>
              <w:t>21.45</w:t>
            </w:r>
          </w:p>
        </w:tc>
        <w:tc>
          <w:tcPr>
            <w:vAlign w:val="center"/>
          </w:tcPr>
          <w:p>
            <w:r>
              <w:t>1.44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3053</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10.99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11.44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11.37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3056</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11.55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3057</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11.06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3058</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11.11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3059</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11.17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3060</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11.19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3061</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13.66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3062</w:t>
            </w:r>
          </w:p>
        </w:tc>
        <w:tc>
          <w:tcPr>
            <w:vAlign w:val="center"/>
          </w:tcPr>
          <w:p>
            <w:r>
              <w:t>卧室</w:t>
            </w:r>
          </w:p>
        </w:tc>
        <w:tc>
          <w:tcPr>
            <w:vAlign w:val="center"/>
          </w:tcPr>
          <w:p>
            <w:r>
              <w:t>IV</w:t>
            </w:r>
          </w:p>
        </w:tc>
        <w:tc>
          <w:tcPr>
            <w:vAlign w:val="center"/>
          </w:tcPr>
          <w:p>
            <w:r>
              <w:t>侧面</w:t>
            </w:r>
          </w:p>
        </w:tc>
        <w:tc>
          <w:tcPr>
            <w:vAlign w:val="center"/>
          </w:tcPr>
          <w:p>
            <w:r>
              <w:t>7.54</w:t>
            </w:r>
          </w:p>
        </w:tc>
        <w:tc>
          <w:tcPr>
            <w:vAlign w:val="center"/>
          </w:tcPr>
          <w:p>
            <w:r>
              <w:t>2.73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3072</w:t>
            </w:r>
          </w:p>
        </w:tc>
        <w:tc>
          <w:tcPr>
            <w:vAlign w:val="center"/>
          </w:tcPr>
          <w:p>
            <w:r>
              <w:t>卧室</w:t>
            </w:r>
          </w:p>
        </w:tc>
        <w:tc>
          <w:tcPr>
            <w:vAlign w:val="center"/>
          </w:tcPr>
          <w:p>
            <w:r>
              <w:t>IV</w:t>
            </w:r>
          </w:p>
        </w:tc>
        <w:tc>
          <w:tcPr>
            <w:vAlign w:val="center"/>
          </w:tcPr>
          <w:p>
            <w:r>
              <w:t>侧面</w:t>
            </w:r>
          </w:p>
        </w:tc>
        <w:tc>
          <w:tcPr>
            <w:vAlign w:val="center"/>
          </w:tcPr>
          <w:p>
            <w:r>
              <w:t>7.91</w:t>
            </w:r>
          </w:p>
        </w:tc>
        <w:tc>
          <w:tcPr>
            <w:vAlign w:val="center"/>
          </w:tcPr>
          <w:p>
            <w:r>
              <w:t>1.06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3074</w:t>
            </w:r>
          </w:p>
        </w:tc>
        <w:tc>
          <w:tcPr>
            <w:vAlign w:val="center"/>
          </w:tcPr>
          <w:p>
            <w:r>
              <w:t>卧室</w:t>
            </w:r>
          </w:p>
        </w:tc>
        <w:tc>
          <w:tcPr>
            <w:vAlign w:val="center"/>
          </w:tcPr>
          <w:p>
            <w:r>
              <w:t>IV</w:t>
            </w:r>
          </w:p>
        </w:tc>
        <w:tc>
          <w:tcPr>
            <w:vAlign w:val="center"/>
          </w:tcPr>
          <w:p>
            <w:r>
              <w:t>侧面</w:t>
            </w:r>
          </w:p>
        </w:tc>
        <w:tc>
          <w:tcPr>
            <w:vAlign w:val="center"/>
          </w:tcPr>
          <w:p>
            <w:r>
              <w:t>19.50</w:t>
            </w:r>
          </w:p>
        </w:tc>
        <w:tc>
          <w:tcPr>
            <w:vAlign w:val="center"/>
          </w:tcPr>
          <w:p>
            <w:r>
              <w:t>0.81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3075</w:t>
            </w:r>
          </w:p>
        </w:tc>
        <w:tc>
          <w:tcPr>
            <w:vAlign w:val="center"/>
          </w:tcPr>
          <w:p>
            <w:r>
              <w:t>卧室</w:t>
            </w:r>
          </w:p>
        </w:tc>
        <w:tc>
          <w:tcPr>
            <w:vAlign w:val="center"/>
          </w:tcPr>
          <w:p>
            <w:r>
              <w:t>IV</w:t>
            </w:r>
          </w:p>
        </w:tc>
        <w:tc>
          <w:tcPr>
            <w:vAlign w:val="center"/>
          </w:tcPr>
          <w:p>
            <w:r>
              <w:t>侧面</w:t>
            </w:r>
          </w:p>
        </w:tc>
        <w:tc>
          <w:tcPr>
            <w:vAlign w:val="center"/>
          </w:tcPr>
          <w:p>
            <w:r>
              <w:t>18.27</w:t>
            </w:r>
          </w:p>
        </w:tc>
        <w:tc>
          <w:tcPr>
            <w:vAlign w:val="center"/>
          </w:tcPr>
          <w:p>
            <w:r>
              <w:t>0.88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3085</w:t>
            </w:r>
          </w:p>
        </w:tc>
        <w:tc>
          <w:tcPr>
            <w:vAlign w:val="center"/>
          </w:tcPr>
          <w:p>
            <w:r>
              <w:t>卧室</w:t>
            </w:r>
          </w:p>
        </w:tc>
        <w:tc>
          <w:tcPr>
            <w:vAlign w:val="center"/>
          </w:tcPr>
          <w:p>
            <w:r>
              <w:t>IV</w:t>
            </w:r>
          </w:p>
        </w:tc>
        <w:tc>
          <w:tcPr>
            <w:vAlign w:val="center"/>
          </w:tcPr>
          <w:p>
            <w:r>
              <w:t>侧面</w:t>
            </w:r>
          </w:p>
        </w:tc>
        <w:tc>
          <w:tcPr>
            <w:vAlign w:val="center"/>
          </w:tcPr>
          <w:p>
            <w:r>
              <w:t>4.46</w:t>
            </w:r>
          </w:p>
        </w:tc>
        <w:tc>
          <w:tcPr>
            <w:vAlign w:val="center"/>
          </w:tcPr>
          <w:p>
            <w:r>
              <w:t>10.13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3086</w:t>
            </w:r>
          </w:p>
        </w:tc>
        <w:tc>
          <w:tcPr>
            <w:vAlign w:val="center"/>
          </w:tcPr>
          <w:p>
            <w:r>
              <w:t>卧室</w:t>
            </w:r>
          </w:p>
        </w:tc>
        <w:tc>
          <w:tcPr>
            <w:vAlign w:val="center"/>
          </w:tcPr>
          <w:p>
            <w:r>
              <w:t>IV</w:t>
            </w:r>
          </w:p>
        </w:tc>
        <w:tc>
          <w:tcPr>
            <w:vAlign w:val="center"/>
          </w:tcPr>
          <w:p>
            <w:r>
              <w:t>侧面</w:t>
            </w:r>
          </w:p>
        </w:tc>
        <w:tc>
          <w:tcPr>
            <w:vAlign w:val="center"/>
          </w:tcPr>
          <w:p>
            <w:r>
              <w:t>4.18</w:t>
            </w:r>
          </w:p>
        </w:tc>
        <w:tc>
          <w:tcPr>
            <w:vAlign w:val="center"/>
          </w:tcPr>
          <w:p>
            <w:r>
              <w:t>10.34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3087</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10.54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3088</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10.68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3089</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10.20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3090</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10.48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3091</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10.02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3092</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10.03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3093</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9.52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4002@4</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12.46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4003@4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4004@4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4005@4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4006@4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4007@4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4008@4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4009@4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4010@4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4011@4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4012@4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4013@4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4014@4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4015@4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4016@4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4017@4</w:t>
            </w:r>
          </w:p>
        </w:tc>
        <w:tc>
          <w:tcPr>
            <w:vAlign w:val="center"/>
          </w:tcPr>
          <w:p>
            <w:r>
              <w:t>卧室</w:t>
            </w:r>
          </w:p>
        </w:tc>
        <w:tc>
          <w:tcPr>
            <w:vAlign w:val="center"/>
          </w:tcPr>
          <w:p>
            <w:r>
              <w:t>IV</w:t>
            </w:r>
          </w:p>
        </w:tc>
        <w:tc>
          <w:tcPr>
            <w:vAlign w:val="center"/>
          </w:tcPr>
          <w:p>
            <w:r>
              <w:t>侧面</w:t>
            </w:r>
          </w:p>
        </w:tc>
        <w:tc>
          <w:tcPr>
            <w:vAlign w:val="center"/>
          </w:tcPr>
          <w:p>
            <w:r>
              <w:t>11.04</w:t>
            </w:r>
          </w:p>
        </w:tc>
        <w:tc>
          <w:tcPr>
            <w:vAlign w:val="center"/>
          </w:tcPr>
          <w:p>
            <w:r>
              <w:t>2.42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4018@4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4019@4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4020@4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4021@4</w:t>
            </w:r>
          </w:p>
        </w:tc>
        <w:tc>
          <w:tcPr>
            <w:vAlign w:val="center"/>
          </w:tcPr>
          <w:p>
            <w:r>
              <w:t>卧室</w:t>
            </w:r>
          </w:p>
        </w:tc>
        <w:tc>
          <w:tcPr>
            <w:vAlign w:val="center"/>
          </w:tcPr>
          <w:p>
            <w:r>
              <w:t>IV</w:t>
            </w:r>
          </w:p>
        </w:tc>
        <w:tc>
          <w:tcPr>
            <w:vAlign w:val="center"/>
          </w:tcPr>
          <w:p>
            <w:r>
              <w:t>侧面</w:t>
            </w:r>
          </w:p>
        </w:tc>
        <w:tc>
          <w:tcPr>
            <w:vAlign w:val="center"/>
          </w:tcPr>
          <w:p>
            <w:r>
              <w:t>2.63</w:t>
            </w:r>
          </w:p>
        </w:tc>
        <w:tc>
          <w:tcPr>
            <w:vAlign w:val="center"/>
          </w:tcPr>
          <w:p>
            <w:r>
              <w:t>12.45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4023@4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4024@4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1.14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4025@4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4026@4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4027@4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4028@4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4029@4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4033@4</w:t>
            </w:r>
          </w:p>
        </w:tc>
        <w:tc>
          <w:tcPr>
            <w:vAlign w:val="center"/>
          </w:tcPr>
          <w:p>
            <w:r>
              <w:t>卧室</w:t>
            </w:r>
          </w:p>
        </w:tc>
        <w:tc>
          <w:tcPr>
            <w:vAlign w:val="center"/>
          </w:tcPr>
          <w:p>
            <w:r>
              <w:t>IV</w:t>
            </w:r>
          </w:p>
        </w:tc>
        <w:tc>
          <w:tcPr>
            <w:vAlign w:val="center"/>
          </w:tcPr>
          <w:p>
            <w:r>
              <w:t>侧面</w:t>
            </w:r>
          </w:p>
        </w:tc>
        <w:tc>
          <w:tcPr>
            <w:vAlign w:val="center"/>
          </w:tcPr>
          <w:p>
            <w:r>
              <w:t>7.46</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4034@4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10.29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4035@4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11.71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4036@4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11.69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4037@4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10.40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4038@4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10.45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4039@4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10.92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4040@4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10.74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4042@4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13.05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4043@4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12.01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4044@4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11.72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4045@4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12.81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4046@4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11.53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4047@4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11.59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4048@4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11.40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4049@4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11.48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4050@4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13.61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4051@4</w:t>
            </w:r>
          </w:p>
        </w:tc>
        <w:tc>
          <w:tcPr>
            <w:vAlign w:val="center"/>
          </w:tcPr>
          <w:p>
            <w:r>
              <w:t>卧室</w:t>
            </w:r>
          </w:p>
        </w:tc>
        <w:tc>
          <w:tcPr>
            <w:vAlign w:val="center"/>
          </w:tcPr>
          <w:p>
            <w:r>
              <w:t>IV</w:t>
            </w:r>
          </w:p>
        </w:tc>
        <w:tc>
          <w:tcPr>
            <w:vAlign w:val="center"/>
          </w:tcPr>
          <w:p>
            <w:r>
              <w:t>侧面</w:t>
            </w:r>
          </w:p>
        </w:tc>
        <w:tc>
          <w:tcPr>
            <w:vAlign w:val="center"/>
          </w:tcPr>
          <w:p>
            <w:r>
              <w:t>4.45</w:t>
            </w:r>
          </w:p>
        </w:tc>
        <w:tc>
          <w:tcPr>
            <w:vAlign w:val="center"/>
          </w:tcPr>
          <w:p>
            <w:r>
              <w:t>4.21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4053@4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4054@4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4055@4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4056@4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1.13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4057@4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4058@4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4059@4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4060@4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4061@4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4062@4</w:t>
            </w:r>
          </w:p>
        </w:tc>
        <w:tc>
          <w:tcPr>
            <w:vAlign w:val="center"/>
          </w:tcPr>
          <w:p>
            <w:r>
              <w:t>卧室</w:t>
            </w:r>
          </w:p>
        </w:tc>
        <w:tc>
          <w:tcPr>
            <w:vAlign w:val="center"/>
          </w:tcPr>
          <w:p>
            <w:r>
              <w:t>IV</w:t>
            </w:r>
          </w:p>
        </w:tc>
        <w:tc>
          <w:tcPr>
            <w:vAlign w:val="center"/>
          </w:tcPr>
          <w:p>
            <w:r>
              <w:t>侧面</w:t>
            </w:r>
          </w:p>
        </w:tc>
        <w:tc>
          <w:tcPr>
            <w:vAlign w:val="center"/>
          </w:tcPr>
          <w:p>
            <w:r>
              <w:t>4.67</w:t>
            </w:r>
          </w:p>
        </w:tc>
        <w:tc>
          <w:tcPr>
            <w:vAlign w:val="center"/>
          </w:tcPr>
          <w:p>
            <w:r>
              <w:t>1.55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4064@4</w:t>
            </w:r>
          </w:p>
        </w:tc>
        <w:tc>
          <w:tcPr>
            <w:vAlign w:val="center"/>
          </w:tcPr>
          <w:p>
            <w:r>
              <w:t>卧室</w:t>
            </w:r>
          </w:p>
        </w:tc>
        <w:tc>
          <w:tcPr>
            <w:vAlign w:val="center"/>
          </w:tcPr>
          <w:p>
            <w:r>
              <w:t>IV</w:t>
            </w:r>
          </w:p>
        </w:tc>
        <w:tc>
          <w:tcPr>
            <w:vAlign w:val="center"/>
          </w:tcPr>
          <w:p>
            <w:r>
              <w:t>侧面</w:t>
            </w:r>
          </w:p>
        </w:tc>
        <w:tc>
          <w:tcPr>
            <w:vAlign w:val="center"/>
          </w:tcPr>
          <w:p>
            <w:r>
              <w:t>19.50</w:t>
            </w:r>
          </w:p>
        </w:tc>
        <w:tc>
          <w:tcPr>
            <w:vAlign w:val="center"/>
          </w:tcPr>
          <w:p>
            <w:r>
              <w:t>0.88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4065@4</w:t>
            </w:r>
          </w:p>
        </w:tc>
        <w:tc>
          <w:tcPr>
            <w:vAlign w:val="center"/>
          </w:tcPr>
          <w:p>
            <w:r>
              <w:t>卧室</w:t>
            </w:r>
          </w:p>
        </w:tc>
        <w:tc>
          <w:tcPr>
            <w:vAlign w:val="center"/>
          </w:tcPr>
          <w:p>
            <w:r>
              <w:t>IV</w:t>
            </w:r>
          </w:p>
        </w:tc>
        <w:tc>
          <w:tcPr>
            <w:vAlign w:val="center"/>
          </w:tcPr>
          <w:p>
            <w:r>
              <w:t>侧面</w:t>
            </w:r>
          </w:p>
        </w:tc>
        <w:tc>
          <w:tcPr>
            <w:vAlign w:val="center"/>
          </w:tcPr>
          <w:p>
            <w:r>
              <w:t>18.27</w:t>
            </w:r>
          </w:p>
        </w:tc>
        <w:tc>
          <w:tcPr>
            <w:vAlign w:val="center"/>
          </w:tcPr>
          <w:p>
            <w:r>
              <w:t>1.00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4066@4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4067@4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4068@4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4069@4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4070@4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4071@4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4072@4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4075@4</w:t>
            </w:r>
          </w:p>
        </w:tc>
        <w:tc>
          <w:tcPr>
            <w:vAlign w:val="center"/>
          </w:tcPr>
          <w:p>
            <w:r>
              <w:t>卧室</w:t>
            </w:r>
          </w:p>
        </w:tc>
        <w:tc>
          <w:tcPr>
            <w:vAlign w:val="center"/>
          </w:tcPr>
          <w:p>
            <w:r>
              <w:t>IV</w:t>
            </w:r>
          </w:p>
        </w:tc>
        <w:tc>
          <w:tcPr>
            <w:vAlign w:val="center"/>
          </w:tcPr>
          <w:p>
            <w:r>
              <w:t>侧面</w:t>
            </w:r>
          </w:p>
        </w:tc>
        <w:tc>
          <w:tcPr>
            <w:vAlign w:val="center"/>
          </w:tcPr>
          <w:p>
            <w:r>
              <w:t>4.46</w:t>
            </w:r>
          </w:p>
        </w:tc>
        <w:tc>
          <w:tcPr>
            <w:vAlign w:val="center"/>
          </w:tcPr>
          <w:p>
            <w:r>
              <w:t>11.21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4076@4</w:t>
            </w:r>
          </w:p>
        </w:tc>
        <w:tc>
          <w:tcPr>
            <w:vAlign w:val="center"/>
          </w:tcPr>
          <w:p>
            <w:r>
              <w:t>卧室</w:t>
            </w:r>
          </w:p>
        </w:tc>
        <w:tc>
          <w:tcPr>
            <w:vAlign w:val="center"/>
          </w:tcPr>
          <w:p>
            <w:r>
              <w:t>IV</w:t>
            </w:r>
          </w:p>
        </w:tc>
        <w:tc>
          <w:tcPr>
            <w:vAlign w:val="center"/>
          </w:tcPr>
          <w:p>
            <w:r>
              <w:t>侧面</w:t>
            </w:r>
          </w:p>
        </w:tc>
        <w:tc>
          <w:tcPr>
            <w:vAlign w:val="center"/>
          </w:tcPr>
          <w:p>
            <w:r>
              <w:t>4.18</w:t>
            </w:r>
          </w:p>
        </w:tc>
        <w:tc>
          <w:tcPr>
            <w:vAlign w:val="center"/>
          </w:tcPr>
          <w:p>
            <w:r>
              <w:t>11.07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4077@4</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10.50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4078@4</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10.61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4079@4</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10.11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4080@4</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10.60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4081@4</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9.87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4082@4</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10.34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4083@4</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9.93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4002@5</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12.31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4003@5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4004@5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4005@5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4006@5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4007@5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4008@5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4009@5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4010@5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4011@5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4012@5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4013@5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4014@5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4015@5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4016@5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4017@5</w:t>
            </w:r>
          </w:p>
        </w:tc>
        <w:tc>
          <w:tcPr>
            <w:vAlign w:val="center"/>
          </w:tcPr>
          <w:p>
            <w:r>
              <w:t>卧室</w:t>
            </w:r>
          </w:p>
        </w:tc>
        <w:tc>
          <w:tcPr>
            <w:vAlign w:val="center"/>
          </w:tcPr>
          <w:p>
            <w:r>
              <w:t>IV</w:t>
            </w:r>
          </w:p>
        </w:tc>
        <w:tc>
          <w:tcPr>
            <w:vAlign w:val="center"/>
          </w:tcPr>
          <w:p>
            <w:r>
              <w:t>侧面</w:t>
            </w:r>
          </w:p>
        </w:tc>
        <w:tc>
          <w:tcPr>
            <w:vAlign w:val="center"/>
          </w:tcPr>
          <w:p>
            <w:r>
              <w:t>11.04</w:t>
            </w:r>
          </w:p>
        </w:tc>
        <w:tc>
          <w:tcPr>
            <w:vAlign w:val="center"/>
          </w:tcPr>
          <w:p>
            <w:r>
              <w:t>2.51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4018@5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4019@5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4020@5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4021@5</w:t>
            </w:r>
          </w:p>
        </w:tc>
        <w:tc>
          <w:tcPr>
            <w:vAlign w:val="center"/>
          </w:tcPr>
          <w:p>
            <w:r>
              <w:t>卧室</w:t>
            </w:r>
          </w:p>
        </w:tc>
        <w:tc>
          <w:tcPr>
            <w:vAlign w:val="center"/>
          </w:tcPr>
          <w:p>
            <w:r>
              <w:t>IV</w:t>
            </w:r>
          </w:p>
        </w:tc>
        <w:tc>
          <w:tcPr>
            <w:vAlign w:val="center"/>
          </w:tcPr>
          <w:p>
            <w:r>
              <w:t>侧面</w:t>
            </w:r>
          </w:p>
        </w:tc>
        <w:tc>
          <w:tcPr>
            <w:vAlign w:val="center"/>
          </w:tcPr>
          <w:p>
            <w:r>
              <w:t>2.63</w:t>
            </w:r>
          </w:p>
        </w:tc>
        <w:tc>
          <w:tcPr>
            <w:vAlign w:val="center"/>
          </w:tcPr>
          <w:p>
            <w:r>
              <w:t>12.54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4023@5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1.28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4024@5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1.12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4025@5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4026@5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4027@5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4028@5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4029@5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1.22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4033@5</w:t>
            </w:r>
          </w:p>
        </w:tc>
        <w:tc>
          <w:tcPr>
            <w:vAlign w:val="center"/>
          </w:tcPr>
          <w:p>
            <w:r>
              <w:t>卧室</w:t>
            </w:r>
          </w:p>
        </w:tc>
        <w:tc>
          <w:tcPr>
            <w:vAlign w:val="center"/>
          </w:tcPr>
          <w:p>
            <w:r>
              <w:t>IV</w:t>
            </w:r>
          </w:p>
        </w:tc>
        <w:tc>
          <w:tcPr>
            <w:vAlign w:val="center"/>
          </w:tcPr>
          <w:p>
            <w:r>
              <w:t>侧面</w:t>
            </w:r>
          </w:p>
        </w:tc>
        <w:tc>
          <w:tcPr>
            <w:vAlign w:val="center"/>
          </w:tcPr>
          <w:p>
            <w:r>
              <w:t>7.46</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4034@5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12.14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4035@5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12.04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4036@5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11.99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4037@5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10.64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4038@5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11.46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4039@5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11.35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4040@5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10.60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4042@5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12.04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4043@5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12.45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4044@5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13.44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4045@5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12.16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4046@5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11.88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4047@5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11.68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4048@5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11.56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4049@5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11.75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4050@5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14.13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4051@5</w:t>
            </w:r>
          </w:p>
        </w:tc>
        <w:tc>
          <w:tcPr>
            <w:vAlign w:val="center"/>
          </w:tcPr>
          <w:p>
            <w:r>
              <w:t>卧室</w:t>
            </w:r>
          </w:p>
        </w:tc>
        <w:tc>
          <w:tcPr>
            <w:vAlign w:val="center"/>
          </w:tcPr>
          <w:p>
            <w:r>
              <w:t>IV</w:t>
            </w:r>
          </w:p>
        </w:tc>
        <w:tc>
          <w:tcPr>
            <w:vAlign w:val="center"/>
          </w:tcPr>
          <w:p>
            <w:r>
              <w:t>侧面</w:t>
            </w:r>
          </w:p>
        </w:tc>
        <w:tc>
          <w:tcPr>
            <w:vAlign w:val="center"/>
          </w:tcPr>
          <w:p>
            <w:r>
              <w:t>4.45</w:t>
            </w:r>
          </w:p>
        </w:tc>
        <w:tc>
          <w:tcPr>
            <w:vAlign w:val="center"/>
          </w:tcPr>
          <w:p>
            <w:r>
              <w:t>4.38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4053@5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4054@5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1.11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4055@5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1.12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4056@5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1.21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4057@5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4058@5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4059@5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4060@5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4061@5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4062@5</w:t>
            </w:r>
          </w:p>
        </w:tc>
        <w:tc>
          <w:tcPr>
            <w:vAlign w:val="center"/>
          </w:tcPr>
          <w:p>
            <w:r>
              <w:t>卧室</w:t>
            </w:r>
          </w:p>
        </w:tc>
        <w:tc>
          <w:tcPr>
            <w:vAlign w:val="center"/>
          </w:tcPr>
          <w:p>
            <w:r>
              <w:t>IV</w:t>
            </w:r>
          </w:p>
        </w:tc>
        <w:tc>
          <w:tcPr>
            <w:vAlign w:val="center"/>
          </w:tcPr>
          <w:p>
            <w:r>
              <w:t>侧面</w:t>
            </w:r>
          </w:p>
        </w:tc>
        <w:tc>
          <w:tcPr>
            <w:vAlign w:val="center"/>
          </w:tcPr>
          <w:p>
            <w:r>
              <w:t>4.67</w:t>
            </w:r>
          </w:p>
        </w:tc>
        <w:tc>
          <w:tcPr>
            <w:vAlign w:val="center"/>
          </w:tcPr>
          <w:p>
            <w:r>
              <w:t>1.71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4064@5</w:t>
            </w:r>
          </w:p>
        </w:tc>
        <w:tc>
          <w:tcPr>
            <w:vAlign w:val="center"/>
          </w:tcPr>
          <w:p>
            <w:r>
              <w:t>卧室</w:t>
            </w:r>
          </w:p>
        </w:tc>
        <w:tc>
          <w:tcPr>
            <w:vAlign w:val="center"/>
          </w:tcPr>
          <w:p>
            <w:r>
              <w:t>IV</w:t>
            </w:r>
          </w:p>
        </w:tc>
        <w:tc>
          <w:tcPr>
            <w:vAlign w:val="center"/>
          </w:tcPr>
          <w:p>
            <w:r>
              <w:t>侧面</w:t>
            </w:r>
          </w:p>
        </w:tc>
        <w:tc>
          <w:tcPr>
            <w:vAlign w:val="center"/>
          </w:tcPr>
          <w:p>
            <w:r>
              <w:t>19.50</w:t>
            </w:r>
          </w:p>
        </w:tc>
        <w:tc>
          <w:tcPr>
            <w:vAlign w:val="center"/>
          </w:tcPr>
          <w:p>
            <w:r>
              <w:t>0.90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4065@5</w:t>
            </w:r>
          </w:p>
        </w:tc>
        <w:tc>
          <w:tcPr>
            <w:vAlign w:val="center"/>
          </w:tcPr>
          <w:p>
            <w:r>
              <w:t>卧室</w:t>
            </w:r>
          </w:p>
        </w:tc>
        <w:tc>
          <w:tcPr>
            <w:vAlign w:val="center"/>
          </w:tcPr>
          <w:p>
            <w:r>
              <w:t>IV</w:t>
            </w:r>
          </w:p>
        </w:tc>
        <w:tc>
          <w:tcPr>
            <w:vAlign w:val="center"/>
          </w:tcPr>
          <w:p>
            <w:r>
              <w:t>侧面</w:t>
            </w:r>
          </w:p>
        </w:tc>
        <w:tc>
          <w:tcPr>
            <w:vAlign w:val="center"/>
          </w:tcPr>
          <w:p>
            <w:r>
              <w:t>18.27</w:t>
            </w:r>
          </w:p>
        </w:tc>
        <w:tc>
          <w:tcPr>
            <w:vAlign w:val="center"/>
          </w:tcPr>
          <w:p>
            <w:r>
              <w:t>0.93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4066@5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4067@5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4068@5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4069@5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4070@5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4071@5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4072@5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4075@5</w:t>
            </w:r>
          </w:p>
        </w:tc>
        <w:tc>
          <w:tcPr>
            <w:vAlign w:val="center"/>
          </w:tcPr>
          <w:p>
            <w:r>
              <w:t>卧室</w:t>
            </w:r>
          </w:p>
        </w:tc>
        <w:tc>
          <w:tcPr>
            <w:vAlign w:val="center"/>
          </w:tcPr>
          <w:p>
            <w:r>
              <w:t>IV</w:t>
            </w:r>
          </w:p>
        </w:tc>
        <w:tc>
          <w:tcPr>
            <w:vAlign w:val="center"/>
          </w:tcPr>
          <w:p>
            <w:r>
              <w:t>侧面</w:t>
            </w:r>
          </w:p>
        </w:tc>
        <w:tc>
          <w:tcPr>
            <w:vAlign w:val="center"/>
          </w:tcPr>
          <w:p>
            <w:r>
              <w:t>4.46</w:t>
            </w:r>
          </w:p>
        </w:tc>
        <w:tc>
          <w:tcPr>
            <w:vAlign w:val="center"/>
          </w:tcPr>
          <w:p>
            <w:r>
              <w:t>10.53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4076@5</w:t>
            </w:r>
          </w:p>
        </w:tc>
        <w:tc>
          <w:tcPr>
            <w:vAlign w:val="center"/>
          </w:tcPr>
          <w:p>
            <w:r>
              <w:t>卧室</w:t>
            </w:r>
          </w:p>
        </w:tc>
        <w:tc>
          <w:tcPr>
            <w:vAlign w:val="center"/>
          </w:tcPr>
          <w:p>
            <w:r>
              <w:t>IV</w:t>
            </w:r>
          </w:p>
        </w:tc>
        <w:tc>
          <w:tcPr>
            <w:vAlign w:val="center"/>
          </w:tcPr>
          <w:p>
            <w:r>
              <w:t>侧面</w:t>
            </w:r>
          </w:p>
        </w:tc>
        <w:tc>
          <w:tcPr>
            <w:vAlign w:val="center"/>
          </w:tcPr>
          <w:p>
            <w:r>
              <w:t>4.18</w:t>
            </w:r>
          </w:p>
        </w:tc>
        <w:tc>
          <w:tcPr>
            <w:vAlign w:val="center"/>
          </w:tcPr>
          <w:p>
            <w:r>
              <w:t>10.85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4077@5</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9.98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4078@5</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10.63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4079@5</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10.08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4080@5</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10.30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4081@5</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10.30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4082@5</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10.52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4083@5</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10.43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w:t>
            </w:r>
          </w:p>
        </w:tc>
        <w:tc>
          <w:tcPr>
            <w:vAlign w:val="center"/>
          </w:tcPr>
          <w:p>
            <w:r>
              <w:t>6002</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13.24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0.72</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0.45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0.54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6017</w:t>
            </w:r>
          </w:p>
        </w:tc>
        <w:tc>
          <w:tcPr>
            <w:vAlign w:val="center"/>
          </w:tcPr>
          <w:p>
            <w:r>
              <w:t>卧室</w:t>
            </w:r>
          </w:p>
        </w:tc>
        <w:tc>
          <w:tcPr>
            <w:vAlign w:val="center"/>
          </w:tcPr>
          <w:p>
            <w:r>
              <w:t>IV</w:t>
            </w:r>
          </w:p>
        </w:tc>
        <w:tc>
          <w:tcPr>
            <w:vAlign w:val="center"/>
          </w:tcPr>
          <w:p>
            <w:r>
              <w:t>侧面</w:t>
            </w:r>
          </w:p>
        </w:tc>
        <w:tc>
          <w:tcPr>
            <w:vAlign w:val="center"/>
          </w:tcPr>
          <w:p>
            <w:r>
              <w:t>11.04</w:t>
            </w:r>
          </w:p>
        </w:tc>
        <w:tc>
          <w:tcPr>
            <w:vAlign w:val="center"/>
          </w:tcPr>
          <w:p>
            <w:r>
              <w:t>2.94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1.45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1.58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1.67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6021</w:t>
            </w:r>
          </w:p>
        </w:tc>
        <w:tc>
          <w:tcPr>
            <w:vAlign w:val="center"/>
          </w:tcPr>
          <w:p>
            <w:r>
              <w:t>卧室</w:t>
            </w:r>
          </w:p>
        </w:tc>
        <w:tc>
          <w:tcPr>
            <w:vAlign w:val="center"/>
          </w:tcPr>
          <w:p>
            <w:r>
              <w:t>IV</w:t>
            </w:r>
          </w:p>
        </w:tc>
        <w:tc>
          <w:tcPr>
            <w:vAlign w:val="center"/>
          </w:tcPr>
          <w:p>
            <w:r>
              <w:t>侧面</w:t>
            </w:r>
          </w:p>
        </w:tc>
        <w:tc>
          <w:tcPr>
            <w:vAlign w:val="center"/>
          </w:tcPr>
          <w:p>
            <w:r>
              <w:t>2.63</w:t>
            </w:r>
          </w:p>
        </w:tc>
        <w:tc>
          <w:tcPr>
            <w:vAlign w:val="center"/>
          </w:tcPr>
          <w:p>
            <w:r>
              <w:t>11.24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1.16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1.37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1.15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1.16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1.15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6033</w:t>
            </w:r>
          </w:p>
        </w:tc>
        <w:tc>
          <w:tcPr>
            <w:vAlign w:val="center"/>
          </w:tcPr>
          <w:p>
            <w:r>
              <w:t>卧室</w:t>
            </w:r>
          </w:p>
        </w:tc>
        <w:tc>
          <w:tcPr>
            <w:vAlign w:val="center"/>
          </w:tcPr>
          <w:p>
            <w:r>
              <w:t>IV</w:t>
            </w:r>
          </w:p>
        </w:tc>
        <w:tc>
          <w:tcPr>
            <w:vAlign w:val="center"/>
          </w:tcPr>
          <w:p>
            <w:r>
              <w:t>侧面</w:t>
            </w:r>
          </w:p>
        </w:tc>
        <w:tc>
          <w:tcPr>
            <w:vAlign w:val="center"/>
          </w:tcPr>
          <w:p>
            <w:r>
              <w:t>7.46</w:t>
            </w:r>
          </w:p>
        </w:tc>
        <w:tc>
          <w:tcPr>
            <w:vAlign w:val="center"/>
          </w:tcPr>
          <w:p>
            <w:r>
              <w:t>0.00</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12.03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11.74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6036</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10.95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6037</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11.00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6038</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11.58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6039</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11.70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6040</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11.40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6042</w:t>
            </w:r>
          </w:p>
        </w:tc>
        <w:tc>
          <w:tcPr>
            <w:vAlign w:val="center"/>
          </w:tcPr>
          <w:p>
            <w:r>
              <w:t>卧室</w:t>
            </w:r>
          </w:p>
        </w:tc>
        <w:tc>
          <w:tcPr>
            <w:vAlign w:val="center"/>
          </w:tcPr>
          <w:p>
            <w:r>
              <w:t>IV</w:t>
            </w:r>
          </w:p>
        </w:tc>
        <w:tc>
          <w:tcPr>
            <w:vAlign w:val="center"/>
          </w:tcPr>
          <w:p>
            <w:r>
              <w:t>侧面</w:t>
            </w:r>
          </w:p>
        </w:tc>
        <w:tc>
          <w:tcPr>
            <w:vAlign w:val="center"/>
          </w:tcPr>
          <w:p>
            <w:r>
              <w:t>15.91</w:t>
            </w:r>
          </w:p>
        </w:tc>
        <w:tc>
          <w:tcPr>
            <w:vAlign w:val="center"/>
          </w:tcPr>
          <w:p>
            <w:r>
              <w:t>2.60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6043</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13.37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6044</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12.92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6045</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12.13</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6046</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12.26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6047</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12.48</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6048</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11.87</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6049</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11.96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6050</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11.90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6051</w:t>
            </w:r>
          </w:p>
        </w:tc>
        <w:tc>
          <w:tcPr>
            <w:vAlign w:val="center"/>
          </w:tcPr>
          <w:p>
            <w:r>
              <w:t>卧室</w:t>
            </w:r>
          </w:p>
        </w:tc>
        <w:tc>
          <w:tcPr>
            <w:vAlign w:val="center"/>
          </w:tcPr>
          <w:p>
            <w:r>
              <w:t>IV</w:t>
            </w:r>
          </w:p>
        </w:tc>
        <w:tc>
          <w:tcPr>
            <w:vAlign w:val="center"/>
          </w:tcPr>
          <w:p>
            <w:r>
              <w:t>侧面</w:t>
            </w:r>
          </w:p>
        </w:tc>
        <w:tc>
          <w:tcPr>
            <w:vAlign w:val="center"/>
          </w:tcPr>
          <w:p>
            <w:r>
              <w:t>3.88</w:t>
            </w:r>
          </w:p>
        </w:tc>
        <w:tc>
          <w:tcPr>
            <w:vAlign w:val="center"/>
          </w:tcPr>
          <w:p>
            <w:r>
              <w:t>14.14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6052</w:t>
            </w:r>
          </w:p>
        </w:tc>
        <w:tc>
          <w:tcPr>
            <w:vAlign w:val="center"/>
          </w:tcPr>
          <w:p>
            <w:r>
              <w:t>卧室</w:t>
            </w:r>
          </w:p>
        </w:tc>
        <w:tc>
          <w:tcPr>
            <w:vAlign w:val="center"/>
          </w:tcPr>
          <w:p>
            <w:r>
              <w:t>IV</w:t>
            </w:r>
          </w:p>
        </w:tc>
        <w:tc>
          <w:tcPr>
            <w:vAlign w:val="center"/>
          </w:tcPr>
          <w:p>
            <w:r>
              <w:t>侧面</w:t>
            </w:r>
          </w:p>
        </w:tc>
        <w:tc>
          <w:tcPr>
            <w:vAlign w:val="center"/>
          </w:tcPr>
          <w:p>
            <w:r>
              <w:t>4.45</w:t>
            </w:r>
          </w:p>
        </w:tc>
        <w:tc>
          <w:tcPr>
            <w:vAlign w:val="center"/>
          </w:tcPr>
          <w:p>
            <w:r>
              <w:t>4.51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6054</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1.43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6055</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1.26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6056</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1.08</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6057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1.23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6058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0.89</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6059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6060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0.74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6061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6062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1.01</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6063</w:t>
            </w:r>
          </w:p>
        </w:tc>
        <w:tc>
          <w:tcPr>
            <w:vAlign w:val="center"/>
          </w:tcPr>
          <w:p>
            <w:r>
              <w:t>卧室</w:t>
            </w:r>
          </w:p>
        </w:tc>
        <w:tc>
          <w:tcPr>
            <w:vAlign w:val="center"/>
          </w:tcPr>
          <w:p>
            <w:r>
              <w:t>IV</w:t>
            </w:r>
          </w:p>
        </w:tc>
        <w:tc>
          <w:tcPr>
            <w:vAlign w:val="center"/>
          </w:tcPr>
          <w:p>
            <w:r>
              <w:t>侧面</w:t>
            </w:r>
          </w:p>
        </w:tc>
        <w:tc>
          <w:tcPr>
            <w:vAlign w:val="center"/>
          </w:tcPr>
          <w:p>
            <w:r>
              <w:t>4.67</w:t>
            </w:r>
          </w:p>
        </w:tc>
        <w:tc>
          <w:tcPr>
            <w:vAlign w:val="center"/>
          </w:tcPr>
          <w:p>
            <w:r>
              <w:t>1.97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6065</w:t>
            </w:r>
          </w:p>
        </w:tc>
        <w:tc>
          <w:tcPr>
            <w:vAlign w:val="center"/>
          </w:tcPr>
          <w:p>
            <w:r>
              <w:t>卧室</w:t>
            </w:r>
          </w:p>
        </w:tc>
        <w:tc>
          <w:tcPr>
            <w:vAlign w:val="center"/>
          </w:tcPr>
          <w:p>
            <w:r>
              <w:t>IV</w:t>
            </w:r>
          </w:p>
        </w:tc>
        <w:tc>
          <w:tcPr>
            <w:vAlign w:val="center"/>
          </w:tcPr>
          <w:p>
            <w:r>
              <w:t>侧面</w:t>
            </w:r>
          </w:p>
        </w:tc>
        <w:tc>
          <w:tcPr>
            <w:vAlign w:val="center"/>
          </w:tcPr>
          <w:p>
            <w:r>
              <w:t>19.50</w:t>
            </w:r>
          </w:p>
        </w:tc>
        <w:tc>
          <w:tcPr>
            <w:vAlign w:val="center"/>
          </w:tcPr>
          <w:p>
            <w:r>
              <w:t>0.95</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6066</w:t>
            </w:r>
          </w:p>
        </w:tc>
        <w:tc>
          <w:tcPr>
            <w:vAlign w:val="center"/>
          </w:tcPr>
          <w:p>
            <w:r>
              <w:t>卧室</w:t>
            </w:r>
          </w:p>
        </w:tc>
        <w:tc>
          <w:tcPr>
            <w:vAlign w:val="center"/>
          </w:tcPr>
          <w:p>
            <w:r>
              <w:t>IV</w:t>
            </w:r>
          </w:p>
        </w:tc>
        <w:tc>
          <w:tcPr>
            <w:vAlign w:val="center"/>
          </w:tcPr>
          <w:p>
            <w:r>
              <w:t>侧面</w:t>
            </w:r>
          </w:p>
        </w:tc>
        <w:tc>
          <w:tcPr>
            <w:vAlign w:val="center"/>
          </w:tcPr>
          <w:p>
            <w:r>
              <w:t>18.27</w:t>
            </w:r>
          </w:p>
        </w:tc>
        <w:tc>
          <w:tcPr>
            <w:vAlign w:val="center"/>
          </w:tcPr>
          <w:p>
            <w:r>
              <w:t>1.03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6067</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0.64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6068</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6069</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6070</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1.06</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6071</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0.93</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6072</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1.07</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6073</w:t>
            </w:r>
          </w:p>
        </w:tc>
        <w:tc>
          <w:tcPr>
            <w:vAlign w:val="center"/>
          </w:tcPr>
          <w:p>
            <w:r>
              <w:t>卧室</w:t>
            </w:r>
          </w:p>
        </w:tc>
        <w:tc>
          <w:tcPr>
            <w:vAlign w:val="center"/>
          </w:tcPr>
          <w:p>
            <w:r>
              <w:t>IV</w:t>
            </w:r>
          </w:p>
        </w:tc>
        <w:tc>
          <w:tcPr>
            <w:vAlign w:val="center"/>
          </w:tcPr>
          <w:p>
            <w:r>
              <w:t>侧面</w:t>
            </w:r>
          </w:p>
        </w:tc>
        <w:tc>
          <w:tcPr>
            <w:vAlign w:val="center"/>
          </w:tcPr>
          <w:p>
            <w:r>
              <w:t>18.89</w:t>
            </w:r>
          </w:p>
        </w:tc>
        <w:tc>
          <w:tcPr>
            <w:vAlign w:val="center"/>
          </w:tcPr>
          <w:p>
            <w:r>
              <w:t>0.94</w:t>
            </w:r>
          </w:p>
        </w:tc>
        <w:tc>
          <w:tcPr>
            <w:vAlign w:val="center"/>
          </w:tcPr>
          <w:p>
            <w:r>
              <w:t>2.00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6076</w:t>
            </w:r>
          </w:p>
        </w:tc>
        <w:tc>
          <w:tcPr>
            <w:vAlign w:val="center"/>
          </w:tcPr>
          <w:p>
            <w:r>
              <w:t>卧室</w:t>
            </w:r>
          </w:p>
        </w:tc>
        <w:tc>
          <w:tcPr>
            <w:vAlign w:val="center"/>
          </w:tcPr>
          <w:p>
            <w:r>
              <w:t>IV</w:t>
            </w:r>
          </w:p>
        </w:tc>
        <w:tc>
          <w:tcPr>
            <w:vAlign w:val="center"/>
          </w:tcPr>
          <w:p>
            <w:r>
              <w:t>侧面</w:t>
            </w:r>
          </w:p>
        </w:tc>
        <w:tc>
          <w:tcPr>
            <w:vAlign w:val="center"/>
          </w:tcPr>
          <w:p>
            <w:r>
              <w:t>4.46</w:t>
            </w:r>
          </w:p>
        </w:tc>
        <w:tc>
          <w:tcPr>
            <w:vAlign w:val="center"/>
          </w:tcPr>
          <w:p>
            <w:r>
              <w:t>10.72</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6077</w:t>
            </w:r>
          </w:p>
        </w:tc>
        <w:tc>
          <w:tcPr>
            <w:vAlign w:val="center"/>
          </w:tcPr>
          <w:p>
            <w:r>
              <w:t>卧室</w:t>
            </w:r>
          </w:p>
        </w:tc>
        <w:tc>
          <w:tcPr>
            <w:vAlign w:val="center"/>
          </w:tcPr>
          <w:p>
            <w:r>
              <w:t>IV</w:t>
            </w:r>
          </w:p>
        </w:tc>
        <w:tc>
          <w:tcPr>
            <w:vAlign w:val="center"/>
          </w:tcPr>
          <w:p>
            <w:r>
              <w:t>侧面</w:t>
            </w:r>
          </w:p>
        </w:tc>
        <w:tc>
          <w:tcPr>
            <w:vAlign w:val="center"/>
          </w:tcPr>
          <w:p>
            <w:r>
              <w:t>4.18</w:t>
            </w:r>
          </w:p>
        </w:tc>
        <w:tc>
          <w:tcPr>
            <w:vAlign w:val="center"/>
          </w:tcPr>
          <w:p>
            <w:r>
              <w:t>10.60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6078</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10.59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6079</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11.16</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6080</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10.74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6081</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10.25</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6082</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10.59</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6083</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10.50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6084</w:t>
            </w:r>
          </w:p>
        </w:tc>
        <w:tc>
          <w:tcPr>
            <w:vAlign w:val="center"/>
          </w:tcPr>
          <w:p>
            <w:r>
              <w:t>卧室</w:t>
            </w:r>
          </w:p>
        </w:tc>
        <w:tc>
          <w:tcPr>
            <w:vAlign w:val="center"/>
          </w:tcPr>
          <w:p>
            <w:r>
              <w:t>IV</w:t>
            </w:r>
          </w:p>
        </w:tc>
        <w:tc>
          <w:tcPr>
            <w:vAlign w:val="center"/>
          </w:tcPr>
          <w:p>
            <w:r>
              <w:t>侧面</w:t>
            </w:r>
          </w:p>
        </w:tc>
        <w:tc>
          <w:tcPr>
            <w:vAlign w:val="center"/>
          </w:tcPr>
          <w:p>
            <w:r>
              <w:t>4.32</w:t>
            </w:r>
          </w:p>
        </w:tc>
        <w:tc>
          <w:tcPr>
            <w:vAlign w:val="center"/>
          </w:tcPr>
          <w:p>
            <w:r>
              <w:t>10.30</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7001</w:t>
            </w:r>
          </w:p>
        </w:tc>
        <w:tc>
          <w:tcPr>
            <w:vAlign w:val="center"/>
          </w:tcPr>
          <w:p>
            <w:r>
              <w:t>卧室</w:t>
            </w:r>
          </w:p>
        </w:tc>
        <w:tc>
          <w:tcPr>
            <w:vAlign w:val="center"/>
          </w:tcPr>
          <w:p>
            <w:r>
              <w:t>IV</w:t>
            </w:r>
          </w:p>
        </w:tc>
        <w:tc>
          <w:tcPr>
            <w:vAlign w:val="center"/>
          </w:tcPr>
          <w:p>
            <w:r>
              <w:t>侧面</w:t>
            </w:r>
          </w:p>
        </w:tc>
        <w:tc>
          <w:tcPr>
            <w:vAlign w:val="center"/>
          </w:tcPr>
          <w:p>
            <w:r>
              <w:t>31.23</w:t>
            </w:r>
          </w:p>
        </w:tc>
        <w:tc>
          <w:tcPr>
            <w:vAlign w:val="center"/>
          </w:tcPr>
          <w:p>
            <w:r>
              <w:t>1.12</w:t>
            </w:r>
          </w:p>
        </w:tc>
        <w:tc>
          <w:tcPr>
            <w:vAlign w:val="center"/>
          </w:tcPr>
          <w:p>
            <w:r>
              <w:t>2.00</w:t>
            </w:r>
          </w:p>
        </w:tc>
        <w:tc>
          <w:tcPr>
            <w:vAlign w:val="center"/>
          </w:tcPr>
          <w:p>
            <w:r>
              <w:rPr>
                <w:b/>
                <w:color w:val="FF0000"/>
              </w:rPr>
              <w:t>不满足</w:t>
            </w:r>
          </w:p>
        </w:tc>
      </w:tr>
    </w:tbl>
    <w:p>
      <w:pPr>
        <w:pStyle w:val="3"/>
        <w:rPr>
          <w:rFonts w:ascii="宋体" w:hAnsi="宋体"/>
          <w:sz w:val="18"/>
          <w:szCs w:val="18"/>
          <w:lang w:val="en-US"/>
        </w:rPr>
      </w:pPr>
    </w:p>
    <w:p>
      <w:pPr>
        <w:pStyle w:val="2"/>
        <w:ind w:left="432" w:hanging="432"/>
      </w:pPr>
      <w:bookmarkStart w:id="77" w:name="_Toc1720"/>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47815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4781550"/>
                    </a:xfrm>
                    <a:prstGeom prst="rect">
                      <a:avLst/>
                    </a:prstGeom>
                  </pic:spPr>
                </pic:pic>
              </a:graphicData>
            </a:graphic>
          </wp:inline>
        </w:drawing>
      </w:r>
    </w:p>
    <w:p>
      <w:r>
        <w:t>1层</w:t>
      </w:r>
    </w:p>
    <w:p>
      <w:r>
        <w:drawing>
          <wp:inline distT="0" distB="0" distL="0" distR="0">
            <wp:extent cx="5667375" cy="48196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4819650"/>
                    </a:xfrm>
                    <a:prstGeom prst="rect">
                      <a:avLst/>
                    </a:prstGeom>
                  </pic:spPr>
                </pic:pic>
              </a:graphicData>
            </a:graphic>
          </wp:inline>
        </w:drawing>
      </w:r>
    </w:p>
    <w:p>
      <w:r>
        <w:t>2层</w:t>
      </w:r>
    </w:p>
    <w:p>
      <w:r>
        <w:drawing>
          <wp:inline distT="0" distB="0" distL="0" distR="0">
            <wp:extent cx="5667375" cy="48196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4819650"/>
                    </a:xfrm>
                    <a:prstGeom prst="rect">
                      <a:avLst/>
                    </a:prstGeom>
                  </pic:spPr>
                </pic:pic>
              </a:graphicData>
            </a:graphic>
          </wp:inline>
        </w:drawing>
      </w:r>
    </w:p>
    <w:p>
      <w:r>
        <w:t>3层</w:t>
      </w:r>
    </w:p>
    <w:p>
      <w:r>
        <w:drawing>
          <wp:inline distT="0" distB="0" distL="0" distR="0">
            <wp:extent cx="5667375" cy="48196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4819650"/>
                    </a:xfrm>
                    <a:prstGeom prst="rect">
                      <a:avLst/>
                    </a:prstGeom>
                  </pic:spPr>
                </pic:pic>
              </a:graphicData>
            </a:graphic>
          </wp:inline>
        </w:drawing>
      </w:r>
    </w:p>
    <w:p>
      <w:r>
        <w:t>4层</w:t>
      </w:r>
    </w:p>
    <w:p>
      <w:r>
        <w:drawing>
          <wp:inline distT="0" distB="0" distL="0" distR="0">
            <wp:extent cx="5667375" cy="48196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3"/>
                    <a:stretch>
                      <a:fillRect/>
                    </a:stretch>
                  </pic:blipFill>
                  <pic:spPr>
                    <a:xfrm>
                      <a:off x="0" y="0"/>
                      <a:ext cx="5667375" cy="4819650"/>
                    </a:xfrm>
                    <a:prstGeom prst="rect">
                      <a:avLst/>
                    </a:prstGeom>
                  </pic:spPr>
                </pic:pic>
              </a:graphicData>
            </a:graphic>
          </wp:inline>
        </w:drawing>
      </w:r>
    </w:p>
    <w:p>
      <w:r>
        <w:t>6层</w:t>
      </w:r>
    </w:p>
    <w:p>
      <w:r>
        <w:drawing>
          <wp:inline distT="0" distB="0" distL="0" distR="0">
            <wp:extent cx="5667375" cy="63912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4"/>
                    <a:stretch>
                      <a:fillRect/>
                    </a:stretch>
                  </pic:blipFill>
                  <pic:spPr>
                    <a:xfrm>
                      <a:off x="0" y="0"/>
                      <a:ext cx="5667375" cy="6391275"/>
                    </a:xfrm>
                    <a:prstGeom prst="rect">
                      <a:avLst/>
                    </a:prstGeom>
                  </pic:spPr>
                </pic:pic>
              </a:graphicData>
            </a:graphic>
          </wp:inline>
        </w:drawing>
      </w:r>
    </w:p>
    <w:p>
      <w:r>
        <w:t>7层</w:t>
      </w:r>
    </w:p>
    <w:p/>
    <w:p>
      <w:pPr>
        <w:pStyle w:val="2"/>
        <w:ind w:left="432" w:hanging="432"/>
      </w:pPr>
      <w:bookmarkStart w:id="79" w:name="_Toc28940"/>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474</w:t>
            </w:r>
          </w:p>
        </w:tc>
        <w:tc>
          <w:tcPr>
            <w:vAlign w:val="center"/>
          </w:tcPr>
          <w:p>
            <w:r>
              <w:t>198</w:t>
            </w:r>
          </w:p>
        </w:tc>
        <w:tc>
          <w:tcPr>
            <w:vAlign w:val="center"/>
          </w:tcPr>
          <w:p>
            <w:r>
              <w:t>41.77</w:t>
            </w:r>
          </w:p>
        </w:tc>
        <w:tc>
          <w:tcPr>
            <w:vAlign w:val="center"/>
          </w:tcPr>
          <w:p>
            <w:r>
              <w:rPr>
                <w:b/>
                <w:color w:val="FF0000"/>
              </w:rPr>
              <w:t>1015 1016 1017 1018 1019 1020 1021 1022 1023 1024 ……</w:t>
            </w:r>
            <w:r>
              <w:rPr>
                <w:b/>
                <w:color w:val="FF0000"/>
              </w:rPr>
              <w:br w:type="textWrapping"/>
            </w:r>
            <w:r>
              <w:rPr>
                <w:b/>
                <w:color w:val="FF0000"/>
              </w:rPr>
              <w:t>不满足的房间超过10个</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6748.92</w:t>
            </w:r>
          </w:p>
        </w:tc>
        <w:tc>
          <w:tcPr>
            <w:vAlign w:val="center"/>
          </w:tcPr>
          <w:p>
            <w:r>
              <w:t>1071.75</w:t>
            </w:r>
          </w:p>
        </w:tc>
        <w:tc>
          <w:tcPr>
            <w:vAlign w:val="center"/>
          </w:tcPr>
          <w:p>
            <w:r>
              <w:t>15.88</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r>
        <w:drawing>
          <wp:inline distT="0" distB="0" distL="0" distR="0">
            <wp:extent cx="5667375" cy="29813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5"/>
                    <a:stretch>
                      <a:fillRect/>
                    </a:stretch>
                  </pic:blipFill>
                  <pic:spPr>
                    <a:xfrm>
                      <a:off x="0" y="0"/>
                      <a:ext cx="5667375" cy="298132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14548E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1.wmf"/><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0</TotalTime>
  <ScaleCrop>false</ScaleCrop>
  <LinksUpToDate>false</LinksUpToDate>
  <CharactersWithSpaces>6520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铮铮日上</cp:lastModifiedBy>
  <cp:lastPrinted>2411-12-31T16:00:00Z</cp:lastPrinted>
  <dcterms:modified xsi:type="dcterms:W3CDTF">2022-12-18T12:46:28Z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9DBFE6B0066346AFB7FBE407248719ED</vt:lpwstr>
  </property>
</Properties>
</file>