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bin" ContentType="application/vnd.openxmlformats-officedocument.oleObject"/>
  <Default Extension="jpg" ContentType="image/jpeg"/>
  <Default Extension="png" ContentType="image/png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media/7e0f4deb-8329-43c4-8ff1-81e41176ff7c.jpg" ContentType="image/jpg"/>
  <Override PartName="/word/media/df55e0d0-364d-4053-8b0e-c96f3fe6b867.jpg" ContentType="image/jpg"/>
  <Override PartName="/word/media/12ae01b6-05f0-4dee-96ac-244156da5622.jpg" ContentType="image/jpg"/>
  <Override PartName="/word/media/81b5ea95-b23f-4d8c-9731-1e778db33d58.jpg" ContentType="image/jpg"/>
  <Override PartName="/word/media/c28443a4-da13-41f3-babc-36eb09814593.jpg" ContentType="image/jpg"/>
  <Override PartName="/word/media/cd766eaa-7037-40c0-a914-24d68b855603.jpg" ContentType="image/jpg"/>
</Types>
</file>

<file path=_rels/.rels>&#65279;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bookmarkStart w:id="0" w:name="_GoBack"/>
      <w:bookmarkEnd w:id="0"/>
    </w:p>
    <w:p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pStyle w:val="a4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1" w:name="项目名称"/>
            <w:bookmarkEnd w:id="1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2" w:name="项目地点"/>
            <w:r w:rsidRPr="00DA635C">
              <w:t>沈阳</w:t>
            </w:r>
            <w:bookmarkEnd w:id="2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3" w:name="设计编号"/>
            <w:bookmarkEnd w:id="3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4" w:name="建设单位"/>
            <w:bookmarkEnd w:id="4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5" w:name="设计单位"/>
            <w:bookmarkEnd w:id="5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6" w:name="报告日期"/>
            <w:r w:rsidRPr="00DA635C">
              <w:rPr>
                <w:rFonts w:hint="eastAsia"/>
                <w:szCs w:val="21"/>
              </w:rPr>
              <w:t>2022年11月21日</w:t>
            </w:r>
            <w:bookmarkEnd w:id="6"/>
          </w:p>
        </w:tc>
      </w:tr>
    </w:tbl>
    <w:p w:rsidR="00F87D86" w:rsidRPr="00DA635C" w:rsidRDefault="00F87D86" w:rsidP="00D102D6">
      <w:pPr>
        <w:jc w:val="center"/>
        <w:rPr>
          <w:b/>
          <w:sz w:val="56"/>
        </w:rPr>
      </w:pPr>
      <w:bookmarkStart w:id="7" w:name="二维码"/>
      <w:bookmarkEnd w:id="7"/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1628946" cy="1628946"/>
            <wp:effectExtent l="0" t="0" r="0" b="0"/>
            <wp:docPr id="3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ac47271f1ff144c2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采用软件"/>
            <w:r>
              <w:t>建筑通风Vent2022</w:t>
            </w:r>
            <w:bookmarkEnd w:id="8"/>
          </w:p>
        </w:tc>
      </w:tr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9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20200808（SP1）</w:t>
            </w:r>
            <w:bookmarkEnd w:id="9"/>
          </w:p>
        </w:tc>
      </w:tr>
      <w:tr w:rsidR="004E058C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E058C" w:rsidRPr="00D40158" w:rsidRDefault="004E058C" w:rsidP="00A540CC">
            <w:pPr>
              <w:rPr>
                <w:szCs w:val="18"/>
              </w:rPr>
            </w:pPr>
            <w:bookmarkStart w:id="10" w:name="加密锁号"/>
            <w:r>
              <w:t>T13624026881</w:t>
            </w:r>
            <w:bookmarkEnd w:id="10"/>
          </w:p>
        </w:tc>
      </w:tr>
    </w:tbl>
    <w:p w:rsidR="00F87D86" w:rsidRDefault="00F87D86" w:rsidP="00F87D86">
      <w:pPr>
        <w:jc w:val="center"/>
        <w:rPr>
          <w:b/>
          <w:sz w:val="56"/>
        </w:rPr>
      </w:pPr>
    </w:p>
    <w:p w:rsidR="00F87D86" w:rsidRPr="00026621" w:rsidRDefault="00F87D86" w:rsidP="00F87D86">
      <w:pPr>
        <w:tabs>
          <w:tab w:val="left" w:pos="1052"/>
        </w:tabs>
      </w:pPr>
    </w:p>
    <w:p w:rsidR="00F87D86" w:rsidRDefault="00F87D86" w:rsidP="004E058C">
      <w:pPr>
        <w:widowControl/>
        <w:spacing w:line="240" w:lineRule="atLeast"/>
      </w:pPr>
      <w:r w:rsidRPr="00026621">
        <w:br w:type="page"/>
      </w:r>
    </w:p>
    <w:p w:rsidR="00F87D86" w:rsidRPr="004E058C" w:rsidRDefault="00F87D86" w:rsidP="00F87D86"/>
    <w:p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1" w:name="目录"/>
    <w:p w:rsidR="007F5130" w:rsidRDefault="00F87D86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38533094" w:history="1">
        <w:r w:rsidR="007F5130" w:rsidRPr="0096795F">
          <w:rPr>
            <w:rStyle w:val="a5"/>
            <w:noProof/>
            <w:kern w:val="32"/>
          </w:rPr>
          <w:t>1.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  <w:kern w:val="32"/>
          </w:rPr>
          <w:t>项目概况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_Toc38533094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 w:rsidP="0096795F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38533095" w:history="1">
        <w:r w:rsidR="007F5130" w:rsidRPr="0096795F">
          <w:rPr>
            <w:rStyle w:val="a5"/>
            <w:noProof/>
          </w:rPr>
          <w:t>1.1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</w:rPr>
          <w:t>建筑基本信息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_Toc38533095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 w:rsidP="0096795F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38533096" w:history="1">
        <w:r w:rsidR="007F5130" w:rsidRPr="0096795F">
          <w:rPr>
            <w:rStyle w:val="a5"/>
            <w:noProof/>
          </w:rPr>
          <w:t>1.2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</w:rPr>
          <w:t>建筑平面图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_Toc38533096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 w:rsidP="0096795F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38533097" w:history="1">
        <w:r w:rsidR="007F5130" w:rsidRPr="0096795F">
          <w:rPr>
            <w:rStyle w:val="a5"/>
            <w:noProof/>
          </w:rPr>
          <w:t>1.3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</w:rPr>
          <w:t>建筑三维轴测图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_Toc38533097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8533098" w:history="1">
        <w:r w:rsidR="007F5130" w:rsidRPr="0096795F">
          <w:rPr>
            <w:rStyle w:val="a5"/>
            <w:rFonts w:ascii="Arial" w:hAnsi="Arial"/>
            <w:noProof/>
            <w:kern w:val="32"/>
          </w:rPr>
          <w:t>2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  <w:kern w:val="32"/>
          </w:rPr>
          <w:t>参考标准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_Toc38533098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8533099" w:history="1">
        <w:r w:rsidR="007F5130" w:rsidRPr="0096795F">
          <w:rPr>
            <w:rStyle w:val="a5"/>
            <w:rFonts w:ascii="Arial" w:hAnsi="Arial"/>
            <w:noProof/>
            <w:kern w:val="32"/>
          </w:rPr>
          <w:t>3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  <w:kern w:val="32"/>
          </w:rPr>
          <w:t>评价标准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_Toc38533099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8533100" w:history="1">
        <w:r w:rsidR="007F5130" w:rsidRPr="0096795F">
          <w:rPr>
            <w:rStyle w:val="a5"/>
            <w:rFonts w:ascii="Arial" w:hAnsi="Arial"/>
            <w:noProof/>
            <w:kern w:val="32"/>
          </w:rPr>
          <w:t>4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  <w:kern w:val="32"/>
          </w:rPr>
          <w:t>计算流程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_Toc38533100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8533101" w:history="1">
        <w:r w:rsidR="007F5130" w:rsidRPr="0096795F">
          <w:rPr>
            <w:rStyle w:val="a5"/>
            <w:rFonts w:ascii="Arial" w:hAnsi="Arial"/>
            <w:noProof/>
            <w:kern w:val="32"/>
          </w:rPr>
          <w:t>5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  <w:kern w:val="32"/>
          </w:rPr>
          <w:t>计算参数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_Toc38533101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 w:rsidP="0096795F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38533102" w:history="1">
        <w:r w:rsidR="007F5130" w:rsidRPr="0096795F">
          <w:rPr>
            <w:rStyle w:val="a5"/>
            <w:noProof/>
          </w:rPr>
          <w:t>5.1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</w:rPr>
          <w:t>渗透风量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_Toc38533102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 w:rsidP="0096795F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38533103" w:history="1">
        <w:r w:rsidR="007F5130" w:rsidRPr="0096795F">
          <w:rPr>
            <w:rStyle w:val="a5"/>
            <w:noProof/>
          </w:rPr>
          <w:t>5.2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</w:rPr>
          <w:t>室内颗粒物源强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_Toc38533103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 w:rsidP="0096795F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38533104" w:history="1">
        <w:r w:rsidR="007F5130" w:rsidRPr="0096795F">
          <w:rPr>
            <w:rStyle w:val="a5"/>
            <w:noProof/>
          </w:rPr>
          <w:t>5.3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</w:rPr>
          <w:t>室外颗粒物污染源浓度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_Toc38533104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 w:rsidP="0096795F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38533105" w:history="1">
        <w:r w:rsidR="007F5130" w:rsidRPr="0096795F">
          <w:rPr>
            <w:rStyle w:val="a5"/>
            <w:noProof/>
          </w:rPr>
          <w:t>5.4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</w:rPr>
          <w:t>房间通风净化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_Toc38533105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8533106" w:history="1">
        <w:r w:rsidR="007F5130" w:rsidRPr="0096795F">
          <w:rPr>
            <w:rStyle w:val="a5"/>
            <w:rFonts w:ascii="Arial" w:hAnsi="Arial"/>
            <w:noProof/>
            <w:kern w:val="32"/>
          </w:rPr>
          <w:t>6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  <w:kern w:val="32"/>
          </w:rPr>
          <w:t>计算结果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_Toc38533106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7F5130" w:rsidRDefault="00E732B0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8533107" w:history="1">
        <w:r w:rsidR="007F5130" w:rsidRPr="0096795F">
          <w:rPr>
            <w:rStyle w:val="a5"/>
            <w:rFonts w:ascii="Arial" w:hAnsi="Arial"/>
            <w:noProof/>
            <w:kern w:val="32"/>
          </w:rPr>
          <w:t>7</w:t>
        </w:r>
        <w:r w:rsidR="007F51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5130" w:rsidRPr="0096795F">
          <w:rPr>
            <w:rStyle w:val="a5"/>
            <w:rFonts w:hint="eastAsia"/>
            <w:noProof/>
            <w:kern w:val="32"/>
          </w:rPr>
          <w:t>结论</w:t>
        </w:r>
        <w:r w:rsidR="007F5130">
          <w:rPr>
            <w:noProof/>
            <w:webHidden/>
          </w:rPr>
          <w:tab/>
        </w:r>
        <w:r w:rsidR="007F5130">
          <w:rPr>
            <w:noProof/>
            <w:webHidden/>
          </w:rPr>
          <w:fldChar w:fldCharType="begin"/>
        </w:r>
        <w:r w:rsidR="007F5130">
          <w:rPr>
            <w:noProof/>
            <w:webHidden/>
          </w:rPr>
          <w:instrText xml:space="preserve"> PAGEREF _Toc38533107 \h </w:instrText>
        </w:r>
        <w:r w:rsidR="007F5130">
          <w:rPr>
            <w:noProof/>
            <w:webHidden/>
          </w:rPr>
          <w:fldChar w:fldCharType="separate"/>
        </w:r>
        <w:r w:rsidR="00120123">
          <w:rPr>
            <w:rFonts w:hint="eastAsia"/>
            <w:b/>
            <w:bCs/>
            <w:noProof/>
            <w:webHidden/>
          </w:rPr>
          <w:t>错误</w:t>
        </w:r>
        <w:r w:rsidR="00120123">
          <w:rPr>
            <w:rFonts w:hint="eastAsia"/>
            <w:b/>
            <w:bCs/>
            <w:noProof/>
            <w:webHidden/>
          </w:rPr>
          <w:t>!</w:t>
        </w:r>
        <w:r w:rsidR="00120123">
          <w:rPr>
            <w:rFonts w:hint="eastAsia"/>
            <w:b/>
            <w:bCs/>
            <w:noProof/>
            <w:webHidden/>
          </w:rPr>
          <w:t>未定义书签。</w:t>
        </w:r>
        <w:r w:rsidR="007F5130">
          <w:rPr>
            <w:noProof/>
            <w:webHidden/>
          </w:rPr>
          <w:fldChar w:fldCharType="end"/>
        </w:r>
      </w:hyperlink>
    </w:p>
    <w:p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7"/>
          <w:headerReference w:type="default" r:id="rId8"/>
          <w:footerReference w:type="even" r:id="rId9"/>
          <w:footerReference w:type="default" r:id="rId10"/>
          <w:footerReference w:type="first" r:id="rId11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1"/>
    </w:p>
    <w:p w:rsidR="00F87D86" w:rsidRPr="007B127D" w:rsidRDefault="00F87D86" w:rsidP="00F87D86">
      <w:pPr>
        <w:spacing w:before="156"/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</w:p>
    <w:p w:rsidR="00F87D86" w:rsidRPr="00A86763" w:rsidRDefault="00F87D86" w:rsidP="00F87D86">
      <w:pPr>
        <w:pStyle w:val="2"/>
        <w:rPr>
          <w:sz w:val="24"/>
          <w:szCs w:val="24"/>
        </w:rPr>
      </w:pPr>
      <w:r w:rsidRPr="00A86763">
        <w:rPr>
          <w:rFonts w:hint="eastAsia"/>
          <w:sz w:val="24"/>
          <w:szCs w:val="24"/>
        </w:rPr>
        <w:t>建筑基本信息</w:t>
      </w:r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2" w:name="地区"/>
            <w:r>
              <w:t>沈阳</w:t>
            </w:r>
            <w:bookmarkEnd w:id="12"/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建筑面积"/>
            <w:r>
              <w:t>9966.29</w:t>
            </w:r>
            <w:bookmarkEnd w:id="13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层高"/>
            <w:r>
              <w:t>24.353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:rsidR="00F87D86" w:rsidRPr="00913966" w:rsidRDefault="00FB58E6" w:rsidP="00F87D86">
      <w:pPr>
        <w:pStyle w:val="2"/>
        <w:rPr>
          <w:sz w:val="24"/>
          <w:szCs w:val="24"/>
        </w:rPr>
      </w:pPr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</w:p>
    <w:p w:rsidR="00FB58E6" w:rsidRPr="00FB58E6" w:rsidRDefault="00FB58E6" w:rsidP="00FB58E6">
      <w:pPr>
        <w:rPr>
          <w:highlight w:val="red"/>
          <w:lang w:val="x-none" w:eastAsia="x-none"/>
        </w:rPr>
      </w:pPr>
    </w:p>
    <w:p w:rsidR="00C81D9A" w:rsidRDefault="00C81D9A" w:rsidP="00F134A0">
      <w:pPr>
        <w:jc w:val="center"/>
        <w:rPr>
          <w:lang w:val="x-none" w:eastAsia="x-none"/>
        </w:rPr>
      </w:pPr>
    </w:p>
    <w:p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5" w:name="平面图"/>
      <w:bookmarkEnd w:id="15"/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5257800"/>
            <wp:effectExtent l="0" t="0" r="0" b="0"/>
            <wp:docPr id="32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49ed8220812044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6124575"/>
            <wp:effectExtent l="0" t="0" r="0" b="0"/>
            <wp:docPr id="3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ebc9d9da02c8452c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6124575"/>
            <wp:effectExtent l="0" t="0" r="0" b="0"/>
            <wp:docPr id="34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86ed22a0d4b54ecf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6124575"/>
            <wp:effectExtent l="0" t="0" r="0" b="0"/>
            <wp:docPr id="3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f105bb2ba73f41bd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4~5层平面</w:t>
      </w:r>
    </w:p>
    <w:p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6124575"/>
            <wp:effectExtent l="0" t="0" r="0" b="0"/>
            <wp:docPr id="36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aa67a56e499448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6层平面</w:t>
      </w:r>
    </w:p>
    <w:p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:rsidR="00F87D86" w:rsidRPr="00986806" w:rsidRDefault="00F87D86" w:rsidP="00F87D86">
      <w:pPr>
        <w:jc w:val="center"/>
        <w:rPr>
          <w:lang w:val="x-none" w:eastAsia="x-none"/>
        </w:rPr>
      </w:pPr>
    </w:p>
    <w:p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</w:p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:rsidTr="00E43770">
        <w:tc>
          <w:tcPr>
            <w:tcW w:w="8277" w:type="dxa"/>
          </w:tcPr>
          <w:p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r>
              <w:t>请先在[模型观察]命令中保存图片！</w:t>
            </w:r>
            <w:bookmarkEnd w:id="16"/>
          </w:p>
        </w:tc>
      </w:tr>
    </w:tbl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</w:p>
    <w:p w:rsidR="00F87D86" w:rsidRPr="00723096" w:rsidRDefault="00AF374A" w:rsidP="008B341D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17" w:name="标准名称"/>
      <w:r>
        <w:t>《绿色建筑评价标准》GB/T 50378-2019</w:t>
      </w:r>
      <w:bookmarkEnd w:id="17"/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:rsidR="00F87D86" w:rsidRPr="00AD1884" w:rsidRDefault="00F87D86" w:rsidP="00F87D86"/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</w:p>
    <w:p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18" w:name="标准名称1"/>
      <w:r>
        <w:t>《绿色建筑评价标准》GB/T 50378-2019</w:t>
      </w:r>
      <w:bookmarkEnd w:id="18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lastRenderedPageBreak/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</w:p>
    <w:p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C31FE3" wp14:editId="37AB3C5B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</w:t>
      </w:r>
      <w:r>
        <w:rPr>
          <w:rFonts w:hint="eastAsia"/>
          <w:lang w:val="x-none"/>
        </w:rPr>
        <w:lastRenderedPageBreak/>
        <w:t>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3F37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28.55pt" o:ole="">
            <v:imagedata r:id="rId13" o:title=""/>
          </v:shape>
          <o:OLEObject Type="Embed" ProgID="Equation.DSMT4" ShapeID="_x0000_i1025" DrawAspect="Content" ObjectID="_1690973087" r:id="rId14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</w:p>
    <w:p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:rsidR="00906195" w:rsidRPr="00002BA3" w:rsidRDefault="00906195" w:rsidP="00F87D86">
      <w:pPr>
        <w:pStyle w:val="2"/>
        <w:rPr>
          <w:sz w:val="24"/>
          <w:szCs w:val="24"/>
        </w:rPr>
      </w:pPr>
      <w:r w:rsidRPr="00002BA3">
        <w:rPr>
          <w:rFonts w:hint="eastAsia"/>
          <w:sz w:val="24"/>
          <w:szCs w:val="24"/>
        </w:rPr>
        <w:t>渗透风量</w:t>
      </w:r>
    </w:p>
    <w:p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19" w:name="渗透风量"/>
      <w:r>
        <w:t>本项目忽略渗透风量的影响。</w:t>
      </w:r>
      <w:bookmarkEnd w:id="19"/>
    </w:p>
    <w:p w:rsidR="00F87D86" w:rsidRDefault="00F87D86" w:rsidP="00ED2CB7">
      <w:pPr>
        <w:pStyle w:val="2"/>
        <w:rPr>
          <w:sz w:val="24"/>
          <w:szCs w:val="24"/>
        </w:rPr>
      </w:pPr>
      <w:r w:rsidRPr="00002BA3">
        <w:rPr>
          <w:rFonts w:hint="eastAsia"/>
          <w:sz w:val="24"/>
          <w:szCs w:val="24"/>
        </w:rPr>
        <w:t>室内颗粒物源强</w:t>
      </w:r>
    </w:p>
    <w:p w:rsidR="00F87D86" w:rsidRDefault="00F87D86" w:rsidP="00913966">
      <w:pPr>
        <w:jc w:val="center"/>
      </w:pPr>
      <w:bookmarkStart w:id="20" w:name="室内颗粒物源强表"/>
      <w:r>
        <w:t>该项目室内颗粒物源强为0。</w:t>
      </w:r>
      <w:bookmarkEnd w:id="20"/>
    </w:p>
    <w:p w:rsidR="005C0EFF" w:rsidRPr="005C0EFF" w:rsidRDefault="005C0EFF" w:rsidP="00913966">
      <w:pPr>
        <w:jc w:val="center"/>
      </w:pPr>
    </w:p>
    <w:p w:rsidR="00F87D86" w:rsidRPr="00002BA3" w:rsidRDefault="00F87D86" w:rsidP="00ED2CB7">
      <w:pPr>
        <w:pStyle w:val="2"/>
        <w:rPr>
          <w:sz w:val="24"/>
          <w:szCs w:val="24"/>
        </w:rPr>
      </w:pPr>
      <w:r w:rsidRPr="00002BA3">
        <w:rPr>
          <w:rFonts w:hint="eastAsia"/>
          <w:sz w:val="24"/>
          <w:szCs w:val="24"/>
        </w:rPr>
        <w:t>室外颗粒物污染源浓度</w:t>
      </w:r>
    </w:p>
    <w:p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21" w:name="室外颗粒物逐时浓度图"/>
      <w:bookmarkEnd w:id="21"/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lastRenderedPageBreak/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:rsidR="00F87D86" w:rsidRDefault="00A921EA" w:rsidP="00ED2CB7">
      <w:pPr>
        <w:pStyle w:val="2"/>
        <w:rPr>
          <w:sz w:val="24"/>
          <w:szCs w:val="24"/>
        </w:rPr>
      </w:pPr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</w:p>
    <w:p w:rsidR="00D5581C" w:rsidRPr="00CD0F6C" w:rsidRDefault="00D5581C" w:rsidP="00D5581C">
      <w:pPr>
        <w:jc w:val="center"/>
      </w:pPr>
    </w:p>
    <w:p w:rsidR="00D5581C" w:rsidRPr="00CD0F6C" w:rsidRDefault="00D5581C" w:rsidP="00D5581C">
      <w:pPr>
        <w:rPr>
          <w:lang w:val="x-none" w:eastAsia="x-none"/>
        </w:rPr>
      </w:pPr>
    </w:p>
    <w:p w:rsidR="00D2407D" w:rsidRPr="00CD0F6C" w:rsidRDefault="00D2407D" w:rsidP="00D2407D">
      <w:pPr>
        <w:jc w:val="center"/>
      </w:pPr>
      <w:bookmarkStart w:id="23" w:name="通风净化表"/>
      <w:bookmarkEnd w:id="23"/>
      <w:r>
        <w:rPr>
          <w:sz w:val="20"/>
          <w:szCs w:val="20"/>
        </w:rPr>
        <w:t>表5.4-1 开窗-空气净化器净化及对应参数表</w:t>
      </w:r>
    </w:p>
    <w:tbl>
      <w:tblPr>
        <w:tblStyle w:val="TableGrid"/>
        <w:tblW w:w="8263.60000610352" w:type="dxa"/>
        <w:tblLayout w:type="fixed"/>
        <w:tblLook w:val="04A0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</w:tblPr>
      <w:tblGrid>
        <w:gridCol w:w="905.5999755859375"/>
        <w:gridCol w:w="1131.9999694824219"/>
        <w:gridCol w:w="1358.3999633789063"/>
        <w:gridCol w:w="2433.800048828125"/>
        <w:gridCol w:w="2433.800048828125"/>
      </w:tblGrid>
      <w:tr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39.0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188.7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72.6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160.7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36.7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166.3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39.0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188.7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160.7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36.7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166.3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39.0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188.7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35.1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170.0</w:t>
            </w:r>
          </w:p>
        </w:tc>
      </w:tr>
    </w:tbl>
    <w:p>
      <w:pPr>
        <w:jc w:val="center"/>
      </w:pPr>
    </w:p>
    <w:p>
      <w:pPr>
        <w:jc w:val="center"/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</w:p>
    <w:p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Style w:val="TableGrid"/>
        <w:tblW w:w="8263.59985351563" w:type="dxa"/>
        <w:tblLayout w:type="fixed"/>
        <w:tblLook w:val="04A0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</w:tblPr>
      <w:tblGrid>
        <w:gridCol w:w="905.5999755859375"/>
        <w:gridCol w:w="1131.9999694824219"/>
        <w:gridCol w:w="1131.9999694824219"/>
        <w:gridCol w:w="1131.9999694824219"/>
        <w:gridCol w:w="1131.9999694824219"/>
        <w:gridCol w:w="2830"/>
      </w:tblGrid>
      <w:tr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</w:r>
            <w:r>
              <w:rPr>
                <w:b/>
              </w:rPr>
              <w:t>PM2.5≤25 PM10≤50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F87D86" w:rsidRDefault="00F87D86" w:rsidP="00F87D86">
      <w:pPr>
        <w:jc w:val="center"/>
        <w:rPr>
          <w:b/>
        </w:rPr>
      </w:pPr>
      <w:bookmarkStart w:id="24" w:name="室内颗粒物达标判定表"/>
      <w:bookmarkEnd w:id="24"/>
    </w:p>
    <w:p w:rsidR="00B558F1" w:rsidRDefault="00B558F1" w:rsidP="00F87D86">
      <w:pPr>
        <w:jc w:val="center"/>
        <w:rPr>
          <w:b/>
        </w:rPr>
      </w:pPr>
    </w:p>
    <w:p w:rsidR="00B558F1" w:rsidRDefault="00B558F1" w:rsidP="00F87D86">
      <w:pPr>
        <w:jc w:val="center"/>
        <w:rPr>
          <w:b/>
        </w:rPr>
      </w:pPr>
      <w:bookmarkStart w:id="25" w:name="颗粒物达标判定图"/>
      <w:bookmarkEnd w:id="25"/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609975"/>
            <wp:effectExtent l="0" t="0" r="0" b="0"/>
            <wp:docPr id="3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05df8cbb78d1470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Style w:val="TableGrid"/>
        <w:tblW w:w="8263.59954833984" w:type="dxa"/>
        <w:tblLayout w:type="fixed"/>
        <w:tblLook w:val="04A0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</w:tblPr>
      <w:tblGrid>
        <w:gridCol w:w="679.19998168945313"/>
        <w:gridCol w:w="1075.3999328613281"/>
        <w:gridCol w:w="1301.7999267578125"/>
        <w:gridCol w:w="905.5999755859375"/>
        <w:gridCol w:w="2150.7998657226563"/>
        <w:gridCol w:w="2150.7998657226563"/>
      </w:tblGrid>
      <w:tr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</w:r>
            <w:r>
              <w:rPr>
                <w:b/>
              </w:rPr>
              <w:t>&lt;0.135（降低10%）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</w:r>
            <w:r>
              <w:rPr>
                <w:b/>
              </w:rPr>
              <w:t>&lt;0.12（降低20%）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1049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3049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3065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4046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4057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26" w:name="室内PM10日均值达标判定表"/>
      <w:bookmarkEnd w:id="26"/>
    </w:p>
    <w:p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27" w:name="PM10颗粒物逐日均值图"/>
      <w:bookmarkEnd w:id="27"/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</w:p>
    <w:p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28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PM2.5年均浓度8μg/m³
PM10年均浓度13μg/m³</w:t>
            </w:r>
            <w:bookmarkEnd w:id="28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29" w:name="颗粒物评分项结论"/>
            <w:r w:rsidRPr="00066F60">
              <w:rPr>
                <w:b/>
                <w:bCs/>
              </w:rPr>
              <w:t>满足</w:t>
            </w:r>
            <w:bookmarkEnd w:id="29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30" w:name="颗粒物评分项得分"/>
            <w:r w:rsidRPr="00066F60">
              <w:rPr>
                <w:b/>
                <w:bCs/>
              </w:rPr>
              <w:t>6</w:t>
            </w:r>
            <w:bookmarkEnd w:id="30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2B0" w:rsidRDefault="00E732B0" w:rsidP="00AB7079">
      <w:r>
        <w:separator/>
      </w:r>
    </w:p>
  </w:endnote>
  <w:endnote w:type="continuationSeparator" w:id="0">
    <w:p w:rsidR="00E732B0" w:rsidRDefault="00E732B0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E3F" w:rsidRDefault="00EA5E3F">
    <w:pPr>
      <w:pStyle w:val="a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9930024"/>
      <w:docPartObj>
        <w:docPartGallery w:val="Page Numbers (Bottom of Page)"/>
        <w:docPartUnique/>
      </w:docPartObj>
    </w:sdtPr>
    <w:sdtEndPr/>
    <w:sdtContent>
      <w:p w:rsidR="00EA5E3F" w:rsidRDefault="00EA5E3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:rsidR="00EA5E3F" w:rsidRDefault="00EA5E3F">
    <w:pPr>
      <w:pStyle w:val="a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E3F" w:rsidRDefault="00EA5E3F">
    <w:pPr>
      <w:pStyle w:val="a4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2B0" w:rsidRDefault="00E732B0" w:rsidP="00AB7079">
      <w:r>
        <w:separator/>
      </w:r>
    </w:p>
  </w:footnote>
  <w:footnote w:type="continuationSeparator" w:id="0">
    <w:p w:rsidR="00E732B0" w:rsidRDefault="00E732B0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61EE74C" wp14:editId="0A9C13EC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0B4F8E3" wp14:editId="59BCE020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17F62"/>
    <w:rsid w:val="001915A3"/>
    <w:rsid w:val="00217F62"/>
    <w:rsid w:val="00A906D8"/>
    <w:rsid w:val="00AB5A74"/>
    <w:rsid w:val="00F0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Char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Char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Char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Char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Char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B70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Char">
    <w:name w:val="标题 4 Char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Char">
    <w:name w:val="标题 2 Char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Char">
    <w:name w:val="标题 5 Char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Char">
    <w:name w:val="标题 6 Char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5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0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1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6">
    <w:name w:val="Table Grid"/>
    <w:basedOn w:val="a1"/>
    <w:uiPriority w:val="39"/>
    <w:rsid w:val="001971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5E510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E510C"/>
    <w:rPr>
      <w:sz w:val="18"/>
      <w:szCs w:val="18"/>
    </w:rPr>
  </w:style>
  <w:style w:type="paragraph" w:styleId="a8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5B273D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5B273D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5B273D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image" Target="media/image3.wmf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image" Target="media/image2.png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3.xml" Id="rId11" /><Relationship Type="http://schemas.openxmlformats.org/officeDocument/2006/relationships/footnotes" Target="footnotes.xml" Id="rId5" /><Relationship Type="http://schemas.openxmlformats.org/officeDocument/2006/relationships/header" Target="header3.xml" Id="rId1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oleObject" Target="embeddings/oleObject1.bin" Id="rId14" /><Relationship Type="http://schemas.openxmlformats.org/officeDocument/2006/relationships/image" Target="/word/media/fe63c84d-8dc7-4361-8886-042436e021fa.png" Id="Rac47271f1ff144c2" /><Relationship Type="http://schemas.openxmlformats.org/officeDocument/2006/relationships/image" Target="/word/media/7e0f4deb-8329-43c4-8ff1-81e41176ff7c.jpg" Id="R49ed822081204435" /><Relationship Type="http://schemas.openxmlformats.org/officeDocument/2006/relationships/image" Target="/word/media/df55e0d0-364d-4053-8b0e-c96f3fe6b867.jpg" Id="Rebc9d9da02c8452c" /><Relationship Type="http://schemas.openxmlformats.org/officeDocument/2006/relationships/image" Target="/word/media/12ae01b6-05f0-4dee-96ac-244156da5622.jpg" Id="R86ed22a0d4b54ecf" /><Relationship Type="http://schemas.openxmlformats.org/officeDocument/2006/relationships/image" Target="/word/media/81b5ea95-b23f-4d8c-9731-1e778db33d58.jpg" Id="Rf105bb2ba73f41bd" /><Relationship Type="http://schemas.openxmlformats.org/officeDocument/2006/relationships/image" Target="/word/media/c28443a4-da13-41f3-babc-36eb09814593.jpg" Id="Raa67a56e49944818" /><Relationship Type="http://schemas.openxmlformats.org/officeDocument/2006/relationships/image" Target="/word/media/cd766eaa-7037-40c0-a914-24d68b855603.jpg" Id="R05df8cbb78d14704" /></Relationships>
</file>

<file path=word/_rels/header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绿色建筑颗粒物预评价报告书.dotx</Template>
  <TotalTime>0</TotalTime>
  <Pages>6</Pages>
  <Words>463</Words>
  <Characters>2643</Characters>
  <Application>Microsoft Office Word</Application>
  <DocSecurity>0</DocSecurity>
  <Lines>22</Lines>
  <Paragraphs>6</Paragraphs>
  <ScaleCrop>false</ScaleCrop>
  <Company>Microsoft</Company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sware</dc:creator>
  <cp:lastModifiedBy>sware</cp:lastModifiedBy>
  <cp:revision>1</cp:revision>
  <dcterms:created xsi:type="dcterms:W3CDTF">2021-08-20T05:58:00Z</dcterms:created>
  <dcterms:modified xsi:type="dcterms:W3CDTF">2021-08-20T05:58:00Z</dcterms:modified>
</cp:coreProperties>
</file>