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b w:val="0"/>
        </w:rPr>
      </w:pPr>
      <w:r>
        <w:rPr>
          <w:rFonts w:hint="eastAsia"/>
          <w:sz w:val="24"/>
          <w:szCs w:val="40"/>
        </w:rPr>
        <w:t>7.2.8 采取措施降低建筑能耗。（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13"/>
        <w:tblW w:w="7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94"/>
        <w:gridCol w:w="1559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733" w:type="dxa"/>
          </w:tcPr>
          <w:p>
            <w:pPr>
              <w:pStyle w:val="23"/>
              <w:ind w:firstLine="0" w:firstLineChars="0"/>
              <w:jc w:val="center"/>
              <w:rPr>
                <w:rFonts w:eastAsiaTheme="minorEastAsia"/>
              </w:rPr>
            </w:pPr>
            <w:bookmarkStart w:id="0" w:name="_Toc425233131"/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394" w:type="dxa"/>
          </w:tcPr>
          <w:p>
            <w:pPr>
              <w:pStyle w:val="23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559" w:type="dxa"/>
          </w:tcPr>
          <w:p>
            <w:pPr>
              <w:pStyle w:val="23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299" w:type="dxa"/>
          </w:tcPr>
          <w:p>
            <w:pPr>
              <w:pStyle w:val="23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</w:tcPr>
          <w:p>
            <w:pPr>
              <w:pStyle w:val="23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23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建筑能耗相比国家现行有关建筑节能标准降低10%</w:t>
            </w:r>
          </w:p>
        </w:tc>
        <w:tc>
          <w:tcPr>
            <w:tcW w:w="1559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989623139"/>
            <w:placeholder>
              <w:docPart w:val="555627DD1B4C413FAE32D397E6B8593C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99" w:type="dxa"/>
                <w:vAlign w:val="center"/>
              </w:tcPr>
              <w:p>
                <w:pPr>
                  <w:pStyle w:val="23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</w:tcPr>
          <w:p>
            <w:pPr>
              <w:pStyle w:val="23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23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建筑能耗相比国家现行有关建筑节能标准降低20%</w:t>
            </w:r>
          </w:p>
        </w:tc>
        <w:tc>
          <w:tcPr>
            <w:tcW w:w="1559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-1961178464"/>
            <w:placeholder>
              <w:docPart w:val="103B23440984468FB902E6FA0351B19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99" w:type="dxa"/>
                <w:vAlign w:val="center"/>
              </w:tcPr>
              <w:p>
                <w:pPr>
                  <w:pStyle w:val="23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127" w:type="dxa"/>
            <w:gridSpan w:val="2"/>
          </w:tcPr>
          <w:p>
            <w:pPr>
              <w:pStyle w:val="23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045482936"/>
            <w:placeholder>
              <w:docPart w:val="600E1B95A71449BEB639C380EAE2BA3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99" w:type="dxa"/>
                <w:vAlign w:val="center"/>
              </w:tcPr>
              <w:p>
                <w:pPr>
                  <w:pStyle w:val="23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1" w:name="_Toc9944780"/>
      <w:bookmarkStart w:id="2" w:name="_Toc9945204"/>
      <w:bookmarkStart w:id="3" w:name="_Toc9945346"/>
      <w:bookmarkStart w:id="4" w:name="_Toc9945487"/>
      <w:bookmarkStart w:id="5" w:name="_Toc9945060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能耗计算结果：</w:t>
      </w:r>
      <w:bookmarkEnd w:id="1"/>
      <w:bookmarkEnd w:id="2"/>
      <w:bookmarkEnd w:id="3"/>
      <w:bookmarkEnd w:id="4"/>
      <w:bookmarkEnd w:id="5"/>
    </w:p>
    <w:tbl>
      <w:tblPr>
        <w:tblStyle w:val="13"/>
        <w:tblW w:w="79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559"/>
        <w:gridCol w:w="1985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建筑分项能耗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能耗约束值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实际能耗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供暖空调系统能耗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7916830"/>
            <w:placeholder>
              <w:docPart w:val="1AEE0C5F36F14BFC9237F0B6C63AD1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lang w:val="en-US"/>
                  </w:rPr>
                  <w:t>0.77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729290"/>
            <w:placeholder>
              <w:docPart w:val="F344E3F6A35D4CC295CECA6113543D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lang w:val="en-US"/>
                  </w:rPr>
                  <w:t>0.49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照明系统能耗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44155367"/>
            <w:placeholder>
              <w:docPart w:val="8AE1FD239983419A9F0BB6B2641286C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lang w:val="en-US"/>
                  </w:rPr>
                  <w:t>5.66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9949639"/>
            <w:placeholder>
              <w:docPart w:val="EDC73FCBC3174D719952F332A066B0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lang w:val="en-US"/>
                  </w:rPr>
                  <w:t>5.66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单位面积全年总能耗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73472217"/>
            <w:placeholder>
              <w:docPart w:val="BDD65411D67B4E92828B3387F00AD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10.34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9336810"/>
            <w:placeholder>
              <w:docPart w:val="9155921A634D41048B890F0F7A94994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/>
                    <w:lang w:val="en-US"/>
                  </w:rPr>
                  <w:t>9.10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能耗降低幅度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％</w:t>
            </w:r>
          </w:p>
        </w:tc>
        <w:sdt>
          <w:sdtPr>
            <w:rPr>
              <w:rFonts w:hint="eastAsia"/>
              <w:szCs w:val="21"/>
            </w:rPr>
            <w:id w:val="1923986073"/>
            <w:placeholder>
              <w:docPart w:val="611D3DE11C91406CAD8FE8CC2B8D676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3544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>
                <w:pPr>
                  <w:pStyle w:val="24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widowControl w:val="0"/>
        <w:jc w:val="both"/>
        <w:rPr>
          <w:rFonts w:hint="eastAsia"/>
          <w:szCs w:val="21"/>
          <w:u w:val="single"/>
        </w:rPr>
      </w:pPr>
      <w:r>
        <w:rPr>
          <w:rFonts w:hint="eastAsia"/>
          <w:szCs w:val="21"/>
          <w:lang w:val="zh-CN"/>
        </w:rPr>
        <w:t>执行的节能设计标准：</w:t>
      </w:r>
    </w:p>
    <w:p>
      <w:pPr>
        <w:widowControl w:val="0"/>
        <w:jc w:val="both"/>
        <w:rPr>
          <w:kern w:val="2"/>
          <w:szCs w:val="24"/>
          <w:u w:val="single"/>
          <w:lang w:val="en-US"/>
        </w:rPr>
      </w:pPr>
      <w:r>
        <w:rPr>
          <w:kern w:val="2"/>
          <w:szCs w:val="24"/>
          <w:u w:val="single"/>
          <w:lang w:val="en-US"/>
        </w:rPr>
        <w:t>1. 《绿色建筑评价标准》(GB/T50378-2019)</w:t>
      </w:r>
    </w:p>
    <w:p>
      <w:pPr>
        <w:widowControl w:val="0"/>
        <w:jc w:val="both"/>
        <w:rPr>
          <w:kern w:val="2"/>
          <w:szCs w:val="24"/>
          <w:u w:val="single"/>
          <w:lang w:val="en-US"/>
        </w:rPr>
      </w:pPr>
      <w:r>
        <w:rPr>
          <w:kern w:val="2"/>
          <w:szCs w:val="24"/>
          <w:u w:val="single"/>
          <w:lang w:val="en-US"/>
        </w:rPr>
        <w:t>2. 《民用建筑绿色性能计算标准》(JGJ/T 449-2018)</w:t>
      </w:r>
    </w:p>
    <w:p>
      <w:pPr>
        <w:widowControl w:val="0"/>
        <w:jc w:val="both"/>
        <w:rPr>
          <w:kern w:val="2"/>
          <w:szCs w:val="24"/>
          <w:u w:val="single"/>
          <w:lang w:val="en-US"/>
        </w:rPr>
      </w:pPr>
      <w:r>
        <w:rPr>
          <w:kern w:val="2"/>
          <w:szCs w:val="24"/>
          <w:u w:val="single"/>
          <w:lang w:val="en-US"/>
        </w:rPr>
        <w:t>3. 《建筑能效标识技术标准》(JGJ/T 288-2012)</w:t>
      </w:r>
    </w:p>
    <w:p>
      <w:pPr>
        <w:widowControl w:val="0"/>
        <w:jc w:val="both"/>
        <w:rPr>
          <w:kern w:val="2"/>
          <w:szCs w:val="24"/>
          <w:u w:val="single"/>
          <w:lang w:val="en-US"/>
        </w:rPr>
      </w:pPr>
      <w:r>
        <w:rPr>
          <w:kern w:val="2"/>
          <w:szCs w:val="24"/>
          <w:u w:val="single"/>
          <w:lang w:val="en-US"/>
        </w:rPr>
        <w:t>4. 《公共建筑节能设计标准》(GB50189-2015)</w:t>
      </w:r>
    </w:p>
    <w:p>
      <w:pPr>
        <w:widowControl w:val="0"/>
        <w:jc w:val="both"/>
        <w:rPr>
          <w:kern w:val="2"/>
          <w:szCs w:val="24"/>
          <w:u w:val="single"/>
          <w:lang w:val="en-US"/>
        </w:rPr>
      </w:pPr>
      <w:r>
        <w:rPr>
          <w:kern w:val="2"/>
          <w:szCs w:val="24"/>
          <w:u w:val="single"/>
          <w:lang w:val="en-US"/>
        </w:rPr>
        <w:t>5. 《民用建筑热工设计规范》(GB50176)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bookmarkStart w:id="6" w:name="_Toc9944782"/>
      <w:bookmarkStart w:id="7" w:name="_Toc9945348"/>
      <w:bookmarkStart w:id="8" w:name="_Toc9945489"/>
      <w:bookmarkStart w:id="9" w:name="_Toc9945206"/>
      <w:bookmarkStart w:id="10" w:name="_Toc9945062"/>
      <w:r>
        <w:rPr>
          <w:rFonts w:hint="eastAsia" w:ascii="Times New Roman" w:hAnsi="Times New Roman" w:cs="Times New Roman" w:eastAsiaTheme="majorEastAsia"/>
        </w:rPr>
        <w:t>1）暖通空调专业竣工图及设计说明、暖通空调能耗模拟计算书</w:t>
      </w:r>
      <w:bookmarkEnd w:id="6"/>
      <w:bookmarkEnd w:id="7"/>
      <w:bookmarkEnd w:id="8"/>
      <w:bookmarkEnd w:id="9"/>
      <w:bookmarkEnd w:id="10"/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2）内装竣工图及设计说明、电气专业竣工图及设计说明、照明能耗模拟计算书；</w:t>
      </w:r>
      <w:bookmarkStart w:id="11" w:name="_Toc9945349"/>
      <w:bookmarkStart w:id="12" w:name="_Toc9945490"/>
      <w:bookmarkStart w:id="13" w:name="_Toc9944783"/>
      <w:bookmarkStart w:id="14" w:name="_Toc9945063"/>
      <w:bookmarkStart w:id="15" w:name="_Toc9945207"/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3）投入使用</w:t>
      </w:r>
      <w:r>
        <w:rPr>
          <w:rFonts w:ascii="Times New Roman" w:hAnsi="Times New Roman" w:cs="Times New Roman" w:eastAsiaTheme="majorEastAsia"/>
        </w:rPr>
        <w:t>满</w:t>
      </w:r>
      <w:r>
        <w:rPr>
          <w:rFonts w:hint="eastAsia" w:ascii="Times New Roman" w:hAnsi="Times New Roman" w:cs="Times New Roman" w:eastAsiaTheme="majorEastAsia"/>
        </w:rPr>
        <w:t>1年</w:t>
      </w:r>
      <w:r>
        <w:rPr>
          <w:rFonts w:ascii="Times New Roman" w:hAnsi="Times New Roman" w:cs="Times New Roman" w:eastAsiaTheme="majorEastAsia"/>
        </w:rPr>
        <w:t>，应提供</w:t>
      </w:r>
      <w:r>
        <w:rPr>
          <w:rFonts w:hint="eastAsia" w:ascii="Times New Roman" w:hAnsi="Times New Roman" w:cs="Times New Roman" w:eastAsiaTheme="majorEastAsia"/>
        </w:rPr>
        <w:t>建筑能耗记录及</w:t>
      </w:r>
      <w:r>
        <w:rPr>
          <w:rFonts w:ascii="Times New Roman" w:hAnsi="Times New Roman" w:cs="Times New Roman" w:eastAsiaTheme="majorEastAsia"/>
        </w:rPr>
        <w:t>节能率计算报告</w:t>
      </w:r>
      <w:r>
        <w:rPr>
          <w:rFonts w:hint="eastAsia" w:ascii="Times New Roman" w:hAnsi="Times New Roman" w:cs="Times New Roman" w:eastAsiaTheme="majorEastAsia"/>
        </w:rPr>
        <w:t>。</w:t>
      </w:r>
      <w:bookmarkEnd w:id="11"/>
      <w:bookmarkEnd w:id="12"/>
      <w:bookmarkEnd w:id="13"/>
      <w:bookmarkEnd w:id="14"/>
      <w:bookmarkEnd w:id="15"/>
    </w:p>
    <w:p/>
    <w:bookmarkEnd w:id="0"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2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spacing w:line="180" w:lineRule="atLeast"/>
              <w:rPr>
                <w:rFonts w:ascii="宋体" w:hAnsi="宋体"/>
                <w:b/>
                <w:bCs/>
                <w:sz w:val="32"/>
                <w:szCs w:val="32"/>
              </w:rPr>
            </w:pPr>
          </w:p>
          <w:p>
            <w:pPr>
              <w:widowControl w:val="0"/>
              <w:spacing w:afterLines="100"/>
              <w:rPr>
                <w:rFonts w:ascii="宋体" w:hAnsi="宋体"/>
                <w:b/>
                <w:bCs/>
                <w:kern w:val="2"/>
                <w:sz w:val="30"/>
                <w:szCs w:val="24"/>
                <w:lang w:val="en-US"/>
              </w:rPr>
            </w:pPr>
          </w:p>
          <w:p>
            <w:pPr>
              <w:widowControl w:val="0"/>
              <w:spacing w:afterLines="100"/>
              <w:rPr>
                <w:rFonts w:ascii="宋体" w:hAnsi="宋体"/>
                <w:b/>
                <w:bCs/>
                <w:kern w:val="2"/>
                <w:sz w:val="30"/>
                <w:szCs w:val="24"/>
                <w:lang w:val="en-US"/>
              </w:rPr>
            </w:pPr>
          </w:p>
          <w:p>
            <w:pPr>
              <w:widowControl w:val="0"/>
              <w:spacing w:afterLines="100"/>
              <w:rPr>
                <w:rFonts w:ascii="宋体" w:hAnsi="宋体"/>
                <w:b/>
                <w:bCs/>
                <w:kern w:val="2"/>
                <w:sz w:val="30"/>
                <w:szCs w:val="24"/>
                <w:lang w:val="en-US"/>
              </w:rPr>
            </w:pPr>
          </w:p>
          <w:p>
            <w:pPr>
              <w:spacing w:beforeLines="100" w:line="180" w:lineRule="atLeast"/>
              <w:jc w:val="center"/>
              <w:rPr>
                <w:rFonts w:ascii="黑体" w:hAnsi="宋体" w:eastAsia="黑体"/>
                <w:b/>
                <w:bCs/>
                <w:sz w:val="72"/>
                <w:szCs w:val="72"/>
              </w:rPr>
            </w:pPr>
            <w:r>
              <w:rPr>
                <w:rFonts w:hint="eastAsia" w:ascii="黑体" w:hAnsi="宋体" w:eastAsia="黑体"/>
                <w:b/>
                <w:bCs/>
                <w:sz w:val="72"/>
                <w:szCs w:val="72"/>
              </w:rPr>
              <w:t>空调</w:t>
            </w:r>
            <w:r>
              <w:rPr>
                <w:rFonts w:ascii="黑体" w:hAnsi="宋体" w:eastAsia="黑体"/>
                <w:b/>
                <w:bCs/>
                <w:sz w:val="72"/>
                <w:szCs w:val="72"/>
              </w:rPr>
              <w:t>照明系统</w:t>
            </w:r>
            <w:r>
              <w:rPr>
                <w:rFonts w:hint="eastAsia" w:ascii="黑体" w:hAnsi="宋体" w:eastAsia="黑体"/>
                <w:b/>
                <w:bCs/>
                <w:sz w:val="72"/>
                <w:szCs w:val="72"/>
              </w:rPr>
              <w:t>节能率计算书</w:t>
            </w:r>
          </w:p>
          <w:p>
            <w:pPr>
              <w:spacing w:beforeLines="100" w:line="180" w:lineRule="atLeast"/>
              <w:jc w:val="center"/>
              <w:rPr>
                <w:rFonts w:ascii="宋体" w:hAnsi="宋体"/>
                <w:bCs/>
                <w:sz w:val="44"/>
                <w:szCs w:val="44"/>
                <w:lang w:val="en-US"/>
              </w:rPr>
            </w:pPr>
            <w:bookmarkStart w:id="16" w:name="地区"/>
            <w:r>
              <w:rPr>
                <w:rFonts w:hint="eastAsia" w:ascii="宋体" w:hAnsi="宋体"/>
                <w:bCs/>
                <w:sz w:val="44"/>
                <w:szCs w:val="44"/>
                <w:lang w:val="en-US"/>
              </w:rPr>
              <w:t>公共建筑</w:t>
            </w:r>
            <w:bookmarkEnd w:id="16"/>
          </w:p>
          <w:p>
            <w:pPr>
              <w:pStyle w:val="12"/>
              <w:rPr>
                <w:lang w:val="en-US"/>
              </w:rPr>
            </w:pPr>
          </w:p>
          <w:p>
            <w:pPr>
              <w:spacing w:line="180" w:lineRule="atLeast"/>
              <w:jc w:val="center"/>
              <w:rPr>
                <w:rFonts w:ascii="宋体" w:hAnsi="宋体"/>
                <w:b/>
                <w:bCs/>
                <w:szCs w:val="21"/>
                <w:lang w:val="en-US"/>
              </w:rPr>
            </w:pPr>
          </w:p>
          <w:tbl>
            <w:tblPr>
              <w:tblStyle w:val="1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0"/>
              <w:gridCol w:w="3780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12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pStyle w:val="9"/>
                    <w:pBdr>
                      <w:bottom w:val="none" w:color="auto" w:sz="0" w:space="0"/>
                    </w:pBdr>
                    <w:tabs>
                      <w:tab w:val="clear" w:pos="4153"/>
                      <w:tab w:val="clear" w:pos="8306"/>
                    </w:tabs>
                    <w:snapToGrid/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工程名称</w:t>
                  </w:r>
                </w:p>
              </w:tc>
              <w:tc>
                <w:tcPr>
                  <w:tcW w:w="3780" w:type="dxa"/>
                </w:tcPr>
                <w:p>
                  <w:pPr>
                    <w:pStyle w:val="8"/>
                    <w:tabs>
                      <w:tab w:val="clear" w:pos="4153"/>
                      <w:tab w:val="clear" w:pos="8306"/>
                    </w:tabs>
                    <w:snapToGrid/>
                    <w:jc w:val="both"/>
                    <w:rPr>
                      <w:rFonts w:ascii="宋体" w:hAnsi="宋体"/>
                      <w:szCs w:val="21"/>
                    </w:rPr>
                  </w:pPr>
                  <w:bookmarkStart w:id="17" w:name="项目名称"/>
                  <w:r>
                    <w:rPr>
                      <w:rFonts w:hint="eastAsia" w:ascii="宋体" w:hAnsi="宋体"/>
                      <w:szCs w:val="21"/>
                    </w:rPr>
                    <w:t>绿筑呈荫</w:t>
                  </w:r>
                  <w:bookmarkEnd w:id="17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工程地点</w:t>
                  </w:r>
                </w:p>
              </w:tc>
              <w:tc>
                <w:tcPr>
                  <w:tcW w:w="3780" w:type="dxa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bookmarkStart w:id="18" w:name="地理位置"/>
                  <w:r>
                    <w:t>福建-福州</w:t>
                  </w:r>
                  <w:bookmarkEnd w:id="18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设计编号</w:t>
                  </w:r>
                </w:p>
              </w:tc>
              <w:tc>
                <w:tcPr>
                  <w:tcW w:w="3780" w:type="dxa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bookmarkStart w:id="19" w:name="设计编号"/>
                  <w:bookmarkEnd w:id="19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建设单位</w:t>
                  </w:r>
                </w:p>
              </w:tc>
              <w:tc>
                <w:tcPr>
                  <w:tcW w:w="3780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bookmarkStart w:id="20" w:name="建设单位"/>
                  <w:bookmarkEnd w:id="20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设计单位</w:t>
                  </w:r>
                </w:p>
              </w:tc>
              <w:tc>
                <w:tcPr>
                  <w:tcW w:w="3780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bookmarkStart w:id="21" w:name="设计单位"/>
                  <w:bookmarkEnd w:id="21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设 计 人</w:t>
                  </w:r>
                </w:p>
              </w:tc>
              <w:tc>
                <w:tcPr>
                  <w:tcW w:w="3780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审 核 人</w:t>
                  </w:r>
                </w:p>
              </w:tc>
              <w:tc>
                <w:tcPr>
                  <w:tcW w:w="3780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审 定 人</w:t>
                  </w:r>
                </w:p>
              </w:tc>
              <w:tc>
                <w:tcPr>
                  <w:tcW w:w="3780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12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设计日期</w:t>
                  </w:r>
                </w:p>
              </w:tc>
              <w:tc>
                <w:tcPr>
                  <w:tcW w:w="3780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bookmarkStart w:id="22" w:name="报告日期"/>
                  <w:r>
                    <w:rPr>
                      <w:rFonts w:hint="eastAsia" w:ascii="宋体" w:hAnsi="宋体"/>
                      <w:szCs w:val="21"/>
                    </w:rPr>
                    <w:t>2023年3月5日</w:t>
                  </w:r>
                  <w:bookmarkEnd w:id="22"/>
                </w:p>
              </w:tc>
            </w:tr>
          </w:tbl>
          <w:p>
            <w:pPr>
              <w:rPr>
                <w:rFonts w:ascii="宋体" w:hAnsi="宋体"/>
                <w:lang w:val="en-US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30"/>
                <w:szCs w:val="32"/>
              </w:rPr>
            </w:pPr>
            <w:bookmarkStart w:id="23" w:name="二维码"/>
            <w:bookmarkEnd w:id="23"/>
            <w:r>
              <w:rPr>
                <w:lang w:val="en-US"/>
              </w:rPr>
              <w:drawing>
                <wp:inline distT="0" distB="0" distL="0" distR="0">
                  <wp:extent cx="1514475" cy="1514475"/>
                  <wp:effectExtent l="0" t="0" r="9525" b="9525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634" cy="1514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1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0"/>
              <w:gridCol w:w="3780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  <w:jc w:val="center"/>
              </w:trPr>
              <w:tc>
                <w:tcPr>
                  <w:tcW w:w="1800" w:type="dxa"/>
                  <w:shd w:val="clear" w:color="auto" w:fill="E6E6E6"/>
                  <w:vAlign w:val="center"/>
                </w:tcPr>
                <w:p>
                  <w:pPr>
                    <w:pStyle w:val="9"/>
                    <w:pBdr>
                      <w:bottom w:val="none" w:color="auto" w:sz="0" w:space="0"/>
                    </w:pBdr>
                    <w:tabs>
                      <w:tab w:val="clear" w:pos="4153"/>
                      <w:tab w:val="clear" w:pos="8306"/>
                    </w:tabs>
                    <w:snapToGrid/>
                    <w:jc w:val="both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采用软件</w:t>
                  </w:r>
                </w:p>
              </w:tc>
              <w:tc>
                <w:tcPr>
                  <w:tcW w:w="3780" w:type="dxa"/>
                  <w:shd w:val="clear" w:color="auto" w:fill="auto"/>
                  <w:vAlign w:val="center"/>
                </w:tcPr>
                <w:p>
                  <w:pPr>
                    <w:pStyle w:val="9"/>
                    <w:pBdr>
                      <w:bottom w:val="none" w:color="auto" w:sz="0" w:space="0"/>
                    </w:pBdr>
                    <w:tabs>
                      <w:tab w:val="clear" w:pos="4153"/>
                      <w:tab w:val="clear" w:pos="8306"/>
                    </w:tabs>
                    <w:snapToGrid/>
                    <w:jc w:val="both"/>
                    <w:rPr>
                      <w:rFonts w:ascii="宋体" w:hAnsi="宋体"/>
                    </w:rPr>
                  </w:pPr>
                  <w:bookmarkStart w:id="24" w:name="软件全称"/>
                  <w:r>
                    <w:rPr>
                      <w:rFonts w:hint="eastAsia" w:ascii="宋体" w:hAnsi="宋体"/>
                    </w:rPr>
                    <w:t>能耗计算BESI2022</w:t>
                  </w:r>
                  <w:bookmarkEnd w:id="24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  <w:jc w:val="center"/>
              </w:trPr>
              <w:tc>
                <w:tcPr>
                  <w:tcW w:w="1800" w:type="dxa"/>
                  <w:shd w:val="clear" w:color="auto" w:fill="E6E6E6"/>
                  <w:vAlign w:val="center"/>
                </w:tcPr>
                <w:p>
                  <w:pPr>
                    <w:jc w:val="both"/>
                    <w:rPr>
                      <w:rFonts w:ascii="宋体" w:hAnsi="宋体"/>
                      <w:szCs w:val="18"/>
                    </w:rPr>
                  </w:pPr>
                  <w:r>
                    <w:rPr>
                      <w:rFonts w:hint="eastAsia" w:ascii="宋体" w:hAnsi="宋体"/>
                      <w:szCs w:val="18"/>
                    </w:rPr>
                    <w:t>软件版本</w:t>
                  </w:r>
                </w:p>
              </w:tc>
              <w:tc>
                <w:tcPr>
                  <w:tcW w:w="3780" w:type="dxa"/>
                  <w:vAlign w:val="center"/>
                </w:tcPr>
                <w:p>
                  <w:pPr>
                    <w:jc w:val="both"/>
                    <w:rPr>
                      <w:rFonts w:ascii="宋体" w:hAnsi="宋体"/>
                      <w:szCs w:val="18"/>
                    </w:rPr>
                  </w:pPr>
                  <w:bookmarkStart w:id="25" w:name="软件版本"/>
                  <w:r>
                    <w:rPr>
                      <w:rFonts w:hint="eastAsia" w:ascii="宋体" w:hAnsi="宋体"/>
                      <w:szCs w:val="18"/>
                    </w:rPr>
                    <w:t>20210808(SP1)</w:t>
                  </w:r>
                  <w:bookmarkEnd w:id="25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80" w:hRule="atLeast"/>
                <w:jc w:val="center"/>
              </w:trPr>
              <w:tc>
                <w:tcPr>
                  <w:tcW w:w="1800" w:type="dxa"/>
                  <w:shd w:val="clear" w:color="auto" w:fill="E6E6E6"/>
                  <w:vAlign w:val="center"/>
                </w:tcPr>
                <w:p>
                  <w:pPr>
                    <w:jc w:val="both"/>
                    <w:rPr>
                      <w:rFonts w:ascii="宋体" w:hAnsi="宋体"/>
                      <w:szCs w:val="18"/>
                    </w:rPr>
                  </w:pPr>
                  <w:r>
                    <w:rPr>
                      <w:rFonts w:hint="eastAsia" w:ascii="宋体" w:hAnsi="宋体"/>
                      <w:szCs w:val="18"/>
                    </w:rPr>
                    <w:t>研发单位</w:t>
                  </w:r>
                </w:p>
              </w:tc>
              <w:tc>
                <w:tcPr>
                  <w:tcW w:w="3780" w:type="dxa"/>
                  <w:vAlign w:val="bottom"/>
                </w:tcPr>
                <w:p>
                  <w:pPr>
                    <w:jc w:val="both"/>
                    <w:rPr>
                      <w:rFonts w:ascii="宋体" w:hAnsi="宋体"/>
                      <w:szCs w:val="18"/>
                    </w:rPr>
                  </w:pPr>
                  <w:r>
                    <w:rPr>
                      <w:rFonts w:hint="eastAsia" w:ascii="宋体" w:cs="宋体"/>
                      <w:szCs w:val="18"/>
                      <w:lang w:val="zh-CN"/>
                    </w:rPr>
                    <w:t>北京绿建软件股份有限公司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  <w:jc w:val="center"/>
              </w:trPr>
              <w:tc>
                <w:tcPr>
                  <w:tcW w:w="1800" w:type="dxa"/>
                  <w:shd w:val="clear" w:color="auto" w:fill="E6E6E6"/>
                  <w:vAlign w:val="center"/>
                </w:tcPr>
                <w:p>
                  <w:pPr>
                    <w:jc w:val="both"/>
                    <w:rPr>
                      <w:rFonts w:ascii="宋体" w:hAnsi="宋体"/>
                      <w:szCs w:val="18"/>
                    </w:rPr>
                  </w:pPr>
                  <w:r>
                    <w:rPr>
                      <w:rFonts w:hint="eastAsia" w:ascii="宋体" w:hAnsi="宋体"/>
                      <w:szCs w:val="18"/>
                    </w:rPr>
                    <w:t>正版授权码</w:t>
                  </w:r>
                </w:p>
              </w:tc>
              <w:tc>
                <w:tcPr>
                  <w:tcW w:w="3780" w:type="dxa"/>
                  <w:vAlign w:val="center"/>
                </w:tcPr>
                <w:p>
                  <w:pPr>
                    <w:jc w:val="both"/>
                    <w:rPr>
                      <w:rFonts w:ascii="宋体" w:hAnsi="宋体"/>
                      <w:szCs w:val="18"/>
                    </w:rPr>
                  </w:pPr>
                  <w:bookmarkStart w:id="26" w:name="加密锁号"/>
                  <w:r>
                    <w:rPr>
                      <w:rFonts w:hint="eastAsia" w:ascii="宋体" w:hAnsi="宋体"/>
                      <w:szCs w:val="18"/>
                    </w:rPr>
                    <w:t>N3B1395C49C47A729</w:t>
                  </w:r>
                  <w:bookmarkEnd w:id="26"/>
                </w:p>
              </w:tc>
            </w:tr>
          </w:tbl>
          <w:p>
            <w:pPr>
              <w:spacing w:line="1000" w:lineRule="exact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sz w:val="32"/>
                <w:szCs w:val="32"/>
              </w:rPr>
              <w:br w:type="textWrapping" w:clear="all"/>
            </w:r>
            <w:r>
              <w:rPr>
                <w:rFonts w:ascii="宋体" w:hAnsi="宋体"/>
                <w:b/>
                <w:bCs/>
                <w:sz w:val="32"/>
                <w:szCs w:val="32"/>
              </w:rPr>
              <w:br w:type="page"/>
            </w: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目  录</w:t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rPr>
                <w:rFonts w:ascii="宋体" w:hAnsi="宋体"/>
                <w:b w:val="0"/>
                <w:bCs w:val="0"/>
                <w:caps/>
              </w:rPr>
              <w:fldChar w:fldCharType="begin"/>
            </w:r>
            <w:r>
              <w:rPr>
                <w:rFonts w:ascii="宋体" w:hAnsi="宋体"/>
                <w:b w:val="0"/>
                <w:bCs w:val="0"/>
                <w:caps/>
              </w:rPr>
              <w:instrText xml:space="preserve"> TOC \o "2-3" \f \h \z \t "标题 1,1" </w:instrText>
            </w:r>
            <w:r>
              <w:rPr>
                <w:rFonts w:ascii="宋体" w:hAnsi="宋体"/>
                <w:b w:val="0"/>
                <w:bCs w:val="0"/>
                <w:caps/>
              </w:rPr>
              <w:fldChar w:fldCharType="separate"/>
            </w:r>
            <w:r>
              <w:fldChar w:fldCharType="begin"/>
            </w:r>
            <w:r>
              <w:instrText xml:space="preserve"> HYPERLINK \l "_Toc128930524" </w:instrText>
            </w:r>
            <w:r>
              <w:fldChar w:fldCharType="separate"/>
            </w:r>
            <w:r>
              <w:rPr>
                <w:rStyle w:val="17"/>
              </w:rPr>
              <w:t>1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  <w:rFonts w:hint="eastAsia"/>
              </w:rPr>
              <w:t>建筑概况</w:t>
            </w:r>
            <w:r>
              <w:tab/>
            </w:r>
            <w:r>
              <w:fldChar w:fldCharType="begin"/>
            </w:r>
            <w:r>
              <w:instrText xml:space="preserve"> PAGEREF _Toc128930524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"_Toc128930525" </w:instrText>
            </w:r>
            <w:r>
              <w:fldChar w:fldCharType="separate"/>
            </w:r>
            <w:r>
              <w:rPr>
                <w:rStyle w:val="17"/>
              </w:rPr>
              <w:t>2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  <w:rFonts w:hint="eastAsia"/>
              </w:rPr>
              <w:t>计算依据</w:t>
            </w:r>
            <w:r>
              <w:tab/>
            </w:r>
            <w:r>
              <w:fldChar w:fldCharType="begin"/>
            </w:r>
            <w:r>
              <w:instrText xml:space="preserve"> PAGEREF _Toc128930525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"_Toc128930526" </w:instrText>
            </w:r>
            <w:r>
              <w:fldChar w:fldCharType="separate"/>
            </w:r>
            <w:r>
              <w:rPr>
                <w:rStyle w:val="17"/>
              </w:rPr>
              <w:t>3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  <w:rFonts w:hint="eastAsia"/>
              </w:rPr>
              <w:t>计算要求</w:t>
            </w:r>
            <w:r>
              <w:tab/>
            </w:r>
            <w:r>
              <w:fldChar w:fldCharType="begin"/>
            </w:r>
            <w:r>
              <w:instrText xml:space="preserve"> PAGEREF _Toc128930526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"_Toc128930527"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3.1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计算目标</w:t>
            </w:r>
            <w:r>
              <w:tab/>
            </w:r>
            <w:r>
              <w:fldChar w:fldCharType="begin"/>
            </w:r>
            <w:r>
              <w:instrText xml:space="preserve"> PAGEREF _Toc128930527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"_Toc128930528"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3.2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计算方法</w:t>
            </w:r>
            <w:r>
              <w:tab/>
            </w:r>
            <w:r>
              <w:fldChar w:fldCharType="begin"/>
            </w:r>
            <w:r>
              <w:instrText xml:space="preserve"> PAGEREF _Toc128930528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"_Toc128930529" </w:instrText>
            </w:r>
            <w:r>
              <w:fldChar w:fldCharType="separate"/>
            </w:r>
            <w:r>
              <w:rPr>
                <w:rStyle w:val="17"/>
              </w:rPr>
              <w:t>4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  <w:rFonts w:hint="eastAsia"/>
              </w:rPr>
              <w:t>软件介绍</w:t>
            </w:r>
            <w:r>
              <w:tab/>
            </w:r>
            <w:r>
              <w:fldChar w:fldCharType="begin"/>
            </w:r>
            <w:r>
              <w:instrText xml:space="preserve"> PAGEREF _Toc128930529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"_Toc128930530" </w:instrText>
            </w:r>
            <w:r>
              <w:fldChar w:fldCharType="separate"/>
            </w:r>
            <w:r>
              <w:rPr>
                <w:rStyle w:val="17"/>
              </w:rPr>
              <w:t>5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  <w:rFonts w:hint="eastAsia"/>
              </w:rPr>
              <w:t>气象数据</w:t>
            </w:r>
            <w:r>
              <w:tab/>
            </w:r>
            <w:r>
              <w:fldChar w:fldCharType="begin"/>
            </w:r>
            <w:r>
              <w:instrText xml:space="preserve"> PAGEREF _Toc128930530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"_Toc128930531"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5.1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气象地点</w:t>
            </w:r>
            <w:r>
              <w:tab/>
            </w:r>
            <w:r>
              <w:fldChar w:fldCharType="begin"/>
            </w:r>
            <w:r>
              <w:instrText xml:space="preserve"> PAGEREF _Toc128930531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"_Toc128930532"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5.2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逐日干球温度表</w:t>
            </w:r>
            <w:r>
              <w:tab/>
            </w:r>
            <w:r>
              <w:fldChar w:fldCharType="begin"/>
            </w:r>
            <w:r>
              <w:instrText xml:space="preserve"> PAGEREF _Toc128930532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"_Toc128930533"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5.3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逐月辐照量表</w:t>
            </w:r>
            <w:r>
              <w:tab/>
            </w:r>
            <w:r>
              <w:fldChar w:fldCharType="begin"/>
            </w:r>
            <w:r>
              <w:instrText xml:space="preserve"> PAGEREF _Toc128930533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"_Toc128930534"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5.4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峰值工况</w:t>
            </w:r>
            <w:r>
              <w:tab/>
            </w:r>
            <w:r>
              <w:fldChar w:fldCharType="begin"/>
            </w:r>
            <w:r>
              <w:instrText xml:space="preserve"> PAGEREF _Toc128930534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"_Toc128930535" </w:instrText>
            </w:r>
            <w:r>
              <w:fldChar w:fldCharType="separate"/>
            </w:r>
            <w:r>
              <w:rPr>
                <w:rStyle w:val="17"/>
              </w:rPr>
              <w:t>6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  <w:rFonts w:hint="eastAsia"/>
              </w:rPr>
              <w:t>围护结构</w:t>
            </w:r>
            <w:r>
              <w:tab/>
            </w:r>
            <w:r>
              <w:fldChar w:fldCharType="begin"/>
            </w:r>
            <w:r>
              <w:instrText xml:space="preserve"> PAGEREF _Toc128930535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"_Toc128930536"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6.1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工程材料</w:t>
            </w:r>
            <w:r>
              <w:tab/>
            </w:r>
            <w:r>
              <w:fldChar w:fldCharType="begin"/>
            </w:r>
            <w:r>
              <w:instrText xml:space="preserve"> PAGEREF _Toc128930536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"_Toc128930537"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6.2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围护结构作法简要说明</w:t>
            </w:r>
            <w:r>
              <w:tab/>
            </w:r>
            <w:r>
              <w:fldChar w:fldCharType="begin"/>
            </w:r>
            <w:r>
              <w:instrText xml:space="preserve"> PAGEREF _Toc128930537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"_Toc128930538" </w:instrText>
            </w:r>
            <w:r>
              <w:fldChar w:fldCharType="separate"/>
            </w:r>
            <w:r>
              <w:rPr>
                <w:rStyle w:val="17"/>
              </w:rPr>
              <w:t>7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  <w:rFonts w:hint="eastAsia"/>
              </w:rPr>
              <w:t>围护结构概况</w:t>
            </w:r>
            <w:r>
              <w:tab/>
            </w:r>
            <w:r>
              <w:fldChar w:fldCharType="begin"/>
            </w:r>
            <w:r>
              <w:instrText xml:space="preserve"> PAGEREF _Toc128930538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"_Toc128930539" </w:instrText>
            </w:r>
            <w:r>
              <w:fldChar w:fldCharType="separate"/>
            </w:r>
            <w:r>
              <w:rPr>
                <w:rStyle w:val="17"/>
              </w:rPr>
              <w:t>8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  <w:rFonts w:hint="eastAsia"/>
              </w:rPr>
              <w:t>设计建筑</w:t>
            </w:r>
            <w:r>
              <w:tab/>
            </w:r>
            <w:r>
              <w:fldChar w:fldCharType="begin"/>
            </w:r>
            <w:r>
              <w:instrText xml:space="preserve"> PAGEREF _Toc128930539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"_Toc128930540"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8.1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房间类型</w:t>
            </w:r>
            <w:r>
              <w:tab/>
            </w:r>
            <w:r>
              <w:fldChar w:fldCharType="begin"/>
            </w:r>
            <w:r>
              <w:instrText xml:space="preserve"> PAGEREF _Toc128930540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"_Toc128930541"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8.1.1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房间表</w:t>
            </w:r>
            <w:r>
              <w:tab/>
            </w:r>
            <w:r>
              <w:fldChar w:fldCharType="begin"/>
            </w:r>
            <w:r>
              <w:instrText xml:space="preserve"> PAGEREF _Toc128930541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"_Toc128930542"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8.1.2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作息时间表</w:t>
            </w:r>
            <w:r>
              <w:tab/>
            </w:r>
            <w:r>
              <w:fldChar w:fldCharType="begin"/>
            </w:r>
            <w:r>
              <w:instrText xml:space="preserve"> PAGEREF _Toc128930542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"_Toc128930543"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8.2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系统类型</w:t>
            </w:r>
            <w:r>
              <w:tab/>
            </w:r>
            <w:r>
              <w:fldChar w:fldCharType="begin"/>
            </w:r>
            <w:r>
              <w:instrText xml:space="preserve"> PAGEREF _Toc128930543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"_Toc128930544"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8.2.1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系统分区</w:t>
            </w:r>
            <w:r>
              <w:tab/>
            </w:r>
            <w:r>
              <w:fldChar w:fldCharType="begin"/>
            </w:r>
            <w:r>
              <w:instrText xml:space="preserve"> PAGEREF _Toc128930544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"_Toc128930545"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8.2.2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热回收参数</w:t>
            </w:r>
            <w:r>
              <w:tab/>
            </w:r>
            <w:r>
              <w:fldChar w:fldCharType="begin"/>
            </w:r>
            <w:r>
              <w:instrText xml:space="preserve"> PAGEREF _Toc128930545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"_Toc128930546"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8.3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制冷系统</w:t>
            </w:r>
            <w:r>
              <w:tab/>
            </w:r>
            <w:r>
              <w:fldChar w:fldCharType="begin"/>
            </w:r>
            <w:r>
              <w:instrText xml:space="preserve"> PAGEREF _Toc128930546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"_Toc128930547"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8.3.1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冷水机组</w:t>
            </w:r>
            <w:r>
              <w:tab/>
            </w:r>
            <w:r>
              <w:fldChar w:fldCharType="begin"/>
            </w:r>
            <w:r>
              <w:instrText xml:space="preserve"> PAGEREF _Toc128930547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"_Toc128930548"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8.3.2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水泵系统</w:t>
            </w:r>
            <w:r>
              <w:tab/>
            </w:r>
            <w:r>
              <w:fldChar w:fldCharType="begin"/>
            </w:r>
            <w:r>
              <w:instrText xml:space="preserve"> PAGEREF _Toc128930548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"_Toc128930549"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8.3.3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运行工况</w:t>
            </w:r>
            <w:r>
              <w:tab/>
            </w:r>
            <w:r>
              <w:fldChar w:fldCharType="begin"/>
            </w:r>
            <w:r>
              <w:instrText xml:space="preserve"> PAGEREF _Toc128930549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"_Toc128930550"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8.3.4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制冷能耗</w:t>
            </w:r>
            <w:r>
              <w:tab/>
            </w:r>
            <w:r>
              <w:fldChar w:fldCharType="begin"/>
            </w:r>
            <w:r>
              <w:instrText xml:space="preserve"> PAGEREF _Toc128930550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"_Toc128930551"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8.4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供暖系统</w:t>
            </w:r>
            <w:r>
              <w:tab/>
            </w:r>
            <w:r>
              <w:fldChar w:fldCharType="begin"/>
            </w:r>
            <w:r>
              <w:instrText xml:space="preserve"> PAGEREF _Toc128930551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"_Toc128930552"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8.4.1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热泵系统</w:t>
            </w:r>
            <w:r>
              <w:tab/>
            </w:r>
            <w:r>
              <w:fldChar w:fldCharType="begin"/>
            </w:r>
            <w:r>
              <w:instrText xml:space="preserve"> PAGEREF _Toc128930552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"_Toc128930553"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8.5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空调风机</w:t>
            </w:r>
            <w:r>
              <w:tab/>
            </w:r>
            <w:r>
              <w:fldChar w:fldCharType="begin"/>
            </w:r>
            <w:r>
              <w:instrText xml:space="preserve"> PAGEREF _Toc128930553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"_Toc128930554"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8.5.1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独立新排风</w:t>
            </w:r>
            <w:r>
              <w:tab/>
            </w:r>
            <w:r>
              <w:fldChar w:fldCharType="begin"/>
            </w:r>
            <w:r>
              <w:instrText xml:space="preserve"> PAGEREF _Toc128930554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"_Toc128930555"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8.5.2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风机盘管</w:t>
            </w:r>
            <w:r>
              <w:tab/>
            </w:r>
            <w:r>
              <w:fldChar w:fldCharType="begin"/>
            </w:r>
            <w:r>
              <w:instrText xml:space="preserve"> PAGEREF _Toc128930555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"_Toc128930556"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8.6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照明</w:t>
            </w:r>
            <w:r>
              <w:tab/>
            </w:r>
            <w:r>
              <w:fldChar w:fldCharType="begin"/>
            </w:r>
            <w:r>
              <w:instrText xml:space="preserve"> PAGEREF _Toc128930556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"_Toc128930557"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8.7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负荷分项统计</w:t>
            </w:r>
            <w:r>
              <w:tab/>
            </w:r>
            <w:r>
              <w:fldChar w:fldCharType="begin"/>
            </w:r>
            <w:r>
              <w:instrText xml:space="preserve"> PAGEREF _Toc128930557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"_Toc128930558"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8.8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逐月负荷表</w:t>
            </w:r>
            <w:r>
              <w:tab/>
            </w:r>
            <w:r>
              <w:fldChar w:fldCharType="begin"/>
            </w:r>
            <w:r>
              <w:instrText xml:space="preserve"> PAGEREF _Toc128930558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"_Toc128930559"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8.9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逐月电耗</w:t>
            </w:r>
            <w:r>
              <w:tab/>
            </w:r>
            <w:r>
              <w:fldChar w:fldCharType="begin"/>
            </w:r>
            <w:r>
              <w:instrText xml:space="preserve"> PAGEREF _Toc128930559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"_Toc128930560" </w:instrText>
            </w:r>
            <w:r>
              <w:fldChar w:fldCharType="separate"/>
            </w:r>
            <w:r>
              <w:rPr>
                <w:rStyle w:val="17"/>
              </w:rPr>
              <w:t>9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  <w:rFonts w:hint="eastAsia"/>
              </w:rPr>
              <w:t>参照建筑</w:t>
            </w:r>
            <w:r>
              <w:tab/>
            </w:r>
            <w:r>
              <w:fldChar w:fldCharType="begin"/>
            </w:r>
            <w:r>
              <w:instrText xml:space="preserve"> PAGEREF _Toc128930560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"_Toc128930561"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9.1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房间类型</w:t>
            </w:r>
            <w:r>
              <w:tab/>
            </w:r>
            <w:r>
              <w:fldChar w:fldCharType="begin"/>
            </w:r>
            <w:r>
              <w:instrText xml:space="preserve"> PAGEREF _Toc128930561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"_Toc128930562"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9.1.1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房间表</w:t>
            </w:r>
            <w:r>
              <w:tab/>
            </w:r>
            <w:r>
              <w:fldChar w:fldCharType="begin"/>
            </w:r>
            <w:r>
              <w:instrText xml:space="preserve"> PAGEREF _Toc128930562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"_Toc128930563"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9.1.2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作息时间表</w:t>
            </w:r>
            <w:r>
              <w:tab/>
            </w:r>
            <w:r>
              <w:fldChar w:fldCharType="begin"/>
            </w:r>
            <w:r>
              <w:instrText xml:space="preserve"> PAGEREF _Toc128930563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"_Toc128930564"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9.2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系统类型</w:t>
            </w:r>
            <w:r>
              <w:tab/>
            </w:r>
            <w:r>
              <w:fldChar w:fldCharType="begin"/>
            </w:r>
            <w:r>
              <w:instrText xml:space="preserve"> PAGEREF _Toc128930564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"_Toc128930565"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9.3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制冷系统</w:t>
            </w:r>
            <w:r>
              <w:tab/>
            </w:r>
            <w:r>
              <w:fldChar w:fldCharType="begin"/>
            </w:r>
            <w:r>
              <w:instrText xml:space="preserve"> PAGEREF _Toc128930565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"_Toc128930566"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9.3.1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冷水机组</w:t>
            </w:r>
            <w:r>
              <w:tab/>
            </w:r>
            <w:r>
              <w:fldChar w:fldCharType="begin"/>
            </w:r>
            <w:r>
              <w:instrText xml:space="preserve"> PAGEREF _Toc128930566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"_Toc128930567"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9.3.2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冷却水泵</w:t>
            </w:r>
            <w:r>
              <w:tab/>
            </w:r>
            <w:r>
              <w:fldChar w:fldCharType="begin"/>
            </w:r>
            <w:r>
              <w:instrText xml:space="preserve"> PAGEREF _Toc128930567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"_Toc128930568"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9.3.3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冷冻水泵</w:t>
            </w:r>
            <w:r>
              <w:tab/>
            </w:r>
            <w:r>
              <w:fldChar w:fldCharType="begin"/>
            </w:r>
            <w:r>
              <w:instrText xml:space="preserve"> PAGEREF _Toc128930568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"_Toc128930569"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9.3.4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冷却塔</w:t>
            </w:r>
            <w:r>
              <w:tab/>
            </w:r>
            <w:r>
              <w:fldChar w:fldCharType="begin"/>
            </w:r>
            <w:r>
              <w:instrText xml:space="preserve"> PAGEREF _Toc128930569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"_Toc128930570"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9.4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供暖系统</w:t>
            </w:r>
            <w:r>
              <w:tab/>
            </w:r>
            <w:r>
              <w:fldChar w:fldCharType="begin"/>
            </w:r>
            <w:r>
              <w:instrText xml:space="preserve"> PAGEREF _Toc128930570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"_Toc128930571"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9.4.1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热泵机组能耗</w:t>
            </w:r>
            <w:r>
              <w:tab/>
            </w:r>
            <w:r>
              <w:fldChar w:fldCharType="begin"/>
            </w:r>
            <w:r>
              <w:instrText xml:space="preserve"> PAGEREF _Toc128930571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"_Toc128930572"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9.4.2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热水循环水泵能耗</w:t>
            </w:r>
            <w:r>
              <w:tab/>
            </w:r>
            <w:r>
              <w:fldChar w:fldCharType="begin"/>
            </w:r>
            <w:r>
              <w:instrText xml:space="preserve"> PAGEREF _Toc128930572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"_Toc128930573"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9.5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空调风机</w:t>
            </w:r>
            <w:r>
              <w:tab/>
            </w:r>
            <w:r>
              <w:fldChar w:fldCharType="begin"/>
            </w:r>
            <w:r>
              <w:instrText xml:space="preserve"> PAGEREF _Toc128930573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"_Toc128930574"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9.5.1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独立新排风</w:t>
            </w:r>
            <w:r>
              <w:tab/>
            </w:r>
            <w:r>
              <w:fldChar w:fldCharType="begin"/>
            </w:r>
            <w:r>
              <w:instrText xml:space="preserve"> PAGEREF _Toc128930574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"_Toc128930575"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9.5.2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风机盘管</w:t>
            </w:r>
            <w:r>
              <w:tab/>
            </w:r>
            <w:r>
              <w:fldChar w:fldCharType="begin"/>
            </w:r>
            <w:r>
              <w:instrText xml:space="preserve"> PAGEREF _Toc128930575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"_Toc128930576"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9.6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照明</w:t>
            </w:r>
            <w:r>
              <w:tab/>
            </w:r>
            <w:r>
              <w:fldChar w:fldCharType="begin"/>
            </w:r>
            <w:r>
              <w:instrText xml:space="preserve"> PAGEREF _Toc128930576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"_Toc128930577"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9.7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负荷分项统计</w:t>
            </w:r>
            <w:r>
              <w:tab/>
            </w:r>
            <w:r>
              <w:fldChar w:fldCharType="begin"/>
            </w:r>
            <w:r>
              <w:instrText xml:space="preserve"> PAGEREF _Toc128930577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"_Toc128930578"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9.8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逐月负荷表</w:t>
            </w:r>
            <w:r>
              <w:tab/>
            </w:r>
            <w:r>
              <w:fldChar w:fldCharType="begin"/>
            </w:r>
            <w:r>
              <w:instrText xml:space="preserve"> PAGEREF _Toc128930578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"_Toc128930579"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9.9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逐月电耗</w:t>
            </w:r>
            <w:r>
              <w:tab/>
            </w:r>
            <w:r>
              <w:fldChar w:fldCharType="begin"/>
            </w:r>
            <w:r>
              <w:instrText xml:space="preserve"> PAGEREF _Toc128930579 \h 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"_Toc128930580" </w:instrText>
            </w:r>
            <w:r>
              <w:fldChar w:fldCharType="separate"/>
            </w:r>
            <w:r>
              <w:rPr>
                <w:rStyle w:val="17"/>
              </w:rPr>
              <w:t>10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  <w:rFonts w:hint="eastAsia"/>
              </w:rPr>
              <w:t>计算结果</w:t>
            </w:r>
            <w:r>
              <w:tab/>
            </w:r>
            <w:r>
              <w:fldChar w:fldCharType="begin"/>
            </w:r>
            <w:r>
              <w:instrText xml:space="preserve"> PAGEREF _Toc128930580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"_Toc128930581" </w:instrText>
            </w:r>
            <w:r>
              <w:fldChar w:fldCharType="separate"/>
            </w:r>
            <w:r>
              <w:rPr>
                <w:rStyle w:val="17"/>
              </w:rPr>
              <w:t>11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  <w:rFonts w:hint="eastAsia"/>
              </w:rPr>
              <w:t>绿色建筑性能评估得分</w:t>
            </w:r>
            <w:r>
              <w:tab/>
            </w:r>
            <w:r>
              <w:fldChar w:fldCharType="begin"/>
            </w:r>
            <w:r>
              <w:instrText xml:space="preserve"> PAGEREF _Toc128930581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"_Toc128930582" </w:instrText>
            </w:r>
            <w:r>
              <w:fldChar w:fldCharType="separate"/>
            </w:r>
            <w:r>
              <w:rPr>
                <w:rStyle w:val="17"/>
              </w:rPr>
              <w:t>12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  <w:rFonts w:hint="eastAsia"/>
              </w:rPr>
              <w:t>附录</w:t>
            </w:r>
            <w:r>
              <w:tab/>
            </w:r>
            <w:r>
              <w:fldChar w:fldCharType="begin"/>
            </w:r>
            <w:r>
              <w:instrText xml:space="preserve"> PAGEREF _Toc128930582 \h </w:instrText>
            </w:r>
            <w:r>
              <w:fldChar w:fldCharType="separate"/>
            </w:r>
            <w:r>
              <w:t>21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"_Toc128930583"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12.1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工作日</w:t>
            </w:r>
            <w:r>
              <w:rPr>
                <w:rStyle w:val="17"/>
              </w:rPr>
              <w:t>/</w:t>
            </w:r>
            <w:r>
              <w:rPr>
                <w:rStyle w:val="17"/>
                <w:rFonts w:hint="eastAsia"/>
              </w:rPr>
              <w:t>节假日人员逐时在室率</w:t>
            </w:r>
            <w:r>
              <w:rPr>
                <w:rStyle w:val="17"/>
              </w:rPr>
              <w:t>(%)</w:t>
            </w:r>
            <w:r>
              <w:tab/>
            </w:r>
            <w:r>
              <w:fldChar w:fldCharType="begin"/>
            </w:r>
            <w:r>
              <w:instrText xml:space="preserve"> PAGEREF _Toc128930583 \h </w:instrText>
            </w:r>
            <w:r>
              <w:fldChar w:fldCharType="separate"/>
            </w:r>
            <w:r>
              <w:t>21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"_Toc128930584"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12.2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工作日</w:t>
            </w:r>
            <w:r>
              <w:rPr>
                <w:rStyle w:val="17"/>
              </w:rPr>
              <w:t>/</w:t>
            </w:r>
            <w:r>
              <w:rPr>
                <w:rStyle w:val="17"/>
                <w:rFonts w:hint="eastAsia"/>
              </w:rPr>
              <w:t>节假日照明开关时间表</w:t>
            </w:r>
            <w:r>
              <w:rPr>
                <w:rStyle w:val="17"/>
              </w:rPr>
              <w:t>(%)</w:t>
            </w:r>
            <w:r>
              <w:tab/>
            </w:r>
            <w:r>
              <w:fldChar w:fldCharType="begin"/>
            </w:r>
            <w:r>
              <w:instrText xml:space="preserve"> PAGEREF _Toc128930584 \h </w:instrText>
            </w:r>
            <w:r>
              <w:fldChar w:fldCharType="separate"/>
            </w:r>
            <w:r>
              <w:t>21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"_Toc128930585"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12.3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工作日</w:t>
            </w:r>
            <w:r>
              <w:rPr>
                <w:rStyle w:val="17"/>
              </w:rPr>
              <w:t>/</w:t>
            </w:r>
            <w:r>
              <w:rPr>
                <w:rStyle w:val="17"/>
                <w:rFonts w:hint="eastAsia"/>
              </w:rPr>
              <w:t>节假日设备逐时使用率</w:t>
            </w:r>
            <w:r>
              <w:rPr>
                <w:rStyle w:val="17"/>
              </w:rPr>
              <w:t>(%)</w:t>
            </w:r>
            <w:r>
              <w:tab/>
            </w:r>
            <w:r>
              <w:fldChar w:fldCharType="begin"/>
            </w:r>
            <w:r>
              <w:instrText xml:space="preserve"> PAGEREF _Toc128930585 \h </w:instrText>
            </w:r>
            <w:r>
              <w:fldChar w:fldCharType="separate"/>
            </w:r>
            <w:r>
              <w:t>21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"_Toc128930586"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12.4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工作日</w:t>
            </w:r>
            <w:r>
              <w:rPr>
                <w:rStyle w:val="17"/>
              </w:rPr>
              <w:t>/</w:t>
            </w:r>
            <w:r>
              <w:rPr>
                <w:rStyle w:val="17"/>
                <w:rFonts w:hint="eastAsia"/>
              </w:rPr>
              <w:t>节假日空调系统运行时间表</w:t>
            </w:r>
            <w:r>
              <w:rPr>
                <w:rStyle w:val="17"/>
              </w:rPr>
              <w:t>(1:</w:t>
            </w:r>
            <w:r>
              <w:rPr>
                <w:rStyle w:val="17"/>
                <w:rFonts w:hint="eastAsia"/>
              </w:rPr>
              <w:t>开</w:t>
            </w:r>
            <w:r>
              <w:rPr>
                <w:rStyle w:val="17"/>
              </w:rPr>
              <w:t>,0:</w:t>
            </w:r>
            <w:r>
              <w:rPr>
                <w:rStyle w:val="17"/>
                <w:rFonts w:hint="eastAsia"/>
              </w:rPr>
              <w:t>关</w:t>
            </w:r>
            <w:r>
              <w:rPr>
                <w:rStyle w:val="17"/>
              </w:rPr>
              <w:t>)</w:t>
            </w:r>
            <w:r>
              <w:tab/>
            </w:r>
            <w:r>
              <w:fldChar w:fldCharType="begin"/>
            </w:r>
            <w:r>
              <w:instrText xml:space="preserve"> PAGEREF _Toc128930586 \h </w:instrText>
            </w:r>
            <w:r>
              <w:fldChar w:fldCharType="separate"/>
            </w:r>
            <w:r>
              <w:t>22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</w:pPr>
            <w:r>
              <w:fldChar w:fldCharType="end"/>
            </w:r>
          </w:p>
          <w:p>
            <w:pPr>
              <w:pStyle w:val="2"/>
            </w:pPr>
            <w:bookmarkStart w:id="27" w:name="_Toc128930524"/>
            <w:r>
              <w:rPr>
                <w:rFonts w:hint="eastAsia"/>
              </w:rPr>
              <w:t>建筑概况</w:t>
            </w:r>
            <w:bookmarkEnd w:id="27"/>
          </w:p>
          <w:tbl>
            <w:tblPr>
              <w:tblStyle w:val="13"/>
              <w:tblW w:w="4885" w:type="pct"/>
              <w:tblInd w:w="122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13"/>
              <w:gridCol w:w="2778"/>
              <w:gridCol w:w="2795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41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工程名称</w:t>
                  </w:r>
                </w:p>
              </w:tc>
              <w:tc>
                <w:tcPr>
                  <w:tcW w:w="6231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bookmarkStart w:id="28" w:name="工程名称"/>
                  <w:r>
                    <w:t>绿筑呈荫</w:t>
                  </w:r>
                  <w:bookmarkEnd w:id="28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41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工程地点</w:t>
                  </w:r>
                </w:p>
              </w:tc>
              <w:tc>
                <w:tcPr>
                  <w:tcW w:w="6231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bookmarkStart w:id="29" w:name="工程地点"/>
                  <w:r>
                    <w:t>福建-福州</w:t>
                  </w:r>
                  <w:bookmarkEnd w:id="29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41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地理位置</w:t>
                  </w:r>
                </w:p>
              </w:tc>
              <w:tc>
                <w:tcPr>
                  <w:tcW w:w="3115" w:type="dxa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北纬：</w:t>
                  </w:r>
                  <w:bookmarkStart w:id="30" w:name="纬度"/>
                  <w:r>
                    <w:rPr>
                      <w:rFonts w:hint="eastAsia" w:ascii="宋体" w:hAnsi="宋体"/>
                      <w:lang w:val="en-US"/>
                    </w:rPr>
                    <w:t>26.00</w:t>
                  </w:r>
                  <w:bookmarkEnd w:id="30"/>
                  <w:r>
                    <w:rPr>
                      <w:rFonts w:hint="eastAsia" w:ascii="宋体" w:hAnsi="宋体"/>
                      <w:lang w:val="en-US"/>
                    </w:rPr>
                    <w:t>°</w:t>
                  </w:r>
                </w:p>
              </w:tc>
              <w:tc>
                <w:tcPr>
                  <w:tcW w:w="3116" w:type="dxa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东经：</w:t>
                  </w:r>
                  <w:bookmarkStart w:id="31" w:name="经度"/>
                  <w:r>
                    <w:rPr>
                      <w:rFonts w:hint="eastAsia" w:ascii="宋体" w:hAnsi="宋体"/>
                      <w:lang w:val="en-US"/>
                    </w:rPr>
                    <w:t>119.28</w:t>
                  </w:r>
                  <w:bookmarkEnd w:id="31"/>
                  <w:r>
                    <w:rPr>
                      <w:rFonts w:hint="eastAsia" w:ascii="宋体" w:hAnsi="宋体"/>
                      <w:lang w:val="en-US"/>
                    </w:rPr>
                    <w:t>°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41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建筑面积(</w:t>
                  </w:r>
                  <w:r>
                    <w:rPr>
                      <w:rFonts w:hint="eastAsia" w:ascii="宋体" w:hAnsi="宋体"/>
                      <w:sz w:val="24"/>
                      <w:lang w:val="en-US"/>
                    </w:rPr>
                    <w:t>m</w:t>
                  </w:r>
                  <w:r>
                    <w:rPr>
                      <w:rFonts w:hint="eastAsia" w:ascii="宋体" w:hAnsi="宋体"/>
                      <w:sz w:val="24"/>
                      <w:vertAlign w:val="superscript"/>
                      <w:lang w:val="en-US"/>
                    </w:rPr>
                    <w:t>2</w:t>
                  </w:r>
                  <w:r>
                    <w:rPr>
                      <w:rFonts w:hint="eastAsia" w:ascii="宋体" w:hAnsi="宋体"/>
                      <w:lang w:val="en-US"/>
                    </w:rPr>
                    <w:t>)</w:t>
                  </w:r>
                </w:p>
              </w:tc>
              <w:tc>
                <w:tcPr>
                  <w:tcW w:w="6231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地上</w:t>
                  </w:r>
                  <w:bookmarkStart w:id="32" w:name="地上建筑面积"/>
                  <w:r>
                    <w:rPr>
                      <w:rFonts w:hint="eastAsia" w:ascii="宋体" w:hAnsi="宋体"/>
                      <w:lang w:val="en-US"/>
                    </w:rPr>
                    <w:t>5770</w:t>
                  </w:r>
                  <w:bookmarkEnd w:id="32"/>
                  <w:r>
                    <w:rPr>
                      <w:rFonts w:hint="eastAsia" w:ascii="宋体" w:hAnsi="宋体"/>
                      <w:lang w:val="en-US"/>
                    </w:rPr>
                    <w:t xml:space="preserve">    地下</w:t>
                  </w:r>
                  <w:bookmarkStart w:id="33" w:name="地下建筑面积"/>
                  <w:r>
                    <w:rPr>
                      <w:rFonts w:hint="eastAsia" w:ascii="宋体" w:hAnsi="宋体"/>
                      <w:lang w:val="en-US"/>
                    </w:rPr>
                    <w:t>582</w:t>
                  </w:r>
                  <w:bookmarkEnd w:id="33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41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建筑层数</w:t>
                  </w:r>
                </w:p>
              </w:tc>
              <w:tc>
                <w:tcPr>
                  <w:tcW w:w="6231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地上</w:t>
                  </w:r>
                  <w:bookmarkStart w:id="34" w:name="地上建筑层数"/>
                  <w:r>
                    <w:rPr>
                      <w:rFonts w:hint="eastAsia" w:ascii="宋体" w:hAnsi="宋体"/>
                      <w:lang w:val="en-US"/>
                    </w:rPr>
                    <w:t>5</w:t>
                  </w:r>
                  <w:bookmarkEnd w:id="34"/>
                  <w:r>
                    <w:rPr>
                      <w:rFonts w:hint="eastAsia" w:ascii="宋体" w:hAnsi="宋体"/>
                      <w:lang w:val="en-US"/>
                    </w:rPr>
                    <w:t xml:space="preserve">          地下</w:t>
                  </w:r>
                  <w:bookmarkStart w:id="35" w:name="地下建筑层数"/>
                  <w:r>
                    <w:t>1</w:t>
                  </w:r>
                  <w:bookmarkEnd w:id="35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41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建筑高度（m）</w:t>
                  </w:r>
                </w:p>
              </w:tc>
              <w:tc>
                <w:tcPr>
                  <w:tcW w:w="6231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地上</w:t>
                  </w:r>
                  <w:bookmarkStart w:id="36" w:name="地上建筑高度"/>
                  <w:r>
                    <w:rPr>
                      <w:rFonts w:hint="eastAsia" w:ascii="宋体" w:hAnsi="宋体"/>
                      <w:lang w:val="en-US"/>
                    </w:rPr>
                    <w:t>22.2</w:t>
                  </w:r>
                  <w:bookmarkEnd w:id="36"/>
                  <w:r>
                    <w:rPr>
                      <w:rFonts w:hint="eastAsia" w:ascii="宋体" w:hAnsi="宋体"/>
                      <w:lang w:val="en-US"/>
                    </w:rPr>
                    <w:t xml:space="preserve">     地下</w:t>
                  </w:r>
                  <w:bookmarkStart w:id="37" w:name="地下建筑高度"/>
                  <w:r>
                    <w:rPr>
                      <w:rFonts w:hint="eastAsia" w:ascii="宋体" w:hAnsi="宋体"/>
                      <w:lang w:val="en-US"/>
                    </w:rPr>
                    <w:t>4.2</w:t>
                  </w:r>
                  <w:bookmarkEnd w:id="37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41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/>
                    </w:rPr>
                    <w:t>建筑体积</w:t>
                  </w:r>
                  <w:r>
                    <w:rPr>
                      <w:rFonts w:hint="eastAsia" w:ascii="宋体" w:hAnsi="宋体"/>
                      <w:lang w:val="en-US"/>
                    </w:rPr>
                    <w:t>(</w:t>
                  </w:r>
                  <w:r>
                    <w:rPr>
                      <w:rFonts w:hint="eastAsia" w:ascii="宋体" w:hAnsi="宋体"/>
                      <w:sz w:val="24"/>
                      <w:lang w:val="en-US"/>
                    </w:rPr>
                    <w:t>m</w:t>
                  </w:r>
                  <w:r>
                    <w:rPr>
                      <w:rFonts w:hint="eastAsia" w:ascii="宋体" w:hAnsi="宋体"/>
                      <w:sz w:val="24"/>
                      <w:vertAlign w:val="superscript"/>
                      <w:lang w:val="en-US"/>
                    </w:rPr>
                    <w:t>3</w:t>
                  </w:r>
                  <w:r>
                    <w:rPr>
                      <w:rFonts w:hint="eastAsia" w:ascii="宋体" w:hAnsi="宋体"/>
                      <w:lang w:val="en-US"/>
                    </w:rPr>
                    <w:t>)</w:t>
                  </w:r>
                </w:p>
              </w:tc>
              <w:tc>
                <w:tcPr>
                  <w:tcW w:w="6231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bookmarkStart w:id="38" w:name="建筑体积"/>
                  <w:r>
                    <w:t>20770.85</w:t>
                  </w:r>
                  <w:bookmarkEnd w:id="38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41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/>
                    </w:rPr>
                    <w:t>建筑外表面积</w:t>
                  </w:r>
                  <w:r>
                    <w:rPr>
                      <w:rFonts w:hint="eastAsia" w:ascii="宋体" w:hAnsi="宋体"/>
                      <w:lang w:val="en-US"/>
                    </w:rPr>
                    <w:t>(</w:t>
                  </w:r>
                  <w:r>
                    <w:rPr>
                      <w:rFonts w:hint="eastAsia" w:ascii="宋体" w:hAnsi="宋体"/>
                      <w:sz w:val="24"/>
                      <w:lang w:val="en-US"/>
                    </w:rPr>
                    <w:t>m</w:t>
                  </w:r>
                  <w:r>
                    <w:rPr>
                      <w:rFonts w:hint="eastAsia" w:ascii="宋体" w:hAnsi="宋体"/>
                      <w:sz w:val="24"/>
                      <w:vertAlign w:val="superscript"/>
                      <w:lang w:val="en-US"/>
                    </w:rPr>
                    <w:t>2</w:t>
                  </w:r>
                  <w:r>
                    <w:rPr>
                      <w:rFonts w:hint="eastAsia" w:ascii="宋体" w:hAnsi="宋体"/>
                      <w:lang w:val="en-US"/>
                    </w:rPr>
                    <w:t>)</w:t>
                  </w:r>
                </w:p>
              </w:tc>
              <w:tc>
                <w:tcPr>
                  <w:tcW w:w="6231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bookmarkStart w:id="39" w:name="外表面积"/>
                  <w:r>
                    <w:t>4183.45</w:t>
                  </w:r>
                  <w:bookmarkEnd w:id="39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41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北向角度</w:t>
                  </w:r>
                </w:p>
              </w:tc>
              <w:tc>
                <w:tcPr>
                  <w:tcW w:w="6231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bookmarkStart w:id="40" w:name="北向角度"/>
                  <w:r>
                    <w:t>90</w:t>
                  </w:r>
                  <w:bookmarkEnd w:id="40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41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结构类型</w:t>
                  </w:r>
                </w:p>
              </w:tc>
              <w:tc>
                <w:tcPr>
                  <w:tcW w:w="6231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bookmarkStart w:id="41" w:name="结构类型"/>
                  <w:bookmarkEnd w:id="41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41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/>
                    </w:rPr>
                    <w:t>外墙太阳辐射吸收系数</w:t>
                  </w:r>
                </w:p>
              </w:tc>
              <w:tc>
                <w:tcPr>
                  <w:tcW w:w="6231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bookmarkStart w:id="42" w:name="外墙ρ"/>
                  <w:r>
                    <w:rPr>
                      <w:rFonts w:hint="eastAsia"/>
                    </w:rPr>
                    <w:t>0.75</w:t>
                  </w:r>
                  <w:bookmarkEnd w:id="42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41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/>
                    </w:rPr>
                    <w:t>屋顶太阳辐射吸收系数</w:t>
                  </w:r>
                </w:p>
              </w:tc>
              <w:tc>
                <w:tcPr>
                  <w:tcW w:w="6231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bookmarkStart w:id="43" w:name="屋顶ρ"/>
                  <w:r>
                    <w:rPr>
                      <w:rFonts w:hint="eastAsia"/>
                    </w:rPr>
                    <w:t>0.75</w:t>
                  </w:r>
                  <w:bookmarkEnd w:id="43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41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</w:pPr>
                  <w:r>
                    <w:rPr>
                      <w:rFonts w:hint="eastAsia"/>
                    </w:rPr>
                    <w:t>控温期</w:t>
                  </w:r>
                </w:p>
              </w:tc>
              <w:tc>
                <w:tcPr>
                  <w:tcW w:w="6231" w:type="dxa"/>
                  <w:gridSpan w:val="2"/>
                </w:tcPr>
                <w:p>
                  <w:pPr>
                    <w:pStyle w:val="3"/>
                    <w:ind w:firstLine="0" w:firstLineChars="0"/>
                  </w:pPr>
                  <w:bookmarkStart w:id="44" w:name="控温期"/>
                  <w:r>
                    <w:t>供冷期:5.20-9.20,供暖期:12.11-1.11</w:t>
                  </w:r>
                  <w:bookmarkEnd w:id="44"/>
                </w:p>
              </w:tc>
            </w:tr>
          </w:tbl>
          <w:p>
            <w:pPr>
              <w:pStyle w:val="3"/>
              <w:ind w:firstLine="0" w:firstLineChars="0"/>
              <w:rPr>
                <w:lang w:val="en-US"/>
              </w:rPr>
            </w:pPr>
            <w:bookmarkStart w:id="45" w:name="TitleFormat"/>
          </w:p>
          <w:p>
            <w:pPr>
              <w:pStyle w:val="3"/>
              <w:ind w:firstLine="0" w:firstLineChars="0"/>
              <w:rPr>
                <w:lang w:val="en-US"/>
              </w:rPr>
            </w:pPr>
          </w:p>
          <w:p>
            <w:pPr>
              <w:pStyle w:val="2"/>
            </w:pPr>
            <w:bookmarkStart w:id="46" w:name="_Toc128930525"/>
            <w:r>
              <w:rPr>
                <w:rFonts w:hint="eastAsia"/>
              </w:rPr>
              <w:t>计算依据</w:t>
            </w:r>
            <w:bookmarkEnd w:id="46"/>
          </w:p>
          <w:bookmarkEnd w:id="45"/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47" w:name="计算依据"/>
            <w:bookmarkEnd w:id="47"/>
            <w:r>
              <w:rPr>
                <w:kern w:val="2"/>
                <w:szCs w:val="24"/>
                <w:lang w:val="en-US"/>
              </w:rPr>
              <w:t>1. 《绿色建筑评价标准》(GB/T50378-2019)</w:t>
            </w:r>
          </w:p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2. 《民用建筑绿色性能计算标准》(JGJ/T 449-2018)</w:t>
            </w:r>
          </w:p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3. 《建筑能效标识技术标准》(JGJ/T 288-2012)</w:t>
            </w:r>
          </w:p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4. 《公共建筑节能设计标准》(GB50189-2015)</w:t>
            </w:r>
          </w:p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5. 《民用建筑热工设计规范》(GB50176)</w:t>
            </w:r>
          </w:p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  <w:p>
            <w:pPr>
              <w:pStyle w:val="2"/>
            </w:pPr>
            <w:bookmarkStart w:id="48" w:name="_Toc25351"/>
            <w:bookmarkStart w:id="49" w:name="_Toc128930526"/>
            <w:bookmarkStart w:id="50" w:name="_Toc31856"/>
            <w:r>
              <w:rPr>
                <w:rFonts w:hint="eastAsia"/>
              </w:rPr>
              <w:t>计算要求</w:t>
            </w:r>
            <w:bookmarkEnd w:id="48"/>
            <w:bookmarkEnd w:id="49"/>
            <w:bookmarkEnd w:id="50"/>
          </w:p>
          <w:p>
            <w:pPr>
              <w:pStyle w:val="4"/>
              <w:tabs>
                <w:tab w:val="clear" w:pos="578"/>
              </w:tabs>
              <w:rPr>
                <w:kern w:val="2"/>
                <w:sz w:val="21"/>
              </w:rPr>
            </w:pPr>
            <w:bookmarkStart w:id="51" w:name="_Toc128930527"/>
            <w:bookmarkStart w:id="52" w:name="_Toc20530"/>
            <w:bookmarkStart w:id="53" w:name="_Toc3445"/>
            <w:r>
              <w:rPr>
                <w:rFonts w:hint="eastAsia"/>
                <w:kern w:val="2"/>
                <w:sz w:val="21"/>
              </w:rPr>
              <w:t>计算目标</w:t>
            </w:r>
            <w:bookmarkEnd w:id="51"/>
            <w:bookmarkEnd w:id="52"/>
            <w:bookmarkEnd w:id="53"/>
          </w:p>
          <w:p>
            <w:pPr>
              <w:spacing w:line="360" w:lineRule="auto"/>
              <w:ind w:firstLine="420" w:firstLineChars="200"/>
              <w:rPr>
                <w:lang w:val="en-US"/>
              </w:rPr>
            </w:pPr>
            <w:bookmarkStart w:id="54" w:name="_Toc30695"/>
            <w:bookmarkStart w:id="55" w:name="_Toc6638"/>
            <w:r>
              <w:rPr>
                <w:rFonts w:hint="eastAsia"/>
                <w:lang w:val="en-US"/>
              </w:rPr>
              <w:t>《绿色建筑评价标准》</w:t>
            </w:r>
            <w:r>
              <w:rPr>
                <w:lang w:val="en-US"/>
              </w:rPr>
              <w:t xml:space="preserve">(GB/T50378-2019) </w:t>
            </w:r>
            <w:r>
              <w:rPr>
                <w:rFonts w:hint="eastAsia"/>
                <w:lang w:val="en-US"/>
              </w:rPr>
              <w:t>第</w:t>
            </w:r>
            <w:r>
              <w:rPr>
                <w:lang w:val="en-US"/>
              </w:rPr>
              <w:t>7.2.8</w:t>
            </w:r>
            <w:r>
              <w:rPr>
                <w:rFonts w:hint="eastAsia"/>
                <w:lang w:val="en-US"/>
              </w:rPr>
              <w:t>条</w:t>
            </w:r>
            <w:r>
              <w:rPr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采取措施</w:t>
            </w:r>
            <w:r>
              <w:rPr>
                <w:lang w:val="en-US"/>
              </w:rPr>
              <w:t>降低建筑能耗，</w:t>
            </w:r>
            <w:r>
              <w:rPr>
                <w:rFonts w:hint="eastAsia"/>
                <w:lang w:val="en-US"/>
              </w:rPr>
              <w:t>评价</w:t>
            </w:r>
            <w:r>
              <w:rPr>
                <w:lang w:val="en-US"/>
              </w:rPr>
              <w:t>总分值</w:t>
            </w:r>
            <w:r>
              <w:rPr>
                <w:rFonts w:hint="eastAsia"/>
                <w:lang w:val="en-US"/>
              </w:rPr>
              <w:t>1</w:t>
            </w:r>
            <w:r>
              <w:rPr>
                <w:lang w:val="en-US"/>
              </w:rPr>
              <w:t>0</w:t>
            </w:r>
            <w:r>
              <w:rPr>
                <w:rFonts w:hint="eastAsia"/>
                <w:lang w:val="en-US"/>
              </w:rPr>
              <w:t>分</w:t>
            </w:r>
            <w:r>
              <w:rPr>
                <w:lang w:val="en-US"/>
              </w:rPr>
              <w:t>。建筑</w:t>
            </w:r>
            <w:r>
              <w:rPr>
                <w:rFonts w:hint="eastAsia"/>
                <w:lang w:val="en-US"/>
              </w:rPr>
              <w:t>能耗</w:t>
            </w:r>
            <w:r>
              <w:rPr>
                <w:lang w:val="en-US"/>
              </w:rPr>
              <w:t>相比国家现行</w:t>
            </w:r>
            <w:r>
              <w:rPr>
                <w:rFonts w:hint="eastAsia"/>
                <w:lang w:val="en-US"/>
              </w:rPr>
              <w:t>有关</w:t>
            </w:r>
            <w:r>
              <w:rPr>
                <w:lang w:val="en-US"/>
              </w:rPr>
              <w:t>建筑节能</w:t>
            </w: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10</w:t>
            </w:r>
            <w:r>
              <w:rPr>
                <w:lang w:val="en-US"/>
              </w:rPr>
              <w:t>%，得</w:t>
            </w:r>
            <w:r>
              <w:rPr>
                <w:rFonts w:hint="eastAsia"/>
                <w:lang w:val="en-US"/>
              </w:rPr>
              <w:t>5分</w:t>
            </w:r>
            <w:r>
              <w:rPr>
                <w:lang w:val="en-US"/>
              </w:rPr>
              <w:t>；降低</w:t>
            </w:r>
            <w:r>
              <w:rPr>
                <w:rFonts w:hint="eastAsia"/>
                <w:lang w:val="en-US"/>
              </w:rPr>
              <w:t>20</w:t>
            </w:r>
            <w:r>
              <w:rPr>
                <w:lang w:val="en-US"/>
              </w:rPr>
              <w:t>%，得</w:t>
            </w:r>
            <w:r>
              <w:rPr>
                <w:rFonts w:hint="eastAsia"/>
                <w:lang w:val="en-US"/>
              </w:rPr>
              <w:t>10分</w:t>
            </w:r>
            <w:r>
              <w:rPr>
                <w:lang w:val="en-US"/>
              </w:rPr>
              <w:t>。</w:t>
            </w:r>
          </w:p>
          <w:p>
            <w:pPr>
              <w:spacing w:line="360" w:lineRule="auto"/>
              <w:ind w:firstLine="420" w:firstLineChars="200"/>
              <w:rPr>
                <w:szCs w:val="21"/>
                <w:lang w:val="en-US"/>
              </w:rPr>
            </w:pPr>
            <w:r>
              <w:rPr>
                <w:rFonts w:hint="eastAsia"/>
                <w:lang w:val="en-US"/>
              </w:rPr>
              <w:t>《绿色建筑评价标准》</w:t>
            </w:r>
            <w:r>
              <w:rPr>
                <w:lang w:val="en-US"/>
              </w:rPr>
              <w:t xml:space="preserve">(GB/T50378-2019) </w:t>
            </w:r>
            <w:r>
              <w:rPr>
                <w:rFonts w:hint="eastAsia"/>
                <w:lang w:val="en-US"/>
              </w:rPr>
              <w:t>第</w:t>
            </w:r>
            <w:r>
              <w:rPr>
                <w:lang w:val="en-US"/>
              </w:rPr>
              <w:t>9.2.1</w:t>
            </w:r>
            <w:r>
              <w:rPr>
                <w:rFonts w:hint="eastAsia"/>
                <w:lang w:val="en-US"/>
              </w:rPr>
              <w:t>条：采取</w:t>
            </w:r>
            <w:r>
              <w:rPr>
                <w:lang w:val="en-US"/>
              </w:rPr>
              <w:t>措施进一步降低建筑</w:t>
            </w:r>
            <w:r>
              <w:rPr>
                <w:rFonts w:hint="eastAsia"/>
                <w:lang w:val="en-US"/>
              </w:rPr>
              <w:t>供暖空调系统</w:t>
            </w:r>
            <w:r>
              <w:rPr>
                <w:lang w:val="en-US"/>
              </w:rPr>
              <w:t>的能耗，</w:t>
            </w:r>
            <w:r>
              <w:rPr>
                <w:rFonts w:hint="eastAsia"/>
                <w:lang w:val="en-US"/>
              </w:rPr>
              <w:t>评价总分值30分</w:t>
            </w:r>
            <w:r>
              <w:rPr>
                <w:lang w:val="en-US"/>
              </w:rPr>
              <w:t>。建筑</w:t>
            </w: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空调系统能耗相比国家现行有关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节能标准降低</w:t>
            </w:r>
            <w:r>
              <w:rPr>
                <w:rFonts w:hint="eastAsia"/>
                <w:lang w:val="en-US"/>
              </w:rPr>
              <w:t>40</w:t>
            </w:r>
            <w:r>
              <w:rPr>
                <w:lang w:val="en-US"/>
              </w:rPr>
              <w:t>%，得</w:t>
            </w:r>
            <w:r>
              <w:rPr>
                <w:rFonts w:hint="eastAsia"/>
                <w:lang w:val="en-US"/>
              </w:rPr>
              <w:t>10分</w:t>
            </w:r>
            <w:r>
              <w:rPr>
                <w:lang w:val="en-US"/>
              </w:rPr>
              <w:t>；每再降低</w:t>
            </w:r>
            <w:r>
              <w:rPr>
                <w:rFonts w:hint="eastAsia"/>
                <w:lang w:val="en-US"/>
              </w:rPr>
              <w:t>10</w:t>
            </w:r>
            <w:r>
              <w:rPr>
                <w:lang w:val="en-US"/>
              </w:rPr>
              <w:t>%，再得</w:t>
            </w:r>
            <w:r>
              <w:rPr>
                <w:rFonts w:hint="eastAsia"/>
                <w:lang w:val="en-US"/>
              </w:rPr>
              <w:t>5分；</w:t>
            </w:r>
            <w:r>
              <w:rPr>
                <w:lang w:val="en-US"/>
              </w:rPr>
              <w:t>最高得</w:t>
            </w:r>
            <w:r>
              <w:rPr>
                <w:rFonts w:hint="eastAsia"/>
                <w:lang w:val="en-US"/>
              </w:rPr>
              <w:t>30分</w:t>
            </w:r>
            <w:r>
              <w:rPr>
                <w:lang w:val="en-US"/>
              </w:rPr>
              <w:t>。</w:t>
            </w:r>
          </w:p>
          <w:p>
            <w:pPr>
              <w:pStyle w:val="4"/>
              <w:tabs>
                <w:tab w:val="clear" w:pos="578"/>
              </w:tabs>
              <w:rPr>
                <w:kern w:val="2"/>
                <w:sz w:val="21"/>
              </w:rPr>
            </w:pPr>
            <w:bookmarkStart w:id="56" w:name="_Toc128930528"/>
            <w:r>
              <w:rPr>
                <w:rFonts w:hint="eastAsia"/>
                <w:kern w:val="2"/>
                <w:sz w:val="21"/>
              </w:rPr>
              <w:t>计算方法</w:t>
            </w:r>
            <w:bookmarkEnd w:id="54"/>
            <w:bookmarkEnd w:id="55"/>
            <w:bookmarkEnd w:id="56"/>
          </w:p>
          <w:p>
            <w:pPr>
              <w:pStyle w:val="3"/>
              <w:ind w:firstLine="420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建立参照</w:t>
            </w:r>
            <w:r>
              <w:rPr>
                <w:lang w:val="en-US"/>
              </w:rPr>
              <w:t>建筑，参照建筑的热工参数、</w:t>
            </w: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空调照明形式及设备满足</w:t>
            </w:r>
            <w:r>
              <w:rPr>
                <w:rFonts w:hint="eastAsia"/>
                <w:lang w:val="en-US"/>
              </w:rPr>
              <w:t>现行</w:t>
            </w:r>
            <w:r>
              <w:rPr>
                <w:lang w:val="en-US"/>
              </w:rPr>
              <w:t>国家节能标准要求</w:t>
            </w:r>
            <w:r>
              <w:rPr>
                <w:rFonts w:hint="eastAsia"/>
                <w:lang w:val="en-US"/>
              </w:rPr>
              <w:t>。</w:t>
            </w:r>
          </w:p>
          <w:p>
            <w:pPr>
              <w:pStyle w:val="3"/>
              <w:ind w:firstLine="420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根据现行行业标准《民用建筑绿色性能计算标准》JGJ/T449的相关规定，分别计算设计建筑及参照建筑的供暖空调和照明系统能耗，计算其节能率并进行得分判定。</w:t>
            </w:r>
          </w:p>
          <w:p>
            <w:pPr>
              <w:pStyle w:val="3"/>
              <w:ind w:firstLine="420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即：建筑综合节能率（</w:t>
            </w:r>
            <w:r>
              <w:rPr>
                <w:lang w:val="en-US"/>
              </w:rPr>
              <w:t>7.2.8</w:t>
            </w:r>
            <w:r>
              <w:rPr>
                <w:rFonts w:hint="eastAsia"/>
                <w:lang w:val="en-US"/>
              </w:rPr>
              <w:t>条）＝（参照建筑全年采暖空调照明耗电量－设计建筑全年采暖空调照明耗电量）</w:t>
            </w:r>
            <w:r>
              <w:rPr>
                <w:lang w:val="en-US"/>
              </w:rPr>
              <w:t xml:space="preserve"> /  </w:t>
            </w:r>
            <w:r>
              <w:rPr>
                <w:rFonts w:hint="eastAsia"/>
                <w:lang w:val="en-US"/>
              </w:rPr>
              <w:t>参照建筑全年采暖空调照明耗电量×</w:t>
            </w:r>
            <w:r>
              <w:rPr>
                <w:lang w:val="en-US"/>
              </w:rPr>
              <w:t xml:space="preserve"> 100%</w:t>
            </w:r>
          </w:p>
          <w:p>
            <w:pPr>
              <w:pStyle w:val="3"/>
              <w:ind w:firstLine="840" w:firstLineChars="400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建筑采暖空调节能率（</w:t>
            </w:r>
            <w:r>
              <w:rPr>
                <w:lang w:val="en-US"/>
              </w:rPr>
              <w:t>9.2.1</w:t>
            </w:r>
            <w:r>
              <w:rPr>
                <w:rFonts w:hint="eastAsia"/>
                <w:lang w:val="en-US"/>
              </w:rPr>
              <w:t>条）＝（参照建筑全年采暖空调耗电量－设计建筑全年采暖空调耗电量）</w:t>
            </w:r>
            <w:r>
              <w:rPr>
                <w:lang w:val="en-US"/>
              </w:rPr>
              <w:t xml:space="preserve"> /  </w:t>
            </w:r>
            <w:r>
              <w:rPr>
                <w:rFonts w:hint="eastAsia"/>
                <w:lang w:val="en-US"/>
              </w:rPr>
              <w:t>参照建筑全年采暖空调耗电量×</w:t>
            </w:r>
            <w:r>
              <w:rPr>
                <w:lang w:val="en-US"/>
              </w:rPr>
              <w:t xml:space="preserve"> 100%</w:t>
            </w:r>
          </w:p>
          <w:p>
            <w:pPr>
              <w:pStyle w:val="2"/>
            </w:pPr>
            <w:bookmarkStart w:id="57" w:name="_Toc58336110"/>
            <w:bookmarkStart w:id="58" w:name="_Toc128930529"/>
            <w:bookmarkStart w:id="59" w:name="_Toc59787735"/>
            <w:bookmarkStart w:id="60" w:name="_Toc59800596"/>
            <w:r>
              <w:rPr>
                <w:rFonts w:hint="eastAsia"/>
              </w:rPr>
              <w:t>软件介绍</w:t>
            </w:r>
            <w:bookmarkEnd w:id="57"/>
            <w:bookmarkEnd w:id="58"/>
            <w:bookmarkEnd w:id="59"/>
            <w:bookmarkEnd w:id="60"/>
          </w:p>
          <w:p>
            <w:pPr>
              <w:pStyle w:val="3"/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本</w:t>
            </w:r>
            <w:r>
              <w:rPr>
                <w:lang w:val="en-US"/>
              </w:rPr>
              <w:t>报告</w:t>
            </w:r>
            <w:r>
              <w:rPr>
                <w:rFonts w:hint="eastAsia"/>
                <w:lang w:val="en-US"/>
              </w:rPr>
              <w:t>内容由</w:t>
            </w:r>
            <w:bookmarkStart w:id="61" w:name="软件全称＃2"/>
            <w:r>
              <w:rPr>
                <w:rFonts w:hint="eastAsia"/>
                <w:lang w:val="en-US"/>
              </w:rPr>
              <w:t>能耗计算BESI2022</w:t>
            </w:r>
            <w:bookmarkEnd w:id="61"/>
            <w:r>
              <w:rPr>
                <w:rFonts w:hint="eastAsia"/>
                <w:lang w:val="en-US"/>
              </w:rPr>
              <w:t>计算</w:t>
            </w:r>
            <w:r>
              <w:rPr>
                <w:lang w:val="en-US"/>
              </w:rPr>
              <w:t>并输出</w:t>
            </w:r>
            <w:r>
              <w:rPr>
                <w:rFonts w:hint="eastAsia"/>
                <w:lang w:val="en-US"/>
              </w:rPr>
              <w:t>，能耗计算BESI以CAD为</w:t>
            </w:r>
            <w:r>
              <w:rPr>
                <w:lang w:val="en-US"/>
              </w:rPr>
              <w:t>平台，内置</w:t>
            </w:r>
            <w:r>
              <w:rPr>
                <w:rFonts w:hint="eastAsia"/>
                <w:lang w:val="en-US"/>
              </w:rPr>
      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      </w:r>
          </w:p>
          <w:p>
            <w:pPr>
              <w:pStyle w:val="2"/>
            </w:pPr>
            <w:bookmarkStart w:id="62" w:name="_Toc128930530"/>
            <w:r>
              <w:rPr>
                <w:rFonts w:hint="eastAsia"/>
              </w:rPr>
              <w:t>气象数据</w:t>
            </w:r>
            <w:bookmarkEnd w:id="62"/>
          </w:p>
          <w:p>
            <w:pPr>
              <w:pStyle w:val="4"/>
            </w:pPr>
            <w:bookmarkStart w:id="63" w:name="_Toc128930531"/>
            <w:r>
              <w:rPr>
                <w:rFonts w:hint="eastAsia"/>
              </w:rPr>
              <w:t>气象地点</w:t>
            </w:r>
            <w:bookmarkEnd w:id="63"/>
          </w:p>
          <w:p>
            <w:pPr>
              <w:pStyle w:val="3"/>
              <w:ind w:firstLine="420"/>
              <w:rPr>
                <w:lang w:val="en-US"/>
              </w:rPr>
            </w:pPr>
            <w:bookmarkStart w:id="64" w:name="气象数据来源"/>
            <w:r>
              <w:t>福建-福州, 《中国建筑热环境分析专用气象数据集》</w:t>
            </w:r>
            <w:bookmarkEnd w:id="64"/>
          </w:p>
          <w:p>
            <w:pPr>
              <w:pStyle w:val="4"/>
            </w:pPr>
            <w:bookmarkStart w:id="65" w:name="_Toc128930532"/>
            <w:r>
              <w:rPr>
                <w:rFonts w:hint="eastAsia"/>
              </w:rPr>
              <w:t>逐日干球温度表</w:t>
            </w:r>
            <w:bookmarkEnd w:id="65"/>
          </w:p>
          <w:p>
            <w:pPr>
              <w:pStyle w:val="3"/>
              <w:ind w:firstLine="0" w:firstLineChars="0"/>
              <w:rPr>
                <w:lang w:val="en-US"/>
              </w:rPr>
            </w:pPr>
            <w:bookmarkStart w:id="66" w:name="日均干球温度变化表"/>
            <w:bookmarkEnd w:id="66"/>
            <w:r>
              <w:rPr>
                <w:lang w:val="en-US"/>
              </w:rPr>
              <w:drawing>
                <wp:inline distT="0" distB="0" distL="0" distR="0">
                  <wp:extent cx="5619750" cy="2590800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0340" cy="2591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</w:pPr>
            <w:bookmarkStart w:id="67" w:name="_Toc128930533"/>
            <w:r>
              <w:rPr>
                <w:rFonts w:hint="eastAsia"/>
              </w:rPr>
              <w:t>逐月辐照量表</w:t>
            </w:r>
            <w:bookmarkEnd w:id="67"/>
          </w:p>
          <w:p>
            <w:pPr>
              <w:pStyle w:val="3"/>
              <w:ind w:firstLine="0" w:firstLineChars="0"/>
              <w:rPr>
                <w:lang w:val="en-US"/>
              </w:rPr>
            </w:pPr>
            <w:bookmarkStart w:id="68" w:name="逐月辐照量图表"/>
            <w:bookmarkEnd w:id="68"/>
            <w:r>
              <w:rPr>
                <w:lang w:val="en-US"/>
              </w:rPr>
              <w:drawing>
                <wp:inline distT="0" distB="0" distL="0" distR="0">
                  <wp:extent cx="5629275" cy="2333625"/>
                  <wp:effectExtent l="0" t="0" r="9525" b="952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9866" cy="233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</w:pPr>
            <w:bookmarkStart w:id="69" w:name="_Toc128930534"/>
            <w:r>
              <w:rPr>
                <w:rFonts w:hint="eastAsia"/>
              </w:rPr>
              <w:t>峰值工况</w:t>
            </w:r>
            <w:bookmarkEnd w:id="69"/>
          </w:p>
          <w:tbl>
            <w:tblPr>
              <w:tblStyle w:val="13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0"/>
              <w:gridCol w:w="1975"/>
              <w:gridCol w:w="1557"/>
              <w:gridCol w:w="1557"/>
              <w:gridCol w:w="1557"/>
              <w:gridCol w:w="1557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气象数据</w:t>
                  </w:r>
                </w:p>
              </w:tc>
              <w:tc>
                <w:tcPr>
                  <w:tcW w:w="19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时刻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干球温度(℃)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湿球温度(℃)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含湿量(g/kg)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焓值(kj/kg)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r>
                    <w:t>最热</w:t>
                  </w:r>
                </w:p>
              </w:tc>
              <w:tc>
                <w:tcPr>
                  <w:tcW w:w="1975" w:type="dxa"/>
                  <w:vAlign w:val="center"/>
                </w:tcPr>
                <w:p>
                  <w:r>
                    <w:t>06月03日14时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37.8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25.6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15.5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77.8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r>
                    <w:t>最冷</w:t>
                  </w:r>
                </w:p>
              </w:tc>
              <w:tc>
                <w:tcPr>
                  <w:tcW w:w="1975" w:type="dxa"/>
                  <w:vAlign w:val="center"/>
                </w:tcPr>
                <w:p>
                  <w:r>
                    <w:t>12月22日07时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3.9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1.7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3.5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12.7</w:t>
                  </w:r>
                </w:p>
              </w:tc>
            </w:tr>
          </w:tbl>
          <w:p>
            <w:pPr>
              <w:pStyle w:val="2"/>
              <w:widowControl w:val="0"/>
              <w:jc w:val="both"/>
            </w:pPr>
            <w:bookmarkStart w:id="70" w:name="气象峰值工况"/>
            <w:bookmarkEnd w:id="70"/>
            <w:bookmarkStart w:id="71" w:name="_Toc128930535"/>
            <w:r>
              <w:t>围护结构</w:t>
            </w:r>
            <w:bookmarkEnd w:id="71"/>
          </w:p>
          <w:p>
            <w:pPr>
              <w:pStyle w:val="4"/>
              <w:widowControl w:val="0"/>
            </w:pPr>
            <w:bookmarkStart w:id="72" w:name="_Toc128930536"/>
            <w:r>
              <w:t>工程材料</w:t>
            </w:r>
            <w:bookmarkEnd w:id="72"/>
          </w:p>
          <w:tbl>
            <w:tblPr>
              <w:tblStyle w:val="13"/>
              <w:tblW w:w="9837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2"/>
              <w:gridCol w:w="1133"/>
              <w:gridCol w:w="1146"/>
              <w:gridCol w:w="944"/>
              <w:gridCol w:w="1133"/>
              <w:gridCol w:w="1352"/>
              <w:gridCol w:w="1687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6" w:type="dxa"/>
                  <w:vMerge w:val="restart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材料名称</w:t>
                  </w:r>
                </w:p>
              </w:tc>
              <w:tc>
                <w:tcPr>
                  <w:tcW w:w="101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导热系数λ</w:t>
                  </w:r>
                </w:p>
              </w:tc>
              <w:tc>
                <w:tcPr>
                  <w:tcW w:w="10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蓄热系数S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密度ρ</w:t>
                  </w:r>
                </w:p>
              </w:tc>
              <w:tc>
                <w:tcPr>
                  <w:tcW w:w="101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比热容Cp</w:t>
                  </w:r>
                </w:p>
              </w:tc>
              <w:tc>
                <w:tcPr>
                  <w:tcW w:w="118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蒸汽渗透系数u</w:t>
                  </w:r>
                </w:p>
              </w:tc>
              <w:tc>
                <w:tcPr>
                  <w:tcW w:w="1516" w:type="dxa"/>
                  <w:vMerge w:val="restart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备注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6" w:type="dxa"/>
                  <w:vMerge w:val="continue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W/(m.K)</w:t>
                  </w:r>
                </w:p>
              </w:tc>
              <w:tc>
                <w:tcPr>
                  <w:tcW w:w="10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W/(㎡.K)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kg/m</w:t>
                  </w:r>
                  <w:r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01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J/(kg.K)</w:t>
                  </w:r>
                </w:p>
              </w:tc>
              <w:tc>
                <w:tcPr>
                  <w:tcW w:w="118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g/(m.h.kPa)</w:t>
                  </w:r>
                </w:p>
              </w:tc>
              <w:tc>
                <w:tcPr>
                  <w:tcW w:w="1516" w:type="dxa"/>
                  <w:vMerge w:val="continue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6" w:type="dxa"/>
                  <w:shd w:val="clear" w:color="auto" w:fill="E6E6E6"/>
                  <w:vAlign w:val="center"/>
                </w:tcPr>
                <w:p>
                  <w:r>
                    <w:t>水泥砂浆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0.930</w:t>
                  </w:r>
                </w:p>
              </w:tc>
              <w:tc>
                <w:tcPr>
                  <w:tcW w:w="1030" w:type="dxa"/>
                  <w:vAlign w:val="center"/>
                </w:tcPr>
                <w:p>
                  <w:r>
                    <w:t>11.370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1800.0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1050.0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r>
                    <w:t>0.0210</w:t>
                  </w:r>
                </w:p>
              </w:tc>
              <w:tc>
                <w:tcPr>
                  <w:tcW w:w="1516" w:type="dxa"/>
                  <w:vAlign w:val="center"/>
                </w:tcPr>
                <w:p>
                  <w:r>
                    <w:rPr>
                      <w:sz w:val="18"/>
                      <w:szCs w:val="18"/>
                    </w:rPr>
                    <w:t>来源：《民用建筑热工设计规范》GB50176-2016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6" w:type="dxa"/>
                  <w:shd w:val="clear" w:color="auto" w:fill="E6E6E6"/>
                  <w:vAlign w:val="center"/>
                </w:tcPr>
                <w:p>
                  <w:r>
                    <w:t>石灰砂浆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0.810</w:t>
                  </w:r>
                </w:p>
              </w:tc>
              <w:tc>
                <w:tcPr>
                  <w:tcW w:w="1030" w:type="dxa"/>
                  <w:vAlign w:val="center"/>
                </w:tcPr>
                <w:p>
                  <w:r>
                    <w:t>10.070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1600.0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1050.0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r>
                    <w:t>0.0443</w:t>
                  </w:r>
                </w:p>
              </w:tc>
              <w:tc>
                <w:tcPr>
                  <w:tcW w:w="1516" w:type="dxa"/>
                  <w:vAlign w:val="center"/>
                </w:tcPr>
                <w:p>
                  <w:r>
                    <w:rPr>
                      <w:sz w:val="18"/>
                      <w:szCs w:val="18"/>
                    </w:rPr>
                    <w:t>来源：《民用建筑热工设计规范》GB50176-2016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6" w:type="dxa"/>
                  <w:shd w:val="clear" w:color="auto" w:fill="E6E6E6"/>
                  <w:vAlign w:val="center"/>
                </w:tcPr>
                <w:p>
                  <w:r>
                    <w:t>钢筋混凝土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1.740</w:t>
                  </w:r>
                </w:p>
              </w:tc>
              <w:tc>
                <w:tcPr>
                  <w:tcW w:w="1030" w:type="dxa"/>
                  <w:vAlign w:val="center"/>
                </w:tcPr>
                <w:p>
                  <w:r>
                    <w:t>17.200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2500.0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920.0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r>
                    <w:t>0.0158</w:t>
                  </w:r>
                </w:p>
              </w:tc>
              <w:tc>
                <w:tcPr>
                  <w:tcW w:w="1516" w:type="dxa"/>
                  <w:vAlign w:val="center"/>
                </w:tcPr>
                <w:p>
                  <w:r>
                    <w:rPr>
                      <w:sz w:val="18"/>
                      <w:szCs w:val="18"/>
                    </w:rPr>
                    <w:t>来源：《民用建筑热工设计规范》GB50176-2016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6" w:type="dxa"/>
                  <w:shd w:val="clear" w:color="auto" w:fill="E6E6E6"/>
                  <w:vAlign w:val="center"/>
                </w:tcPr>
                <w:p>
                  <w:r>
                    <w:t>碎石、卵石混凝土(ρ=2300)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1.510</w:t>
                  </w:r>
                </w:p>
              </w:tc>
              <w:tc>
                <w:tcPr>
                  <w:tcW w:w="1030" w:type="dxa"/>
                  <w:vAlign w:val="center"/>
                </w:tcPr>
                <w:p>
                  <w:r>
                    <w:t>15.360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2300.0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920.0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r>
                    <w:t>0.0173</w:t>
                  </w:r>
                </w:p>
              </w:tc>
              <w:tc>
                <w:tcPr>
                  <w:tcW w:w="1516" w:type="dxa"/>
                  <w:vAlign w:val="center"/>
                </w:tcPr>
                <w:p>
                  <w:r>
                    <w:rPr>
                      <w:sz w:val="18"/>
                      <w:szCs w:val="18"/>
                    </w:rPr>
                    <w:t>来源：《民用建筑热工设计规范》GB50176-2016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6" w:type="dxa"/>
                  <w:shd w:val="clear" w:color="auto" w:fill="E6E6E6"/>
                  <w:vAlign w:val="center"/>
                </w:tcPr>
                <w:p>
                  <w:r>
                    <w:t>挤塑聚苯乙烯泡沫塑料（带表皮）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0.030</w:t>
                  </w:r>
                </w:p>
              </w:tc>
              <w:tc>
                <w:tcPr>
                  <w:tcW w:w="1030" w:type="dxa"/>
                  <w:vAlign w:val="center"/>
                </w:tcPr>
                <w:p>
                  <w:r>
                    <w:t>0.340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35.0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1380.0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r>
                    <w:t>0.0000</w:t>
                  </w:r>
                </w:p>
              </w:tc>
              <w:tc>
                <w:tcPr>
                  <w:tcW w:w="1516" w:type="dxa"/>
                  <w:vAlign w:val="center"/>
                </w:tcPr>
                <w:p>
                  <w:r>
                    <w:rPr>
                      <w:sz w:val="18"/>
                      <w:szCs w:val="18"/>
                    </w:rPr>
                    <w:t>来源：《民用建筑热工设计规范》GB50176-2016，蒸汽渗透系数没有给出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6" w:type="dxa"/>
                  <w:shd w:val="clear" w:color="auto" w:fill="E6E6E6"/>
                  <w:vAlign w:val="center"/>
                </w:tcPr>
                <w:p>
                  <w:r>
                    <w:t>加气混凝土、泡沫混凝土(ρ=700)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0.180</w:t>
                  </w:r>
                </w:p>
              </w:tc>
              <w:tc>
                <w:tcPr>
                  <w:tcW w:w="1030" w:type="dxa"/>
                  <w:vAlign w:val="center"/>
                </w:tcPr>
                <w:p>
                  <w:r>
                    <w:t>3.100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700.0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1050.0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r>
                    <w:t>0.0998</w:t>
                  </w:r>
                </w:p>
              </w:tc>
              <w:tc>
                <w:tcPr>
                  <w:tcW w:w="1516" w:type="dxa"/>
                  <w:vAlign w:val="center"/>
                </w:tcPr>
                <w:p>
                  <w:r>
                    <w:rPr>
                      <w:sz w:val="18"/>
                      <w:szCs w:val="18"/>
                    </w:rPr>
                    <w:t>来源：《民用建筑热工设计规范》GB50176-2016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6" w:type="dxa"/>
                  <w:shd w:val="clear" w:color="auto" w:fill="E6E6E6"/>
                  <w:vAlign w:val="center"/>
                </w:tcPr>
                <w:p>
                  <w:r>
                    <w:t>混凝土多孔砖(190六孔砖）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0.750</w:t>
                  </w:r>
                </w:p>
              </w:tc>
              <w:tc>
                <w:tcPr>
                  <w:tcW w:w="1030" w:type="dxa"/>
                  <w:vAlign w:val="center"/>
                </w:tcPr>
                <w:p>
                  <w:r>
                    <w:t>7.490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1450.0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709.4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r>
                    <w:t>0.0000</w:t>
                  </w:r>
                </w:p>
              </w:tc>
              <w:tc>
                <w:tcPr>
                  <w:tcW w:w="1516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>
            <w:pPr>
              <w:pStyle w:val="4"/>
              <w:widowControl w:val="0"/>
            </w:pPr>
            <w:bookmarkStart w:id="73" w:name="_Toc128930537"/>
            <w:r>
              <w:t>围护结构作法简要说明</w:t>
            </w:r>
            <w:bookmarkEnd w:id="73"/>
          </w:p>
          <w:p>
            <w:pPr>
              <w:widowControl w:val="0"/>
              <w:jc w:val="both"/>
            </w:pPr>
            <w:r>
              <w:rPr>
                <w:b/>
                <w:color w:val="000000"/>
                <w:sz w:val="24"/>
                <w:szCs w:val="24"/>
              </w:rPr>
              <w:t>1. 屋顶构造：</w:t>
            </w:r>
            <w:r>
              <w:rPr>
                <w:color w:val="0000FF"/>
                <w:szCs w:val="21"/>
              </w:rPr>
              <w:t>屋顶构造一：</w:t>
            </w:r>
            <w:r>
              <w:rPr>
                <w:color w:val="000000"/>
              </w:rPr>
              <w:t>（由上到下）</w:t>
            </w:r>
          </w:p>
          <w:p>
            <w:pPr>
              <w:widowControl w:val="0"/>
              <w:jc w:val="both"/>
            </w:pPr>
            <w:r>
              <w:rPr>
                <w:color w:val="000000"/>
              </w:rPr>
              <w:t>碎石、卵石混凝土(ρ=2300)40mm＋</w:t>
            </w:r>
            <w:r>
              <w:rPr>
                <w:color w:val="800000"/>
              </w:rPr>
              <w:t>挤塑聚苯乙烯泡沫塑料（带表皮）20mm</w:t>
            </w:r>
            <w:r>
              <w:rPr>
                <w:color w:val="000000"/>
              </w:rPr>
              <w:t>＋水泥砂浆20mm＋加气混凝土、泡沫混凝土(ρ=700)80mm＋</w:t>
            </w:r>
            <w:r>
              <w:rPr>
                <w:color w:val="800080"/>
              </w:rPr>
              <w:t>钢筋混凝土120mm</w:t>
            </w:r>
            <w:r>
              <w:rPr>
                <w:color w:val="000000"/>
              </w:rPr>
              <w:t>＋石灰砂浆20mm</w:t>
            </w: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2. 外墙构造：</w:t>
            </w:r>
            <w:r>
              <w:rPr>
                <w:color w:val="0000FF"/>
                <w:szCs w:val="21"/>
              </w:rPr>
              <w:t>外墙构造一：</w:t>
            </w:r>
            <w:r>
              <w:rPr>
                <w:color w:val="000000"/>
              </w:rPr>
              <w:t>（由外到内）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水泥砂浆20mm＋</w:t>
            </w:r>
            <w:r>
              <w:rPr>
                <w:color w:val="800000"/>
              </w:rPr>
              <w:t>挤塑聚苯乙烯泡沫塑料（带表皮）20mm</w:t>
            </w:r>
            <w:r>
              <w:rPr>
                <w:color w:val="000000"/>
              </w:rPr>
              <w:t>＋水泥砂浆20mm＋</w:t>
            </w:r>
            <w:r>
              <w:rPr>
                <w:color w:val="800080"/>
              </w:rPr>
              <w:t>钢筋混凝土200mm</w:t>
            </w:r>
            <w:r>
              <w:rPr>
                <w:color w:val="000000"/>
              </w:rPr>
              <w:t>＋石灰砂浆20mm</w:t>
            </w: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3. 挑空楼板构造：</w:t>
            </w:r>
            <w:r>
              <w:rPr>
                <w:color w:val="0000FF"/>
                <w:szCs w:val="21"/>
              </w:rPr>
              <w:t>挑空楼板构造一：</w:t>
            </w:r>
            <w:r>
              <w:rPr>
                <w:color w:val="000000"/>
              </w:rPr>
              <w:t>（由上到下）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水泥砂浆20mm＋</w:t>
            </w:r>
            <w:r>
              <w:rPr>
                <w:color w:val="800080"/>
              </w:rPr>
              <w:t>钢筋混凝土120mm</w:t>
            </w:r>
            <w:r>
              <w:rPr>
                <w:color w:val="000000"/>
              </w:rPr>
              <w:t>＋水泥砂浆20mm＋</w:t>
            </w:r>
            <w:r>
              <w:rPr>
                <w:color w:val="800000"/>
              </w:rPr>
              <w:t>挤塑聚苯乙烯泡沫塑料（带表皮）20mm</w:t>
            </w:r>
            <w:r>
              <w:rPr>
                <w:color w:val="000000"/>
              </w:rPr>
              <w:t>＋水泥砂浆20mm</w:t>
            </w: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4. 外窗：</w:t>
            </w:r>
            <w:r>
              <w:rPr>
                <w:color w:val="0000FF"/>
                <w:szCs w:val="21"/>
              </w:rPr>
              <w:t>铝塑共挤窗--6中透光双银Low-E+12氩气+6透明玻璃(1)：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传热系数1.740W/m^2.K，太阳得热系数0.200</w:t>
            </w: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5. 天窗：</w:t>
            </w:r>
            <w:r>
              <w:rPr>
                <w:color w:val="0000FF"/>
                <w:szCs w:val="21"/>
              </w:rPr>
              <w:t>铝塑共挤窗--6中透光双银Low-E+12氩气+6透明玻璃(1)：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传热系数1.740W/m^2.K，太阳得热系数0.200</w:t>
            </w: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pStyle w:val="2"/>
              <w:widowControl w:val="0"/>
              <w:jc w:val="both"/>
              <w:rPr>
                <w:color w:val="000000"/>
              </w:rPr>
            </w:pPr>
            <w:bookmarkStart w:id="74" w:name="_Toc128930538"/>
            <w:r>
              <w:rPr>
                <w:color w:val="000000"/>
              </w:rPr>
              <w:t>围护结构概况</w:t>
            </w:r>
            <w:bookmarkEnd w:id="74"/>
          </w:p>
          <w:p/>
          <w:tbl>
            <w:tblPr>
              <w:tblStyle w:val="13"/>
              <w:tblW w:w="5330" w:type="pct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63"/>
              <w:gridCol w:w="1037"/>
              <w:gridCol w:w="2423"/>
              <w:gridCol w:w="1295"/>
              <w:gridCol w:w="1295"/>
              <w:gridCol w:w="1509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77" w:type="pct"/>
                  <w:gridSpan w:val="3"/>
                  <w:tcBorders>
                    <w:top w:val="single" w:color="auto" w:sz="12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323" w:type="pct"/>
                  <w:gridSpan w:val="3"/>
                  <w:tcBorders>
                    <w:top w:val="single" w:color="auto" w:sz="12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Ansi="宋体"/>
                      <w:bCs/>
                      <w:szCs w:val="21"/>
                    </w:rPr>
                    <w:t>设计建筑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77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Ansi="宋体"/>
                      <w:szCs w:val="21"/>
                    </w:rPr>
                    <w:t>屋顶传热系数</w:t>
                  </w:r>
                  <w:r>
                    <w:rPr>
                      <w:szCs w:val="21"/>
                    </w:rPr>
                    <w:t>K [W/(m</w:t>
                  </w:r>
                  <w:r>
                    <w:rPr>
                      <w:szCs w:val="21"/>
                      <w:vertAlign w:val="superscript"/>
                    </w:rPr>
                    <w:t>2</w:t>
                  </w:r>
                  <w:r>
                    <w:rPr>
                      <w:szCs w:val="21"/>
                    </w:rPr>
                    <w:t>·K)]</w:t>
                  </w:r>
                </w:p>
              </w:tc>
              <w:tc>
                <w:tcPr>
                  <w:tcW w:w="2323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bookmarkStart w:id="75" w:name="屋顶K"/>
                  <w:r>
                    <w:rPr>
                      <w:rFonts w:hint="eastAsia"/>
                      <w:bCs/>
                      <w:szCs w:val="21"/>
                    </w:rPr>
                    <w:t>0.77</w:t>
                  </w:r>
                  <w:bookmarkEnd w:id="75"/>
                  <w:r>
                    <w:rPr>
                      <w:rFonts w:hint="eastAsia"/>
                      <w:bCs/>
                      <w:szCs w:val="21"/>
                    </w:rPr>
                    <w:t>(D:</w:t>
                  </w:r>
                  <w:bookmarkStart w:id="76" w:name="屋顶D"/>
                  <w:r>
                    <w:rPr>
                      <w:rFonts w:hint="eastAsia"/>
                      <w:bCs/>
                      <w:szCs w:val="21"/>
                    </w:rPr>
                    <w:t>3.69</w:t>
                  </w:r>
                  <w:bookmarkEnd w:id="76"/>
                  <w:r>
                    <w:rPr>
                      <w:rFonts w:hint="eastAsia"/>
                      <w:bCs/>
                      <w:szCs w:val="21"/>
                    </w:rPr>
                    <w:t>)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77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Ansi="宋体"/>
                      <w:szCs w:val="21"/>
                    </w:rPr>
                    <w:t>外墙</w:t>
                  </w:r>
                  <w:r>
                    <w:rPr>
                      <w:rFonts w:hint="eastAsia" w:hAnsi="宋体"/>
                      <w:szCs w:val="21"/>
                    </w:rPr>
                    <w:t>（包括非透明幕墙）</w:t>
                  </w:r>
                  <w:r>
                    <w:rPr>
                      <w:rFonts w:hAnsi="宋体"/>
                      <w:szCs w:val="21"/>
                    </w:rPr>
                    <w:t>传热系数</w:t>
                  </w:r>
                  <w:r>
                    <w:rPr>
                      <w:szCs w:val="21"/>
                    </w:rPr>
                    <w:t>K [W/(m</w:t>
                  </w:r>
                  <w:r>
                    <w:rPr>
                      <w:szCs w:val="21"/>
                      <w:vertAlign w:val="superscript"/>
                    </w:rPr>
                    <w:t>2</w:t>
                  </w:r>
                  <w:r>
                    <w:rPr>
                      <w:szCs w:val="21"/>
                    </w:rPr>
                    <w:t>·K)]</w:t>
                  </w:r>
                </w:p>
              </w:tc>
              <w:tc>
                <w:tcPr>
                  <w:tcW w:w="2323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bookmarkStart w:id="77" w:name="外墙K"/>
                  <w:r>
                    <w:rPr>
                      <w:rFonts w:hint="eastAsia"/>
                      <w:bCs/>
                      <w:szCs w:val="21"/>
                    </w:rPr>
                    <w:t>1.11</w:t>
                  </w:r>
                  <w:bookmarkEnd w:id="77"/>
                  <w:r>
                    <w:rPr>
                      <w:rFonts w:hint="eastAsia"/>
                      <w:bCs/>
                      <w:szCs w:val="21"/>
                    </w:rPr>
                    <w:t>(D:</w:t>
                  </w:r>
                  <w:bookmarkStart w:id="78" w:name="外墙D"/>
                  <w:r>
                    <w:rPr>
                      <w:rFonts w:hint="eastAsia"/>
                      <w:bCs/>
                      <w:szCs w:val="21"/>
                    </w:rPr>
                    <w:t>2.94</w:t>
                  </w:r>
                  <w:bookmarkEnd w:id="78"/>
                  <w:r>
                    <w:rPr>
                      <w:rFonts w:hint="eastAsia"/>
                      <w:bCs/>
                      <w:szCs w:val="21"/>
                    </w:rPr>
                    <w:t>)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77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屋顶透明部分</w:t>
                  </w:r>
                  <w:r>
                    <w:rPr>
                      <w:rFonts w:hint="eastAsia"/>
                      <w:bCs/>
                      <w:szCs w:val="21"/>
                    </w:rPr>
                    <w:t>传热系数</w:t>
                  </w:r>
                </w:p>
                <w:p>
                  <w:pPr>
                    <w:jc w:val="center"/>
                    <w:rPr>
                      <w:rFonts w:hAnsi="宋体"/>
                      <w:szCs w:val="21"/>
                    </w:rPr>
                  </w:pPr>
                  <w:r>
                    <w:rPr>
                      <w:szCs w:val="21"/>
                    </w:rPr>
                    <w:t>K [W/(m</w:t>
                  </w:r>
                  <w:r>
                    <w:rPr>
                      <w:szCs w:val="21"/>
                      <w:vertAlign w:val="superscript"/>
                    </w:rPr>
                    <w:t>2</w:t>
                  </w:r>
                  <w:r>
                    <w:rPr>
                      <w:szCs w:val="21"/>
                    </w:rPr>
                    <w:t>·K)]</w:t>
                  </w:r>
                </w:p>
              </w:tc>
              <w:tc>
                <w:tcPr>
                  <w:tcW w:w="2323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bookmarkStart w:id="79" w:name="天窗K"/>
                  <w:r>
                    <w:rPr>
                      <w:rFonts w:hint="eastAsia"/>
                      <w:bCs/>
                      <w:szCs w:val="21"/>
                    </w:rPr>
                    <w:t>1.74</w:t>
                  </w:r>
                  <w:bookmarkEnd w:id="79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77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屋顶透明部分太阳得热系数</w:t>
                  </w:r>
                </w:p>
              </w:tc>
              <w:tc>
                <w:tcPr>
                  <w:tcW w:w="2323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bookmarkStart w:id="80" w:name="天窗SHGC"/>
                  <w:r>
                    <w:rPr>
                      <w:rFonts w:hint="eastAsia"/>
                      <w:bCs/>
                      <w:szCs w:val="21"/>
                    </w:rPr>
                    <w:t>0.20</w:t>
                  </w:r>
                  <w:bookmarkEnd w:id="80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77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rFonts w:hAnsi="宋体"/>
                      <w:szCs w:val="21"/>
                    </w:rPr>
                  </w:pPr>
                  <w:r>
                    <w:rPr>
                      <w:rFonts w:hint="eastAsia" w:hAnsi="宋体"/>
                      <w:szCs w:val="21"/>
                    </w:rPr>
                    <w:t>底面接触室外的架空或外挑楼板传热系数</w:t>
                  </w:r>
                  <w:r>
                    <w:rPr>
                      <w:szCs w:val="21"/>
                    </w:rPr>
                    <w:t>K [W/(m</w:t>
                  </w:r>
                  <w:r>
                    <w:rPr>
                      <w:szCs w:val="21"/>
                      <w:vertAlign w:val="superscript"/>
                    </w:rPr>
                    <w:t>2</w:t>
                  </w:r>
                  <w:r>
                    <w:rPr>
                      <w:szCs w:val="21"/>
                    </w:rPr>
                    <w:t>·K)]</w:t>
                  </w:r>
                </w:p>
              </w:tc>
              <w:tc>
                <w:tcPr>
                  <w:tcW w:w="2323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bookmarkStart w:id="81" w:name="挑空楼板K"/>
                  <w:r>
                    <w:rPr>
                      <w:rFonts w:hint="eastAsia"/>
                      <w:bCs/>
                      <w:szCs w:val="21"/>
                    </w:rPr>
                    <w:t>1.18</w:t>
                  </w:r>
                  <w:bookmarkEnd w:id="81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16" w:type="pct"/>
                  <w:vMerge w:val="restart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外窗（</w:t>
                  </w:r>
                  <w:r>
                    <w:rPr>
                      <w:rFonts w:hint="eastAsia"/>
                      <w:bCs/>
                      <w:szCs w:val="21"/>
                    </w:rPr>
                    <w:t>包括透明幕墙）</w:t>
                  </w:r>
                </w:p>
              </w:tc>
              <w:tc>
                <w:tcPr>
                  <w:tcW w:w="588" w:type="pct"/>
                  <w:tcBorders>
                    <w:top w:val="single" w:color="auto" w:sz="6" w:space="0"/>
                    <w:bottom w:val="single" w:color="auto" w:sz="6" w:space="0"/>
                    <w:right w:val="single" w:color="auto" w:sz="4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朝向</w:t>
                  </w:r>
                </w:p>
              </w:tc>
              <w:tc>
                <w:tcPr>
                  <w:tcW w:w="1373" w:type="pct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立面</w:t>
                  </w:r>
                </w:p>
              </w:tc>
              <w:tc>
                <w:tcPr>
                  <w:tcW w:w="734" w:type="pct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窗墙比</w:t>
                  </w:r>
                </w:p>
              </w:tc>
              <w:tc>
                <w:tcPr>
                  <w:tcW w:w="734" w:type="pct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传热</w:t>
                  </w:r>
                </w:p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系数</w:t>
                  </w:r>
                </w:p>
              </w:tc>
              <w:tc>
                <w:tcPr>
                  <w:tcW w:w="855" w:type="pct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太阳得热系数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716" w:type="pct"/>
                  <w:vMerge w:val="continue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588" w:type="pct"/>
                  <w:tcBorders>
                    <w:top w:val="single" w:color="auto" w:sz="6" w:space="0"/>
                    <w:bottom w:val="single" w:color="auto" w:sz="6" w:space="0"/>
                    <w:right w:val="single" w:color="auto" w:sz="4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rFonts w:hAnsi="宋体"/>
                      <w:bCs/>
                      <w:szCs w:val="21"/>
                    </w:rPr>
                  </w:pPr>
                  <w:bookmarkStart w:id="82" w:name="多立面－计算条件表－8－2－朝向立面窗墙比KSHGC参照"/>
                  <w:r>
                    <w:rPr>
                      <w:rFonts w:hint="eastAsia" w:hAnsi="宋体"/>
                      <w:bCs/>
                      <w:szCs w:val="21"/>
                    </w:rPr>
                    <w:t>南向</w:t>
                  </w:r>
                  <w:bookmarkEnd w:id="82"/>
                </w:p>
              </w:tc>
              <w:tc>
                <w:tcPr>
                  <w:tcW w:w="1373" w:type="pct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Ansi="宋体"/>
                      <w:bCs/>
                      <w:szCs w:val="21"/>
                    </w:rPr>
                  </w:pPr>
                  <w:r>
                    <w:rPr>
                      <w:rFonts w:hAnsi="宋体"/>
                      <w:bCs/>
                      <w:szCs w:val="21"/>
                    </w:rPr>
                    <w:t>南-默认立面</w:t>
                  </w:r>
                </w:p>
              </w:tc>
              <w:tc>
                <w:tcPr>
                  <w:tcW w:w="734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0.68</w:t>
                  </w:r>
                </w:p>
              </w:tc>
              <w:tc>
                <w:tcPr>
                  <w:tcW w:w="734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1.74</w:t>
                  </w:r>
                </w:p>
              </w:tc>
              <w:tc>
                <w:tcPr>
                  <w:tcW w:w="855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0.14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716" w:type="pct"/>
                  <w:vMerge w:val="continue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588" w:type="pct"/>
                  <w:tcBorders>
                    <w:top w:val="single" w:color="auto" w:sz="6" w:space="0"/>
                    <w:bottom w:val="single" w:color="auto" w:sz="6" w:space="0"/>
                    <w:right w:val="single" w:color="auto" w:sz="4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北向</w:t>
                  </w:r>
                </w:p>
              </w:tc>
              <w:tc>
                <w:tcPr>
                  <w:tcW w:w="1373" w:type="pct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北-默认立面</w:t>
                  </w:r>
                </w:p>
              </w:tc>
              <w:tc>
                <w:tcPr>
                  <w:tcW w:w="734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0.48</w:t>
                  </w:r>
                </w:p>
              </w:tc>
              <w:tc>
                <w:tcPr>
                  <w:tcW w:w="734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1.74</w:t>
                  </w:r>
                </w:p>
              </w:tc>
              <w:tc>
                <w:tcPr>
                  <w:tcW w:w="855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0.18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716" w:type="pct"/>
                  <w:vMerge w:val="continue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588" w:type="pct"/>
                  <w:tcBorders>
                    <w:top w:val="single" w:color="auto" w:sz="6" w:space="0"/>
                    <w:bottom w:val="single" w:color="auto" w:sz="6" w:space="0"/>
                    <w:right w:val="single" w:color="auto" w:sz="4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东向</w:t>
                  </w:r>
                </w:p>
              </w:tc>
              <w:tc>
                <w:tcPr>
                  <w:tcW w:w="1373" w:type="pct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东-默认立面</w:t>
                  </w:r>
                </w:p>
              </w:tc>
              <w:tc>
                <w:tcPr>
                  <w:tcW w:w="734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0.24</w:t>
                  </w:r>
                </w:p>
              </w:tc>
              <w:tc>
                <w:tcPr>
                  <w:tcW w:w="734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1.74</w:t>
                  </w:r>
                </w:p>
              </w:tc>
              <w:tc>
                <w:tcPr>
                  <w:tcW w:w="855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0.19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716" w:type="pct"/>
                  <w:vMerge w:val="continue"/>
                  <w:tcBorders>
                    <w:top w:val="single" w:color="auto" w:sz="6" w:space="0"/>
                    <w:bottom w:val="single" w:color="auto" w:sz="12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588" w:type="pct"/>
                  <w:tcBorders>
                    <w:top w:val="single" w:color="auto" w:sz="6" w:space="0"/>
                    <w:bottom w:val="single" w:color="auto" w:sz="12" w:space="0"/>
                    <w:right w:val="single" w:color="auto" w:sz="4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西向</w:t>
                  </w:r>
                </w:p>
              </w:tc>
              <w:tc>
                <w:tcPr>
                  <w:tcW w:w="1373" w:type="pct"/>
                  <w:tcBorders>
                    <w:top w:val="single" w:color="auto" w:sz="6" w:space="0"/>
                    <w:left w:val="single" w:color="auto" w:sz="4" w:space="0"/>
                    <w:bottom w:val="single" w:color="auto" w:sz="12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西-默认立面</w:t>
                  </w:r>
                </w:p>
              </w:tc>
              <w:tc>
                <w:tcPr>
                  <w:tcW w:w="734" w:type="pct"/>
                  <w:tcBorders>
                    <w:top w:val="single" w:color="auto" w:sz="6" w:space="0"/>
                    <w:bottom w:val="single" w:color="auto" w:sz="12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0.04</w:t>
                  </w:r>
                </w:p>
              </w:tc>
              <w:tc>
                <w:tcPr>
                  <w:tcW w:w="734" w:type="pct"/>
                  <w:tcBorders>
                    <w:top w:val="single" w:color="auto" w:sz="6" w:space="0"/>
                    <w:bottom w:val="single" w:color="auto" w:sz="12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1.74</w:t>
                  </w:r>
                </w:p>
              </w:tc>
              <w:tc>
                <w:tcPr>
                  <w:tcW w:w="855" w:type="pct"/>
                  <w:tcBorders>
                    <w:top w:val="single" w:color="auto" w:sz="6" w:space="0"/>
                    <w:bottom w:val="single" w:color="auto" w:sz="12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0.20</w:t>
                  </w:r>
                </w:p>
              </w:tc>
            </w:tr>
          </w:tbl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pStyle w:val="2"/>
              <w:widowControl w:val="0"/>
              <w:jc w:val="both"/>
              <w:rPr>
                <w:color w:val="000000"/>
              </w:rPr>
            </w:pPr>
            <w:bookmarkStart w:id="83" w:name="_Toc128930539"/>
            <w:r>
              <w:rPr>
                <w:color w:val="000000"/>
              </w:rPr>
              <w:t>设计建筑</w:t>
            </w:r>
            <w:bookmarkEnd w:id="83"/>
          </w:p>
          <w:p>
            <w:pPr>
              <w:pStyle w:val="4"/>
              <w:widowControl w:val="0"/>
            </w:pPr>
            <w:bookmarkStart w:id="84" w:name="_Toc128930540"/>
            <w:r>
              <w:t>房间类型</w:t>
            </w:r>
            <w:bookmarkEnd w:id="84"/>
          </w:p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85" w:name="_Toc128930541"/>
            <w:r>
              <w:rPr>
                <w:color w:val="000000"/>
              </w:rPr>
              <w:t>房间表</w:t>
            </w:r>
            <w:bookmarkEnd w:id="85"/>
          </w:p>
          <w:tbl>
            <w:tblPr>
              <w:tblStyle w:val="13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7"/>
              <w:gridCol w:w="973"/>
              <w:gridCol w:w="980"/>
              <w:gridCol w:w="1274"/>
              <w:gridCol w:w="1132"/>
              <w:gridCol w:w="1132"/>
              <w:gridCol w:w="1132"/>
              <w:gridCol w:w="1132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房间类型</w:t>
                  </w:r>
                </w:p>
              </w:tc>
              <w:tc>
                <w:tcPr>
                  <w:tcW w:w="9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空调</w:t>
                  </w:r>
                  <w:r>
                    <w:br w:type="textWrapping"/>
                  </w:r>
                  <w:r>
                    <w:t>温度℃</w:t>
                  </w:r>
                </w:p>
              </w:tc>
              <w:tc>
                <w:tcPr>
                  <w:tcW w:w="979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供暖</w:t>
                  </w:r>
                  <w:r>
                    <w:br w:type="textWrapping"/>
                  </w:r>
                  <w:r>
                    <w:t>温度℃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新风量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渗透风</w:t>
                  </w:r>
                  <w:r>
                    <w:br w:type="textWrapping"/>
                  </w:r>
                  <w:r>
                    <w:t>换气次数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人员密度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照明功率</w:t>
                  </w:r>
                  <w:r>
                    <w:br w:type="textWrapping"/>
                  </w:r>
                  <w:r>
                    <w:t>密度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电器设备</w:t>
                  </w:r>
                  <w:r>
                    <w:br w:type="textWrapping"/>
                  </w:r>
                  <w:r>
                    <w:t>功率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7" w:type="dxa"/>
                  <w:shd w:val="clear" w:color="auto" w:fill="E6E6E6"/>
                  <w:vAlign w:val="center"/>
                </w:tcPr>
                <w:p>
                  <w:r>
                    <w:t>办公-普通办公室</w:t>
                  </w:r>
                </w:p>
              </w:tc>
              <w:tc>
                <w:tcPr>
                  <w:tcW w:w="973" w:type="dxa"/>
                  <w:vAlign w:val="center"/>
                </w:tcPr>
                <w:p>
                  <w:pPr>
                    <w:jc w:val="center"/>
                  </w:pPr>
                  <w:r>
                    <w:t>26</w:t>
                  </w:r>
                </w:p>
              </w:tc>
              <w:tc>
                <w:tcPr>
                  <w:tcW w:w="979" w:type="dxa"/>
                  <w:vAlign w:val="center"/>
                </w:tcPr>
                <w:p>
                  <w:pPr>
                    <w:jc w:val="center"/>
                  </w:pPr>
                  <w:r>
                    <w:t>20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pPr>
                    <w:jc w:val="center"/>
                  </w:pPr>
                  <w:r>
                    <w:t>20(m</w:t>
                  </w:r>
                  <w:r>
                    <w:rPr>
                      <w:vertAlign w:val="superscript"/>
                    </w:rPr>
                    <w:t>3</w:t>
                  </w:r>
                  <w:r>
                    <w:t>/h.人)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pPr>
                    <w:jc w:val="center"/>
                  </w:pPr>
                  <w:r>
                    <w:t>0(次/h)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pPr>
                    <w:jc w:val="center"/>
                  </w:pPr>
                  <w:r>
                    <w:t>12(㎡/人)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pPr>
                    <w:jc w:val="center"/>
                  </w:pPr>
                  <w:r>
                    <w:t>9(W/㎡)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pPr>
                    <w:jc w:val="center"/>
                  </w:pPr>
                  <w:r>
                    <w:t>10(W/㎡)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7" w:type="dxa"/>
                  <w:shd w:val="clear" w:color="auto" w:fill="E6E6E6"/>
                  <w:vAlign w:val="center"/>
                </w:tcPr>
                <w:p>
                  <w:r>
                    <w:t>办公-走廊</w:t>
                  </w:r>
                </w:p>
              </w:tc>
              <w:tc>
                <w:tcPr>
                  <w:tcW w:w="973" w:type="dxa"/>
                  <w:vAlign w:val="center"/>
                </w:tcPr>
                <w:p>
                  <w:pPr>
                    <w:jc w:val="center"/>
                  </w:pPr>
                  <w:r>
                    <w:t>26</w:t>
                  </w:r>
                </w:p>
              </w:tc>
              <w:tc>
                <w:tcPr>
                  <w:tcW w:w="979" w:type="dxa"/>
                  <w:vAlign w:val="center"/>
                </w:tcPr>
                <w:p>
                  <w:pPr>
                    <w:jc w:val="center"/>
                  </w:pPr>
                  <w:r>
                    <w:t>16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pPr>
                    <w:jc w:val="center"/>
                  </w:pPr>
                  <w:r>
                    <w:t>20(m</w:t>
                  </w:r>
                  <w:r>
                    <w:rPr>
                      <w:vertAlign w:val="superscript"/>
                    </w:rPr>
                    <w:t>3</w:t>
                  </w:r>
                  <w:r>
                    <w:t>/h.人)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pPr>
                    <w:jc w:val="center"/>
                  </w:pPr>
                  <w:r>
                    <w:t>0(次/h)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pPr>
                    <w:jc w:val="center"/>
                  </w:pPr>
                  <w:r>
                    <w:t>20(㎡/人)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pPr>
                    <w:jc w:val="center"/>
                  </w:pPr>
                  <w:r>
                    <w:t>5(W/㎡)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pPr>
                    <w:jc w:val="center"/>
                  </w:pPr>
                  <w:r>
                    <w:t>3(W/㎡)</w:t>
                  </w:r>
                </w:p>
              </w:tc>
            </w:tr>
          </w:tbl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86" w:name="_Toc128930542"/>
            <w:r>
              <w:rPr>
                <w:color w:val="000000"/>
              </w:rPr>
              <w:t>作息时间表</w:t>
            </w:r>
            <w:bookmarkEnd w:id="86"/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详见附录</w:t>
            </w:r>
          </w:p>
          <w:p>
            <w:pPr>
              <w:pStyle w:val="4"/>
              <w:widowControl w:val="0"/>
            </w:pPr>
            <w:bookmarkStart w:id="87" w:name="_Toc128930543"/>
            <w:r>
              <w:t>系统类型</w:t>
            </w:r>
            <w:bookmarkEnd w:id="87"/>
          </w:p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88" w:name="_Toc128930544"/>
            <w:r>
              <w:rPr>
                <w:color w:val="000000"/>
              </w:rPr>
              <w:t>系统分区</w:t>
            </w:r>
            <w:bookmarkEnd w:id="88"/>
          </w:p>
          <w:tbl>
            <w:tblPr>
              <w:tblStyle w:val="13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1"/>
              <w:gridCol w:w="1924"/>
              <w:gridCol w:w="848"/>
              <w:gridCol w:w="848"/>
              <w:gridCol w:w="908"/>
              <w:gridCol w:w="3674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系统编号</w:t>
                  </w:r>
                </w:p>
              </w:tc>
              <w:tc>
                <w:tcPr>
                  <w:tcW w:w="192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系统类型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供冷</w:t>
                  </w:r>
                  <w:r>
                    <w:br w:type="textWrapping"/>
                  </w:r>
                  <w:r>
                    <w:t>能效比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供热</w:t>
                  </w:r>
                  <w:r>
                    <w:br w:type="textWrapping"/>
                  </w:r>
                  <w:r>
                    <w:t>能效比</w:t>
                  </w:r>
                </w:p>
              </w:tc>
              <w:tc>
                <w:tcPr>
                  <w:tcW w:w="90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面积(㎡)</w:t>
                  </w:r>
                </w:p>
              </w:tc>
              <w:tc>
                <w:tcPr>
                  <w:tcW w:w="36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包含的房间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vAlign w:val="center"/>
                </w:tcPr>
                <w:p>
                  <w:r>
                    <w:t>默认</w:t>
                  </w:r>
                </w:p>
              </w:tc>
              <w:tc>
                <w:tcPr>
                  <w:tcW w:w="1924" w:type="dxa"/>
                  <w:vAlign w:val="center"/>
                </w:tcPr>
                <w:p>
                  <w:r>
                    <w:t>双管制风机盘管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905" w:type="dxa"/>
                  <w:vAlign w:val="center"/>
                </w:tcPr>
                <w:p>
                  <w:r>
                    <w:t>2944.46</w:t>
                  </w:r>
                </w:p>
              </w:tc>
              <w:tc>
                <w:tcPr>
                  <w:tcW w:w="3673" w:type="dxa"/>
                  <w:vAlign w:val="center"/>
                </w:tcPr>
                <w:p>
                  <w:r>
                    <w:t>所有房间</w:t>
                  </w:r>
                </w:p>
              </w:tc>
            </w:tr>
          </w:tbl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89" w:name="_Toc128930545"/>
            <w:r>
              <w:rPr>
                <w:color w:val="000000"/>
              </w:rPr>
              <w:t>热回收参数</w:t>
            </w:r>
            <w:bookmarkEnd w:id="89"/>
          </w:p>
          <w:tbl>
            <w:tblPr>
              <w:tblStyle w:val="13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1"/>
              <w:gridCol w:w="1263"/>
              <w:gridCol w:w="1732"/>
              <w:gridCol w:w="1732"/>
              <w:gridCol w:w="1732"/>
              <w:gridCol w:w="1732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vMerge w:val="restart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系统编号</w:t>
                  </w:r>
                </w:p>
              </w:tc>
              <w:tc>
                <w:tcPr>
                  <w:tcW w:w="1262" w:type="dxa"/>
                  <w:vMerge w:val="restart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热回收</w:t>
                  </w:r>
                </w:p>
              </w:tc>
              <w:tc>
                <w:tcPr>
                  <w:tcW w:w="3462" w:type="dxa"/>
                  <w:gridSpan w:val="2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供冷</w:t>
                  </w:r>
                </w:p>
              </w:tc>
              <w:tc>
                <w:tcPr>
                  <w:tcW w:w="3462" w:type="dxa"/>
                  <w:gridSpan w:val="2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供暖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vMerge w:val="continue"/>
                  <w:vAlign w:val="center"/>
                </w:tcPr>
                <w:p/>
              </w:tc>
              <w:tc>
                <w:tcPr>
                  <w:tcW w:w="1262" w:type="dxa"/>
                  <w:vMerge w:val="continue"/>
                  <w:vAlign w:val="center"/>
                </w:tcPr>
                <w:p/>
              </w:tc>
              <w:tc>
                <w:tcPr>
                  <w:tcW w:w="1731" w:type="dxa"/>
                  <w:vAlign w:val="center"/>
                </w:tcPr>
                <w:p>
                  <w:r>
                    <w:t>回收效率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r>
                    <w:t>启动温(焓)差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r>
                    <w:t>回收效率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r>
                    <w:t>启动温(焓)差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vAlign w:val="center"/>
                </w:tcPr>
                <w:p>
                  <w:r>
                    <w:t>默认</w:t>
                  </w:r>
                </w:p>
              </w:tc>
              <w:tc>
                <w:tcPr>
                  <w:tcW w:w="1262" w:type="dxa"/>
                  <w:vAlign w:val="center"/>
                </w:tcPr>
                <w:p>
                  <w:r>
                    <w:t>全热回收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r>
                    <w:t>0.60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r>
                    <w:t>5℃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r>
                    <w:t>0.60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r>
                    <w:t>5(℃)</w:t>
                  </w:r>
                </w:p>
              </w:tc>
            </w:tr>
          </w:tbl>
          <w:p>
            <w:pPr>
              <w:pStyle w:val="4"/>
              <w:widowControl w:val="0"/>
            </w:pPr>
            <w:bookmarkStart w:id="90" w:name="_Toc128930546"/>
            <w:r>
              <w:t>制冷系统</w:t>
            </w:r>
            <w:bookmarkEnd w:id="90"/>
          </w:p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91" w:name="_Toc128930547"/>
            <w:r>
              <w:rPr>
                <w:color w:val="000000"/>
              </w:rPr>
              <w:t>冷水机组</w:t>
            </w:r>
            <w:bookmarkEnd w:id="91"/>
          </w:p>
          <w:tbl>
            <w:tblPr>
              <w:tblStyle w:val="13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7"/>
              <w:gridCol w:w="2446"/>
              <w:gridCol w:w="1647"/>
              <w:gridCol w:w="1273"/>
              <w:gridCol w:w="1630"/>
              <w:gridCol w:w="629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169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名称</w:t>
                  </w:r>
                </w:p>
              </w:tc>
              <w:tc>
                <w:tcPr>
                  <w:tcW w:w="244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类型</w:t>
                  </w:r>
                </w:p>
              </w:tc>
              <w:tc>
                <w:tcPr>
                  <w:tcW w:w="164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额定耗电量</w:t>
                  </w:r>
                  <w:r>
                    <w:br w:type="textWrapping"/>
                  </w:r>
                  <w:r>
                    <w:t>(kW)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额定制冷量</w:t>
                  </w:r>
                  <w:r>
                    <w:br w:type="textWrapping"/>
                  </w:r>
                  <w:r>
                    <w:t>(kW)</w:t>
                  </w:r>
                </w:p>
              </w:tc>
              <w:tc>
                <w:tcPr>
                  <w:tcW w:w="16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额定性能系数</w:t>
                  </w:r>
                  <w:r>
                    <w:br w:type="textWrapping"/>
                  </w:r>
                  <w:r>
                    <w:t>(COP)</w:t>
                  </w:r>
                </w:p>
              </w:tc>
              <w:tc>
                <w:tcPr>
                  <w:tcW w:w="62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台数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7" w:type="dxa"/>
                  <w:vAlign w:val="center"/>
                </w:tcPr>
                <w:p>
                  <w:r>
                    <w:t>水冷-螺杆式冷水机组</w:t>
                  </w:r>
                </w:p>
              </w:tc>
              <w:tc>
                <w:tcPr>
                  <w:tcW w:w="2445" w:type="dxa"/>
                  <w:vAlign w:val="center"/>
                </w:tcPr>
                <w:p>
                  <w:r>
                    <w:t>水冷-螺杆式冷水机组</w:t>
                  </w:r>
                </w:p>
              </w:tc>
              <w:tc>
                <w:tcPr>
                  <w:tcW w:w="1647" w:type="dxa"/>
                  <w:vAlign w:val="center"/>
                </w:tcPr>
                <w:p>
                  <w:r>
                    <w:t>53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300</w:t>
                  </w:r>
                </w:p>
              </w:tc>
              <w:tc>
                <w:tcPr>
                  <w:tcW w:w="1630" w:type="dxa"/>
                  <w:vAlign w:val="center"/>
                </w:tcPr>
                <w:p>
                  <w:r>
                    <w:t>5.70</w:t>
                  </w:r>
                </w:p>
              </w:tc>
              <w:tc>
                <w:tcPr>
                  <w:tcW w:w="628" w:type="dxa"/>
                  <w:vAlign w:val="center"/>
                </w:tcPr>
                <w:p>
                  <w:r>
                    <w:t>1</w:t>
                  </w:r>
                </w:p>
              </w:tc>
            </w:tr>
          </w:tbl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92" w:name="_Toc128930548"/>
            <w:r>
              <w:rPr>
                <w:color w:val="000000"/>
              </w:rPr>
              <w:t>水泵系统</w:t>
            </w:r>
            <w:bookmarkEnd w:id="92"/>
          </w:p>
          <w:tbl>
            <w:tblPr>
              <w:tblStyle w:val="13"/>
              <w:tblW w:w="9316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78"/>
              <w:gridCol w:w="1267"/>
              <w:gridCol w:w="990"/>
              <w:gridCol w:w="2123"/>
              <w:gridCol w:w="1557"/>
              <w:gridCol w:w="701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7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类型</w:t>
                  </w:r>
                </w:p>
              </w:tc>
              <w:tc>
                <w:tcPr>
                  <w:tcW w:w="126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流量(m3/h)</w:t>
                  </w:r>
                </w:p>
              </w:tc>
              <w:tc>
                <w:tcPr>
                  <w:tcW w:w="99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扬程(m)</w:t>
                  </w:r>
                </w:p>
              </w:tc>
              <w:tc>
                <w:tcPr>
                  <w:tcW w:w="212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设计工作效率(%)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输入功率(kW)</w:t>
                  </w:r>
                </w:p>
              </w:tc>
              <w:tc>
                <w:tcPr>
                  <w:tcW w:w="70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台数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77" w:type="dxa"/>
                  <w:vAlign w:val="center"/>
                </w:tcPr>
                <w:p>
                  <w:r>
                    <w:t>冷却水泵</w:t>
                  </w:r>
                </w:p>
              </w:tc>
              <w:tc>
                <w:tcPr>
                  <w:tcW w:w="1267" w:type="dxa"/>
                  <w:vAlign w:val="center"/>
                </w:tcPr>
                <w:p>
                  <w:r>
                    <w:t>60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18</w:t>
                  </w:r>
                </w:p>
              </w:tc>
              <w:tc>
                <w:tcPr>
                  <w:tcW w:w="2122" w:type="dxa"/>
                  <w:vAlign w:val="center"/>
                </w:tcPr>
                <w:p>
                  <w:r>
                    <w:t>90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3.8</w:t>
                  </w:r>
                </w:p>
              </w:tc>
              <w:tc>
                <w:tcPr>
                  <w:tcW w:w="701" w:type="dxa"/>
                  <w:vAlign w:val="center"/>
                </w:tcPr>
                <w:p>
                  <w:r>
                    <w:t>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77" w:type="dxa"/>
                  <w:vAlign w:val="center"/>
                </w:tcPr>
                <w:p>
                  <w:r>
                    <w:t>冷冻水泵</w:t>
                  </w:r>
                </w:p>
              </w:tc>
              <w:tc>
                <w:tcPr>
                  <w:tcW w:w="1267" w:type="dxa"/>
                  <w:vAlign w:val="center"/>
                </w:tcPr>
                <w:p>
                  <w:r>
                    <w:t>60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18</w:t>
                  </w:r>
                </w:p>
              </w:tc>
              <w:tc>
                <w:tcPr>
                  <w:tcW w:w="2122" w:type="dxa"/>
                  <w:vAlign w:val="center"/>
                </w:tcPr>
                <w:p>
                  <w:r>
                    <w:t>90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3.8</w:t>
                  </w:r>
                </w:p>
              </w:tc>
              <w:tc>
                <w:tcPr>
                  <w:tcW w:w="701" w:type="dxa"/>
                  <w:vAlign w:val="center"/>
                </w:tcPr>
                <w:p>
                  <w:r>
                    <w:t>1</w:t>
                  </w:r>
                </w:p>
              </w:tc>
            </w:tr>
          </w:tbl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93" w:name="_Toc128930549"/>
            <w:r>
              <w:rPr>
                <w:color w:val="000000"/>
              </w:rPr>
              <w:t>运行工况</w:t>
            </w:r>
            <w:bookmarkEnd w:id="93"/>
          </w:p>
          <w:tbl>
            <w:tblPr>
              <w:tblStyle w:val="13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5"/>
              <w:gridCol w:w="1273"/>
              <w:gridCol w:w="1273"/>
              <w:gridCol w:w="1273"/>
              <w:gridCol w:w="1557"/>
              <w:gridCol w:w="1557"/>
              <w:gridCol w:w="1274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负荷率</w:t>
                  </w:r>
                  <w:r>
                    <w:br w:type="textWrapping"/>
                  </w:r>
                  <w:r>
                    <w:t>(%)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机组制冷量</w:t>
                  </w:r>
                  <w:r>
                    <w:br w:type="textWrapping"/>
                  </w:r>
                  <w:r>
                    <w:t>(kW)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机组功率</w:t>
                  </w:r>
                  <w:r>
                    <w:br w:type="textWrapping"/>
                  </w:r>
                  <w:r>
                    <w:t>(kW)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性能系数</w:t>
                  </w:r>
                  <w:r>
                    <w:br w:type="textWrapping"/>
                  </w:r>
                  <w:r>
                    <w:t>(COP)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冷却水泵功率</w:t>
                  </w:r>
                  <w:r>
                    <w:br w:type="textWrapping"/>
                  </w:r>
                  <w:r>
                    <w:t>(kW)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冷冻水泵功率</w:t>
                  </w:r>
                  <w:r>
                    <w:br w:type="textWrapping"/>
                  </w:r>
                  <w:r>
                    <w:t>(kW)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冷却塔功率</w:t>
                  </w:r>
                  <w:r>
                    <w:br w:type="textWrapping"/>
                  </w:r>
                  <w:r>
                    <w:t>(kW)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25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75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13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5.77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50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150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25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6.00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1.9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1.9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75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225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37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6.08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2.7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2.7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100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300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53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5.66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3.8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3.8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0</w:t>
                  </w:r>
                </w:p>
              </w:tc>
            </w:tr>
          </w:tbl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94" w:name="_Toc128930550"/>
            <w:r>
              <w:rPr>
                <w:color w:val="000000"/>
              </w:rPr>
              <w:t>制冷能耗</w:t>
            </w:r>
            <w:bookmarkEnd w:id="94"/>
          </w:p>
          <w:tbl>
            <w:tblPr>
              <w:tblStyle w:val="13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5"/>
              <w:gridCol w:w="1131"/>
              <w:gridCol w:w="1132"/>
              <w:gridCol w:w="1274"/>
              <w:gridCol w:w="1132"/>
              <w:gridCol w:w="1274"/>
              <w:gridCol w:w="1132"/>
              <w:gridCol w:w="1132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负荷区间</w:t>
                  </w:r>
                  <w:r>
                    <w:br w:type="textWrapping"/>
                  </w:r>
                  <w:r>
                    <w:t>(%)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区间负荷</w:t>
                  </w:r>
                  <w:r>
                    <w:br w:type="textWrapping"/>
                  </w:r>
                  <w:r>
                    <w:t>(kWh)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运行时长(h)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性能系数</w:t>
                  </w:r>
                  <w:r>
                    <w:br w:type="textWrapping"/>
                  </w:r>
                  <w:r>
                    <w:t>(COP)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制冷机组</w:t>
                  </w:r>
                  <w:r>
                    <w:br w:type="textWrapping"/>
                  </w:r>
                  <w:r>
                    <w:t>(kWh)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冷却水泵</w:t>
                  </w:r>
                  <w:r>
                    <w:br w:type="textWrapping"/>
                  </w:r>
                  <w:r>
                    <w:t>(kWh)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冷冻水泵</w:t>
                  </w:r>
                  <w:r>
                    <w:br w:type="textWrapping"/>
                  </w:r>
                  <w:r>
                    <w:t>(kWh)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冷却塔</w:t>
                  </w:r>
                  <w:r>
                    <w:br w:type="textWrapping"/>
                  </w:r>
                  <w:r>
                    <w:t>(kWh)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0~25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9547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254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5.77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1655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254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254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25~50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52278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467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6.00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8713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887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887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50~75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13610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83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6.08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2238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224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224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75~100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927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4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5.66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164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15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15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&gt;100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76362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808</w:t>
                  </w:r>
                </w:p>
              </w:tc>
              <w:tc>
                <w:tcPr>
                  <w:tcW w:w="1273" w:type="dxa"/>
                  <w:vAlign w:val="center"/>
                </w:tcPr>
                <w:p/>
              </w:tc>
              <w:tc>
                <w:tcPr>
                  <w:tcW w:w="1131" w:type="dxa"/>
                  <w:vAlign w:val="center"/>
                </w:tcPr>
                <w:p>
                  <w:r>
                    <w:t>12770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1381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1381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</w:tr>
          </w:tbl>
          <w:p>
            <w:pPr>
              <w:pStyle w:val="4"/>
              <w:widowControl w:val="0"/>
            </w:pPr>
            <w:bookmarkStart w:id="95" w:name="_Toc128930551"/>
            <w:r>
              <w:t>供暖系统</w:t>
            </w:r>
            <w:bookmarkEnd w:id="95"/>
          </w:p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96" w:name="_Toc128930552"/>
            <w:r>
              <w:rPr>
                <w:color w:val="000000"/>
              </w:rPr>
              <w:t>热泵系统</w:t>
            </w:r>
            <w:bookmarkEnd w:id="96"/>
          </w:p>
          <w:p>
            <w:pPr>
              <w:pStyle w:val="6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热泵机组</w:t>
            </w:r>
          </w:p>
          <w:tbl>
            <w:tblPr>
              <w:tblStyle w:val="13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11"/>
              <w:gridCol w:w="1698"/>
              <w:gridCol w:w="1698"/>
              <w:gridCol w:w="1698"/>
              <w:gridCol w:w="1698"/>
              <w:gridCol w:w="730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1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名称</w:t>
                  </w:r>
                </w:p>
              </w:tc>
              <w:tc>
                <w:tcPr>
                  <w:tcW w:w="169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类型</w:t>
                  </w:r>
                </w:p>
              </w:tc>
              <w:tc>
                <w:tcPr>
                  <w:tcW w:w="169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额定耗电量(kW)</w:t>
                  </w:r>
                </w:p>
              </w:tc>
              <w:tc>
                <w:tcPr>
                  <w:tcW w:w="169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额定制热量(kW)</w:t>
                  </w:r>
                </w:p>
              </w:tc>
              <w:tc>
                <w:tcPr>
                  <w:tcW w:w="169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额定性能系数 COP</w:t>
                  </w:r>
                </w:p>
              </w:tc>
              <w:tc>
                <w:tcPr>
                  <w:tcW w:w="7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台数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11" w:type="dxa"/>
                  <w:vAlign w:val="center"/>
                </w:tcPr>
                <w:p>
                  <w:r>
                    <w:t>风冷-螺杆式</w:t>
                  </w:r>
                </w:p>
              </w:tc>
              <w:tc>
                <w:tcPr>
                  <w:tcW w:w="1697" w:type="dxa"/>
                  <w:vAlign w:val="center"/>
                </w:tcPr>
                <w:p>
                  <w:r>
                    <w:t>空气源热泵</w:t>
                  </w:r>
                </w:p>
              </w:tc>
              <w:tc>
                <w:tcPr>
                  <w:tcW w:w="1697" w:type="dxa"/>
                  <w:vAlign w:val="center"/>
                </w:tcPr>
                <w:p>
                  <w:r>
                    <w:t>49</w:t>
                  </w:r>
                </w:p>
              </w:tc>
              <w:tc>
                <w:tcPr>
                  <w:tcW w:w="1697" w:type="dxa"/>
                  <w:vAlign w:val="center"/>
                </w:tcPr>
                <w:p>
                  <w:r>
                    <w:t>250</w:t>
                  </w:r>
                </w:p>
              </w:tc>
              <w:tc>
                <w:tcPr>
                  <w:tcW w:w="1697" w:type="dxa"/>
                  <w:vAlign w:val="center"/>
                </w:tcPr>
                <w:p>
                  <w:r>
                    <w:t>5.10</w:t>
                  </w:r>
                </w:p>
              </w:tc>
              <w:tc>
                <w:tcPr>
                  <w:tcW w:w="730" w:type="dxa"/>
                  <w:vAlign w:val="center"/>
                </w:tcPr>
                <w:p>
                  <w:r>
                    <w:t>1</w:t>
                  </w:r>
                </w:p>
              </w:tc>
            </w:tr>
          </w:tbl>
          <w:p>
            <w:pPr>
              <w:pStyle w:val="6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热水循环泵</w:t>
            </w:r>
          </w:p>
          <w:tbl>
            <w:tblPr>
              <w:tblStyle w:val="13"/>
              <w:tblW w:w="9316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78"/>
              <w:gridCol w:w="1267"/>
              <w:gridCol w:w="990"/>
              <w:gridCol w:w="2123"/>
              <w:gridCol w:w="1557"/>
              <w:gridCol w:w="701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7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类型</w:t>
                  </w:r>
                </w:p>
              </w:tc>
              <w:tc>
                <w:tcPr>
                  <w:tcW w:w="126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流量(m3/h)</w:t>
                  </w:r>
                </w:p>
              </w:tc>
              <w:tc>
                <w:tcPr>
                  <w:tcW w:w="99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扬程(m)</w:t>
                  </w:r>
                </w:p>
              </w:tc>
              <w:tc>
                <w:tcPr>
                  <w:tcW w:w="212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设计工作效率(%)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输入功率(kW)</w:t>
                  </w:r>
                </w:p>
              </w:tc>
              <w:tc>
                <w:tcPr>
                  <w:tcW w:w="70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台数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77" w:type="dxa"/>
                  <w:vAlign w:val="center"/>
                </w:tcPr>
                <w:p>
                  <w:r>
                    <w:t>变频</w:t>
                  </w:r>
                </w:p>
              </w:tc>
              <w:tc>
                <w:tcPr>
                  <w:tcW w:w="1267" w:type="dxa"/>
                  <w:vAlign w:val="center"/>
                </w:tcPr>
                <w:p>
                  <w:r>
                    <w:t>60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18</w:t>
                  </w:r>
                </w:p>
              </w:tc>
              <w:tc>
                <w:tcPr>
                  <w:tcW w:w="2122" w:type="dxa"/>
                  <w:vAlign w:val="center"/>
                </w:tcPr>
                <w:p>
                  <w:r>
                    <w:t>90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3.8</w:t>
                  </w:r>
                </w:p>
              </w:tc>
              <w:tc>
                <w:tcPr>
                  <w:tcW w:w="701" w:type="dxa"/>
                  <w:vAlign w:val="center"/>
                </w:tcPr>
                <w:p>
                  <w:r>
                    <w:t>1</w:t>
                  </w:r>
                </w:p>
              </w:tc>
            </w:tr>
          </w:tbl>
          <w:p>
            <w:pPr>
              <w:pStyle w:val="6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运行工况</w:t>
            </w:r>
          </w:p>
          <w:tbl>
            <w:tblPr>
              <w:tblStyle w:val="13"/>
              <w:tblW w:w="9316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31"/>
              <w:gridCol w:w="1794"/>
              <w:gridCol w:w="1902"/>
              <w:gridCol w:w="1749"/>
              <w:gridCol w:w="2140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负荷率(%)</w:t>
                  </w:r>
                </w:p>
              </w:tc>
              <w:tc>
                <w:tcPr>
                  <w:tcW w:w="179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机组制热量(kW)</w:t>
                  </w:r>
                </w:p>
              </w:tc>
              <w:tc>
                <w:tcPr>
                  <w:tcW w:w="190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机组功率(kW)</w:t>
                  </w:r>
                </w:p>
              </w:tc>
              <w:tc>
                <w:tcPr>
                  <w:tcW w:w="17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性能系数(COP)</w:t>
                  </w:r>
                </w:p>
              </w:tc>
              <w:tc>
                <w:tcPr>
                  <w:tcW w:w="2139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供暖水泵功率(kW)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1" w:type="dxa"/>
                  <w:shd w:val="clear" w:color="auto" w:fill="E6E6E6"/>
                  <w:vAlign w:val="center"/>
                </w:tcPr>
                <w:p>
                  <w:r>
                    <w:t>25</w:t>
                  </w:r>
                </w:p>
              </w:tc>
              <w:tc>
                <w:tcPr>
                  <w:tcW w:w="1794" w:type="dxa"/>
                  <w:vAlign w:val="center"/>
                </w:tcPr>
                <w:p>
                  <w:r>
                    <w:t>62.5</w:t>
                  </w:r>
                </w:p>
              </w:tc>
              <w:tc>
                <w:tcPr>
                  <w:tcW w:w="1901" w:type="dxa"/>
                  <w:vAlign w:val="center"/>
                </w:tcPr>
                <w:p>
                  <w:r>
                    <w:t>12</w:t>
                  </w:r>
                </w:p>
              </w:tc>
              <w:tc>
                <w:tcPr>
                  <w:tcW w:w="1748" w:type="dxa"/>
                  <w:vAlign w:val="center"/>
                </w:tcPr>
                <w:p>
                  <w:r>
                    <w:t>5.21</w:t>
                  </w:r>
                </w:p>
              </w:tc>
              <w:tc>
                <w:tcPr>
                  <w:tcW w:w="2139" w:type="dxa"/>
                  <w:vAlign w:val="center"/>
                </w:tcPr>
                <w:p>
                  <w:r>
                    <w:t>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1" w:type="dxa"/>
                  <w:shd w:val="clear" w:color="auto" w:fill="E6E6E6"/>
                  <w:vAlign w:val="center"/>
                </w:tcPr>
                <w:p>
                  <w:r>
                    <w:t>50</w:t>
                  </w:r>
                </w:p>
              </w:tc>
              <w:tc>
                <w:tcPr>
                  <w:tcW w:w="1794" w:type="dxa"/>
                  <w:vAlign w:val="center"/>
                </w:tcPr>
                <w:p>
                  <w:r>
                    <w:t>125</w:t>
                  </w:r>
                </w:p>
              </w:tc>
              <w:tc>
                <w:tcPr>
                  <w:tcW w:w="1901" w:type="dxa"/>
                  <w:vAlign w:val="center"/>
                </w:tcPr>
                <w:p>
                  <w:r>
                    <w:t>23</w:t>
                  </w:r>
                </w:p>
              </w:tc>
              <w:tc>
                <w:tcPr>
                  <w:tcW w:w="1748" w:type="dxa"/>
                  <w:vAlign w:val="center"/>
                </w:tcPr>
                <w:p>
                  <w:r>
                    <w:t>5.43</w:t>
                  </w:r>
                </w:p>
              </w:tc>
              <w:tc>
                <w:tcPr>
                  <w:tcW w:w="2139" w:type="dxa"/>
                  <w:vAlign w:val="center"/>
                </w:tcPr>
                <w:p>
                  <w:r>
                    <w:t>1.9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1" w:type="dxa"/>
                  <w:shd w:val="clear" w:color="auto" w:fill="E6E6E6"/>
                  <w:vAlign w:val="center"/>
                </w:tcPr>
                <w:p>
                  <w:r>
                    <w:t>75</w:t>
                  </w:r>
                </w:p>
              </w:tc>
              <w:tc>
                <w:tcPr>
                  <w:tcW w:w="1794" w:type="dxa"/>
                  <w:vAlign w:val="center"/>
                </w:tcPr>
                <w:p>
                  <w:r>
                    <w:t>187.5</w:t>
                  </w:r>
                </w:p>
              </w:tc>
              <w:tc>
                <w:tcPr>
                  <w:tcW w:w="1901" w:type="dxa"/>
                  <w:vAlign w:val="center"/>
                </w:tcPr>
                <w:p>
                  <w:r>
                    <w:t>34</w:t>
                  </w:r>
                </w:p>
              </w:tc>
              <w:tc>
                <w:tcPr>
                  <w:tcW w:w="1748" w:type="dxa"/>
                  <w:vAlign w:val="center"/>
                </w:tcPr>
                <w:p>
                  <w:r>
                    <w:t>5.51</w:t>
                  </w:r>
                </w:p>
              </w:tc>
              <w:tc>
                <w:tcPr>
                  <w:tcW w:w="2139" w:type="dxa"/>
                  <w:vAlign w:val="center"/>
                </w:tcPr>
                <w:p>
                  <w:r>
                    <w:t>2.7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1" w:type="dxa"/>
                  <w:shd w:val="clear" w:color="auto" w:fill="E6E6E6"/>
                  <w:vAlign w:val="center"/>
                </w:tcPr>
                <w:p>
                  <w:r>
                    <w:t>100</w:t>
                  </w:r>
                </w:p>
              </w:tc>
              <w:tc>
                <w:tcPr>
                  <w:tcW w:w="1794" w:type="dxa"/>
                  <w:vAlign w:val="center"/>
                </w:tcPr>
                <w:p>
                  <w:r>
                    <w:t>250</w:t>
                  </w:r>
                </w:p>
              </w:tc>
              <w:tc>
                <w:tcPr>
                  <w:tcW w:w="1901" w:type="dxa"/>
                  <w:vAlign w:val="center"/>
                </w:tcPr>
                <w:p>
                  <w:r>
                    <w:t>49</w:t>
                  </w:r>
                </w:p>
              </w:tc>
              <w:tc>
                <w:tcPr>
                  <w:tcW w:w="1748" w:type="dxa"/>
                  <w:vAlign w:val="center"/>
                </w:tcPr>
                <w:p>
                  <w:r>
                    <w:t>5.10</w:t>
                  </w:r>
                </w:p>
              </w:tc>
              <w:tc>
                <w:tcPr>
                  <w:tcW w:w="2139" w:type="dxa"/>
                  <w:vAlign w:val="center"/>
                </w:tcPr>
                <w:p>
                  <w:r>
                    <w:t>3.8</w:t>
                  </w:r>
                </w:p>
              </w:tc>
            </w:tr>
          </w:tbl>
          <w:p>
            <w:pPr>
              <w:pStyle w:val="6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制热能耗</w:t>
            </w:r>
          </w:p>
          <w:tbl>
            <w:tblPr>
              <w:tblStyle w:val="13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4"/>
              <w:gridCol w:w="1584"/>
              <w:gridCol w:w="1585"/>
              <w:gridCol w:w="1585"/>
              <w:gridCol w:w="1727"/>
              <w:gridCol w:w="1727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负荷区间</w:t>
                  </w:r>
                  <w:r>
                    <w:br w:type="textWrapping"/>
                  </w:r>
                  <w:r>
                    <w:t>(%)</w:t>
                  </w:r>
                </w:p>
              </w:tc>
              <w:tc>
                <w:tcPr>
                  <w:tcW w:w="158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区间负荷</w:t>
                  </w:r>
                  <w:r>
                    <w:br w:type="textWrapping"/>
                  </w:r>
                  <w:r>
                    <w:t>(kWh)</w:t>
                  </w:r>
                </w:p>
              </w:tc>
              <w:tc>
                <w:tcPr>
                  <w:tcW w:w="158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运行时长</w:t>
                  </w:r>
                  <w:r>
                    <w:br w:type="textWrapping"/>
                  </w:r>
                  <w:r>
                    <w:t>(h)</w:t>
                  </w:r>
                </w:p>
              </w:tc>
              <w:tc>
                <w:tcPr>
                  <w:tcW w:w="158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性能系数</w:t>
                  </w:r>
                  <w:r>
                    <w:br w:type="textWrapping"/>
                  </w:r>
                  <w:r>
                    <w:t>(COP)</w:t>
                  </w:r>
                </w:p>
              </w:tc>
              <w:tc>
                <w:tcPr>
                  <w:tcW w:w="17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热泵机组</w:t>
                  </w:r>
                  <w:r>
                    <w:br w:type="textWrapping"/>
                  </w:r>
                  <w:r>
                    <w:t>(kWh)</w:t>
                  </w:r>
                </w:p>
              </w:tc>
              <w:tc>
                <w:tcPr>
                  <w:tcW w:w="17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供暖水泵</w:t>
                  </w:r>
                  <w:r>
                    <w:br w:type="textWrapping"/>
                  </w:r>
                  <w:r>
                    <w:t>(kWh)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0~25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8039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261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5.21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1544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247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25~50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5591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67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5.43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1029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82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50~75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1027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7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5.51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186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13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75~100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201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5.10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39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3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&gt;100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14859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336</w:t>
                  </w:r>
                </w:p>
              </w:tc>
              <w:tc>
                <w:tcPr>
                  <w:tcW w:w="1584" w:type="dxa"/>
                  <w:vAlign w:val="center"/>
                </w:tcPr>
                <w:p/>
              </w:tc>
              <w:tc>
                <w:tcPr>
                  <w:tcW w:w="1726" w:type="dxa"/>
                  <w:vAlign w:val="center"/>
                </w:tcPr>
                <w:p>
                  <w:r>
                    <w:t>2798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346</w:t>
                  </w:r>
                </w:p>
              </w:tc>
            </w:tr>
          </w:tbl>
          <w:p>
            <w:pPr>
              <w:pStyle w:val="4"/>
              <w:widowControl w:val="0"/>
            </w:pPr>
            <w:bookmarkStart w:id="97" w:name="_Toc128930553"/>
            <w:r>
              <w:t>空调风机</w:t>
            </w:r>
            <w:bookmarkEnd w:id="97"/>
          </w:p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98" w:name="_Toc128930554"/>
            <w:r>
              <w:rPr>
                <w:color w:val="000000"/>
              </w:rPr>
              <w:t>独立新排风</w:t>
            </w:r>
            <w:bookmarkEnd w:id="98"/>
          </w:p>
          <w:tbl>
            <w:tblPr>
              <w:tblStyle w:val="13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1415"/>
              <w:gridCol w:w="1795"/>
              <w:gridCol w:w="1522"/>
              <w:gridCol w:w="1431"/>
              <w:gridCol w:w="1534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系统编号</w:t>
                  </w:r>
                </w:p>
              </w:tc>
              <w:tc>
                <w:tcPr>
                  <w:tcW w:w="141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新风量</w:t>
                  </w:r>
                  <w:r>
                    <w:br w:type="textWrapping"/>
                  </w:r>
                  <w:r>
                    <w:t>(m</w:t>
                  </w:r>
                  <w:r>
                    <w:rPr>
                      <w:vertAlign w:val="superscript"/>
                    </w:rPr>
                    <w:t>3</w:t>
                  </w:r>
                  <w:r>
                    <w:t>/h)</w:t>
                  </w:r>
                </w:p>
              </w:tc>
              <w:tc>
                <w:tcPr>
                  <w:tcW w:w="179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单位风量耗功率</w:t>
                  </w:r>
                  <w:r>
                    <w:br w:type="textWrapping"/>
                  </w:r>
                  <w:r>
                    <w:t>W/(m</w:t>
                  </w:r>
                  <w:r>
                    <w:rPr>
                      <w:vertAlign w:val="superscript"/>
                    </w:rPr>
                    <w:t>3</w:t>
                  </w:r>
                  <w:r>
                    <w:t>/h)</w:t>
                  </w:r>
                </w:p>
              </w:tc>
              <w:tc>
                <w:tcPr>
                  <w:tcW w:w="152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风机功率(W)</w:t>
                  </w:r>
                </w:p>
              </w:tc>
              <w:tc>
                <w:tcPr>
                  <w:tcW w:w="14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运行时长(h)</w:t>
                  </w:r>
                </w:p>
              </w:tc>
              <w:tc>
                <w:tcPr>
                  <w:tcW w:w="153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新风电耗(kWh)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5" w:type="dxa"/>
                  <w:vAlign w:val="center"/>
                </w:tcPr>
                <w:p>
                  <w:r>
                    <w:t>默认</w:t>
                  </w:r>
                </w:p>
              </w:tc>
              <w:tc>
                <w:tcPr>
                  <w:tcW w:w="1415" w:type="dxa"/>
                  <w:vAlign w:val="center"/>
                </w:tcPr>
                <w:p>
                  <w:r>
                    <w:t>4681</w:t>
                  </w:r>
                </w:p>
              </w:tc>
              <w:tc>
                <w:tcPr>
                  <w:tcW w:w="1794" w:type="dxa"/>
                  <w:vAlign w:val="center"/>
                </w:tcPr>
                <w:p>
                  <w:r>
                    <w:t>0.24</w:t>
                  </w:r>
                </w:p>
              </w:tc>
              <w:tc>
                <w:tcPr>
                  <w:tcW w:w="1522" w:type="dxa"/>
                  <w:vAlign w:val="center"/>
                </w:tcPr>
                <w:p>
                  <w:r>
                    <w:t>1123</w:t>
                  </w:r>
                </w:p>
              </w:tc>
              <w:tc>
                <w:tcPr>
                  <w:tcW w:w="1431" w:type="dxa"/>
                  <w:vAlign w:val="center"/>
                </w:tcPr>
                <w:p>
                  <w:r>
                    <w:t>1215</w:t>
                  </w:r>
                </w:p>
              </w:tc>
              <w:tc>
                <w:tcPr>
                  <w:tcW w:w="1533" w:type="dxa"/>
                  <w:vAlign w:val="center"/>
                </w:tcPr>
                <w:p>
                  <w:r>
                    <w:t>1365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797" w:type="dxa"/>
                  <w:gridSpan w:val="5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1533" w:type="dxa"/>
                  <w:vAlign w:val="center"/>
                </w:tcPr>
                <w:p>
                  <w:r>
                    <w:t>1365</w:t>
                  </w:r>
                </w:p>
              </w:tc>
            </w:tr>
          </w:tbl>
          <w:p/>
          <w:tbl>
            <w:tblPr>
              <w:tblStyle w:val="13"/>
              <w:tblW w:w="9316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1"/>
              <w:gridCol w:w="1131"/>
              <w:gridCol w:w="991"/>
              <w:gridCol w:w="1698"/>
              <w:gridCol w:w="1132"/>
              <w:gridCol w:w="1132"/>
              <w:gridCol w:w="1551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168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系统编号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排风量</w:t>
                  </w:r>
                  <w:r>
                    <w:br w:type="textWrapping"/>
                  </w:r>
                  <w:r>
                    <w:t>(m</w:t>
                  </w:r>
                  <w:r>
                    <w:rPr>
                      <w:vertAlign w:val="superscript"/>
                    </w:rPr>
                    <w:t>3</w:t>
                  </w:r>
                  <w:r>
                    <w:t>/h)</w:t>
                  </w:r>
                </w:p>
              </w:tc>
              <w:tc>
                <w:tcPr>
                  <w:tcW w:w="99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排风比</w:t>
                  </w:r>
                </w:p>
              </w:tc>
              <w:tc>
                <w:tcPr>
                  <w:tcW w:w="169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单位风量耗功率W/(m</w:t>
                  </w:r>
                  <w:r>
                    <w:rPr>
                      <w:vertAlign w:val="superscript"/>
                    </w:rPr>
                    <w:t>3</w:t>
                  </w:r>
                  <w:r>
                    <w:t>/h)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风机功率(W)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运行时长(h)</w:t>
                  </w:r>
                </w:p>
              </w:tc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排风电耗</w:t>
                  </w:r>
                  <w:r>
                    <w:br w:type="textWrapping"/>
                  </w:r>
                  <w:r>
                    <w:t>(kWh)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1" w:type="dxa"/>
                  <w:vAlign w:val="center"/>
                </w:tcPr>
                <w:p>
                  <w:r>
                    <w:t>默认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4681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697" w:type="dxa"/>
                  <w:vAlign w:val="center"/>
                </w:tcPr>
                <w:p>
                  <w:r>
                    <w:t>0.24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1123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1215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r>
                    <w:t>1365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761" w:type="dxa"/>
                  <w:gridSpan w:val="6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r>
                    <w:t>1365</w:t>
                  </w:r>
                </w:p>
              </w:tc>
            </w:tr>
          </w:tbl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99" w:name="_Toc128930555"/>
            <w:r>
              <w:rPr>
                <w:color w:val="000000"/>
              </w:rPr>
              <w:t>风机盘管</w:t>
            </w:r>
            <w:bookmarkEnd w:id="99"/>
          </w:p>
          <w:tbl>
            <w:tblPr>
              <w:tblStyle w:val="13"/>
              <w:tblW w:w="9316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64"/>
              <w:gridCol w:w="1980"/>
              <w:gridCol w:w="1839"/>
              <w:gridCol w:w="1557"/>
              <w:gridCol w:w="1976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6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系统编号</w:t>
                  </w:r>
                </w:p>
              </w:tc>
              <w:tc>
                <w:tcPr>
                  <w:tcW w:w="198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总功率(W)</w:t>
                  </w:r>
                </w:p>
              </w:tc>
              <w:tc>
                <w:tcPr>
                  <w:tcW w:w="1839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同时使用系数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运行时长(h)</w:t>
                  </w:r>
                </w:p>
              </w:tc>
              <w:tc>
                <w:tcPr>
                  <w:tcW w:w="19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风机盘管电耗(kWh)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64" w:type="dxa"/>
                  <w:vAlign w:val="center"/>
                </w:tcPr>
                <w:p>
                  <w:r>
                    <w:t>默认</w:t>
                  </w:r>
                </w:p>
              </w:tc>
              <w:tc>
                <w:tcPr>
                  <w:tcW w:w="1980" w:type="dxa"/>
                  <w:vAlign w:val="center"/>
                </w:tcPr>
                <w:p>
                  <w:pPr>
                    <w:jc w:val="center"/>
                  </w:pPr>
                  <w:r>
                    <w:t>400</w:t>
                  </w:r>
                </w:p>
              </w:tc>
              <w:tc>
                <w:tcPr>
                  <w:tcW w:w="1839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1144</w:t>
                  </w:r>
                </w:p>
              </w:tc>
              <w:tc>
                <w:tcPr>
                  <w:tcW w:w="1975" w:type="dxa"/>
                  <w:vAlign w:val="center"/>
                </w:tcPr>
                <w:p>
                  <w:r>
                    <w:t>458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39" w:type="dxa"/>
                  <w:gridSpan w:val="4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1975" w:type="dxa"/>
                  <w:vAlign w:val="center"/>
                </w:tcPr>
                <w:p>
                  <w:r>
                    <w:t>458</w:t>
                  </w:r>
                </w:p>
              </w:tc>
            </w:tr>
          </w:tbl>
          <w:p>
            <w:pPr>
              <w:pStyle w:val="4"/>
              <w:widowControl w:val="0"/>
            </w:pPr>
            <w:bookmarkStart w:id="100" w:name="_Toc128930556"/>
            <w:r>
              <w:t>照明</w:t>
            </w:r>
            <w:bookmarkEnd w:id="100"/>
          </w:p>
          <w:tbl>
            <w:tblPr>
              <w:tblStyle w:val="13"/>
              <w:tblW w:w="9350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36"/>
              <w:gridCol w:w="1698"/>
              <w:gridCol w:w="1131"/>
              <w:gridCol w:w="1522"/>
              <w:gridCol w:w="1863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3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房间类型</w:t>
                  </w:r>
                </w:p>
              </w:tc>
              <w:tc>
                <w:tcPr>
                  <w:tcW w:w="169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单位面积电耗</w:t>
                  </w:r>
                  <w:r>
                    <w:br w:type="textWrapping"/>
                  </w:r>
                  <w:r>
                    <w:t>(kWh/㎡)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房间个数</w:t>
                  </w:r>
                </w:p>
              </w:tc>
              <w:tc>
                <w:tcPr>
                  <w:tcW w:w="152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房间合计面积</w:t>
                  </w:r>
                  <w:r>
                    <w:br w:type="textWrapping"/>
                  </w:r>
                  <w:r>
                    <w:t>(㎡)</w:t>
                  </w:r>
                </w:p>
              </w:tc>
              <w:tc>
                <w:tcPr>
                  <w:tcW w:w="186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合计电耗</w:t>
                  </w:r>
                  <w:r>
                    <w:br w:type="textWrapping"/>
                  </w:r>
                  <w:r>
                    <w:t>(kWh)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35" w:type="dxa"/>
                  <w:vAlign w:val="center"/>
                </w:tcPr>
                <w:p>
                  <w:r>
                    <w:t>办公-普通办公室</w:t>
                  </w:r>
                </w:p>
              </w:tc>
              <w:tc>
                <w:tcPr>
                  <w:tcW w:w="1697" w:type="dxa"/>
                  <w:vAlign w:val="center"/>
                </w:tcPr>
                <w:p>
                  <w:r>
                    <w:t>12.93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22</w:t>
                  </w:r>
                </w:p>
              </w:tc>
              <w:tc>
                <w:tcPr>
                  <w:tcW w:w="1522" w:type="dxa"/>
                  <w:vAlign w:val="center"/>
                </w:tcPr>
                <w:p>
                  <w:r>
                    <w:t>2426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31362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35" w:type="dxa"/>
                  <w:vAlign w:val="center"/>
                </w:tcPr>
                <w:p>
                  <w:r>
                    <w:t>办公-走廊</w:t>
                  </w:r>
                </w:p>
              </w:tc>
              <w:tc>
                <w:tcPr>
                  <w:tcW w:w="1697" w:type="dxa"/>
                  <w:vAlign w:val="center"/>
                </w:tcPr>
                <w:p>
                  <w:r>
                    <w:t>7.18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10</w:t>
                  </w:r>
                </w:p>
              </w:tc>
              <w:tc>
                <w:tcPr>
                  <w:tcW w:w="1522" w:type="dxa"/>
                  <w:vAlign w:val="center"/>
                </w:tcPr>
                <w:p>
                  <w:r>
                    <w:t>638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4580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85" w:type="dxa"/>
                  <w:gridSpan w:val="4"/>
                  <w:vAlign w:val="center"/>
                </w:tcPr>
                <w:p>
                  <w:r>
                    <w:t>总计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35942</w:t>
                  </w:r>
                </w:p>
              </w:tc>
            </w:tr>
          </w:tbl>
          <w:p>
            <w:pPr>
              <w:pStyle w:val="4"/>
              <w:widowControl w:val="0"/>
            </w:pPr>
            <w:bookmarkStart w:id="101" w:name="_Toc128930557"/>
            <w:r>
              <w:t>负荷分项统计</w:t>
            </w:r>
            <w:bookmarkEnd w:id="101"/>
          </w:p>
          <w:tbl>
            <w:tblPr>
              <w:tblStyle w:val="13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65"/>
              <w:gridCol w:w="1274"/>
              <w:gridCol w:w="1274"/>
              <w:gridCol w:w="1131"/>
              <w:gridCol w:w="1131"/>
              <w:gridCol w:w="1131"/>
              <w:gridCol w:w="1416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6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分类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围护传热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室内得热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窗日射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新风/渗透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热回收</w:t>
                  </w:r>
                </w:p>
              </w:tc>
              <w:tc>
                <w:tcPr>
                  <w:tcW w:w="141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合计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64" w:type="dxa"/>
                  <w:shd w:val="clear" w:color="auto" w:fill="E6E6E6"/>
                  <w:vAlign w:val="center"/>
                </w:tcPr>
                <w:p>
                  <w:r>
                    <w:t>供暖需求(kWh/㎡)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-3.57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1.27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0.20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-0.53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0.28</w:t>
                  </w:r>
                </w:p>
              </w:tc>
              <w:tc>
                <w:tcPr>
                  <w:tcW w:w="1415" w:type="dxa"/>
                  <w:vAlign w:val="center"/>
                </w:tcPr>
                <w:p>
                  <w:r>
                    <w:t>-2.34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64" w:type="dxa"/>
                  <w:shd w:val="clear" w:color="auto" w:fill="E6E6E6"/>
                  <w:vAlign w:val="center"/>
                </w:tcPr>
                <w:p>
                  <w:r>
                    <w:t>供冷需求(kWh/㎡)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3.44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4.77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0.78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3.75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-0.71</w:t>
                  </w:r>
                </w:p>
              </w:tc>
              <w:tc>
                <w:tcPr>
                  <w:tcW w:w="1415" w:type="dxa"/>
                  <w:vAlign w:val="center"/>
                </w:tcPr>
                <w:p>
                  <w:r>
                    <w:t>12.02</w:t>
                  </w:r>
                </w:p>
              </w:tc>
            </w:tr>
          </w:tbl>
          <w:p>
            <w:r>
              <w:rPr>
                <w:lang w:val="en-US"/>
              </w:rPr>
              <w:drawing>
                <wp:inline distT="0" distB="0" distL="0" distR="0">
                  <wp:extent cx="5667375" cy="2752725"/>
                  <wp:effectExtent l="0" t="0" r="9525" b="952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375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lang w:val="en-US"/>
              </w:rPr>
              <w:drawing>
                <wp:inline distT="0" distB="0" distL="0" distR="0">
                  <wp:extent cx="5667375" cy="2714625"/>
                  <wp:effectExtent l="0" t="0" r="9525" b="952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375" cy="271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  <w:widowControl w:val="0"/>
            </w:pPr>
            <w:bookmarkStart w:id="102" w:name="_Toc128930558"/>
            <w:r>
              <w:t>逐月负荷表</w:t>
            </w:r>
            <w:bookmarkEnd w:id="102"/>
          </w:p>
          <w:tbl>
            <w:tblPr>
              <w:tblStyle w:val="13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4"/>
              <w:gridCol w:w="1188"/>
              <w:gridCol w:w="1188"/>
              <w:gridCol w:w="1188"/>
              <w:gridCol w:w="1863"/>
              <w:gridCol w:w="1188"/>
              <w:gridCol w:w="1864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月份</w:t>
                  </w:r>
                </w:p>
              </w:tc>
              <w:tc>
                <w:tcPr>
                  <w:tcW w:w="1188" w:type="dxa"/>
                  <w:shd w:val="clear" w:color="auto" w:fill="E6E6E6"/>
                  <w:vAlign w:val="center"/>
                </w:tcPr>
                <w:p>
                  <w:pPr>
                    <w:jc w:val="right"/>
                  </w:pPr>
                  <w:r>
                    <w:t>供暖需求</w:t>
                  </w:r>
                  <w:r>
                    <w:br w:type="textWrapping"/>
                  </w:r>
                  <w:r>
                    <w:t>(kWh)</w:t>
                  </w:r>
                </w:p>
              </w:tc>
              <w:tc>
                <w:tcPr>
                  <w:tcW w:w="1188" w:type="dxa"/>
                  <w:shd w:val="clear" w:color="auto" w:fill="E6E6E6"/>
                  <w:vAlign w:val="center"/>
                </w:tcPr>
                <w:p>
                  <w:pPr>
                    <w:jc w:val="right"/>
                  </w:pPr>
                  <w:r>
                    <w:t>供冷需求</w:t>
                  </w:r>
                  <w:r>
                    <w:br w:type="textWrapping"/>
                  </w:r>
                  <w:r>
                    <w:t>(kWh)</w:t>
                  </w:r>
                </w:p>
              </w:tc>
              <w:tc>
                <w:tcPr>
                  <w:tcW w:w="1188" w:type="dxa"/>
                  <w:shd w:val="clear" w:color="auto" w:fill="E6E6E6"/>
                  <w:vAlign w:val="center"/>
                </w:tcPr>
                <w:p>
                  <w:pPr>
                    <w:jc w:val="right"/>
                  </w:pPr>
                  <w:r>
                    <w:t>热负荷</w:t>
                  </w:r>
                  <w:r>
                    <w:br w:type="textWrapping"/>
                  </w:r>
                  <w:r>
                    <w:t>峰值(kW)</w:t>
                  </w:r>
                </w:p>
              </w:tc>
              <w:tc>
                <w:tcPr>
                  <w:tcW w:w="186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热负荷</w:t>
                  </w:r>
                  <w:r>
                    <w:br w:type="textWrapping"/>
                  </w:r>
                  <w:r>
                    <w:t>峰值时刻</w:t>
                  </w:r>
                </w:p>
              </w:tc>
              <w:tc>
                <w:tcPr>
                  <w:tcW w:w="1188" w:type="dxa"/>
                  <w:shd w:val="clear" w:color="auto" w:fill="E6E6E6"/>
                  <w:vAlign w:val="center"/>
                </w:tcPr>
                <w:p>
                  <w:pPr>
                    <w:jc w:val="right"/>
                  </w:pPr>
                  <w:r>
                    <w:t>冷负荷</w:t>
                  </w:r>
                  <w:r>
                    <w:br w:type="textWrapping"/>
                  </w:r>
                  <w:r>
                    <w:t>峰值(kW)</w:t>
                  </w:r>
                </w:p>
              </w:tc>
              <w:tc>
                <w:tcPr>
                  <w:tcW w:w="186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冷负荷</w:t>
                  </w:r>
                  <w:r>
                    <w:br w:type="textWrapping"/>
                  </w:r>
                  <w:r>
                    <w:t>峰值时刻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1月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5780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rPr>
                      <w:color w:val="FF0000"/>
                    </w:rPr>
                    <w:t>200.657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rPr>
                      <w:color w:val="FF0000"/>
                    </w:rPr>
                    <w:t>01月02日07时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2月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3月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4月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5月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6945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96.056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05月31日15时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6月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20310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175.937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06月03日08时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7月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19771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230.698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07月01日08时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8月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9689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rPr>
                      <w:color w:val="0000FF"/>
                    </w:rPr>
                    <w:t>245.051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rPr>
                      <w:color w:val="0000FF"/>
                    </w:rPr>
                    <w:t>08月26日08时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9月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19647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157.472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09月16日08时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10月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11月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12月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9078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177.745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12月23日07时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</w:tr>
          </w:tbl>
          <w:p>
            <w:r>
              <w:rPr>
                <w:lang w:val="en-US"/>
              </w:rPr>
              <w:drawing>
                <wp:inline distT="0" distB="0" distL="0" distR="0">
                  <wp:extent cx="5372100" cy="2343150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664" cy="2343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lang w:val="en-US"/>
              </w:rPr>
              <w:drawing>
                <wp:inline distT="0" distB="0" distL="0" distR="0">
                  <wp:extent cx="5362575" cy="2343150"/>
                  <wp:effectExtent l="0" t="0" r="9525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3138" cy="2343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  <w:widowControl w:val="0"/>
            </w:pPr>
            <w:bookmarkStart w:id="103" w:name="_Toc128930559"/>
            <w:r>
              <w:t>逐月电耗</w:t>
            </w:r>
            <w:bookmarkEnd w:id="103"/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注:供冷供暖为冷热源及输配水泵电耗，热水为扣减太阳能后电耗，所有数据单位kWh/㎡。</w:t>
            </w:r>
          </w:p>
          <w:tbl>
            <w:tblPr>
              <w:tblStyle w:val="13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41"/>
              <w:gridCol w:w="1149"/>
              <w:gridCol w:w="1149"/>
              <w:gridCol w:w="1149"/>
              <w:gridCol w:w="1149"/>
              <w:gridCol w:w="1149"/>
              <w:gridCol w:w="849"/>
              <w:gridCol w:w="849"/>
              <w:gridCol w:w="849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月</w:t>
                  </w:r>
                </w:p>
              </w:tc>
              <w:tc>
                <w:tcPr>
                  <w:tcW w:w="11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供冷</w:t>
                  </w:r>
                </w:p>
              </w:tc>
              <w:tc>
                <w:tcPr>
                  <w:tcW w:w="11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供暖</w:t>
                  </w:r>
                </w:p>
              </w:tc>
              <w:tc>
                <w:tcPr>
                  <w:tcW w:w="11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空调风机</w:t>
                  </w:r>
                </w:p>
              </w:tc>
              <w:tc>
                <w:tcPr>
                  <w:tcW w:w="11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照明</w:t>
                  </w:r>
                </w:p>
              </w:tc>
              <w:tc>
                <w:tcPr>
                  <w:tcW w:w="11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插座设备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排风机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电梯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热水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1" w:type="dxa"/>
                  <w:vAlign w:val="center"/>
                </w:tcPr>
                <w:p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0.19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0.01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0.27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Merge w:val="restart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Merge w:val="restart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Merge w:val="restart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1" w:type="dxa"/>
                  <w:vAlign w:val="center"/>
                </w:tcPr>
                <w:p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0.04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1" w:type="dxa"/>
                  <w:vAlign w:val="center"/>
                </w:tcPr>
                <w:p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0.60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1" w:type="dxa"/>
                  <w:vAlign w:val="center"/>
                </w:tcPr>
                <w:p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0.63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1" w:type="dxa"/>
                  <w:vAlign w:val="center"/>
                </w:tcPr>
                <w:p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0.24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0.01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0.66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1" w:type="dxa"/>
                  <w:vAlign w:val="center"/>
                </w:tcPr>
                <w:p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0.66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0.07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0.57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1" w:type="dxa"/>
                  <w:vAlign w:val="center"/>
                </w:tcPr>
                <w:p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0.61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0.11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0.30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1" w:type="dxa"/>
                  <w:vAlign w:val="center"/>
                </w:tcPr>
                <w:p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0.30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0.06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0.15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1" w:type="dxa"/>
                  <w:vAlign w:val="center"/>
                </w:tcPr>
                <w:p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0.63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0.04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0.60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1" w:type="dxa"/>
                  <w:vAlign w:val="center"/>
                </w:tcPr>
                <w:p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0.07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0.60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1" w:type="dxa"/>
                  <w:vAlign w:val="center"/>
                </w:tcPr>
                <w:p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0.63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1" w:type="dxa"/>
                  <w:vAlign w:val="center"/>
                </w:tcPr>
                <w:p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0.30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0.01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0.66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1" w:type="dxa"/>
                  <w:vAlign w:val="center"/>
                </w:tcPr>
                <w:p>
                  <w:pPr>
                    <w:jc w:val="center"/>
                  </w:pPr>
                  <w:r>
                    <w:t>合计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2.44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0.50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0.42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5.66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</w:tr>
          </w:tbl>
          <w:p>
            <w:pPr>
              <w:pStyle w:val="2"/>
              <w:widowControl w:val="0"/>
              <w:jc w:val="both"/>
              <w:rPr>
                <w:color w:val="000000"/>
              </w:rPr>
            </w:pPr>
            <w:bookmarkStart w:id="104" w:name="_Toc128930560"/>
            <w:r>
              <w:rPr>
                <w:color w:val="000000"/>
              </w:rPr>
              <w:t>参照建筑</w:t>
            </w:r>
            <w:bookmarkEnd w:id="104"/>
          </w:p>
          <w:p>
            <w:pPr>
              <w:pStyle w:val="4"/>
              <w:widowControl w:val="0"/>
            </w:pPr>
            <w:bookmarkStart w:id="105" w:name="_Toc128930561"/>
            <w:r>
              <w:t>房间类型</w:t>
            </w:r>
            <w:bookmarkEnd w:id="105"/>
          </w:p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106" w:name="_Toc128930562"/>
            <w:r>
              <w:rPr>
                <w:color w:val="000000"/>
              </w:rPr>
              <w:t>房间表</w:t>
            </w:r>
            <w:bookmarkEnd w:id="106"/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同设计建筑</w:t>
            </w:r>
          </w:p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107" w:name="_Toc128930563"/>
            <w:r>
              <w:rPr>
                <w:color w:val="000000"/>
              </w:rPr>
              <w:t>作息时间表</w:t>
            </w:r>
            <w:bookmarkEnd w:id="107"/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同设计建筑</w:t>
            </w:r>
          </w:p>
          <w:p>
            <w:pPr>
              <w:pStyle w:val="4"/>
              <w:widowControl w:val="0"/>
            </w:pPr>
            <w:bookmarkStart w:id="108" w:name="_Toc128930564"/>
            <w:r>
              <w:t>系统类型</w:t>
            </w:r>
            <w:bookmarkEnd w:id="108"/>
          </w:p>
          <w:tbl>
            <w:tblPr>
              <w:tblStyle w:val="13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1"/>
              <w:gridCol w:w="1925"/>
              <w:gridCol w:w="848"/>
              <w:gridCol w:w="848"/>
              <w:gridCol w:w="905"/>
              <w:gridCol w:w="3676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系统编号</w:t>
                  </w:r>
                </w:p>
              </w:tc>
              <w:tc>
                <w:tcPr>
                  <w:tcW w:w="192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系统类型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供冷</w:t>
                  </w:r>
                  <w:r>
                    <w:br w:type="textWrapping"/>
                  </w:r>
                  <w:r>
                    <w:t>能效比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供热</w:t>
                  </w:r>
                  <w:r>
                    <w:br w:type="textWrapping"/>
                  </w:r>
                  <w:r>
                    <w:t>能效比</w:t>
                  </w:r>
                </w:p>
              </w:tc>
              <w:tc>
                <w:tcPr>
                  <w:tcW w:w="90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面积(㎡)</w:t>
                  </w:r>
                </w:p>
              </w:tc>
              <w:tc>
                <w:tcPr>
                  <w:tcW w:w="36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包含的房间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vAlign w:val="center"/>
                </w:tcPr>
                <w:p>
                  <w:r>
                    <w:t>默认</w:t>
                  </w:r>
                </w:p>
              </w:tc>
              <w:tc>
                <w:tcPr>
                  <w:tcW w:w="1924" w:type="dxa"/>
                  <w:vAlign w:val="center"/>
                </w:tcPr>
                <w:p>
                  <w:r>
                    <w:t>双管制风机盘管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905" w:type="dxa"/>
                  <w:vAlign w:val="center"/>
                </w:tcPr>
                <w:p>
                  <w:r>
                    <w:t>同设计建筑</w:t>
                  </w:r>
                </w:p>
              </w:tc>
              <w:tc>
                <w:tcPr>
                  <w:tcW w:w="3673" w:type="dxa"/>
                  <w:vAlign w:val="center"/>
                </w:tcPr>
                <w:p>
                  <w:r>
                    <w:t>同设计建筑</w:t>
                  </w:r>
                </w:p>
              </w:tc>
            </w:tr>
          </w:tbl>
          <w:p>
            <w:pPr>
              <w:pStyle w:val="4"/>
              <w:widowControl w:val="0"/>
            </w:pPr>
            <w:bookmarkStart w:id="109" w:name="_Toc128930565"/>
            <w:r>
              <w:t>制冷系统</w:t>
            </w:r>
            <w:bookmarkEnd w:id="109"/>
          </w:p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110" w:name="_Toc128930566"/>
            <w:r>
              <w:rPr>
                <w:color w:val="000000"/>
              </w:rPr>
              <w:t>冷水机组</w:t>
            </w:r>
            <w:bookmarkEnd w:id="110"/>
          </w:p>
          <w:tbl>
            <w:tblPr>
              <w:tblStyle w:val="13"/>
              <w:tblW w:w="9310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98"/>
              <w:gridCol w:w="1556"/>
              <w:gridCol w:w="990"/>
              <w:gridCol w:w="990"/>
              <w:gridCol w:w="990"/>
              <w:gridCol w:w="426"/>
              <w:gridCol w:w="848"/>
              <w:gridCol w:w="1313"/>
              <w:gridCol w:w="799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9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名称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类型</w:t>
                  </w:r>
                </w:p>
              </w:tc>
              <w:tc>
                <w:tcPr>
                  <w:tcW w:w="99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额定</w:t>
                  </w:r>
                  <w:r>
                    <w:br w:type="textWrapping"/>
                  </w:r>
                  <w:r>
                    <w:t>耗电量(kW)</w:t>
                  </w:r>
                </w:p>
              </w:tc>
              <w:tc>
                <w:tcPr>
                  <w:tcW w:w="99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额定</w:t>
                  </w:r>
                  <w:r>
                    <w:br w:type="textWrapping"/>
                  </w:r>
                  <w:r>
                    <w:t>制冷量(kW)</w:t>
                  </w:r>
                </w:p>
              </w:tc>
              <w:tc>
                <w:tcPr>
                  <w:tcW w:w="99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额定性</w:t>
                  </w:r>
                  <w:r>
                    <w:br w:type="textWrapping"/>
                  </w:r>
                  <w:r>
                    <w:t>能系数</w:t>
                  </w:r>
                  <w:r>
                    <w:br w:type="textWrapping"/>
                  </w:r>
                  <w:r>
                    <w:t>(COP)</w:t>
                  </w:r>
                </w:p>
              </w:tc>
              <w:tc>
                <w:tcPr>
                  <w:tcW w:w="42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台数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全年</w:t>
                  </w:r>
                  <w:r>
                    <w:br w:type="textWrapping"/>
                  </w:r>
                  <w:r>
                    <w:t>供冷量(kWh)</w:t>
                  </w:r>
                </w:p>
              </w:tc>
              <w:tc>
                <w:tcPr>
                  <w:tcW w:w="131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综合部分</w:t>
                  </w:r>
                  <w:r>
                    <w:br w:type="textWrapping"/>
                  </w:r>
                  <w:r>
                    <w:t>负荷性能系数(IPLV)</w:t>
                  </w:r>
                </w:p>
              </w:tc>
              <w:tc>
                <w:tcPr>
                  <w:tcW w:w="79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电耗</w:t>
                  </w:r>
                  <w:r>
                    <w:br w:type="textWrapping"/>
                  </w:r>
                  <w:r>
                    <w:t>(kWh)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98" w:type="dxa"/>
                  <w:vAlign w:val="center"/>
                </w:tcPr>
                <w:p>
                  <w:r>
                    <w:t>水冷-螺杆式冷水机组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水冷-螺杆式冷水机组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33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163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4.90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80894</w:t>
                  </w:r>
                </w:p>
              </w:tc>
              <w:tc>
                <w:tcPr>
                  <w:tcW w:w="1313" w:type="dxa"/>
                  <w:vAlign w:val="center"/>
                </w:tcPr>
                <w:p>
                  <w:r>
                    <w:t>5.65</w:t>
                  </w:r>
                </w:p>
              </w:tc>
              <w:tc>
                <w:tcPr>
                  <w:tcW w:w="798" w:type="dxa"/>
                  <w:vAlign w:val="center"/>
                </w:tcPr>
                <w:p>
                  <w:r>
                    <w:t>14318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09" w:type="dxa"/>
                  <w:gridSpan w:val="8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798" w:type="dxa"/>
                  <w:vAlign w:val="center"/>
                </w:tcPr>
                <w:p>
                  <w:r>
                    <w:t>14318</w:t>
                  </w:r>
                </w:p>
              </w:tc>
            </w:tr>
          </w:tbl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111" w:name="_Toc128930567"/>
            <w:r>
              <w:rPr>
                <w:color w:val="000000"/>
              </w:rPr>
              <w:t>冷却水泵</w:t>
            </w:r>
            <w:bookmarkEnd w:id="111"/>
          </w:p>
          <w:tbl>
            <w:tblPr>
              <w:tblStyle w:val="13"/>
              <w:tblW w:w="9316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15"/>
              <w:gridCol w:w="1415"/>
              <w:gridCol w:w="1318"/>
              <w:gridCol w:w="1205"/>
              <w:gridCol w:w="1432"/>
              <w:gridCol w:w="1319"/>
              <w:gridCol w:w="1212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1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机组名称</w:t>
                  </w:r>
                </w:p>
              </w:tc>
              <w:tc>
                <w:tcPr>
                  <w:tcW w:w="141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冷水机组</w:t>
                  </w:r>
                  <w:r>
                    <w:br w:type="textWrapping"/>
                  </w:r>
                  <w:r>
                    <w:t>制冷量(kW)</w:t>
                  </w:r>
                </w:p>
              </w:tc>
              <w:tc>
                <w:tcPr>
                  <w:tcW w:w="131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机组性能</w:t>
                  </w:r>
                  <w:r>
                    <w:br w:type="textWrapping"/>
                  </w:r>
                  <w:r>
                    <w:t>系数(COP)</w:t>
                  </w:r>
                </w:p>
              </w:tc>
              <w:tc>
                <w:tcPr>
                  <w:tcW w:w="120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冷凝负荷(kW)</w:t>
                  </w:r>
                </w:p>
              </w:tc>
              <w:tc>
                <w:tcPr>
                  <w:tcW w:w="14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输送能效比</w:t>
                  </w:r>
                </w:p>
              </w:tc>
              <w:tc>
                <w:tcPr>
                  <w:tcW w:w="131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运行时长</w:t>
                  </w:r>
                  <w:r>
                    <w:br w:type="textWrapping"/>
                  </w:r>
                  <w:r>
                    <w:t>(h)</w:t>
                  </w:r>
                </w:p>
              </w:tc>
              <w:tc>
                <w:tcPr>
                  <w:tcW w:w="121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水泵电耗</w:t>
                  </w:r>
                  <w:r>
                    <w:br w:type="textWrapping"/>
                  </w:r>
                  <w:r>
                    <w:t>(kWh)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15" w:type="dxa"/>
                  <w:vAlign w:val="center"/>
                </w:tcPr>
                <w:p>
                  <w:r>
                    <w:t>水冷-螺杆式冷水机组</w:t>
                  </w:r>
                </w:p>
              </w:tc>
              <w:tc>
                <w:tcPr>
                  <w:tcW w:w="1415" w:type="dxa"/>
                  <w:vAlign w:val="center"/>
                </w:tcPr>
                <w:p>
                  <w:r>
                    <w:t>163</w:t>
                  </w:r>
                </w:p>
              </w:tc>
              <w:tc>
                <w:tcPr>
                  <w:tcW w:w="1318" w:type="dxa"/>
                  <w:vAlign w:val="center"/>
                </w:tcPr>
                <w:p>
                  <w:r>
                    <w:t>4.90</w:t>
                  </w:r>
                </w:p>
              </w:tc>
              <w:tc>
                <w:tcPr>
                  <w:tcW w:w="1205" w:type="dxa"/>
                  <w:vAlign w:val="center"/>
                </w:tcPr>
                <w:p>
                  <w:r>
                    <w:t>196</w:t>
                  </w:r>
                </w:p>
              </w:tc>
              <w:tc>
                <w:tcPr>
                  <w:tcW w:w="1431" w:type="dxa"/>
                  <w:vAlign w:val="center"/>
                </w:tcPr>
                <w:p>
                  <w:r>
                    <w:t>0.0214</w:t>
                  </w:r>
                </w:p>
              </w:tc>
              <w:tc>
                <w:tcPr>
                  <w:tcW w:w="1318" w:type="dxa"/>
                  <w:vAlign w:val="center"/>
                </w:tcPr>
                <w:p>
                  <w:r>
                    <w:t>808</w:t>
                  </w:r>
                </w:p>
              </w:tc>
              <w:tc>
                <w:tcPr>
                  <w:tcW w:w="1211" w:type="dxa"/>
                  <w:vAlign w:val="center"/>
                </w:tcPr>
                <w:p>
                  <w:r>
                    <w:t>3388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15" w:type="dxa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1415" w:type="dxa"/>
                  <w:vAlign w:val="center"/>
                </w:tcPr>
                <w:p>
                  <w:r>
                    <w:t>163</w:t>
                  </w:r>
                </w:p>
              </w:tc>
              <w:tc>
                <w:tcPr>
                  <w:tcW w:w="1318" w:type="dxa"/>
                  <w:vAlign w:val="center"/>
                </w:tcPr>
                <w:p/>
              </w:tc>
              <w:tc>
                <w:tcPr>
                  <w:tcW w:w="1205" w:type="dxa"/>
                  <w:vAlign w:val="center"/>
                </w:tcPr>
                <w:p>
                  <w:r>
                    <w:t>196</w:t>
                  </w:r>
                </w:p>
              </w:tc>
              <w:tc>
                <w:tcPr>
                  <w:tcW w:w="1431" w:type="dxa"/>
                  <w:vAlign w:val="center"/>
                </w:tcPr>
                <w:p/>
              </w:tc>
              <w:tc>
                <w:tcPr>
                  <w:tcW w:w="1318" w:type="dxa"/>
                  <w:vAlign w:val="center"/>
                </w:tcPr>
                <w:p/>
              </w:tc>
              <w:tc>
                <w:tcPr>
                  <w:tcW w:w="1211" w:type="dxa"/>
                  <w:vAlign w:val="center"/>
                </w:tcPr>
                <w:p>
                  <w:r>
                    <w:t>3388</w:t>
                  </w:r>
                </w:p>
              </w:tc>
            </w:tr>
          </w:tbl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112" w:name="_Toc128930568"/>
            <w:r>
              <w:rPr>
                <w:color w:val="000000"/>
              </w:rPr>
              <w:t>冷冻水泵</w:t>
            </w:r>
            <w:bookmarkEnd w:id="112"/>
          </w:p>
          <w:tbl>
            <w:tblPr>
              <w:tblStyle w:val="13"/>
              <w:tblW w:w="9316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62"/>
              <w:gridCol w:w="1862"/>
              <w:gridCol w:w="1862"/>
              <w:gridCol w:w="1862"/>
              <w:gridCol w:w="1868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6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机组名称</w:t>
                  </w:r>
                </w:p>
              </w:tc>
              <w:tc>
                <w:tcPr>
                  <w:tcW w:w="186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机组制冷量(kW)</w:t>
                  </w:r>
                </w:p>
              </w:tc>
              <w:tc>
                <w:tcPr>
                  <w:tcW w:w="186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输送能效比</w:t>
                  </w:r>
                </w:p>
              </w:tc>
              <w:tc>
                <w:tcPr>
                  <w:tcW w:w="186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运行时长(h)</w:t>
                  </w:r>
                </w:p>
              </w:tc>
              <w:tc>
                <w:tcPr>
                  <w:tcW w:w="186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水泵电耗(kWh)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62" w:type="dxa"/>
                  <w:vAlign w:val="center"/>
                </w:tcPr>
                <w:p>
                  <w:r>
                    <w:t>水冷-螺杆式冷水机组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163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0.0241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808</w:t>
                  </w:r>
                </w:p>
              </w:tc>
              <w:tc>
                <w:tcPr>
                  <w:tcW w:w="1867" w:type="dxa"/>
                  <w:vAlign w:val="center"/>
                </w:tcPr>
                <w:p>
                  <w:r>
                    <w:t>3169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62" w:type="dxa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163</w:t>
                  </w:r>
                </w:p>
              </w:tc>
              <w:tc>
                <w:tcPr>
                  <w:tcW w:w="1862" w:type="dxa"/>
                  <w:vAlign w:val="center"/>
                </w:tcPr>
                <w:p/>
              </w:tc>
              <w:tc>
                <w:tcPr>
                  <w:tcW w:w="1862" w:type="dxa"/>
                  <w:vAlign w:val="center"/>
                </w:tcPr>
                <w:p/>
              </w:tc>
              <w:tc>
                <w:tcPr>
                  <w:tcW w:w="1867" w:type="dxa"/>
                  <w:vAlign w:val="center"/>
                </w:tcPr>
                <w:p>
                  <w:r>
                    <w:t>3169</w:t>
                  </w:r>
                </w:p>
              </w:tc>
            </w:tr>
          </w:tbl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113" w:name="_Toc128930569"/>
            <w:r>
              <w:rPr>
                <w:color w:val="000000"/>
              </w:rPr>
              <w:t>冷却塔</w:t>
            </w:r>
            <w:bookmarkEnd w:id="113"/>
          </w:p>
          <w:tbl>
            <w:tblPr>
              <w:tblStyle w:val="13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409"/>
              <w:gridCol w:w="2122"/>
              <w:gridCol w:w="1630"/>
              <w:gridCol w:w="1319"/>
              <w:gridCol w:w="1291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类型</w:t>
                  </w:r>
                </w:p>
              </w:tc>
              <w:tc>
                <w:tcPr>
                  <w:tcW w:w="1409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机组制冷量(kW)</w:t>
                  </w:r>
                </w:p>
              </w:tc>
              <w:tc>
                <w:tcPr>
                  <w:tcW w:w="212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冷却塔风机单位</w:t>
                  </w:r>
                  <w:r>
                    <w:br w:type="textWrapping"/>
                  </w:r>
                  <w:r>
                    <w:t>电耗制冷量(kW/kW)</w:t>
                  </w:r>
                </w:p>
              </w:tc>
              <w:tc>
                <w:tcPr>
                  <w:tcW w:w="16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冷却塔风机</w:t>
                  </w:r>
                  <w:r>
                    <w:br w:type="textWrapping"/>
                  </w:r>
                  <w:r>
                    <w:t>功率(kW)</w:t>
                  </w:r>
                </w:p>
              </w:tc>
              <w:tc>
                <w:tcPr>
                  <w:tcW w:w="131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运行时长(h)</w:t>
                  </w:r>
                </w:p>
              </w:tc>
              <w:tc>
                <w:tcPr>
                  <w:tcW w:w="129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冷却塔电耗</w:t>
                  </w:r>
                  <w:r>
                    <w:br w:type="textWrapping"/>
                  </w:r>
                  <w:r>
                    <w:t>(kWh)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2" w:type="dxa"/>
                  <w:vAlign w:val="center"/>
                </w:tcPr>
                <w:p>
                  <w:r>
                    <w:t>冷却塔</w:t>
                  </w:r>
                </w:p>
              </w:tc>
              <w:tc>
                <w:tcPr>
                  <w:tcW w:w="1409" w:type="dxa"/>
                  <w:vAlign w:val="center"/>
                </w:tcPr>
                <w:p>
                  <w:r>
                    <w:t>163</w:t>
                  </w:r>
                </w:p>
              </w:tc>
              <w:tc>
                <w:tcPr>
                  <w:tcW w:w="2122" w:type="dxa"/>
                  <w:vAlign w:val="center"/>
                </w:tcPr>
                <w:p>
                  <w:r>
                    <w:t>170</w:t>
                  </w:r>
                </w:p>
              </w:tc>
              <w:tc>
                <w:tcPr>
                  <w:tcW w:w="1630" w:type="dxa"/>
                  <w:vAlign w:val="center"/>
                </w:tcPr>
                <w:p>
                  <w:r>
                    <w:t>0.96</w:t>
                  </w:r>
                </w:p>
              </w:tc>
              <w:tc>
                <w:tcPr>
                  <w:tcW w:w="1318" w:type="dxa"/>
                  <w:vAlign w:val="center"/>
                </w:tcPr>
                <w:p>
                  <w:r>
                    <w:t>808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r>
                    <w:t>773</w:t>
                  </w:r>
                </w:p>
              </w:tc>
            </w:tr>
          </w:tbl>
          <w:p>
            <w:pPr>
              <w:pStyle w:val="4"/>
              <w:widowControl w:val="0"/>
            </w:pPr>
            <w:bookmarkStart w:id="114" w:name="_Toc128930570"/>
            <w:r>
              <w:t>供暖系统</w:t>
            </w:r>
            <w:bookmarkEnd w:id="114"/>
          </w:p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115" w:name="_Toc128930571"/>
            <w:r>
              <w:rPr>
                <w:color w:val="000000"/>
              </w:rPr>
              <w:t>热泵机组能耗</w:t>
            </w:r>
            <w:bookmarkEnd w:id="115"/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下表是空气源热泵不同负荷率下能效比，根据逐时负荷率插值计算能效比，进而计算耗电量。</w:t>
            </w:r>
          </w:p>
          <w:tbl>
            <w:tblPr>
              <w:tblStyle w:val="13"/>
              <w:tblW w:w="9327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27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2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空气源热泵机组COP曲线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9327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lang w:val="en-US"/>
                    </w:rPr>
                    <w:drawing>
                      <wp:inline distT="0" distB="0" distL="0" distR="0">
                        <wp:extent cx="5143500" cy="2428875"/>
                        <wp:effectExtent l="0" t="0" r="0" b="9525"/>
                        <wp:docPr id="18" name="图片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图片 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44040" cy="24291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  <w:tbl>
            <w:tblPr>
              <w:tblStyle w:val="13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6"/>
              <w:gridCol w:w="2190"/>
              <w:gridCol w:w="2473"/>
              <w:gridCol w:w="2474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系统</w:t>
                  </w:r>
                </w:p>
              </w:tc>
              <w:tc>
                <w:tcPr>
                  <w:tcW w:w="219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能效比</w:t>
                  </w:r>
                </w:p>
              </w:tc>
              <w:tc>
                <w:tcPr>
                  <w:tcW w:w="24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耗热量(kWh)</w:t>
                  </w:r>
                </w:p>
              </w:tc>
              <w:tc>
                <w:tcPr>
                  <w:tcW w:w="24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耗电量(kWh)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6" w:type="dxa"/>
                  <w:shd w:val="clear" w:color="auto" w:fill="E6E6E6"/>
                  <w:vAlign w:val="center"/>
                </w:tcPr>
                <w:p>
                  <w:r>
                    <w:t>空气源热泵</w:t>
                  </w:r>
                </w:p>
              </w:tc>
              <w:tc>
                <w:tcPr>
                  <w:tcW w:w="2190" w:type="dxa"/>
                  <w:vAlign w:val="center"/>
                </w:tcPr>
                <w:p>
                  <w:r>
                    <w:t>2.88</w:t>
                  </w:r>
                </w:p>
              </w:tc>
              <w:tc>
                <w:tcPr>
                  <w:tcW w:w="2473" w:type="dxa"/>
                  <w:vAlign w:val="center"/>
                </w:tcPr>
                <w:p>
                  <w:r>
                    <w:t>16666</w:t>
                  </w:r>
                </w:p>
              </w:tc>
              <w:tc>
                <w:tcPr>
                  <w:tcW w:w="2473" w:type="dxa"/>
                  <w:vAlign w:val="center"/>
                </w:tcPr>
                <w:p>
                  <w:r>
                    <w:t>4648</w:t>
                  </w:r>
                </w:p>
              </w:tc>
            </w:tr>
          </w:tbl>
          <w:p/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116" w:name="_Toc128930572"/>
            <w:r>
              <w:rPr>
                <w:color w:val="000000"/>
              </w:rPr>
              <w:t>热水循环水泵能耗</w:t>
            </w:r>
            <w:bookmarkEnd w:id="116"/>
          </w:p>
          <w:tbl>
            <w:tblPr>
              <w:tblStyle w:val="13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31"/>
              <w:gridCol w:w="2332"/>
              <w:gridCol w:w="2332"/>
              <w:gridCol w:w="2338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23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热泵容量(kW)</w:t>
                  </w:r>
                </w:p>
              </w:tc>
              <w:tc>
                <w:tcPr>
                  <w:tcW w:w="23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输送能效比</w:t>
                  </w:r>
                </w:p>
              </w:tc>
              <w:tc>
                <w:tcPr>
                  <w:tcW w:w="23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运行时长(h)</w:t>
                  </w:r>
                </w:p>
              </w:tc>
              <w:tc>
                <w:tcPr>
                  <w:tcW w:w="233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供暖水泵电耗(kWh)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31" w:type="dxa"/>
                  <w:vAlign w:val="center"/>
                </w:tcPr>
                <w:p>
                  <w:r>
                    <w:t>90</w:t>
                  </w:r>
                </w:p>
              </w:tc>
              <w:tc>
                <w:tcPr>
                  <w:tcW w:w="2331" w:type="dxa"/>
                  <w:vAlign w:val="center"/>
                </w:tcPr>
                <w:p>
                  <w:r>
                    <w:t>0.00865</w:t>
                  </w:r>
                </w:p>
              </w:tc>
              <w:tc>
                <w:tcPr>
                  <w:tcW w:w="2331" w:type="dxa"/>
                  <w:vAlign w:val="center"/>
                </w:tcPr>
                <w:p>
                  <w:r>
                    <w:t>338</w:t>
                  </w:r>
                </w:p>
              </w:tc>
              <w:tc>
                <w:tcPr>
                  <w:tcW w:w="2337" w:type="dxa"/>
                  <w:vAlign w:val="center"/>
                </w:tcPr>
                <w:p>
                  <w:r>
                    <w:t>263</w:t>
                  </w:r>
                </w:p>
              </w:tc>
            </w:tr>
          </w:tbl>
          <w:p>
            <w:pPr>
              <w:pStyle w:val="4"/>
              <w:widowControl w:val="0"/>
            </w:pPr>
            <w:bookmarkStart w:id="117" w:name="_Toc128930573"/>
            <w:r>
              <w:t>空调风机</w:t>
            </w:r>
            <w:bookmarkEnd w:id="117"/>
          </w:p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118" w:name="_Toc128930574"/>
            <w:r>
              <w:rPr>
                <w:color w:val="000000"/>
              </w:rPr>
              <w:t>独立新排风</w:t>
            </w:r>
            <w:bookmarkEnd w:id="118"/>
          </w:p>
          <w:tbl>
            <w:tblPr>
              <w:tblStyle w:val="13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1415"/>
              <w:gridCol w:w="1795"/>
              <w:gridCol w:w="1522"/>
              <w:gridCol w:w="1431"/>
              <w:gridCol w:w="1534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系统编号</w:t>
                  </w:r>
                </w:p>
              </w:tc>
              <w:tc>
                <w:tcPr>
                  <w:tcW w:w="141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新风量</w:t>
                  </w:r>
                  <w:r>
                    <w:br w:type="textWrapping"/>
                  </w:r>
                  <w:r>
                    <w:t>(m</w:t>
                  </w:r>
                  <w:r>
                    <w:rPr>
                      <w:vertAlign w:val="superscript"/>
                    </w:rPr>
                    <w:t>3</w:t>
                  </w:r>
                  <w:r>
                    <w:t>/h)</w:t>
                  </w:r>
                </w:p>
              </w:tc>
              <w:tc>
                <w:tcPr>
                  <w:tcW w:w="179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单位风量耗功率</w:t>
                  </w:r>
                  <w:r>
                    <w:br w:type="textWrapping"/>
                  </w:r>
                  <w:r>
                    <w:t>W/(m</w:t>
                  </w:r>
                  <w:r>
                    <w:rPr>
                      <w:vertAlign w:val="superscript"/>
                    </w:rPr>
                    <w:t>3</w:t>
                  </w:r>
                  <w:r>
                    <w:t>/h)</w:t>
                  </w:r>
                </w:p>
              </w:tc>
              <w:tc>
                <w:tcPr>
                  <w:tcW w:w="152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风机功率(W)</w:t>
                  </w:r>
                </w:p>
              </w:tc>
              <w:tc>
                <w:tcPr>
                  <w:tcW w:w="14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运行时长(h)</w:t>
                  </w:r>
                </w:p>
              </w:tc>
              <w:tc>
                <w:tcPr>
                  <w:tcW w:w="153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新风电耗(kWh)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5" w:type="dxa"/>
                  <w:vAlign w:val="center"/>
                </w:tcPr>
                <w:p>
                  <w:r>
                    <w:t>默认</w:t>
                  </w:r>
                </w:p>
              </w:tc>
              <w:tc>
                <w:tcPr>
                  <w:tcW w:w="1415" w:type="dxa"/>
                  <w:vAlign w:val="center"/>
                </w:tcPr>
                <w:p>
                  <w:r>
                    <w:t>4681</w:t>
                  </w:r>
                </w:p>
              </w:tc>
              <w:tc>
                <w:tcPr>
                  <w:tcW w:w="1794" w:type="dxa"/>
                  <w:vAlign w:val="center"/>
                </w:tcPr>
                <w:p>
                  <w:r>
                    <w:t>0.24</w:t>
                  </w:r>
                </w:p>
              </w:tc>
              <w:tc>
                <w:tcPr>
                  <w:tcW w:w="1522" w:type="dxa"/>
                  <w:vAlign w:val="center"/>
                </w:tcPr>
                <w:p>
                  <w:r>
                    <w:t>1123</w:t>
                  </w:r>
                </w:p>
              </w:tc>
              <w:tc>
                <w:tcPr>
                  <w:tcW w:w="1431" w:type="dxa"/>
                  <w:vAlign w:val="center"/>
                </w:tcPr>
                <w:p>
                  <w:r>
                    <w:t>1215</w:t>
                  </w:r>
                </w:p>
              </w:tc>
              <w:tc>
                <w:tcPr>
                  <w:tcW w:w="1533" w:type="dxa"/>
                  <w:vAlign w:val="center"/>
                </w:tcPr>
                <w:p>
                  <w:r>
                    <w:t>1365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797" w:type="dxa"/>
                  <w:gridSpan w:val="5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1533" w:type="dxa"/>
                  <w:vAlign w:val="center"/>
                </w:tcPr>
                <w:p>
                  <w:r>
                    <w:t>1365</w:t>
                  </w:r>
                </w:p>
              </w:tc>
            </w:tr>
          </w:tbl>
          <w:p/>
          <w:tbl>
            <w:tblPr>
              <w:tblStyle w:val="13"/>
              <w:tblW w:w="9316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1"/>
              <w:gridCol w:w="1131"/>
              <w:gridCol w:w="991"/>
              <w:gridCol w:w="1698"/>
              <w:gridCol w:w="1132"/>
              <w:gridCol w:w="1132"/>
              <w:gridCol w:w="1551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系统编号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排风量</w:t>
                  </w:r>
                  <w:r>
                    <w:br w:type="textWrapping"/>
                  </w:r>
                  <w:r>
                    <w:t>(m</w:t>
                  </w:r>
                  <w:r>
                    <w:rPr>
                      <w:vertAlign w:val="superscript"/>
                    </w:rPr>
                    <w:t>3</w:t>
                  </w:r>
                  <w:r>
                    <w:t>/h)</w:t>
                  </w:r>
                </w:p>
              </w:tc>
              <w:tc>
                <w:tcPr>
                  <w:tcW w:w="99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排风比</w:t>
                  </w:r>
                </w:p>
              </w:tc>
              <w:tc>
                <w:tcPr>
                  <w:tcW w:w="169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单位风量耗功率W/(m</w:t>
                  </w:r>
                  <w:r>
                    <w:rPr>
                      <w:vertAlign w:val="superscript"/>
                    </w:rPr>
                    <w:t>3</w:t>
                  </w:r>
                  <w:r>
                    <w:t>/h)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风机功率(W)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运行时长(h)</w:t>
                  </w:r>
                </w:p>
              </w:tc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排风电耗</w:t>
                  </w:r>
                  <w:r>
                    <w:br w:type="textWrapping"/>
                  </w:r>
                  <w:r>
                    <w:t>(kWh)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1" w:type="dxa"/>
                  <w:vAlign w:val="center"/>
                </w:tcPr>
                <w:p>
                  <w:r>
                    <w:t>默认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4681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697" w:type="dxa"/>
                  <w:vAlign w:val="center"/>
                </w:tcPr>
                <w:p>
                  <w:r>
                    <w:t>0.24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1123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1215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r>
                    <w:t>1365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761" w:type="dxa"/>
                  <w:gridSpan w:val="6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r>
                    <w:t>1365</w:t>
                  </w:r>
                </w:p>
              </w:tc>
            </w:tr>
          </w:tbl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119" w:name="_Toc128930575"/>
            <w:r>
              <w:rPr>
                <w:color w:val="000000"/>
              </w:rPr>
              <w:t>风机盘管</w:t>
            </w:r>
            <w:bookmarkEnd w:id="119"/>
          </w:p>
          <w:tbl>
            <w:tblPr>
              <w:tblStyle w:val="13"/>
              <w:tblW w:w="9316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64"/>
              <w:gridCol w:w="1980"/>
              <w:gridCol w:w="1839"/>
              <w:gridCol w:w="1557"/>
              <w:gridCol w:w="1976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6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系统编号</w:t>
                  </w:r>
                </w:p>
              </w:tc>
              <w:tc>
                <w:tcPr>
                  <w:tcW w:w="198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总功率(W)</w:t>
                  </w:r>
                </w:p>
              </w:tc>
              <w:tc>
                <w:tcPr>
                  <w:tcW w:w="1839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同时使用系数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运行时长(h)</w:t>
                  </w:r>
                </w:p>
              </w:tc>
              <w:tc>
                <w:tcPr>
                  <w:tcW w:w="19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风机盘管电耗(kWh)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64" w:type="dxa"/>
                  <w:vAlign w:val="center"/>
                </w:tcPr>
                <w:p>
                  <w:r>
                    <w:t>默认</w:t>
                  </w:r>
                </w:p>
              </w:tc>
              <w:tc>
                <w:tcPr>
                  <w:tcW w:w="1980" w:type="dxa"/>
                  <w:vAlign w:val="center"/>
                </w:tcPr>
                <w:p>
                  <w:pPr>
                    <w:jc w:val="center"/>
                  </w:pPr>
                  <w:r>
                    <w:t>400</w:t>
                  </w:r>
                </w:p>
              </w:tc>
              <w:tc>
                <w:tcPr>
                  <w:tcW w:w="1839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1144</w:t>
                  </w:r>
                </w:p>
              </w:tc>
              <w:tc>
                <w:tcPr>
                  <w:tcW w:w="1975" w:type="dxa"/>
                  <w:vAlign w:val="center"/>
                </w:tcPr>
                <w:p>
                  <w:r>
                    <w:t>458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39" w:type="dxa"/>
                  <w:gridSpan w:val="4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1975" w:type="dxa"/>
                  <w:vAlign w:val="center"/>
                </w:tcPr>
                <w:p>
                  <w:r>
                    <w:t>458</w:t>
                  </w:r>
                </w:p>
              </w:tc>
            </w:tr>
          </w:tbl>
          <w:p>
            <w:pPr>
              <w:pStyle w:val="4"/>
              <w:widowControl w:val="0"/>
            </w:pPr>
            <w:bookmarkStart w:id="120" w:name="_Toc128930576"/>
            <w:r>
              <w:t>照明</w:t>
            </w:r>
            <w:bookmarkEnd w:id="120"/>
          </w:p>
          <w:tbl>
            <w:tblPr>
              <w:tblStyle w:val="13"/>
              <w:tblW w:w="9350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36"/>
              <w:gridCol w:w="1698"/>
              <w:gridCol w:w="1131"/>
              <w:gridCol w:w="1522"/>
              <w:gridCol w:w="1863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3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房间类型</w:t>
                  </w:r>
                </w:p>
              </w:tc>
              <w:tc>
                <w:tcPr>
                  <w:tcW w:w="169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单位面积电耗</w:t>
                  </w:r>
                  <w:r>
                    <w:br w:type="textWrapping"/>
                  </w:r>
                  <w:r>
                    <w:t>(kWh/㎡)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房间个数</w:t>
                  </w:r>
                </w:p>
              </w:tc>
              <w:tc>
                <w:tcPr>
                  <w:tcW w:w="152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房间合计面积</w:t>
                  </w:r>
                  <w:r>
                    <w:br w:type="textWrapping"/>
                  </w:r>
                  <w:r>
                    <w:t>(㎡)</w:t>
                  </w:r>
                </w:p>
              </w:tc>
              <w:tc>
                <w:tcPr>
                  <w:tcW w:w="186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合计电耗</w:t>
                  </w:r>
                  <w:r>
                    <w:br w:type="textWrapping"/>
                  </w:r>
                  <w:r>
                    <w:t>(kWh)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35" w:type="dxa"/>
                  <w:vAlign w:val="center"/>
                </w:tcPr>
                <w:p>
                  <w:r>
                    <w:t>办公-普通办公室</w:t>
                  </w:r>
                </w:p>
              </w:tc>
              <w:tc>
                <w:tcPr>
                  <w:tcW w:w="1697" w:type="dxa"/>
                  <w:vAlign w:val="center"/>
                </w:tcPr>
                <w:p>
                  <w:r>
                    <w:t>12.93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22</w:t>
                  </w:r>
                </w:p>
              </w:tc>
              <w:tc>
                <w:tcPr>
                  <w:tcW w:w="1522" w:type="dxa"/>
                  <w:vAlign w:val="center"/>
                </w:tcPr>
                <w:p>
                  <w:r>
                    <w:t>2426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31362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35" w:type="dxa"/>
                  <w:vAlign w:val="center"/>
                </w:tcPr>
                <w:p>
                  <w:r>
                    <w:t>办公-走廊</w:t>
                  </w:r>
                </w:p>
              </w:tc>
              <w:tc>
                <w:tcPr>
                  <w:tcW w:w="1697" w:type="dxa"/>
                  <w:vAlign w:val="center"/>
                </w:tcPr>
                <w:p>
                  <w:r>
                    <w:t>7.18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10</w:t>
                  </w:r>
                </w:p>
              </w:tc>
              <w:tc>
                <w:tcPr>
                  <w:tcW w:w="1522" w:type="dxa"/>
                  <w:vAlign w:val="center"/>
                </w:tcPr>
                <w:p>
                  <w:r>
                    <w:t>638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4580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85" w:type="dxa"/>
                  <w:gridSpan w:val="4"/>
                  <w:vAlign w:val="center"/>
                </w:tcPr>
                <w:p>
                  <w:r>
                    <w:t>总计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35942</w:t>
                  </w:r>
                </w:p>
              </w:tc>
            </w:tr>
          </w:tbl>
          <w:p>
            <w:pPr>
              <w:pStyle w:val="4"/>
              <w:widowControl w:val="0"/>
            </w:pPr>
            <w:bookmarkStart w:id="121" w:name="_Toc128930577"/>
            <w:r>
              <w:t>负荷分项统计</w:t>
            </w:r>
            <w:bookmarkEnd w:id="121"/>
          </w:p>
          <w:tbl>
            <w:tblPr>
              <w:tblStyle w:val="13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65"/>
              <w:gridCol w:w="1274"/>
              <w:gridCol w:w="1274"/>
              <w:gridCol w:w="1131"/>
              <w:gridCol w:w="1131"/>
              <w:gridCol w:w="1131"/>
              <w:gridCol w:w="1416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6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分类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围护传热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室内得热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窗日射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新风/渗透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热回收</w:t>
                  </w:r>
                </w:p>
              </w:tc>
              <w:tc>
                <w:tcPr>
                  <w:tcW w:w="141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合计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64" w:type="dxa"/>
                  <w:shd w:val="clear" w:color="auto" w:fill="E6E6E6"/>
                  <w:vAlign w:val="center"/>
                </w:tcPr>
                <w:p>
                  <w:r>
                    <w:t>供暖需求(kWh/㎡)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-3.57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1.27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0.20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-0.53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0.00</w:t>
                  </w:r>
                </w:p>
              </w:tc>
              <w:tc>
                <w:tcPr>
                  <w:tcW w:w="1415" w:type="dxa"/>
                  <w:vAlign w:val="center"/>
                </w:tcPr>
                <w:p>
                  <w:r>
                    <w:t>-2.62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64" w:type="dxa"/>
                  <w:shd w:val="clear" w:color="auto" w:fill="E6E6E6"/>
                  <w:vAlign w:val="center"/>
                </w:tcPr>
                <w:p>
                  <w:r>
                    <w:t>供冷需求(kWh/㎡)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3.44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4.77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0.78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3.75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0.00</w:t>
                  </w:r>
                </w:p>
              </w:tc>
              <w:tc>
                <w:tcPr>
                  <w:tcW w:w="1415" w:type="dxa"/>
                  <w:vAlign w:val="center"/>
                </w:tcPr>
                <w:p>
                  <w:r>
                    <w:t>12.74</w:t>
                  </w:r>
                </w:p>
              </w:tc>
            </w:tr>
          </w:tbl>
          <w:p>
            <w:r>
              <w:rPr>
                <w:lang w:val="en-US"/>
              </w:rPr>
              <w:drawing>
                <wp:inline distT="0" distB="0" distL="0" distR="0">
                  <wp:extent cx="5667375" cy="2752725"/>
                  <wp:effectExtent l="0" t="0" r="9525" b="9525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375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lang w:val="en-US"/>
              </w:rPr>
              <w:drawing>
                <wp:inline distT="0" distB="0" distL="0" distR="0">
                  <wp:extent cx="5667375" cy="2714625"/>
                  <wp:effectExtent l="0" t="0" r="9525" b="9525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375" cy="271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  <w:widowControl w:val="0"/>
            </w:pPr>
            <w:bookmarkStart w:id="122" w:name="_Toc128930578"/>
            <w:r>
              <w:t>逐月负荷表</w:t>
            </w:r>
            <w:bookmarkEnd w:id="122"/>
          </w:p>
          <w:tbl>
            <w:tblPr>
              <w:tblStyle w:val="13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4"/>
              <w:gridCol w:w="1188"/>
              <w:gridCol w:w="1188"/>
              <w:gridCol w:w="1188"/>
              <w:gridCol w:w="1863"/>
              <w:gridCol w:w="1188"/>
              <w:gridCol w:w="1864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月份</w:t>
                  </w:r>
                </w:p>
              </w:tc>
              <w:tc>
                <w:tcPr>
                  <w:tcW w:w="1188" w:type="dxa"/>
                  <w:shd w:val="clear" w:color="auto" w:fill="E6E6E6"/>
                  <w:vAlign w:val="center"/>
                </w:tcPr>
                <w:p>
                  <w:pPr>
                    <w:jc w:val="right"/>
                  </w:pPr>
                  <w:r>
                    <w:t>供暖需求</w:t>
                  </w:r>
                  <w:r>
                    <w:br w:type="textWrapping"/>
                  </w:r>
                  <w:r>
                    <w:t>(kWh)</w:t>
                  </w:r>
                </w:p>
              </w:tc>
              <w:tc>
                <w:tcPr>
                  <w:tcW w:w="1188" w:type="dxa"/>
                  <w:shd w:val="clear" w:color="auto" w:fill="E6E6E6"/>
                  <w:vAlign w:val="center"/>
                </w:tcPr>
                <w:p>
                  <w:pPr>
                    <w:jc w:val="right"/>
                  </w:pPr>
                  <w:r>
                    <w:t>供冷需求</w:t>
                  </w:r>
                  <w:r>
                    <w:br w:type="textWrapping"/>
                  </w:r>
                  <w:r>
                    <w:t>(kWh)</w:t>
                  </w:r>
                </w:p>
              </w:tc>
              <w:tc>
                <w:tcPr>
                  <w:tcW w:w="1188" w:type="dxa"/>
                  <w:shd w:val="clear" w:color="auto" w:fill="E6E6E6"/>
                  <w:vAlign w:val="center"/>
                </w:tcPr>
                <w:p>
                  <w:pPr>
                    <w:jc w:val="right"/>
                  </w:pPr>
                  <w:r>
                    <w:t>热负荷</w:t>
                  </w:r>
                  <w:r>
                    <w:br w:type="textWrapping"/>
                  </w:r>
                  <w:r>
                    <w:t>峰值(kW)</w:t>
                  </w:r>
                </w:p>
              </w:tc>
              <w:tc>
                <w:tcPr>
                  <w:tcW w:w="186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热负荷</w:t>
                  </w:r>
                  <w:r>
                    <w:br w:type="textWrapping"/>
                  </w:r>
                  <w:r>
                    <w:t>峰值时刻</w:t>
                  </w:r>
                </w:p>
              </w:tc>
              <w:tc>
                <w:tcPr>
                  <w:tcW w:w="1188" w:type="dxa"/>
                  <w:shd w:val="clear" w:color="auto" w:fill="E6E6E6"/>
                  <w:vAlign w:val="center"/>
                </w:tcPr>
                <w:p>
                  <w:pPr>
                    <w:jc w:val="right"/>
                  </w:pPr>
                  <w:r>
                    <w:t>冷负荷</w:t>
                  </w:r>
                  <w:r>
                    <w:br w:type="textWrapping"/>
                  </w:r>
                  <w:r>
                    <w:t>峰值(kW)</w:t>
                  </w:r>
                </w:p>
              </w:tc>
              <w:tc>
                <w:tcPr>
                  <w:tcW w:w="186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冷负荷</w:t>
                  </w:r>
                  <w:r>
                    <w:br w:type="textWrapping"/>
                  </w:r>
                  <w:r>
                    <w:t>峰值时刻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1月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6556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rPr>
                      <w:color w:val="FF0000"/>
                    </w:rPr>
                    <w:t>214.849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rPr>
                      <w:color w:val="FF0000"/>
                    </w:rPr>
                    <w:t>01月02日07时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2月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3月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4月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5月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7053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96.056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05月31日15时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6月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22444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188.661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06月28日15时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7月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21517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230.698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07月01日08时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8月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9953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rPr>
                      <w:color w:val="0000FF"/>
                    </w:rPr>
                    <w:t>245.051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rPr>
                      <w:color w:val="0000FF"/>
                    </w:rPr>
                    <w:t>08月26日08时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9月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19927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157.472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09月16日08时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10月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11月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12月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10111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193.159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12月23日07时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</w:tr>
          </w:tbl>
          <w:p>
            <w:r>
              <w:rPr>
                <w:lang w:val="en-US"/>
              </w:rPr>
              <w:drawing>
                <wp:inline distT="0" distB="0" distL="0" distR="0">
                  <wp:extent cx="5372100" cy="2343150"/>
                  <wp:effectExtent l="0" t="0" r="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664" cy="2343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lang w:val="en-US"/>
              </w:rPr>
              <w:drawing>
                <wp:inline distT="0" distB="0" distL="0" distR="0">
                  <wp:extent cx="5362575" cy="2343150"/>
                  <wp:effectExtent l="0" t="0" r="9525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3138" cy="2343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  <w:widowControl w:val="0"/>
            </w:pPr>
            <w:bookmarkStart w:id="123" w:name="_Toc128930579"/>
            <w:r>
              <w:t>逐月电耗</w:t>
            </w:r>
            <w:bookmarkEnd w:id="123"/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注:供冷供暖为冷热源及输配水泵电耗，热水为扣减太阳能后电耗，所有数据单位kWh/㎡。</w:t>
            </w:r>
          </w:p>
          <w:tbl>
            <w:tblPr>
              <w:tblStyle w:val="13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41"/>
              <w:gridCol w:w="1149"/>
              <w:gridCol w:w="1149"/>
              <w:gridCol w:w="1149"/>
              <w:gridCol w:w="1149"/>
              <w:gridCol w:w="1149"/>
              <w:gridCol w:w="849"/>
              <w:gridCol w:w="849"/>
              <w:gridCol w:w="849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月</w:t>
                  </w:r>
                </w:p>
              </w:tc>
              <w:tc>
                <w:tcPr>
                  <w:tcW w:w="11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供冷</w:t>
                  </w:r>
                </w:p>
              </w:tc>
              <w:tc>
                <w:tcPr>
                  <w:tcW w:w="11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供暖</w:t>
                  </w:r>
                </w:p>
              </w:tc>
              <w:tc>
                <w:tcPr>
                  <w:tcW w:w="11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空调风机</w:t>
                  </w:r>
                </w:p>
              </w:tc>
              <w:tc>
                <w:tcPr>
                  <w:tcW w:w="11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照明</w:t>
                  </w:r>
                </w:p>
              </w:tc>
              <w:tc>
                <w:tcPr>
                  <w:tcW w:w="11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插座设备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排风机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电梯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热水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1" w:type="dxa"/>
                  <w:vAlign w:val="center"/>
                </w:tcPr>
                <w:p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0.30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0.01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0.27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Merge w:val="restart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Merge w:val="restart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Merge w:val="restart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1" w:type="dxa"/>
                  <w:vAlign w:val="center"/>
                </w:tcPr>
                <w:p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1" w:type="dxa"/>
                  <w:vAlign w:val="center"/>
                </w:tcPr>
                <w:p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0.60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1" w:type="dxa"/>
                  <w:vAlign w:val="center"/>
                </w:tcPr>
                <w:p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0.63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1" w:type="dxa"/>
                  <w:vAlign w:val="center"/>
                </w:tcPr>
                <w:p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0.40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0.01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0.66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1" w:type="dxa"/>
                  <w:vAlign w:val="center"/>
                </w:tcPr>
                <w:p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0.99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0.02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0.57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1" w:type="dxa"/>
                  <w:vAlign w:val="center"/>
                </w:tcPr>
                <w:p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0.81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0.01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0.30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1" w:type="dxa"/>
                  <w:vAlign w:val="center"/>
                </w:tcPr>
                <w:p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0.38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0.15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1" w:type="dxa"/>
                  <w:vAlign w:val="center"/>
                </w:tcPr>
                <w:p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0.84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0.01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0.60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1" w:type="dxa"/>
                  <w:vAlign w:val="center"/>
                </w:tcPr>
                <w:p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0.60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1" w:type="dxa"/>
                  <w:vAlign w:val="center"/>
                </w:tcPr>
                <w:p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0.63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1" w:type="dxa"/>
                  <w:vAlign w:val="center"/>
                </w:tcPr>
                <w:p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0.47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0.01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0.66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  <w:tc>
                <w:tcPr>
                  <w:tcW w:w="848" w:type="dxa"/>
                  <w:vMerge w:val="continue"/>
                  <w:vAlign w:val="center"/>
                </w:tcPr>
                <w:p>
                  <w:pPr>
                    <w:jc w:val="right"/>
                  </w:pP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1" w:type="dxa"/>
                  <w:vAlign w:val="center"/>
                </w:tcPr>
                <w:p>
                  <w:pPr>
                    <w:jc w:val="center"/>
                  </w:pPr>
                  <w:r>
                    <w:t>合计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3.41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0.77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0.07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5.66</w:t>
                  </w:r>
                </w:p>
              </w:tc>
              <w:tc>
                <w:tcPr>
                  <w:tcW w:w="1148" w:type="dxa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pPr>
                    <w:jc w:val="right"/>
                  </w:pPr>
                  <w:r>
                    <w:t>－</w:t>
                  </w:r>
                </w:p>
              </w:tc>
            </w:tr>
          </w:tbl>
          <w:p>
            <w:pPr>
              <w:pStyle w:val="2"/>
              <w:widowControl w:val="0"/>
              <w:jc w:val="both"/>
              <w:rPr>
                <w:color w:val="000000"/>
              </w:rPr>
            </w:pPr>
            <w:bookmarkStart w:id="124" w:name="_Toc128930580"/>
            <w:r>
              <w:rPr>
                <w:color w:val="000000"/>
              </w:rPr>
              <w:t>计算结果</w:t>
            </w:r>
            <w:bookmarkEnd w:id="124"/>
          </w:p>
          <w:tbl>
            <w:tblPr>
              <w:tblStyle w:val="13"/>
              <w:tblW w:w="9333" w:type="dxa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06"/>
              <w:gridCol w:w="2761"/>
              <w:gridCol w:w="1637"/>
              <w:gridCol w:w="1637"/>
              <w:gridCol w:w="1792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7" w:type="pct"/>
                  <w:tcBorders>
                    <w:top w:val="single" w:color="auto" w:sz="12" w:space="0"/>
                  </w:tcBorders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能耗分类</w:t>
                  </w:r>
                </w:p>
              </w:tc>
              <w:tc>
                <w:tcPr>
                  <w:tcW w:w="1479" w:type="pct"/>
                  <w:tcBorders>
                    <w:top w:val="single" w:color="auto" w:sz="12" w:space="0"/>
                    <w:bottom w:val="single" w:color="auto" w:sz="4" w:space="0"/>
                  </w:tcBorders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能耗子类</w:t>
                  </w:r>
                </w:p>
              </w:tc>
              <w:tc>
                <w:tcPr>
                  <w:tcW w:w="877" w:type="pct"/>
                  <w:tcBorders>
                    <w:top w:val="single" w:color="auto" w:sz="12" w:space="0"/>
                  </w:tcBorders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25" w:name="设计建筑别名"/>
                  <w:r>
                    <w:rPr>
                      <w:rFonts w:hint="eastAsia"/>
                      <w:lang w:val="en-US"/>
                    </w:rPr>
                    <w:t>设计建筑</w:t>
                  </w:r>
                  <w:bookmarkEnd w:id="125"/>
                </w:p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(kWh/</w:t>
                  </w:r>
                  <w:r>
                    <w:rPr>
                      <w:rFonts w:hint="eastAsia"/>
                      <w:lang w:val="en-US"/>
                    </w:rPr>
                    <w:t>㎡</w:t>
                  </w:r>
                  <w:r>
                    <w:rPr>
                      <w:lang w:val="en-US"/>
                    </w:rPr>
                    <w:t>)</w:t>
                  </w:r>
                </w:p>
              </w:tc>
              <w:tc>
                <w:tcPr>
                  <w:tcW w:w="877" w:type="pct"/>
                  <w:tcBorders>
                    <w:top w:val="single" w:color="auto" w:sz="12" w:space="0"/>
                  </w:tcBorders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26" w:name="参照建筑别名"/>
                  <w:r>
                    <w:rPr>
                      <w:rFonts w:hint="eastAsia"/>
                      <w:lang w:val="en-US"/>
                    </w:rPr>
                    <w:t>参照建筑</w:t>
                  </w:r>
                  <w:bookmarkEnd w:id="126"/>
                </w:p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(kWh/</w:t>
                  </w:r>
                  <w:r>
                    <w:rPr>
                      <w:rFonts w:hint="eastAsia"/>
                      <w:lang w:val="en-US"/>
                    </w:rPr>
                    <w:t>㎡</w:t>
                  </w:r>
                  <w:r>
                    <w:rPr>
                      <w:lang w:val="en-US"/>
                    </w:rPr>
                    <w:t>)</w:t>
                  </w:r>
                </w:p>
              </w:tc>
              <w:tc>
                <w:tcPr>
                  <w:tcW w:w="960" w:type="pct"/>
                  <w:tcBorders>
                    <w:top w:val="single" w:color="auto" w:sz="12" w:space="0"/>
                  </w:tcBorders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27" w:name="节能率别名"/>
                  <w:r>
                    <w:rPr>
                      <w:rFonts w:hint="eastAsia"/>
                      <w:lang w:val="en-US"/>
                    </w:rPr>
                    <w:t>节能率</w:t>
                  </w:r>
                  <w:bookmarkEnd w:id="127"/>
                </w:p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（%）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7" w:type="pct"/>
                  <w:vMerge w:val="restart"/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建筑负荷</w:t>
                  </w:r>
                </w:p>
              </w:tc>
              <w:tc>
                <w:tcPr>
                  <w:tcW w:w="1479" w:type="pct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耗冷量</w:t>
                  </w:r>
                </w:p>
              </w:tc>
              <w:tc>
                <w:tcPr>
                  <w:tcW w:w="1754" w:type="pct"/>
                  <w:gridSpan w:val="2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28" w:name="耗冷量2"/>
                  <w:r>
                    <w:rPr>
                      <w:rFonts w:hint="eastAsia"/>
                      <w:lang w:val="en-US"/>
                    </w:rPr>
                    <w:t>12.02</w:t>
                  </w:r>
                  <w:bookmarkEnd w:id="128"/>
                </w:p>
              </w:tc>
              <w:tc>
                <w:tcPr>
                  <w:tcW w:w="960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kern w:val="2"/>
                      <w:szCs w:val="24"/>
                      <w:lang w:val="en-US"/>
                    </w:rPr>
                    <w:t>－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7" w:type="pct"/>
                  <w:vMerge w:val="continue"/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79" w:type="pct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耗热量</w:t>
                  </w:r>
                </w:p>
              </w:tc>
              <w:tc>
                <w:tcPr>
                  <w:tcW w:w="1754" w:type="pct"/>
                  <w:gridSpan w:val="2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29" w:name="耗热量2"/>
                  <w:r>
                    <w:rPr>
                      <w:rFonts w:hint="eastAsia"/>
                      <w:lang w:val="en-US"/>
                    </w:rPr>
                    <w:t>2.34</w:t>
                  </w:r>
                  <w:bookmarkEnd w:id="129"/>
                </w:p>
              </w:tc>
              <w:tc>
                <w:tcPr>
                  <w:tcW w:w="960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kern w:val="2"/>
                      <w:szCs w:val="24"/>
                      <w:lang w:val="en-US"/>
                    </w:rPr>
                    <w:t>－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7" w:type="pct"/>
                  <w:vMerge w:val="continue"/>
                  <w:tcBorders>
                    <w:bottom w:val="single" w:color="auto" w:sz="12" w:space="0"/>
                  </w:tcBorders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79" w:type="pct"/>
                  <w:tcBorders>
                    <w:top w:val="single" w:color="auto" w:sz="4" w:space="0"/>
                    <w:bottom w:val="single" w:color="auto" w:sz="12" w:space="0"/>
                  </w:tcBorders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冷热合计</w:t>
                  </w:r>
                </w:p>
              </w:tc>
              <w:tc>
                <w:tcPr>
                  <w:tcW w:w="1754" w:type="pct"/>
                  <w:gridSpan w:val="2"/>
                  <w:tcBorders>
                    <w:bottom w:val="single" w:color="auto" w:sz="12" w:space="0"/>
                  </w:tcBorders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30" w:name="耗冷耗热量2"/>
                  <w:r>
                    <w:rPr>
                      <w:rFonts w:hint="eastAsia"/>
                      <w:lang w:val="en-US"/>
                    </w:rPr>
                    <w:t>14.36</w:t>
                  </w:r>
                  <w:bookmarkEnd w:id="130"/>
                </w:p>
              </w:tc>
              <w:tc>
                <w:tcPr>
                  <w:tcW w:w="960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kern w:val="2"/>
                      <w:szCs w:val="24"/>
                      <w:lang w:val="en-US"/>
                    </w:rPr>
                    <w:t>－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7" w:type="pct"/>
                  <w:vMerge w:val="restart"/>
                  <w:tcBorders>
                    <w:top w:val="single" w:color="auto" w:sz="12" w:space="0"/>
                    <w:bottom w:val="single" w:color="auto" w:sz="12" w:space="0"/>
                  </w:tcBorders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热回收</w:t>
                  </w:r>
                  <w:r>
                    <w:rPr>
                      <w:lang w:val="en-US"/>
                    </w:rPr>
                    <w:t>负荷</w:t>
                  </w:r>
                </w:p>
              </w:tc>
              <w:tc>
                <w:tcPr>
                  <w:tcW w:w="1479" w:type="pct"/>
                  <w:tcBorders>
                    <w:top w:val="single" w:color="auto" w:sz="12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供冷</w:t>
                  </w:r>
                </w:p>
              </w:tc>
              <w:tc>
                <w:tcPr>
                  <w:tcW w:w="877" w:type="pct"/>
                  <w:tcBorders>
                    <w:top w:val="single" w:color="auto" w:sz="12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31" w:name="热回收供冷负荷"/>
                  <w:r>
                    <w:rPr>
                      <w:rFonts w:hint="eastAsia"/>
                      <w:lang w:val="en-US"/>
                    </w:rPr>
                    <w:t>0.71</w:t>
                  </w:r>
                  <w:bookmarkEnd w:id="131"/>
                </w:p>
              </w:tc>
              <w:tc>
                <w:tcPr>
                  <w:tcW w:w="877" w:type="pct"/>
                  <w:tcBorders>
                    <w:top w:val="single" w:color="auto" w:sz="12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kern w:val="2"/>
                      <w:szCs w:val="24"/>
                      <w:lang w:val="en-US"/>
                    </w:rPr>
                    <w:t>－</w:t>
                  </w:r>
                </w:p>
              </w:tc>
              <w:tc>
                <w:tcPr>
                  <w:tcW w:w="960" w:type="pct"/>
                  <w:tcBorders>
                    <w:top w:val="single" w:color="auto" w:sz="12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kern w:val="2"/>
                      <w:szCs w:val="24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7" w:type="pct"/>
                  <w:vMerge w:val="continue"/>
                  <w:tcBorders>
                    <w:top w:val="single" w:color="auto" w:sz="4" w:space="0"/>
                    <w:bottom w:val="single" w:color="auto" w:sz="12" w:space="0"/>
                  </w:tcBorders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79" w:type="pct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供暖</w:t>
                  </w:r>
                </w:p>
              </w:tc>
              <w:tc>
                <w:tcPr>
                  <w:tcW w:w="877" w:type="pct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32" w:name="热回收供暖负荷"/>
                  <w:r>
                    <w:rPr>
                      <w:rFonts w:hint="eastAsia"/>
                      <w:lang w:val="en-US"/>
                    </w:rPr>
                    <w:t>0.28</w:t>
                  </w:r>
                  <w:bookmarkEnd w:id="132"/>
                </w:p>
              </w:tc>
              <w:tc>
                <w:tcPr>
                  <w:tcW w:w="877" w:type="pct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kern w:val="2"/>
                      <w:szCs w:val="24"/>
                      <w:lang w:val="en-US"/>
                    </w:rPr>
                    <w:t>－</w:t>
                  </w:r>
                </w:p>
              </w:tc>
              <w:tc>
                <w:tcPr>
                  <w:tcW w:w="960" w:type="pct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kern w:val="2"/>
                      <w:szCs w:val="24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7" w:type="pct"/>
                  <w:vMerge w:val="continue"/>
                  <w:tcBorders>
                    <w:top w:val="single" w:color="auto" w:sz="4" w:space="0"/>
                    <w:bottom w:val="single" w:color="auto" w:sz="12" w:space="0"/>
                  </w:tcBorders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79" w:type="pct"/>
                  <w:tcBorders>
                    <w:top w:val="single" w:color="auto" w:sz="4" w:space="0"/>
                    <w:bottom w:val="single" w:color="auto" w:sz="12" w:space="0"/>
                  </w:tcBorders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冷热合计</w:t>
                  </w:r>
                </w:p>
              </w:tc>
              <w:tc>
                <w:tcPr>
                  <w:tcW w:w="877" w:type="pct"/>
                  <w:tcBorders>
                    <w:top w:val="single" w:color="auto" w:sz="4" w:space="0"/>
                    <w:bottom w:val="single" w:color="auto" w:sz="12" w:space="0"/>
                  </w:tcBorders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33" w:name="热回收负荷"/>
                  <w:r>
                    <w:rPr>
                      <w:rFonts w:hint="eastAsia"/>
                      <w:lang w:val="en-US"/>
                    </w:rPr>
                    <w:t>1.00</w:t>
                  </w:r>
                  <w:bookmarkEnd w:id="133"/>
                </w:p>
              </w:tc>
              <w:tc>
                <w:tcPr>
                  <w:tcW w:w="877" w:type="pct"/>
                  <w:tcBorders>
                    <w:top w:val="single" w:color="auto" w:sz="4" w:space="0"/>
                    <w:bottom w:val="single" w:color="auto" w:sz="12" w:space="0"/>
                  </w:tcBorders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kern w:val="2"/>
                      <w:szCs w:val="24"/>
                      <w:lang w:val="en-US"/>
                    </w:rPr>
                    <w:t>－</w:t>
                  </w:r>
                </w:p>
              </w:tc>
              <w:tc>
                <w:tcPr>
                  <w:tcW w:w="960" w:type="pct"/>
                  <w:tcBorders>
                    <w:top w:val="single" w:color="auto" w:sz="4" w:space="0"/>
                    <w:bottom w:val="single" w:color="auto" w:sz="12" w:space="0"/>
                  </w:tcBorders>
                  <w:vAlign w:val="center"/>
                </w:tcPr>
                <w:p>
                  <w:pPr>
                    <w:jc w:val="center"/>
                    <w:rPr>
                      <w:kern w:val="2"/>
                      <w:szCs w:val="24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7" w:type="pct"/>
                  <w:vMerge w:val="restart"/>
                  <w:tcBorders>
                    <w:top w:val="single" w:color="auto" w:sz="12" w:space="0"/>
                  </w:tcBorders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供冷电耗</w:t>
                  </w:r>
                </w:p>
              </w:tc>
              <w:tc>
                <w:tcPr>
                  <w:tcW w:w="1479" w:type="pct"/>
                  <w:tcBorders>
                    <w:top w:val="single" w:color="auto" w:sz="12" w:space="0"/>
                  </w:tcBorders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中央冷源</w:t>
                  </w:r>
                </w:p>
              </w:tc>
              <w:tc>
                <w:tcPr>
                  <w:tcW w:w="877" w:type="pct"/>
                  <w:tcBorders>
                    <w:top w:val="single" w:color="auto" w:sz="12" w:space="0"/>
                  </w:tcBorders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34" w:name="冷源能耗"/>
                  <w:r>
                    <w:rPr>
                      <w:lang w:val="en-US"/>
                    </w:rPr>
                    <w:t>2.01</w:t>
                  </w:r>
                  <w:bookmarkEnd w:id="134"/>
                </w:p>
              </w:tc>
              <w:tc>
                <w:tcPr>
                  <w:tcW w:w="877" w:type="pct"/>
                  <w:tcBorders>
                    <w:top w:val="single" w:color="auto" w:sz="12" w:space="0"/>
                  </w:tcBorders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35" w:name="参照建筑冷源能耗"/>
                  <w:r>
                    <w:rPr>
                      <w:lang w:val="en-US"/>
                    </w:rPr>
                    <w:t>2.25</w:t>
                  </w:r>
                  <w:bookmarkEnd w:id="135"/>
                </w:p>
              </w:tc>
              <w:tc>
                <w:tcPr>
                  <w:tcW w:w="960" w:type="pct"/>
                  <w:vMerge w:val="restart"/>
                  <w:tcBorders>
                    <w:top w:val="single" w:color="auto" w:sz="12" w:space="0"/>
                  </w:tcBorders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36" w:name="节能率空调能耗"/>
                  <w:r>
                    <w:rPr>
                      <w:lang w:val="en-US"/>
                    </w:rPr>
                    <w:t>28.26%</w:t>
                  </w:r>
                  <w:bookmarkEnd w:id="136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7" w:type="pct"/>
                  <w:vMerge w:val="continue"/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79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冷却水泵</w:t>
                  </w:r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37" w:name="冷却水泵能耗"/>
                  <w:r>
                    <w:rPr>
                      <w:lang w:val="en-US"/>
                    </w:rPr>
                    <w:t>0.22</w:t>
                  </w:r>
                  <w:bookmarkEnd w:id="137"/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38" w:name="参照建筑冷却水泵能耗"/>
                  <w:r>
                    <w:rPr>
                      <w:lang w:val="en-US"/>
                    </w:rPr>
                    <w:t>0.53</w:t>
                  </w:r>
                  <w:bookmarkEnd w:id="138"/>
                </w:p>
              </w:tc>
              <w:tc>
                <w:tcPr>
                  <w:tcW w:w="960" w:type="pct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7" w:type="pct"/>
                  <w:vMerge w:val="continue"/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79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冷冻水泵</w:t>
                  </w:r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39" w:name="冷冻水泵能耗"/>
                  <w:r>
                    <w:rPr>
                      <w:lang w:val="en-US"/>
                    </w:rPr>
                    <w:t>0.22</w:t>
                  </w:r>
                  <w:bookmarkEnd w:id="139"/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40" w:name="参照建筑冷冻水泵能耗"/>
                  <w:r>
                    <w:rPr>
                      <w:lang w:val="en-US"/>
                    </w:rPr>
                    <w:t>0.50</w:t>
                  </w:r>
                  <w:bookmarkEnd w:id="140"/>
                </w:p>
              </w:tc>
              <w:tc>
                <w:tcPr>
                  <w:tcW w:w="960" w:type="pct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7" w:type="pct"/>
                  <w:vMerge w:val="continue"/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79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冷却</w:t>
                  </w:r>
                  <w:r>
                    <w:rPr>
                      <w:lang w:val="en-US"/>
                    </w:rPr>
                    <w:t>塔</w:t>
                  </w:r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41" w:name="冷却塔能耗"/>
                  <w:r>
                    <w:rPr>
                      <w:rFonts w:hint="eastAsia"/>
                      <w:lang w:val="en-US"/>
                    </w:rPr>
                    <w:t>0.00</w:t>
                  </w:r>
                  <w:bookmarkEnd w:id="141"/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42" w:name="参照建筑冷却塔能耗"/>
                  <w:r>
                    <w:rPr>
                      <w:rFonts w:hint="eastAsia"/>
                      <w:lang w:val="en-US"/>
                    </w:rPr>
                    <w:t>0.12</w:t>
                  </w:r>
                  <w:bookmarkEnd w:id="142"/>
                </w:p>
              </w:tc>
              <w:tc>
                <w:tcPr>
                  <w:tcW w:w="960" w:type="pct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7" w:type="pct"/>
                  <w:vMerge w:val="continue"/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79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冷源</w:t>
                  </w:r>
                  <w:r>
                    <w:rPr>
                      <w:lang w:val="en-US"/>
                    </w:rPr>
                    <w:t>侧水泵</w:t>
                  </w:r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43" w:name="供冷热源侧水泵能耗"/>
                  <w:r>
                    <w:rPr>
                      <w:rFonts w:hint="eastAsia"/>
                      <w:lang w:val="en-US"/>
                    </w:rPr>
                    <w:t>-</w:t>
                  </w:r>
                  <w:bookmarkEnd w:id="143"/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kern w:val="2"/>
                      <w:szCs w:val="24"/>
                      <w:lang w:val="en-US"/>
                    </w:rPr>
                    <w:t>－</w:t>
                  </w:r>
                </w:p>
              </w:tc>
              <w:tc>
                <w:tcPr>
                  <w:tcW w:w="960" w:type="pct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7" w:type="pct"/>
                  <w:vMerge w:val="continue"/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79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多联机/单元式空调</w:t>
                  </w:r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44" w:name="单元式空调能耗"/>
                  <w:r>
                    <w:rPr>
                      <w:lang w:val="en-US"/>
                    </w:rPr>
                    <w:t>0.00</w:t>
                  </w:r>
                  <w:bookmarkEnd w:id="144"/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45" w:name="参照建筑单元式空调能耗"/>
                  <w:r>
                    <w:rPr>
                      <w:lang w:val="en-US"/>
                    </w:rPr>
                    <w:t>0.00</w:t>
                  </w:r>
                  <w:bookmarkEnd w:id="145"/>
                </w:p>
              </w:tc>
              <w:tc>
                <w:tcPr>
                  <w:tcW w:w="960" w:type="pct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7" w:type="pct"/>
                  <w:vMerge w:val="continue"/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79" w:type="pct"/>
                  <w:tcBorders>
                    <w:bottom w:val="single" w:color="auto" w:sz="4" w:space="0"/>
                  </w:tcBorders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供冷合计</w:t>
                  </w:r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46" w:name="空调能耗"/>
                  <w:r>
                    <w:rPr>
                      <w:lang w:val="en-US"/>
                    </w:rPr>
                    <w:t>2.45</w:t>
                  </w:r>
                  <w:bookmarkEnd w:id="146"/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47" w:name="参照建筑空调能耗"/>
                  <w:r>
                    <w:rPr>
                      <w:lang w:val="en-US"/>
                    </w:rPr>
                    <w:t>3.41</w:t>
                  </w:r>
                  <w:bookmarkEnd w:id="147"/>
                </w:p>
              </w:tc>
              <w:tc>
                <w:tcPr>
                  <w:tcW w:w="960" w:type="pct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7" w:type="pct"/>
                  <w:vMerge w:val="restart"/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供暖电耗</w:t>
                  </w:r>
                </w:p>
              </w:tc>
              <w:tc>
                <w:tcPr>
                  <w:tcW w:w="1479" w:type="pct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中央热源</w:t>
                  </w:r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48" w:name="热源能耗"/>
                  <w:r>
                    <w:rPr>
                      <w:lang w:val="en-US"/>
                    </w:rPr>
                    <w:t>0.44</w:t>
                  </w:r>
                  <w:bookmarkEnd w:id="148"/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49" w:name="参照建筑热源能耗"/>
                  <w:r>
                    <w:rPr>
                      <w:lang w:val="en-US"/>
                    </w:rPr>
                    <w:t>0.73</w:t>
                  </w:r>
                  <w:bookmarkEnd w:id="149"/>
                </w:p>
              </w:tc>
              <w:tc>
                <w:tcPr>
                  <w:tcW w:w="960" w:type="pct"/>
                  <w:vMerge w:val="restar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50" w:name="节能率供暖能耗"/>
                  <w:r>
                    <w:rPr>
                      <w:rFonts w:hint="eastAsia"/>
                      <w:lang w:val="en-US"/>
                    </w:rPr>
                    <w:t>35.99%</w:t>
                  </w:r>
                  <w:bookmarkEnd w:id="150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7" w:type="pct"/>
                  <w:vMerge w:val="continue"/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79" w:type="pct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供暖水泵</w:t>
                  </w:r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51" w:name="热水泵能耗"/>
                  <w:r>
                    <w:rPr>
                      <w:lang w:val="en-US"/>
                    </w:rPr>
                    <w:t>0.05</w:t>
                  </w:r>
                  <w:bookmarkEnd w:id="151"/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52" w:name="参照建筑热水泵能耗"/>
                  <w:r>
                    <w:rPr>
                      <w:lang w:val="en-US"/>
                    </w:rPr>
                    <w:t>0.04</w:t>
                  </w:r>
                  <w:bookmarkEnd w:id="152"/>
                </w:p>
              </w:tc>
              <w:tc>
                <w:tcPr>
                  <w:tcW w:w="960" w:type="pct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7" w:type="pct"/>
                  <w:vMerge w:val="continue"/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79" w:type="pct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热源侧</w:t>
                  </w:r>
                  <w:r>
                    <w:rPr>
                      <w:lang w:val="en-US"/>
                    </w:rPr>
                    <w:t>水泵</w:t>
                  </w:r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53" w:name="供暖热源侧水泵能耗"/>
                  <w:r>
                    <w:rPr>
                      <w:rFonts w:hint="eastAsia"/>
                      <w:lang w:val="en-US"/>
                    </w:rPr>
                    <w:t>-</w:t>
                  </w:r>
                  <w:bookmarkEnd w:id="153"/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kern w:val="2"/>
                      <w:szCs w:val="24"/>
                      <w:lang w:val="en-US"/>
                    </w:rPr>
                    <w:t>－</w:t>
                  </w:r>
                </w:p>
              </w:tc>
              <w:tc>
                <w:tcPr>
                  <w:tcW w:w="960" w:type="pct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7" w:type="pct"/>
                  <w:vMerge w:val="continue"/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79" w:type="pct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多联机/单元式热泵</w:t>
                  </w:r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54" w:name="单元式热泵能耗"/>
                  <w:r>
                    <w:rPr>
                      <w:lang w:val="en-US"/>
                    </w:rPr>
                    <w:t>0.00</w:t>
                  </w:r>
                  <w:bookmarkEnd w:id="154"/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55" w:name="参照建筑单元式热泵能耗"/>
                  <w:r>
                    <w:rPr>
                      <w:lang w:val="en-US"/>
                    </w:rPr>
                    <w:t>0.00</w:t>
                  </w:r>
                  <w:bookmarkEnd w:id="155"/>
                </w:p>
              </w:tc>
              <w:tc>
                <w:tcPr>
                  <w:tcW w:w="960" w:type="pct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7" w:type="pct"/>
                  <w:vMerge w:val="continue"/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79" w:type="pct"/>
                  <w:tcBorders>
                    <w:top w:val="single" w:color="auto" w:sz="4" w:space="0"/>
                  </w:tcBorders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供暖合计</w:t>
                  </w:r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56" w:name="供暖能耗"/>
                  <w:r>
                    <w:rPr>
                      <w:lang w:val="en-US"/>
                    </w:rPr>
                    <w:t>0.49</w:t>
                  </w:r>
                  <w:bookmarkEnd w:id="156"/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57" w:name="参照建筑供暖能耗"/>
                  <w:r>
                    <w:rPr>
                      <w:lang w:val="en-US"/>
                    </w:rPr>
                    <w:t>0.77</w:t>
                  </w:r>
                  <w:bookmarkEnd w:id="157"/>
                </w:p>
              </w:tc>
              <w:tc>
                <w:tcPr>
                  <w:tcW w:w="960" w:type="pct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7" w:type="pct"/>
                  <w:vMerge w:val="restart"/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空调风机</w:t>
                  </w:r>
                  <w:r>
                    <w:rPr>
                      <w:lang w:val="en-US"/>
                    </w:rPr>
                    <w:t>电耗</w:t>
                  </w:r>
                </w:p>
              </w:tc>
              <w:tc>
                <w:tcPr>
                  <w:tcW w:w="1479" w:type="pct"/>
                  <w:tcBorders>
                    <w:top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独立新排风</w:t>
                  </w:r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58" w:name="新排风系统能耗"/>
                  <w:r>
                    <w:rPr>
                      <w:rFonts w:hint="eastAsia"/>
                      <w:lang w:val="en-US"/>
                    </w:rPr>
                    <w:t>0.43</w:t>
                  </w:r>
                  <w:bookmarkEnd w:id="158"/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59" w:name="参照建筑新排风系统能耗"/>
                  <w:r>
                    <w:rPr>
                      <w:lang w:val="en-US"/>
                    </w:rPr>
                    <w:t>0.43</w:t>
                  </w:r>
                  <w:bookmarkEnd w:id="159"/>
                </w:p>
              </w:tc>
              <w:tc>
                <w:tcPr>
                  <w:tcW w:w="960" w:type="pct"/>
                  <w:vMerge w:val="restar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60" w:name="节能率空调动力能耗"/>
                  <w:r>
                    <w:rPr>
                      <w:rFonts w:hint="eastAsia"/>
                      <w:lang w:val="en-US"/>
                    </w:rPr>
                    <w:t>0.00%</w:t>
                  </w:r>
                  <w:bookmarkEnd w:id="160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7" w:type="pct"/>
                  <w:vMerge w:val="continue"/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79" w:type="pct"/>
                  <w:tcBorders>
                    <w:top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风机</w:t>
                  </w:r>
                  <w:r>
                    <w:rPr>
                      <w:lang w:val="en-US"/>
                    </w:rPr>
                    <w:t>盘管</w:t>
                  </w:r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61" w:name="风机盘管能耗"/>
                  <w:r>
                    <w:rPr>
                      <w:rFonts w:hint="eastAsia"/>
                      <w:lang w:val="en-US"/>
                    </w:rPr>
                    <w:t>0.07</w:t>
                  </w:r>
                  <w:bookmarkEnd w:id="161"/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62" w:name="参照建筑风机盘管能耗"/>
                  <w:r>
                    <w:rPr>
                      <w:rFonts w:hint="eastAsia"/>
                      <w:lang w:val="en-US"/>
                    </w:rPr>
                    <w:t>0.07</w:t>
                  </w:r>
                  <w:bookmarkEnd w:id="162"/>
                </w:p>
              </w:tc>
              <w:tc>
                <w:tcPr>
                  <w:tcW w:w="960" w:type="pct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7" w:type="pct"/>
                  <w:vMerge w:val="continue"/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79" w:type="pct"/>
                  <w:tcBorders>
                    <w:top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多联机</w:t>
                  </w:r>
                  <w:r>
                    <w:rPr>
                      <w:lang w:val="en-US"/>
                    </w:rPr>
                    <w:t>室内机</w:t>
                  </w:r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63" w:name="多联机室内机能耗"/>
                  <w:r>
                    <w:rPr>
                      <w:rFonts w:hint="eastAsia"/>
                      <w:lang w:val="en-US"/>
                    </w:rPr>
                    <w:t>0.00</w:t>
                  </w:r>
                  <w:bookmarkEnd w:id="163"/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64" w:name="参照建筑多联机室内机能耗"/>
                  <w:r>
                    <w:rPr>
                      <w:rFonts w:hint="eastAsia"/>
                      <w:lang w:val="en-US"/>
                    </w:rPr>
                    <w:t>0.00</w:t>
                  </w:r>
                  <w:bookmarkEnd w:id="164"/>
                </w:p>
              </w:tc>
              <w:tc>
                <w:tcPr>
                  <w:tcW w:w="960" w:type="pct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7" w:type="pct"/>
                  <w:vMerge w:val="continue"/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79" w:type="pct"/>
                  <w:tcBorders>
                    <w:top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全空气系统</w:t>
                  </w:r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65" w:name="全空气系统能耗"/>
                  <w:r>
                    <w:rPr>
                      <w:rFonts w:hint="eastAsia"/>
                      <w:lang w:val="en-US"/>
                    </w:rPr>
                    <w:t>0.00</w:t>
                  </w:r>
                  <w:bookmarkEnd w:id="165"/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66" w:name="参照建筑全空气系统能耗"/>
                  <w:r>
                    <w:rPr>
                      <w:rFonts w:hint="eastAsia"/>
                      <w:lang w:val="en-US"/>
                    </w:rPr>
                    <w:t>0.00</w:t>
                  </w:r>
                  <w:bookmarkEnd w:id="166"/>
                </w:p>
              </w:tc>
              <w:tc>
                <w:tcPr>
                  <w:tcW w:w="960" w:type="pct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7" w:type="pct"/>
                  <w:vMerge w:val="continue"/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79" w:type="pct"/>
                  <w:tcBorders>
                    <w:top w:val="single" w:color="auto" w:sz="4" w:space="0"/>
                  </w:tcBorders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风机</w:t>
                  </w:r>
                  <w:r>
                    <w:rPr>
                      <w:lang w:val="en-US"/>
                    </w:rPr>
                    <w:t>合计</w:t>
                  </w:r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67" w:name="空调动力能耗"/>
                  <w:r>
                    <w:rPr>
                      <w:rFonts w:hint="eastAsia"/>
                      <w:lang w:val="en-US"/>
                    </w:rPr>
                    <w:t>0.50</w:t>
                  </w:r>
                  <w:bookmarkEnd w:id="167"/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68" w:name="参照建筑空调动力能耗"/>
                  <w:r>
                    <w:rPr>
                      <w:rFonts w:hint="eastAsia"/>
                      <w:lang w:val="en-US"/>
                    </w:rPr>
                    <w:t>0.50</w:t>
                  </w:r>
                  <w:bookmarkEnd w:id="168"/>
                </w:p>
              </w:tc>
              <w:tc>
                <w:tcPr>
                  <w:tcW w:w="960" w:type="pct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6" w:type="pct"/>
                  <w:gridSpan w:val="2"/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采暖</w:t>
                  </w:r>
                  <w:r>
                    <w:rPr>
                      <w:lang w:val="en-US"/>
                    </w:rPr>
                    <w:t>空调电耗</w:t>
                  </w:r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69" w:name="空调供暖风机能耗"/>
                  <w:r>
                    <w:rPr>
                      <w:rFonts w:hint="eastAsia"/>
                      <w:lang w:val="en-US"/>
                    </w:rPr>
                    <w:t>3.44</w:t>
                  </w:r>
                  <w:bookmarkEnd w:id="169"/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70" w:name="参照建筑空调供暖风机能耗"/>
                  <w:r>
                    <w:rPr>
                      <w:lang w:val="en-US"/>
                    </w:rPr>
                    <w:t>4.68</w:t>
                  </w:r>
                  <w:bookmarkEnd w:id="170"/>
                </w:p>
              </w:tc>
              <w:tc>
                <w:tcPr>
                  <w:tcW w:w="960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71" w:name="节能率空调供暖风机能耗"/>
                  <w:r>
                    <w:rPr>
                      <w:rFonts w:hint="eastAsia"/>
                      <w:lang w:val="en-US"/>
                    </w:rPr>
                    <w:t>26.51%</w:t>
                  </w:r>
                  <w:bookmarkEnd w:id="171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6" w:type="pct"/>
                  <w:gridSpan w:val="2"/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照明</w:t>
                  </w:r>
                  <w:r>
                    <w:rPr>
                      <w:lang w:val="en-US"/>
                    </w:rPr>
                    <w:t>电耗</w:t>
                  </w:r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72" w:name="照明能耗"/>
                  <w:r>
                    <w:rPr>
                      <w:rFonts w:hint="eastAsia"/>
                      <w:lang w:val="en-US"/>
                    </w:rPr>
                    <w:t>5.66</w:t>
                  </w:r>
                  <w:bookmarkEnd w:id="172"/>
                </w:p>
              </w:tc>
              <w:tc>
                <w:tcPr>
                  <w:tcW w:w="877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73" w:name="参照建筑照明能耗"/>
                  <w:r>
                    <w:rPr>
                      <w:rFonts w:hint="eastAsia"/>
                      <w:lang w:val="en-US"/>
                    </w:rPr>
                    <w:t>5.66</w:t>
                  </w:r>
                  <w:bookmarkEnd w:id="173"/>
                </w:p>
              </w:tc>
              <w:tc>
                <w:tcPr>
                  <w:tcW w:w="960" w:type="pc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74" w:name="节能率照明能耗"/>
                  <w:r>
                    <w:rPr>
                      <w:rFonts w:hint="eastAsia"/>
                      <w:lang w:val="en-US"/>
                    </w:rPr>
                    <w:t>0.00%</w:t>
                  </w:r>
                  <w:bookmarkEnd w:id="174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6" w:type="pct"/>
                  <w:gridSpan w:val="2"/>
                  <w:tcBorders>
                    <w:bottom w:val="single" w:color="auto" w:sz="12" w:space="0"/>
                  </w:tcBorders>
                  <w:shd w:val="clear" w:color="auto" w:fill="E0E0E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建筑综合电耗</w:t>
                  </w:r>
                </w:p>
              </w:tc>
              <w:tc>
                <w:tcPr>
                  <w:tcW w:w="877" w:type="pct"/>
                  <w:tcBorders>
                    <w:bottom w:val="single" w:color="auto" w:sz="12" w:space="0"/>
                  </w:tcBorders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75" w:name="供暖空调照明风机能耗"/>
                  <w:r>
                    <w:rPr>
                      <w:rFonts w:hint="eastAsia"/>
                      <w:lang w:val="en-US"/>
                    </w:rPr>
                    <w:t>9.10</w:t>
                  </w:r>
                  <w:bookmarkEnd w:id="175"/>
                </w:p>
              </w:tc>
              <w:tc>
                <w:tcPr>
                  <w:tcW w:w="877" w:type="pct"/>
                  <w:tcBorders>
                    <w:bottom w:val="single" w:color="auto" w:sz="12" w:space="0"/>
                  </w:tcBorders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76" w:name="参照建筑供暖空调照明风机能耗"/>
                  <w:r>
                    <w:rPr>
                      <w:rFonts w:hint="eastAsia"/>
                      <w:lang w:val="en-US"/>
                    </w:rPr>
                    <w:t>10.34</w:t>
                  </w:r>
                  <w:bookmarkEnd w:id="176"/>
                </w:p>
              </w:tc>
              <w:tc>
                <w:tcPr>
                  <w:tcW w:w="960" w:type="pct"/>
                  <w:tcBorders>
                    <w:bottom w:val="single" w:color="auto" w:sz="12" w:space="0"/>
                  </w:tcBorders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77" w:name="节能率供暖空调照明风机能耗"/>
                  <w:r>
                    <w:rPr>
                      <w:rFonts w:hint="eastAsia"/>
                      <w:lang w:val="en-US"/>
                    </w:rPr>
                    <w:t>12.00%</w:t>
                  </w:r>
                  <w:bookmarkEnd w:id="177"/>
                </w:p>
              </w:tc>
            </w:tr>
          </w:tbl>
          <w:p/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pStyle w:val="2"/>
              <w:widowControl w:val="0"/>
              <w:jc w:val="both"/>
              <w:rPr>
                <w:color w:val="000000"/>
              </w:rPr>
            </w:pPr>
            <w:bookmarkStart w:id="178" w:name="_Toc128930581"/>
            <w:r>
              <w:rPr>
                <w:color w:val="000000"/>
              </w:rPr>
              <w:t>绿色建筑性能评估得分</w:t>
            </w:r>
            <w:bookmarkEnd w:id="178"/>
          </w:p>
          <w:tbl>
            <w:tblPr>
              <w:tblStyle w:val="13"/>
              <w:tblW w:w="9338" w:type="dxa"/>
              <w:jc w:val="center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70"/>
              <w:gridCol w:w="5670"/>
              <w:gridCol w:w="992"/>
              <w:gridCol w:w="706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97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标准</w:t>
                  </w:r>
                  <w:r>
                    <w:t>条文</w:t>
                  </w:r>
                </w:p>
              </w:tc>
              <w:tc>
                <w:tcPr>
                  <w:tcW w:w="567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得分</w:t>
                  </w:r>
                  <w:r>
                    <w:t>评价</w:t>
                  </w:r>
                </w:p>
              </w:tc>
              <w:tc>
                <w:tcPr>
                  <w:tcW w:w="99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节能率</w:t>
                  </w:r>
                </w:p>
              </w:tc>
              <w:tc>
                <w:tcPr>
                  <w:tcW w:w="70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得分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970" w:type="dxa"/>
                  <w:vAlign w:val="center"/>
                </w:tcPr>
                <w:p>
                  <w:r>
                    <w:t xml:space="preserve">7.2.8 </w:t>
                  </w:r>
                  <w:r>
                    <w:rPr>
                      <w:rFonts w:hint="eastAsia"/>
                    </w:rPr>
                    <w:t>采取措施降低建筑能耗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r>
                    <w:rPr>
                      <w:rFonts w:hint="eastAsia"/>
                    </w:rPr>
                    <w:t>建筑能耗相比国家现</w:t>
                  </w:r>
                  <w:r>
                    <w:t>行有关建筑</w:t>
                  </w:r>
                  <w:r>
                    <w:rPr>
                      <w:rFonts w:hint="eastAsia"/>
                    </w:rPr>
                    <w:t>节</w:t>
                  </w:r>
                  <w:r>
                    <w:t>能</w:t>
                  </w:r>
                  <w:r>
                    <w:rPr>
                      <w:rFonts w:hint="eastAsia"/>
                    </w:rPr>
                    <w:t>标</w:t>
                  </w:r>
                  <w:r>
                    <w:t xml:space="preserve">准降低10%, </w:t>
                  </w:r>
                  <w:r>
                    <w:rPr>
                      <w:rFonts w:hint="eastAsia"/>
                    </w:rPr>
                    <w:t>得</w:t>
                  </w:r>
                  <w:r>
                    <w:t xml:space="preserve">5 </w:t>
                  </w:r>
                  <w:r>
                    <w:rPr>
                      <w:rFonts w:hint="eastAsia"/>
                    </w:rPr>
                    <w:t>分；降低</w:t>
                  </w:r>
                  <w:r>
                    <w:t>20%,</w:t>
                  </w:r>
                  <w:r>
                    <w:rPr>
                      <w:rFonts w:hint="eastAsia"/>
                    </w:rPr>
                    <w:t>得</w:t>
                  </w:r>
                  <w:r>
                    <w:t xml:space="preserve">10 </w:t>
                  </w:r>
                  <w:r>
                    <w:rPr>
                      <w:rFonts w:hint="eastAsia"/>
                    </w:rPr>
                    <w:t>分。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bookmarkStart w:id="179" w:name="节能率计算目标"/>
                  <w:r>
                    <w:t>12.00%</w:t>
                  </w:r>
                  <w:bookmarkEnd w:id="179"/>
                </w:p>
              </w:tc>
              <w:tc>
                <w:tcPr>
                  <w:tcW w:w="706" w:type="dxa"/>
                  <w:vAlign w:val="center"/>
                </w:tcPr>
                <w:p>
                  <w:bookmarkStart w:id="180" w:name="得分计算目标"/>
                  <w:r>
                    <w:t>5</w:t>
                  </w:r>
                  <w:bookmarkEnd w:id="180"/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970" w:type="dxa"/>
                  <w:shd w:val="clear" w:color="auto" w:fill="E7E6E6" w:themeFill="background2"/>
                  <w:vAlign w:val="center"/>
                </w:tcPr>
                <w:p>
                  <w:r>
                    <w:rPr>
                      <w:rFonts w:hint="eastAsia"/>
                    </w:rPr>
                    <w:t>标准</w:t>
                  </w:r>
                  <w:r>
                    <w:t>依据</w:t>
                  </w:r>
                </w:p>
              </w:tc>
              <w:tc>
                <w:tcPr>
                  <w:tcW w:w="7368" w:type="dxa"/>
                  <w:gridSpan w:val="3"/>
                  <w:vAlign w:val="center"/>
                </w:tcPr>
                <w:p>
                  <w:r>
                    <w:rPr>
                      <w:rFonts w:hint="eastAsia"/>
                    </w:rPr>
                    <w:t>《绿色建筑评价标准》GB</w:t>
                  </w:r>
                  <w:r>
                    <w:t>-</w:t>
                  </w:r>
                  <w:r>
                    <w:rPr>
                      <w:rFonts w:hint="eastAsia"/>
                    </w:rPr>
                    <w:t>T 50378-2019</w:t>
                  </w:r>
                </w:p>
              </w:tc>
            </w:tr>
          </w:tbl>
          <w:p/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center"/>
              <w:rPr>
                <w:color w:val="000000"/>
              </w:rPr>
            </w:pPr>
            <w:r>
              <w:rPr>
                <w:lang w:val="en-US"/>
              </w:rPr>
              <w:drawing>
                <wp:inline distT="0" distB="0" distL="0" distR="0">
                  <wp:extent cx="4448175" cy="3467100"/>
                  <wp:effectExtent l="0" t="0" r="9525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8642" cy="3467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drawing>
                <wp:inline distT="0" distB="0" distL="0" distR="0">
                  <wp:extent cx="4448175" cy="3448050"/>
                  <wp:effectExtent l="0" t="0" r="9525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8642" cy="3448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>
            <w:pPr>
              <w:jc w:val="center"/>
            </w:pPr>
            <w:r>
              <w:rPr>
                <w:lang w:val="en-US"/>
              </w:rPr>
              <w:drawing>
                <wp:inline distT="0" distB="0" distL="0" distR="0">
                  <wp:extent cx="5524500" cy="3467100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080" cy="3467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</w:pPr>
          </w:p>
          <w:p>
            <w:pPr>
              <w:pStyle w:val="2"/>
              <w:jc w:val="both"/>
            </w:pPr>
            <w:bookmarkStart w:id="181" w:name="_Toc128930582"/>
            <w:r>
              <w:t>附录</w:t>
            </w:r>
            <w:bookmarkEnd w:id="181"/>
          </w:p>
          <w:p>
            <w:pPr>
              <w:jc w:val="both"/>
            </w:pPr>
          </w:p>
          <w:p>
            <w:r>
              <w:t>暑假:7.15~8.25; 寒假：1.15~3.1</w:t>
            </w:r>
          </w:p>
          <w:p>
            <w:pPr>
              <w:pStyle w:val="4"/>
            </w:pPr>
            <w:bookmarkStart w:id="182" w:name="_Toc128930583"/>
            <w:r>
              <w:t>工作日/节假日人员逐时在室率(%)</w:t>
            </w:r>
            <w:bookmarkEnd w:id="182"/>
          </w:p>
          <w:p/>
          <w:tbl>
            <w:tblPr>
              <w:tblStyle w:val="13"/>
              <w:tblW w:w="10686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0" w:type="dxa"/>
              </w:tblCellMar>
            </w:tblPr>
            <w:tblGrid>
              <w:gridCol w:w="1045"/>
              <w:gridCol w:w="401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/>
                    </w:rPr>
                    <w:t>房间类型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24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办公-普通办公室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60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90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办公-走廊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60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90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</w:tbl>
          <w:p/>
          <w:p>
            <w:r>
              <w:t>注：上行：工作日；下行：节假日</w:t>
            </w:r>
          </w:p>
          <w:p>
            <w:pPr>
              <w:pStyle w:val="4"/>
            </w:pPr>
            <w:bookmarkStart w:id="183" w:name="_Toc128930584"/>
            <w:r>
              <w:t>工作日/节假日照明开关时间表(%)</w:t>
            </w:r>
            <w:bookmarkEnd w:id="183"/>
          </w:p>
          <w:p/>
          <w:tbl>
            <w:tblPr>
              <w:tblStyle w:val="13"/>
              <w:tblW w:w="10686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0" w:type="dxa"/>
              </w:tblCellMar>
            </w:tblPr>
            <w:tblGrid>
              <w:gridCol w:w="1045"/>
              <w:gridCol w:w="401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/>
                    </w:rPr>
                    <w:t>房间类型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24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办公-普通办公室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办公-走廊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</w:tbl>
          <w:p/>
          <w:p>
            <w:r>
              <w:t>注：上行：工作日；下行：节假日</w:t>
            </w:r>
          </w:p>
          <w:p>
            <w:pPr>
              <w:pStyle w:val="4"/>
            </w:pPr>
            <w:bookmarkStart w:id="184" w:name="_Toc128930585"/>
            <w:r>
              <w:t>工作日/节假日设备逐时使用率(%)</w:t>
            </w:r>
            <w:bookmarkEnd w:id="184"/>
          </w:p>
          <w:p/>
          <w:tbl>
            <w:tblPr>
              <w:tblStyle w:val="13"/>
              <w:tblW w:w="10686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0" w:type="dxa"/>
              </w:tblCellMar>
            </w:tblPr>
            <w:tblGrid>
              <w:gridCol w:w="1045"/>
              <w:gridCol w:w="401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/>
                    </w:rPr>
                    <w:t>房间类型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24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办公-普通办公室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办公-走廊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</w:tbl>
          <w:p/>
          <w:p>
            <w:r>
              <w:t>注：上行：工作日；下行：节假日</w:t>
            </w:r>
          </w:p>
          <w:p>
            <w:pPr>
              <w:pStyle w:val="4"/>
            </w:pPr>
            <w:bookmarkStart w:id="185" w:name="_Toc128930586"/>
            <w:r>
              <w:t>工作日/节假日空调系统运行时间表(1:开,0:关)</w:t>
            </w:r>
            <w:bookmarkEnd w:id="185"/>
          </w:p>
          <w:p>
            <w:r>
              <w:t>采暖期：</w:t>
            </w:r>
          </w:p>
          <w:tbl>
            <w:tblPr>
              <w:tblStyle w:val="13"/>
              <w:tblW w:w="10686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0" w:type="dxa"/>
              </w:tblCellMar>
            </w:tblPr>
            <w:tblGrid>
              <w:gridCol w:w="1045"/>
              <w:gridCol w:w="401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/>
                    </w:rPr>
                    <w:t>系统编号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24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默认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</w:tbl>
          <w:p>
            <w:r>
              <w:t>供冷期：</w:t>
            </w:r>
          </w:p>
          <w:p/>
          <w:tbl>
            <w:tblPr>
              <w:tblStyle w:val="13"/>
              <w:tblW w:w="10686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0" w:type="dxa"/>
              </w:tblCellMar>
            </w:tblPr>
            <w:tblGrid>
              <w:gridCol w:w="1045"/>
              <w:gridCol w:w="401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/>
                    </w:rPr>
                    <w:t>系统编号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24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默认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</w:tbl>
          <w:p/>
          <w:p>
            <w:r>
              <w:t>注：上行：工作日；下行：节假日</w:t>
            </w:r>
          </w:p>
          <w:p>
            <w:pPr>
              <w:widowControl w:val="0"/>
              <w:spacing w:afterLines="100"/>
              <w:rPr>
                <w:rFonts w:ascii="宋体" w:hAnsi="宋体"/>
                <w:b/>
                <w:bCs/>
                <w:kern w:val="2"/>
                <w:sz w:val="30"/>
                <w:szCs w:val="24"/>
                <w:lang w:val="en-US"/>
              </w:rPr>
            </w:pPr>
            <w:bookmarkStart w:id="186" w:name="封面页"/>
          </w:p>
          <w:p>
            <w:pPr>
              <w:spacing w:beforeLines="100" w:line="180" w:lineRule="atLeast"/>
              <w:jc w:val="center"/>
              <w:rPr>
                <w:rFonts w:hint="eastAsia" w:ascii="黑体" w:hAnsi="宋体" w:eastAsia="黑体"/>
                <w:b/>
                <w:bCs/>
                <w:sz w:val="72"/>
                <w:szCs w:val="72"/>
              </w:rPr>
            </w:pPr>
            <w:bookmarkStart w:id="187" w:name="项目名称＃1"/>
          </w:p>
          <w:p>
            <w:pPr>
              <w:spacing w:beforeLines="100" w:line="180" w:lineRule="atLeast"/>
              <w:jc w:val="center"/>
              <w:rPr>
                <w:rFonts w:hint="eastAsia" w:ascii="黑体" w:hAnsi="宋体" w:eastAsia="黑体"/>
                <w:b/>
                <w:bCs/>
                <w:sz w:val="72"/>
                <w:szCs w:val="72"/>
              </w:rPr>
            </w:pPr>
          </w:p>
          <w:p>
            <w:pPr>
              <w:spacing w:beforeLines="100" w:line="180" w:lineRule="atLeast"/>
              <w:jc w:val="center"/>
              <w:rPr>
                <w:rFonts w:hint="eastAsia" w:ascii="黑体" w:hAnsi="宋体" w:eastAsia="黑体"/>
                <w:b/>
                <w:bCs/>
                <w:sz w:val="72"/>
                <w:szCs w:val="72"/>
              </w:rPr>
            </w:pPr>
          </w:p>
          <w:p>
            <w:pPr>
              <w:spacing w:beforeLines="100" w:line="180" w:lineRule="atLeast"/>
              <w:jc w:val="center"/>
              <w:rPr>
                <w:rFonts w:ascii="黑体" w:hAnsi="宋体" w:eastAsia="黑体"/>
                <w:b/>
                <w:bCs/>
                <w:sz w:val="72"/>
                <w:szCs w:val="72"/>
              </w:rPr>
            </w:pPr>
            <w:r>
              <w:rPr>
                <w:rFonts w:hint="eastAsia" w:ascii="黑体" w:hAnsi="宋体" w:eastAsia="黑体"/>
                <w:b/>
                <w:bCs/>
                <w:sz w:val="72"/>
                <w:szCs w:val="72"/>
              </w:rPr>
              <w:t>绿筑呈荫</w:t>
            </w:r>
            <w:bookmarkEnd w:id="187"/>
          </w:p>
          <w:p>
            <w:pPr>
              <w:spacing w:beforeLines="100" w:line="180" w:lineRule="atLeast"/>
              <w:jc w:val="center"/>
              <w:rPr>
                <w:rFonts w:ascii="黑体" w:hAnsi="黑体" w:eastAsia="黑体"/>
                <w:b/>
                <w:bCs/>
                <w:sz w:val="72"/>
                <w:szCs w:val="72"/>
                <w:lang w:val="en-US"/>
              </w:rPr>
            </w:pPr>
            <w:r>
              <w:rPr>
                <w:rFonts w:hint="eastAsia" w:ascii="黑体" w:hAnsi="黑体" w:eastAsia="黑体"/>
                <w:b/>
                <w:bCs/>
                <w:sz w:val="72"/>
                <w:szCs w:val="72"/>
                <w:lang w:val="en-US"/>
              </w:rPr>
              <w:t>全年负荷计算书</w:t>
            </w:r>
          </w:p>
          <w:p>
            <w:pPr>
              <w:spacing w:line="180" w:lineRule="atLeast"/>
              <w:jc w:val="center"/>
              <w:rPr>
                <w:rFonts w:ascii="宋体" w:hAnsi="宋体"/>
                <w:b/>
                <w:bCs/>
                <w:szCs w:val="21"/>
                <w:lang w:val="en-US"/>
              </w:rPr>
            </w:pPr>
          </w:p>
          <w:p>
            <w:pPr>
              <w:spacing w:line="180" w:lineRule="atLeast"/>
              <w:jc w:val="center"/>
              <w:rPr>
                <w:rFonts w:ascii="宋体" w:hAnsi="宋体"/>
                <w:b/>
                <w:bCs/>
                <w:szCs w:val="21"/>
                <w:lang w:val="en-US"/>
              </w:rPr>
            </w:pPr>
          </w:p>
          <w:p>
            <w:pPr>
              <w:spacing w:line="180" w:lineRule="atLeast"/>
              <w:jc w:val="center"/>
              <w:rPr>
                <w:rFonts w:ascii="宋体" w:hAnsi="宋体"/>
                <w:b/>
                <w:bCs/>
                <w:szCs w:val="21"/>
                <w:lang w:val="en-US"/>
              </w:rPr>
            </w:pPr>
          </w:p>
          <w:p>
            <w:pPr>
              <w:spacing w:line="180" w:lineRule="atLeast"/>
              <w:jc w:val="center"/>
              <w:rPr>
                <w:rFonts w:ascii="宋体" w:hAnsi="宋体"/>
                <w:b/>
                <w:bCs/>
                <w:szCs w:val="21"/>
                <w:lang w:val="en-US"/>
              </w:rPr>
            </w:pPr>
          </w:p>
          <w:p>
            <w:pPr>
              <w:spacing w:line="180" w:lineRule="atLeast"/>
              <w:jc w:val="center"/>
              <w:rPr>
                <w:rFonts w:ascii="宋体" w:hAnsi="宋体"/>
                <w:b/>
                <w:bCs/>
                <w:szCs w:val="21"/>
                <w:lang w:val="en-US"/>
              </w:rPr>
            </w:pPr>
          </w:p>
          <w:tbl>
            <w:tblPr>
              <w:tblStyle w:val="1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0"/>
              <w:gridCol w:w="3780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12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pStyle w:val="9"/>
                    <w:pBdr>
                      <w:bottom w:val="none" w:color="auto" w:sz="0" w:space="0"/>
                    </w:pBdr>
                    <w:tabs>
                      <w:tab w:val="clear" w:pos="4153"/>
                      <w:tab w:val="clear" w:pos="8306"/>
                    </w:tabs>
                    <w:snapToGrid/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工程名称</w:t>
                  </w:r>
                </w:p>
              </w:tc>
              <w:tc>
                <w:tcPr>
                  <w:tcW w:w="3780" w:type="dxa"/>
                </w:tcPr>
                <w:p>
                  <w:pPr>
                    <w:pStyle w:val="8"/>
                    <w:tabs>
                      <w:tab w:val="clear" w:pos="4153"/>
                      <w:tab w:val="clear" w:pos="8306"/>
                    </w:tabs>
                    <w:snapToGrid/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绿筑呈荫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设计编号</w:t>
                  </w:r>
                </w:p>
              </w:tc>
              <w:tc>
                <w:tcPr>
                  <w:tcW w:w="3780" w:type="dxa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建设单位</w:t>
                  </w:r>
                </w:p>
              </w:tc>
              <w:tc>
                <w:tcPr>
                  <w:tcW w:w="3780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设计单位</w:t>
                  </w:r>
                </w:p>
              </w:tc>
              <w:tc>
                <w:tcPr>
                  <w:tcW w:w="3780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计 算 人</w:t>
                  </w:r>
                </w:p>
              </w:tc>
              <w:tc>
                <w:tcPr>
                  <w:tcW w:w="3780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校 对 人</w:t>
                  </w:r>
                </w:p>
              </w:tc>
              <w:tc>
                <w:tcPr>
                  <w:tcW w:w="3780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审核人</w:t>
                  </w:r>
                </w:p>
              </w:tc>
              <w:tc>
                <w:tcPr>
                  <w:tcW w:w="3780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12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计算日期</w:t>
                  </w:r>
                </w:p>
              </w:tc>
              <w:tc>
                <w:tcPr>
                  <w:tcW w:w="3780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2023年3月5日</w:t>
                  </w:r>
                </w:p>
              </w:tc>
            </w:tr>
          </w:tbl>
          <w:p>
            <w:pPr>
              <w:jc w:val="center"/>
              <w:rPr>
                <w:rFonts w:ascii="宋体" w:hAnsi="宋体"/>
                <w:lang w:val="en-US"/>
              </w:rPr>
            </w:pPr>
          </w:p>
          <w:p>
            <w:pPr>
              <w:jc w:val="center"/>
              <w:rPr>
                <w:rFonts w:ascii="宋体" w:hAnsi="宋体"/>
                <w:lang w:val="en-US"/>
              </w:rPr>
            </w:pPr>
            <w:bookmarkStart w:id="230" w:name="_GoBack"/>
            <w:bookmarkEnd w:id="230"/>
          </w:p>
          <w:p>
            <w:pPr>
              <w:jc w:val="center"/>
              <w:rPr>
                <w:rFonts w:ascii="宋体" w:hAnsi="宋体"/>
                <w:lang w:val="en-US"/>
              </w:rPr>
            </w:pPr>
            <w:r>
              <w:rPr>
                <w:lang w:val="en-US"/>
              </w:rPr>
              <w:drawing>
                <wp:inline distT="0" distB="0" distL="0" distR="0">
                  <wp:extent cx="1514475" cy="1514475"/>
                  <wp:effectExtent l="0" t="0" r="9525" b="9525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634" cy="1514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宋体" w:hAnsi="宋体"/>
                <w:b/>
                <w:bCs/>
                <w:sz w:val="30"/>
                <w:szCs w:val="32"/>
              </w:rPr>
            </w:pPr>
          </w:p>
          <w:tbl>
            <w:tblPr>
              <w:tblStyle w:val="13"/>
              <w:tblpPr w:leftFromText="180" w:rightFromText="180" w:vertAnchor="text" w:tblpXSpec="center" w:tblpY="1"/>
              <w:tblOverlap w:val="never"/>
              <w:tblW w:w="0" w:type="auto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0"/>
              <w:gridCol w:w="3780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1800" w:type="dxa"/>
                  <w:shd w:val="clear" w:color="auto" w:fill="E6E6E6"/>
                  <w:vAlign w:val="center"/>
                </w:tcPr>
                <w:p>
                  <w:pPr>
                    <w:pStyle w:val="9"/>
                    <w:pBdr>
                      <w:bottom w:val="none" w:color="auto" w:sz="0" w:space="0"/>
                    </w:pBdr>
                    <w:tabs>
                      <w:tab w:val="clear" w:pos="4153"/>
                      <w:tab w:val="clear" w:pos="8306"/>
                    </w:tabs>
                    <w:snapToGrid/>
                    <w:jc w:val="both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采用软件</w:t>
                  </w:r>
                </w:p>
              </w:tc>
              <w:tc>
                <w:tcPr>
                  <w:tcW w:w="3780" w:type="dxa"/>
                  <w:shd w:val="clear" w:color="auto" w:fill="auto"/>
                  <w:vAlign w:val="center"/>
                </w:tcPr>
                <w:p>
                  <w:pPr>
                    <w:pStyle w:val="9"/>
                    <w:pBdr>
                      <w:bottom w:val="none" w:color="auto" w:sz="0" w:space="0"/>
                    </w:pBdr>
                    <w:tabs>
                      <w:tab w:val="clear" w:pos="4153"/>
                      <w:tab w:val="clear" w:pos="8306"/>
                    </w:tabs>
                    <w:snapToGrid/>
                    <w:jc w:val="both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暖通负荷BECH2022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1800" w:type="dxa"/>
                  <w:shd w:val="clear" w:color="auto" w:fill="E6E6E6"/>
                  <w:vAlign w:val="center"/>
                </w:tcPr>
                <w:p>
                  <w:pPr>
                    <w:jc w:val="both"/>
                    <w:rPr>
                      <w:rFonts w:ascii="宋体" w:hAnsi="宋体"/>
                      <w:szCs w:val="18"/>
                    </w:rPr>
                  </w:pPr>
                  <w:r>
                    <w:rPr>
                      <w:rFonts w:hint="eastAsia" w:ascii="宋体" w:hAnsi="宋体"/>
                      <w:szCs w:val="18"/>
                    </w:rPr>
                    <w:t>软件版本</w:t>
                  </w:r>
                </w:p>
              </w:tc>
              <w:tc>
                <w:tcPr>
                  <w:tcW w:w="3780" w:type="dxa"/>
                  <w:vAlign w:val="center"/>
                </w:tcPr>
                <w:p>
                  <w:pPr>
                    <w:jc w:val="both"/>
                    <w:rPr>
                      <w:rFonts w:ascii="宋体" w:hAnsi="宋体"/>
                      <w:szCs w:val="18"/>
                    </w:rPr>
                  </w:pPr>
                  <w:r>
                    <w:rPr>
                      <w:rFonts w:hint="eastAsia" w:ascii="宋体" w:hAnsi="宋体"/>
                      <w:szCs w:val="18"/>
                    </w:rPr>
                    <w:t>20210808(SP1)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06" w:hRule="atLeast"/>
              </w:trPr>
              <w:tc>
                <w:tcPr>
                  <w:tcW w:w="1800" w:type="dxa"/>
                  <w:shd w:val="clear" w:color="auto" w:fill="E6E6E6"/>
                  <w:vAlign w:val="center"/>
                </w:tcPr>
                <w:p>
                  <w:pPr>
                    <w:jc w:val="both"/>
                    <w:rPr>
                      <w:rFonts w:ascii="宋体" w:hAnsi="宋体"/>
                      <w:szCs w:val="18"/>
                    </w:rPr>
                  </w:pPr>
                  <w:r>
                    <w:rPr>
                      <w:rFonts w:hint="eastAsia" w:ascii="宋体" w:hAnsi="宋体"/>
                      <w:szCs w:val="18"/>
                    </w:rPr>
                    <w:t>研发单位</w:t>
                  </w:r>
                </w:p>
              </w:tc>
              <w:tc>
                <w:tcPr>
                  <w:tcW w:w="3780" w:type="dxa"/>
                  <w:vAlign w:val="center"/>
                </w:tcPr>
                <w:p>
                  <w:pPr>
                    <w:jc w:val="both"/>
                    <w:rPr>
                      <w:rFonts w:ascii="宋体" w:hAnsi="宋体"/>
                      <w:szCs w:val="18"/>
                    </w:rPr>
                  </w:pPr>
                  <w:r>
                    <w:rPr>
                      <w:rFonts w:ascii="宋体" w:hAnsi="宋体"/>
                      <w:szCs w:val="18"/>
                    </w:rPr>
                    <w:t>北京绿建软件</w:t>
                  </w:r>
                  <w:r>
                    <w:rPr>
                      <w:rFonts w:hint="eastAsia" w:ascii="宋体" w:hAnsi="宋体"/>
                      <w:szCs w:val="18"/>
                    </w:rPr>
                    <w:t>股份</w:t>
                  </w:r>
                  <w:r>
                    <w:rPr>
                      <w:rFonts w:ascii="宋体" w:hAnsi="宋体"/>
                      <w:szCs w:val="18"/>
                    </w:rPr>
                    <w:t>有限公司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84" w:hRule="atLeast"/>
              </w:trPr>
              <w:tc>
                <w:tcPr>
                  <w:tcW w:w="1800" w:type="dxa"/>
                  <w:shd w:val="clear" w:color="auto" w:fill="E6E6E6"/>
                  <w:vAlign w:val="center"/>
                </w:tcPr>
                <w:p>
                  <w:pPr>
                    <w:jc w:val="both"/>
                    <w:rPr>
                      <w:rFonts w:ascii="宋体" w:hAnsi="宋体"/>
                      <w:szCs w:val="18"/>
                    </w:rPr>
                  </w:pPr>
                  <w:r>
                    <w:rPr>
                      <w:rFonts w:hint="eastAsia" w:ascii="宋体" w:hAnsi="宋体"/>
                      <w:szCs w:val="18"/>
                    </w:rPr>
                    <w:t>正版授权码</w:t>
                  </w:r>
                </w:p>
              </w:tc>
              <w:tc>
                <w:tcPr>
                  <w:tcW w:w="3780" w:type="dxa"/>
                  <w:vAlign w:val="center"/>
                </w:tcPr>
                <w:p>
                  <w:pPr>
                    <w:jc w:val="both"/>
                    <w:rPr>
                      <w:rFonts w:ascii="宋体" w:hAnsi="宋体"/>
                      <w:szCs w:val="18"/>
                    </w:rPr>
                  </w:pPr>
                  <w:r>
                    <w:rPr>
                      <w:rFonts w:hint="eastAsia" w:ascii="宋体" w:hAnsi="宋体"/>
                      <w:szCs w:val="18"/>
                    </w:rPr>
                    <w:t>N3B1395C49C47A729</w:t>
                  </w:r>
                </w:p>
              </w:tc>
            </w:tr>
          </w:tbl>
          <w:p>
            <w:pPr>
              <w:spacing w:line="1000" w:lineRule="exact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sz w:val="32"/>
                <w:szCs w:val="32"/>
              </w:rPr>
              <w:br w:type="textWrapping" w:clear="all"/>
            </w:r>
            <w:r>
              <w:rPr>
                <w:rFonts w:ascii="宋体" w:hAnsi="宋体"/>
                <w:b/>
                <w:bCs/>
                <w:sz w:val="32"/>
                <w:szCs w:val="32"/>
              </w:rPr>
              <w:br w:type="page"/>
            </w:r>
            <w:bookmarkEnd w:id="186"/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目  录</w:t>
            </w:r>
          </w:p>
          <w:p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Cs w:val="20"/>
              </w:rPr>
            </w:pP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rPr>
                <w:rFonts w:ascii="宋体" w:hAnsi="宋体"/>
                <w:b w:val="0"/>
                <w:bCs w:val="0"/>
                <w:caps/>
              </w:rPr>
              <w:fldChar w:fldCharType="begin"/>
            </w:r>
            <w:r>
              <w:rPr>
                <w:rFonts w:ascii="宋体" w:hAnsi="宋体"/>
                <w:b w:val="0"/>
                <w:bCs w:val="0"/>
                <w:caps/>
              </w:rPr>
              <w:instrText xml:space="preserve"> TOC \o "2-3" \f \h \z \t "标题 1,1" </w:instrText>
            </w:r>
            <w:r>
              <w:rPr>
                <w:rFonts w:ascii="宋体" w:hAnsi="宋体"/>
                <w:b w:val="0"/>
                <w:bCs w:val="0"/>
                <w:caps/>
              </w:rPr>
              <w:fldChar w:fldCharType="separate"/>
            </w:r>
            <w:r>
              <w:fldChar w:fldCharType="begin"/>
            </w:r>
            <w:r>
              <w:instrText xml:space="preserve"> HYPERLINK \l "_Toc128931110" </w:instrText>
            </w:r>
            <w:r>
              <w:fldChar w:fldCharType="separate"/>
            </w:r>
            <w:r>
              <w:rPr>
                <w:rStyle w:val="17"/>
              </w:rPr>
              <w:t>1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  <w:rFonts w:hint="eastAsia"/>
              </w:rPr>
              <w:t>建筑概况</w:t>
            </w:r>
            <w:r>
              <w:tab/>
            </w:r>
            <w:r>
              <w:fldChar w:fldCharType="begin"/>
            </w:r>
            <w:r>
              <w:instrText xml:space="preserve"> PAGEREF _Toc128931110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"_Toc128931111" </w:instrText>
            </w:r>
            <w:r>
              <w:fldChar w:fldCharType="separate"/>
            </w:r>
            <w:r>
              <w:rPr>
                <w:rStyle w:val="17"/>
              </w:rPr>
              <w:t>2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  <w:rFonts w:hint="eastAsia"/>
              </w:rPr>
              <w:t>气象数据</w:t>
            </w:r>
            <w:r>
              <w:tab/>
            </w:r>
            <w:r>
              <w:fldChar w:fldCharType="begin"/>
            </w:r>
            <w:r>
              <w:instrText xml:space="preserve"> PAGEREF _Toc128931111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"_Toc128931112"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2.1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气象地点</w:t>
            </w:r>
            <w:r>
              <w:tab/>
            </w:r>
            <w:r>
              <w:fldChar w:fldCharType="begin"/>
            </w:r>
            <w:r>
              <w:instrText xml:space="preserve"> PAGEREF _Toc128931112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"_Toc128931113"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2.2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逐日干球温度表</w:t>
            </w:r>
            <w:r>
              <w:tab/>
            </w:r>
            <w:r>
              <w:fldChar w:fldCharType="begin"/>
            </w:r>
            <w:r>
              <w:instrText xml:space="preserve"> PAGEREF _Toc128931113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"_Toc128931114"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2.3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逐月辐照量表</w:t>
            </w:r>
            <w:r>
              <w:tab/>
            </w:r>
            <w:r>
              <w:fldChar w:fldCharType="begin"/>
            </w:r>
            <w:r>
              <w:instrText xml:space="preserve"> PAGEREF _Toc128931114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"_Toc128931115"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2.4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峰值工况</w:t>
            </w:r>
            <w:r>
              <w:tab/>
            </w:r>
            <w:r>
              <w:fldChar w:fldCharType="begin"/>
            </w:r>
            <w:r>
              <w:instrText xml:space="preserve"> PAGEREF _Toc128931115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"_Toc128931116" </w:instrText>
            </w:r>
            <w:r>
              <w:fldChar w:fldCharType="separate"/>
            </w:r>
            <w:r>
              <w:rPr>
                <w:rStyle w:val="17"/>
              </w:rPr>
              <w:t>3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  <w:rFonts w:hint="eastAsia"/>
              </w:rPr>
              <w:t>软件介绍</w:t>
            </w:r>
            <w:r>
              <w:tab/>
            </w:r>
            <w:r>
              <w:fldChar w:fldCharType="begin"/>
            </w:r>
            <w:r>
              <w:instrText xml:space="preserve"> PAGEREF _Toc128931116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"_Toc128931117" </w:instrText>
            </w:r>
            <w:r>
              <w:fldChar w:fldCharType="separate"/>
            </w:r>
            <w:r>
              <w:rPr>
                <w:rStyle w:val="17"/>
              </w:rPr>
              <w:t>4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  <w:rFonts w:hint="eastAsia"/>
              </w:rPr>
              <w:t>围护结构</w:t>
            </w:r>
            <w:r>
              <w:tab/>
            </w:r>
            <w:r>
              <w:fldChar w:fldCharType="begin"/>
            </w:r>
            <w:r>
              <w:instrText xml:space="preserve"> PAGEREF _Toc128931117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"_Toc128931118"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4.1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屋顶构造</w:t>
            </w:r>
            <w:r>
              <w:tab/>
            </w:r>
            <w:r>
              <w:fldChar w:fldCharType="begin"/>
            </w:r>
            <w:r>
              <w:instrText xml:space="preserve"> PAGEREF _Toc128931118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"_Toc128931119"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4.1.1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屋顶构造一</w:t>
            </w:r>
            <w:r>
              <w:tab/>
            </w:r>
            <w:r>
              <w:fldChar w:fldCharType="begin"/>
            </w:r>
            <w:r>
              <w:instrText xml:space="preserve"> PAGEREF _Toc128931119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"_Toc128931120"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4.2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外墙构造</w:t>
            </w:r>
            <w:r>
              <w:tab/>
            </w:r>
            <w:r>
              <w:fldChar w:fldCharType="begin"/>
            </w:r>
            <w:r>
              <w:instrText xml:space="preserve"> PAGEREF _Toc128931120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"_Toc128931121"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4.2.1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外墙构造一</w:t>
            </w:r>
            <w:r>
              <w:tab/>
            </w:r>
            <w:r>
              <w:fldChar w:fldCharType="begin"/>
            </w:r>
            <w:r>
              <w:instrText xml:space="preserve"> PAGEREF _Toc128931121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"_Toc128931122"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4.3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挑空楼板构造</w:t>
            </w:r>
            <w:r>
              <w:tab/>
            </w:r>
            <w:r>
              <w:fldChar w:fldCharType="begin"/>
            </w:r>
            <w:r>
              <w:instrText xml:space="preserve"> PAGEREF _Toc128931122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"_Toc128931123"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4.3.1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挑空楼板构造一</w:t>
            </w:r>
            <w:r>
              <w:tab/>
            </w:r>
            <w:r>
              <w:fldChar w:fldCharType="begin"/>
            </w:r>
            <w:r>
              <w:instrText xml:space="preserve"> PAGEREF _Toc128931123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"_Toc128931124"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4.4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楼板构造</w:t>
            </w:r>
            <w:r>
              <w:tab/>
            </w:r>
            <w:r>
              <w:fldChar w:fldCharType="begin"/>
            </w:r>
            <w:r>
              <w:instrText xml:space="preserve"> PAGEREF _Toc128931124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"_Toc128931125"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4.4.1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控温房间楼板构造一</w:t>
            </w:r>
            <w:r>
              <w:tab/>
            </w:r>
            <w:r>
              <w:fldChar w:fldCharType="begin"/>
            </w:r>
            <w:r>
              <w:instrText xml:space="preserve"> PAGEREF _Toc128931125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"_Toc128931126"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4.5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周边地面构造</w:t>
            </w:r>
            <w:r>
              <w:tab/>
            </w:r>
            <w:r>
              <w:fldChar w:fldCharType="begin"/>
            </w:r>
            <w:r>
              <w:instrText xml:space="preserve"> PAGEREF _Toc128931126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"_Toc128931127"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4.5.1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周边地面构造一</w:t>
            </w:r>
            <w:r>
              <w:tab/>
            </w:r>
            <w:r>
              <w:fldChar w:fldCharType="begin"/>
            </w:r>
            <w:r>
              <w:instrText xml:space="preserve"> PAGEREF _Toc128931127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"_Toc128931128"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4.6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非周边地面构造</w:t>
            </w:r>
            <w:r>
              <w:tab/>
            </w:r>
            <w:r>
              <w:fldChar w:fldCharType="begin"/>
            </w:r>
            <w:r>
              <w:instrText xml:space="preserve"> PAGEREF _Toc128931128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"_Toc128931129"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4.6.1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非周边地面构造一</w:t>
            </w:r>
            <w:r>
              <w:tab/>
            </w:r>
            <w:r>
              <w:fldChar w:fldCharType="begin"/>
            </w:r>
            <w:r>
              <w:instrText xml:space="preserve"> PAGEREF _Toc128931129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"_Toc128931130"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4.7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地下墙构造</w:t>
            </w:r>
            <w:r>
              <w:tab/>
            </w:r>
            <w:r>
              <w:fldChar w:fldCharType="begin"/>
            </w:r>
            <w:r>
              <w:instrText xml:space="preserve"> PAGEREF _Toc128931130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"_Toc128931131"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4.7.1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地下墙构造一</w:t>
            </w:r>
            <w:r>
              <w:tab/>
            </w:r>
            <w:r>
              <w:fldChar w:fldCharType="begin"/>
            </w:r>
            <w:r>
              <w:instrText xml:space="preserve"> PAGEREF _Toc128931131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"_Toc128931132"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4.8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门构造</w:t>
            </w:r>
            <w:r>
              <w:tab/>
            </w:r>
            <w:r>
              <w:fldChar w:fldCharType="begin"/>
            </w:r>
            <w:r>
              <w:instrText xml:space="preserve"> PAGEREF _Toc128931132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"_Toc128931133"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4.9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窗构造</w:t>
            </w:r>
            <w:r>
              <w:tab/>
            </w:r>
            <w:r>
              <w:fldChar w:fldCharType="begin"/>
            </w:r>
            <w:r>
              <w:instrText xml:space="preserve"> PAGEREF _Toc128931133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"_Toc128931134" </w:instrText>
            </w:r>
            <w:r>
              <w:fldChar w:fldCharType="separate"/>
            </w:r>
            <w:r>
              <w:rPr>
                <w:rStyle w:val="17"/>
              </w:rPr>
              <w:t>5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  <w:rFonts w:hint="eastAsia"/>
              </w:rPr>
              <w:t>房间类型</w:t>
            </w:r>
            <w:r>
              <w:tab/>
            </w:r>
            <w:r>
              <w:fldChar w:fldCharType="begin"/>
            </w:r>
            <w:r>
              <w:instrText xml:space="preserve"> PAGEREF _Toc128931134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"_Toc128931135"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5.1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房间表</w:t>
            </w:r>
            <w:r>
              <w:tab/>
            </w:r>
            <w:r>
              <w:fldChar w:fldCharType="begin"/>
            </w:r>
            <w:r>
              <w:instrText xml:space="preserve"> PAGEREF _Toc128931135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"_Toc128931136"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5.2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作息时间表</w:t>
            </w:r>
            <w:r>
              <w:tab/>
            </w:r>
            <w:r>
              <w:fldChar w:fldCharType="begin"/>
            </w:r>
            <w:r>
              <w:instrText xml:space="preserve"> PAGEREF _Toc128931136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"_Toc128931137" </w:instrText>
            </w:r>
            <w:r>
              <w:fldChar w:fldCharType="separate"/>
            </w:r>
            <w:r>
              <w:rPr>
                <w:rStyle w:val="17"/>
              </w:rPr>
              <w:t>6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  <w:rFonts w:hint="eastAsia"/>
              </w:rPr>
              <w:t>系统设置</w:t>
            </w:r>
            <w:r>
              <w:tab/>
            </w:r>
            <w:r>
              <w:fldChar w:fldCharType="begin"/>
            </w:r>
            <w:r>
              <w:instrText xml:space="preserve"> PAGEREF _Toc128931137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"_Toc128931138"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6.1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系统划分</w:t>
            </w:r>
            <w:r>
              <w:tab/>
            </w:r>
            <w:r>
              <w:fldChar w:fldCharType="begin"/>
            </w:r>
            <w:r>
              <w:instrText xml:space="preserve"> PAGEREF _Toc128931138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"_Toc128931139"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6.2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运行时间表</w:t>
            </w:r>
            <w:r>
              <w:tab/>
            </w:r>
            <w:r>
              <w:fldChar w:fldCharType="begin"/>
            </w:r>
            <w:r>
              <w:instrText xml:space="preserve"> PAGEREF _Toc128931139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"_Toc128931140" </w:instrText>
            </w:r>
            <w:r>
              <w:fldChar w:fldCharType="separate"/>
            </w:r>
            <w:r>
              <w:rPr>
                <w:rStyle w:val="17"/>
              </w:rPr>
              <w:t>7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  <w:rFonts w:hint="eastAsia"/>
              </w:rPr>
              <w:t>计算结果</w:t>
            </w:r>
            <w:r>
              <w:tab/>
            </w:r>
            <w:r>
              <w:fldChar w:fldCharType="begin"/>
            </w:r>
            <w:r>
              <w:instrText xml:space="preserve"> PAGEREF _Toc128931140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"_Toc128931141"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7.1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模拟周期</w:t>
            </w:r>
            <w:r>
              <w:tab/>
            </w:r>
            <w:r>
              <w:fldChar w:fldCharType="begin"/>
            </w:r>
            <w:r>
              <w:instrText xml:space="preserve"> PAGEREF _Toc128931141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"_Toc128931142"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7.2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全年冷暖需求</w:t>
            </w:r>
            <w:r>
              <w:tab/>
            </w:r>
            <w:r>
              <w:fldChar w:fldCharType="begin"/>
            </w:r>
            <w:r>
              <w:instrText xml:space="preserve"> PAGEREF _Toc128931142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"_Toc128931143"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7.3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负荷分项统计</w:t>
            </w:r>
            <w:r>
              <w:tab/>
            </w:r>
            <w:r>
              <w:fldChar w:fldCharType="begin"/>
            </w:r>
            <w:r>
              <w:instrText xml:space="preserve"> PAGEREF _Toc128931143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"_Toc128931144"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7.4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  <w:rFonts w:hint="eastAsia"/>
              </w:rPr>
              <w:t>逐月负荷表</w:t>
            </w:r>
            <w:r>
              <w:tab/>
            </w:r>
            <w:r>
              <w:fldChar w:fldCharType="begin"/>
            </w:r>
            <w:r>
              <w:instrText xml:space="preserve"> PAGEREF _Toc128931144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"_Toc128931145" </w:instrText>
            </w:r>
            <w:r>
              <w:fldChar w:fldCharType="separate"/>
            </w:r>
            <w:r>
              <w:rPr>
                <w:rStyle w:val="17"/>
              </w:rPr>
              <w:t>8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  <w:rFonts w:hint="eastAsia"/>
              </w:rPr>
              <w:t>附录</w:t>
            </w:r>
            <w:r>
              <w:tab/>
            </w:r>
            <w:r>
              <w:fldChar w:fldCharType="begin"/>
            </w:r>
            <w:r>
              <w:instrText xml:space="preserve"> PAGEREF _Toc128931145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  <w:r>
              <w:fldChar w:fldCharType="end"/>
            </w:r>
          </w:p>
          <w:p>
            <w:pPr>
              <w:pStyle w:val="2"/>
              <w:widowControl w:val="0"/>
              <w:jc w:val="both"/>
              <w:rPr>
                <w:kern w:val="2"/>
                <w:szCs w:val="24"/>
              </w:rPr>
            </w:pPr>
            <w:r>
              <w:fldChar w:fldCharType="end"/>
            </w:r>
            <w:bookmarkStart w:id="188" w:name="_Toc494471704"/>
            <w:bookmarkStart w:id="189" w:name="_Toc128931110"/>
            <w:r>
              <w:rPr>
                <w:kern w:val="2"/>
                <w:szCs w:val="24"/>
              </w:rPr>
              <w:t>建筑概况</w:t>
            </w:r>
            <w:bookmarkEnd w:id="188"/>
            <w:bookmarkEnd w:id="189"/>
          </w:p>
          <w:tbl>
            <w:tblPr>
              <w:tblStyle w:val="13"/>
              <w:tblW w:w="9327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31"/>
              <w:gridCol w:w="3101"/>
              <w:gridCol w:w="3395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31" w:type="dxa"/>
                  <w:shd w:val="clear" w:color="auto" w:fill="E6E6E6"/>
                  <w:vAlign w:val="center"/>
                </w:tcPr>
                <w:p>
                  <w:r>
                    <w:t>地理位置</w:t>
                  </w:r>
                </w:p>
              </w:tc>
              <w:tc>
                <w:tcPr>
                  <w:tcW w:w="6496" w:type="dxa"/>
                  <w:gridSpan w:val="2"/>
                  <w:vAlign w:val="center"/>
                </w:tcPr>
                <w:p>
                  <w:r>
                    <w:t>福建-福州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31" w:type="dxa"/>
                  <w:shd w:val="clear" w:color="auto" w:fill="E6E6E6"/>
                  <w:vAlign w:val="center"/>
                </w:tcPr>
                <w:p>
                  <w:r>
                    <w:t>气候分区</w:t>
                  </w:r>
                </w:p>
              </w:tc>
              <w:tc>
                <w:tcPr>
                  <w:tcW w:w="6496" w:type="dxa"/>
                  <w:gridSpan w:val="2"/>
                  <w:vAlign w:val="center"/>
                </w:tcPr>
                <w:p>
                  <w:bookmarkStart w:id="190" w:name="气候分区"/>
                  <w:r>
                    <w:t>夏热冬暖北区</w:t>
                  </w:r>
                  <w:bookmarkEnd w:id="190"/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31" w:type="dxa"/>
                  <w:shd w:val="clear" w:color="auto" w:fill="E6E6E6"/>
                  <w:vAlign w:val="center"/>
                </w:tcPr>
                <w:p>
                  <w:r>
                    <w:t>北纬</w:t>
                  </w:r>
                </w:p>
              </w:tc>
              <w:tc>
                <w:tcPr>
                  <w:tcW w:w="6496" w:type="dxa"/>
                  <w:gridSpan w:val="2"/>
                  <w:vAlign w:val="center"/>
                </w:tcPr>
                <w:p>
                  <w:r>
                    <w:t>26.00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31" w:type="dxa"/>
                  <w:shd w:val="clear" w:color="auto" w:fill="E6E6E6"/>
                  <w:vAlign w:val="center"/>
                </w:tcPr>
                <w:p>
                  <w:r>
                    <w:t>东经</w:t>
                  </w:r>
                </w:p>
              </w:tc>
              <w:tc>
                <w:tcPr>
                  <w:tcW w:w="6496" w:type="dxa"/>
                  <w:gridSpan w:val="2"/>
                  <w:vAlign w:val="center"/>
                </w:tcPr>
                <w:p>
                  <w:r>
                    <w:t>119.28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31" w:type="dxa"/>
                  <w:shd w:val="clear" w:color="auto" w:fill="E6E6E6"/>
                  <w:vAlign w:val="center"/>
                </w:tcPr>
                <w:p>
                  <w:r>
                    <w:t>建筑名称</w:t>
                  </w:r>
                </w:p>
              </w:tc>
              <w:tc>
                <w:tcPr>
                  <w:tcW w:w="6496" w:type="dxa"/>
                  <w:gridSpan w:val="2"/>
                  <w:vAlign w:val="center"/>
                </w:tcPr>
                <w:p>
                  <w:bookmarkStart w:id="191" w:name="项目名称＃2"/>
                  <w:r>
                    <w:t>绿筑呈荫</w:t>
                  </w:r>
                  <w:bookmarkEnd w:id="191"/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31" w:type="dxa"/>
                  <w:shd w:val="clear" w:color="auto" w:fill="E6E6E6"/>
                  <w:vAlign w:val="center"/>
                </w:tcPr>
                <w:p>
                  <w:r>
                    <w:t>建筑类型</w:t>
                  </w:r>
                </w:p>
              </w:tc>
              <w:tc>
                <w:tcPr>
                  <w:tcW w:w="3101" w:type="dxa"/>
                  <w:vAlign w:val="center"/>
                </w:tcPr>
                <w:p>
                  <w:bookmarkStart w:id="192" w:name="建筑类型"/>
                  <w:r>
                    <w:t>公共建筑</w:t>
                  </w:r>
                  <w:bookmarkEnd w:id="192"/>
                </w:p>
              </w:tc>
              <w:tc>
                <w:tcPr>
                  <w:tcW w:w="3395" w:type="dxa"/>
                  <w:vAlign w:val="center"/>
                </w:tcPr>
                <w:p/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31" w:type="dxa"/>
                  <w:shd w:val="clear" w:color="auto" w:fill="E6E6E6"/>
                  <w:vAlign w:val="center"/>
                </w:tcPr>
                <w:p>
                  <w:r>
                    <w:t>建筑面积</w:t>
                  </w:r>
                </w:p>
              </w:tc>
              <w:tc>
                <w:tcPr>
                  <w:tcW w:w="3101" w:type="dxa"/>
                  <w:vAlign w:val="center"/>
                </w:tcPr>
                <w:p>
                  <w:r>
                    <w:t>地上5769.68㎡</w:t>
                  </w:r>
                </w:p>
              </w:tc>
              <w:tc>
                <w:tcPr>
                  <w:tcW w:w="3395" w:type="dxa"/>
                  <w:vAlign w:val="center"/>
                </w:tcPr>
                <w:p>
                  <w:r>
                    <w:t>地下582.10㎡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31" w:type="dxa"/>
                  <w:shd w:val="clear" w:color="auto" w:fill="E6E6E6"/>
                  <w:vAlign w:val="center"/>
                </w:tcPr>
                <w:p>
                  <w:r>
                    <w:t>建筑高度</w:t>
                  </w:r>
                </w:p>
              </w:tc>
              <w:tc>
                <w:tcPr>
                  <w:tcW w:w="3101" w:type="dxa"/>
                  <w:vAlign w:val="center"/>
                </w:tcPr>
                <w:p>
                  <w:r>
                    <w:t>地上22.20 m</w:t>
                  </w:r>
                </w:p>
              </w:tc>
              <w:tc>
                <w:tcPr>
                  <w:tcW w:w="3395" w:type="dxa"/>
                  <w:vAlign w:val="center"/>
                </w:tcPr>
                <w:p>
                  <w:r>
                    <w:t>地下4.20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31" w:type="dxa"/>
                  <w:shd w:val="clear" w:color="auto" w:fill="E6E6E6"/>
                  <w:vAlign w:val="center"/>
                </w:tcPr>
                <w:p>
                  <w:r>
                    <w:t>建筑层数</w:t>
                  </w:r>
                </w:p>
              </w:tc>
              <w:tc>
                <w:tcPr>
                  <w:tcW w:w="3101" w:type="dxa"/>
                  <w:vAlign w:val="center"/>
                </w:tcPr>
                <w:p>
                  <w:r>
                    <w:t>地上5</w:t>
                  </w:r>
                </w:p>
              </w:tc>
              <w:tc>
                <w:tcPr>
                  <w:tcW w:w="3395" w:type="dxa"/>
                  <w:vAlign w:val="center"/>
                </w:tcPr>
                <w:p>
                  <w:r>
                    <w:t>地下1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31" w:type="dxa"/>
                  <w:shd w:val="clear" w:color="auto" w:fill="E6E6E6"/>
                  <w:vAlign w:val="center"/>
                </w:tcPr>
                <w:p>
                  <w:r>
                    <w:t>北向角度</w:t>
                  </w:r>
                </w:p>
              </w:tc>
              <w:tc>
                <w:tcPr>
                  <w:tcW w:w="6496" w:type="dxa"/>
                  <w:gridSpan w:val="2"/>
                  <w:vAlign w:val="center"/>
                </w:tcPr>
                <w:p>
                  <w:r>
                    <w:t>90°</w:t>
                  </w:r>
                </w:p>
              </w:tc>
            </w:tr>
          </w:tbl>
          <w:p>
            <w:pPr>
              <w:pStyle w:val="2"/>
            </w:pPr>
            <w:bookmarkStart w:id="193" w:name="_Toc128931111"/>
            <w:r>
              <w:rPr>
                <w:rFonts w:hint="eastAsia"/>
              </w:rPr>
              <w:t>气象</w:t>
            </w:r>
            <w:r>
              <w:t>数据</w:t>
            </w:r>
            <w:bookmarkEnd w:id="193"/>
          </w:p>
          <w:p>
            <w:pPr>
              <w:pStyle w:val="4"/>
            </w:pPr>
            <w:bookmarkStart w:id="194" w:name="_Toc128931112"/>
            <w:r>
              <w:rPr>
                <w:rFonts w:hint="eastAsia"/>
              </w:rPr>
              <w:t>气象地点</w:t>
            </w:r>
            <w:bookmarkEnd w:id="194"/>
          </w:p>
          <w:p>
            <w:pPr>
              <w:pStyle w:val="3"/>
              <w:ind w:firstLine="420"/>
              <w:rPr>
                <w:lang w:val="en-US"/>
              </w:rPr>
            </w:pPr>
            <w:r>
              <w:t>福建-福州, 《中国建筑热环境分析专用气象数据集》</w:t>
            </w:r>
          </w:p>
          <w:p>
            <w:pPr>
              <w:pStyle w:val="4"/>
            </w:pPr>
            <w:bookmarkStart w:id="195" w:name="_Toc128931113"/>
            <w:r>
              <w:rPr>
                <w:rFonts w:hint="eastAsia"/>
              </w:rPr>
              <w:t>逐</w:t>
            </w:r>
            <w:r>
              <w:t>日干球温度表</w:t>
            </w:r>
            <w:bookmarkEnd w:id="195"/>
          </w:p>
          <w:p>
            <w:pPr>
              <w:widowControl w:val="0"/>
              <w:rPr>
                <w:kern w:val="2"/>
                <w:szCs w:val="24"/>
                <w:lang w:val="en-US"/>
              </w:rPr>
            </w:pPr>
            <w:r>
              <w:rPr>
                <w:lang w:val="en-US"/>
              </w:rPr>
              <w:drawing>
                <wp:inline distT="0" distB="0" distL="0" distR="0">
                  <wp:extent cx="5619750" cy="259080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0340" cy="2591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</w:pPr>
            <w:bookmarkStart w:id="196" w:name="日最小干球温度变化表"/>
            <w:bookmarkEnd w:id="196"/>
            <w:bookmarkStart w:id="197" w:name="_Toc128931114"/>
            <w:r>
              <w:rPr>
                <w:rFonts w:hint="eastAsia"/>
              </w:rPr>
              <w:t>逐</w:t>
            </w:r>
            <w:r>
              <w:t>月</w:t>
            </w:r>
            <w:r>
              <w:rPr>
                <w:rFonts w:hint="eastAsia"/>
              </w:rPr>
              <w:t>辐照</w:t>
            </w:r>
            <w:r>
              <w:t>量</w:t>
            </w:r>
            <w:r>
              <w:rPr>
                <w:rFonts w:hint="eastAsia"/>
              </w:rPr>
              <w:t>表</w:t>
            </w:r>
            <w:bookmarkEnd w:id="197"/>
          </w:p>
          <w:p>
            <w:pPr>
              <w:rPr>
                <w:kern w:val="2"/>
                <w:szCs w:val="24"/>
                <w:lang w:val="en-US"/>
              </w:rPr>
            </w:pPr>
            <w:r>
              <w:rPr>
                <w:lang w:val="en-US"/>
              </w:rPr>
              <w:drawing>
                <wp:inline distT="0" distB="0" distL="0" distR="0">
                  <wp:extent cx="5629275" cy="2333625"/>
                  <wp:effectExtent l="0" t="0" r="9525" b="9525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9866" cy="233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</w:pPr>
            <w:bookmarkStart w:id="198" w:name="_Toc128931115"/>
            <w:r>
              <w:rPr>
                <w:rFonts w:hint="eastAsia"/>
              </w:rPr>
              <w:t>峰值</w:t>
            </w:r>
            <w:r>
              <w:t>工况</w:t>
            </w:r>
            <w:bookmarkEnd w:id="198"/>
          </w:p>
          <w:tbl>
            <w:tblPr>
              <w:tblStyle w:val="13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0"/>
              <w:gridCol w:w="1975"/>
              <w:gridCol w:w="1557"/>
              <w:gridCol w:w="1557"/>
              <w:gridCol w:w="1557"/>
              <w:gridCol w:w="1557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气象数据</w:t>
                  </w:r>
                </w:p>
              </w:tc>
              <w:tc>
                <w:tcPr>
                  <w:tcW w:w="19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时刻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干球温度(℃)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湿球温度(℃)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含湿量(g/kg)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焓值(kj/kg)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r>
                    <w:t>最热</w:t>
                  </w:r>
                </w:p>
              </w:tc>
              <w:tc>
                <w:tcPr>
                  <w:tcW w:w="1975" w:type="dxa"/>
                  <w:vAlign w:val="center"/>
                </w:tcPr>
                <w:p>
                  <w:r>
                    <w:t>06月03日14时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37.8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25.6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15.5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77.8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r>
                    <w:t>最冷</w:t>
                  </w:r>
                </w:p>
              </w:tc>
              <w:tc>
                <w:tcPr>
                  <w:tcW w:w="1975" w:type="dxa"/>
                  <w:vAlign w:val="center"/>
                </w:tcPr>
                <w:p>
                  <w:r>
                    <w:t>12月22日07时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3.9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1.7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3.5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12.7</w:t>
                  </w:r>
                </w:p>
              </w:tc>
            </w:tr>
          </w:tbl>
          <w:p>
            <w:pPr>
              <w:rPr>
                <w:kern w:val="2"/>
                <w:szCs w:val="24"/>
                <w:lang w:val="en-US"/>
              </w:rPr>
            </w:pPr>
          </w:p>
          <w:p>
            <w:pPr>
              <w:pStyle w:val="2"/>
            </w:pPr>
            <w:bookmarkStart w:id="199" w:name="_Toc128931116"/>
            <w:r>
              <w:rPr>
                <w:rFonts w:hint="eastAsia"/>
              </w:rPr>
              <w:t>软件介绍</w:t>
            </w:r>
            <w:bookmarkEnd w:id="199"/>
          </w:p>
          <w:p>
            <w:pPr>
              <w:widowControl w:val="0"/>
              <w:ind w:firstLine="420"/>
            </w:pPr>
            <w:r>
              <w:rPr>
                <w:rFonts w:hint="eastAsia"/>
              </w:rPr>
              <w:t>本报告采用的软件为绿建暖通负荷BECH2022，该软件紧密结合暖通和节能设计规范、可根据项目实际情况建立建筑热工模型，并可对围护结构材料、房间内扰发热、作息时间表、热回收方式等参数进行设置。</w:t>
            </w:r>
          </w:p>
          <w:p>
            <w:pPr>
              <w:widowControl w:val="0"/>
              <w:ind w:firstLine="420"/>
            </w:pPr>
            <w:r>
              <w:rPr>
                <w:rFonts w:hint="eastAsia"/>
              </w:rPr>
              <w:t>软件包含全国各地典型气象年数据，内置</w:t>
            </w:r>
            <w:r>
              <w:t>DOE2.1E</w:t>
            </w:r>
            <w:r>
              <w:rPr>
                <w:rFonts w:hint="eastAsia"/>
              </w:rPr>
              <w:t>内核，对于建筑的逐时负荷进行动态模拟，既可以模拟</w:t>
            </w:r>
            <w:r>
              <w:t>8760</w:t>
            </w:r>
            <w:r>
              <w:rPr>
                <w:rFonts w:hint="eastAsia"/>
              </w:rPr>
              <w:t>小时理想负荷，也可以根据设定好的采暖期</w:t>
            </w:r>
            <w:r>
              <w:t>/</w:t>
            </w:r>
            <w:r>
              <w:rPr>
                <w:rFonts w:hint="eastAsia"/>
              </w:rPr>
              <w:t>空调期进行逐时模拟。</w:t>
            </w:r>
          </w:p>
          <w:p>
            <w:pPr>
              <w:widowControl w:val="0"/>
              <w:ind w:firstLine="420"/>
            </w:pPr>
            <w:r>
              <w:rPr>
                <w:rFonts w:hint="eastAsia"/>
              </w:rPr>
      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      </w:r>
          </w:p>
          <w:p>
            <w:pPr>
              <w:pStyle w:val="2"/>
            </w:pPr>
            <w:bookmarkStart w:id="200" w:name="_Toc128931117"/>
            <w:r>
              <w:rPr>
                <w:rFonts w:hint="eastAsia"/>
              </w:rPr>
              <w:t>围护</w:t>
            </w:r>
            <w:r>
              <w:t>结构</w:t>
            </w:r>
            <w:bookmarkEnd w:id="200"/>
          </w:p>
          <w:p>
            <w:pPr>
              <w:pStyle w:val="4"/>
              <w:widowControl w:val="0"/>
              <w:rPr>
                <w:kern w:val="2"/>
              </w:rPr>
            </w:pPr>
            <w:bookmarkStart w:id="201" w:name="围护结构"/>
            <w:bookmarkEnd w:id="201"/>
            <w:bookmarkStart w:id="202" w:name="_Toc128931118"/>
            <w:r>
              <w:rPr>
                <w:kern w:val="2"/>
              </w:rPr>
              <w:t>屋顶构造</w:t>
            </w:r>
            <w:bookmarkEnd w:id="202"/>
          </w:p>
          <w:p>
            <w:pPr>
              <w:pStyle w:val="5"/>
              <w:widowControl w:val="0"/>
              <w:rPr>
                <w:kern w:val="2"/>
                <w:szCs w:val="24"/>
              </w:rPr>
            </w:pPr>
            <w:bookmarkStart w:id="203" w:name="_Toc128931119"/>
            <w:r>
              <w:rPr>
                <w:kern w:val="2"/>
                <w:szCs w:val="24"/>
              </w:rPr>
              <w:t>屋顶构造一</w:t>
            </w:r>
            <w:bookmarkEnd w:id="203"/>
          </w:p>
          <w:tbl>
            <w:tblPr>
              <w:tblStyle w:val="13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46"/>
              <w:gridCol w:w="848"/>
              <w:gridCol w:w="1075"/>
              <w:gridCol w:w="1075"/>
              <w:gridCol w:w="848"/>
              <w:gridCol w:w="1076"/>
              <w:gridCol w:w="1065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Merge w:val="restart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材料名称</w:t>
                  </w:r>
                  <w:r>
                    <w:br w:type="textWrapping"/>
                  </w:r>
                  <w:r>
                    <w:t>（由上到下）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厚度δ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导热系数λ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蓄热系数S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修正系数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热阻R</w:t>
                  </w:r>
                </w:p>
              </w:tc>
              <w:tc>
                <w:tcPr>
                  <w:tcW w:w="106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热惰性指标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Merge w:val="continue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(mm)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W/(m.K)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W/(㎡.K)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α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(㎡K)/W</w:t>
                  </w:r>
                </w:p>
              </w:tc>
              <w:tc>
                <w:tcPr>
                  <w:tcW w:w="106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D=R*S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>
                  <w:r>
                    <w:t>碎石、卵石混凝土(ρ=2300)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40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1.510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15.360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1.00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0.026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r>
                    <w:t>0.407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>
                  <w:r>
                    <w:t>挤塑聚苯乙烯泡沫塑料（带表皮）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0.030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0.340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1.20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0.556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r>
                    <w:t>0.227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>
                  <w:r>
                    <w:t>水泥砂浆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0.930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11.370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1.00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0.022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r>
                    <w:t>0.245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>
                  <w:r>
                    <w:t>加气混凝土、泡沫混凝土(ρ=700)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80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0.180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3.100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1.00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0.444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r>
                    <w:t>1.378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>
                  <w:r>
                    <w:t>钢筋混凝土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120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1.740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17.200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1.00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0.069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r>
                    <w:t>1.186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>
                  <w:r>
                    <w:t>石灰砂浆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0.810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10.070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1.00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0.025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r>
                    <w:t>0.249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>
                  <w:r>
                    <w:t>各层之和∑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300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1.142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r>
                    <w:t>3.691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shd w:val="clear" w:color="auto" w:fill="E6E6E6"/>
                  <w:vAlign w:val="center"/>
                </w:tcPr>
                <w:p>
                  <w:r>
                    <w:t>外表面太阳辐射吸收系数</w:t>
                  </w:r>
                </w:p>
              </w:tc>
              <w:tc>
                <w:tcPr>
                  <w:tcW w:w="5985" w:type="dxa"/>
                  <w:gridSpan w:val="6"/>
                </w:tcPr>
                <w:p>
                  <w:pPr>
                    <w:jc w:val="center"/>
                  </w:pPr>
                  <w:r>
                    <w:t>0.75[默认]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shd w:val="clear" w:color="auto" w:fill="E6E6E6"/>
                  <w:vAlign w:val="center"/>
                </w:tcPr>
                <w:p>
                  <w:r>
                    <w:t>传热系数K=1/(0.15+∑R)</w:t>
                  </w:r>
                </w:p>
              </w:tc>
              <w:tc>
                <w:tcPr>
                  <w:tcW w:w="5985" w:type="dxa"/>
                  <w:gridSpan w:val="6"/>
                </w:tcPr>
                <w:p>
                  <w:pPr>
                    <w:jc w:val="center"/>
                  </w:pPr>
                  <w:r>
                    <w:t>0.77</w:t>
                  </w:r>
                </w:p>
              </w:tc>
            </w:tr>
          </w:tbl>
          <w:p>
            <w:pPr>
              <w:pStyle w:val="4"/>
              <w:widowControl w:val="0"/>
              <w:rPr>
                <w:kern w:val="2"/>
              </w:rPr>
            </w:pPr>
            <w:bookmarkStart w:id="204" w:name="_Toc128931120"/>
            <w:r>
              <w:rPr>
                <w:kern w:val="2"/>
              </w:rPr>
              <w:t>外墙构造</w:t>
            </w:r>
            <w:bookmarkEnd w:id="204"/>
          </w:p>
          <w:p>
            <w:pPr>
              <w:pStyle w:val="5"/>
              <w:widowControl w:val="0"/>
              <w:rPr>
                <w:kern w:val="2"/>
                <w:szCs w:val="24"/>
              </w:rPr>
            </w:pPr>
            <w:bookmarkStart w:id="205" w:name="_Toc128931121"/>
            <w:r>
              <w:rPr>
                <w:kern w:val="2"/>
                <w:szCs w:val="24"/>
              </w:rPr>
              <w:t>外墙构造一</w:t>
            </w:r>
            <w:bookmarkEnd w:id="205"/>
          </w:p>
          <w:tbl>
            <w:tblPr>
              <w:tblStyle w:val="13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46"/>
              <w:gridCol w:w="848"/>
              <w:gridCol w:w="1075"/>
              <w:gridCol w:w="1075"/>
              <w:gridCol w:w="848"/>
              <w:gridCol w:w="1076"/>
              <w:gridCol w:w="1065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Merge w:val="restart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材料名称</w:t>
                  </w:r>
                  <w:r>
                    <w:br w:type="textWrapping"/>
                  </w:r>
                  <w:r>
                    <w:t>（由外到内）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厚度δ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导热系数λ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蓄热系数S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修正系数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热阻R</w:t>
                  </w:r>
                </w:p>
              </w:tc>
              <w:tc>
                <w:tcPr>
                  <w:tcW w:w="106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热惰性指标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Merge w:val="continue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(mm)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W/(m.K)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W/(㎡.K)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α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(㎡K)/W</w:t>
                  </w:r>
                </w:p>
              </w:tc>
              <w:tc>
                <w:tcPr>
                  <w:tcW w:w="106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D=R*S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>
                  <w:r>
                    <w:t>水泥砂浆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0.930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11.370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1.00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0.022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r>
                    <w:t>0.245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>
                  <w:r>
                    <w:t>挤塑聚苯乙烯泡沫塑料（带表皮）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0.030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0.340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1.20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0.556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r>
                    <w:t>0.227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>
                  <w:r>
                    <w:t>水泥砂浆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0.930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11.370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1.00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0.022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r>
                    <w:t>0.245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>
                  <w:r>
                    <w:t>钢筋混凝土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200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1.740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17.200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1.00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r>
                    <w:t>1.977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>
                  <w:r>
                    <w:t>石灰砂浆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0.810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10.070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1.00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0.025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r>
                    <w:t>0.249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>
                  <w:r>
                    <w:t>各层之和∑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280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0.738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r>
                    <w:t>2.941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shd w:val="clear" w:color="auto" w:fill="E6E6E6"/>
                  <w:vAlign w:val="center"/>
                </w:tcPr>
                <w:p>
                  <w:r>
                    <w:t>外表面太阳辐射吸收系数</w:t>
                  </w:r>
                </w:p>
              </w:tc>
              <w:tc>
                <w:tcPr>
                  <w:tcW w:w="5985" w:type="dxa"/>
                  <w:gridSpan w:val="6"/>
                </w:tcPr>
                <w:p>
                  <w:pPr>
                    <w:jc w:val="center"/>
                  </w:pPr>
                  <w:r>
                    <w:t>0.75[默认]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3345" w:type="dxa"/>
                  <w:shd w:val="clear" w:color="auto" w:fill="E6E6E6"/>
                  <w:vAlign w:val="center"/>
                </w:tcPr>
                <w:p>
                  <w:r>
                    <w:t>传热系数K=1/(0.15+∑R)</w:t>
                  </w:r>
                </w:p>
              </w:tc>
              <w:tc>
                <w:tcPr>
                  <w:tcW w:w="5985" w:type="dxa"/>
                  <w:gridSpan w:val="6"/>
                </w:tcPr>
                <w:p>
                  <w:pPr>
                    <w:jc w:val="center"/>
                  </w:pPr>
                  <w:r>
                    <w:t>1.13</w:t>
                  </w:r>
                </w:p>
              </w:tc>
            </w:tr>
          </w:tbl>
          <w:p>
            <w:pPr>
              <w:pStyle w:val="4"/>
              <w:widowControl w:val="0"/>
              <w:rPr>
                <w:kern w:val="2"/>
              </w:rPr>
            </w:pPr>
            <w:bookmarkStart w:id="206" w:name="_Toc128931122"/>
            <w:r>
              <w:rPr>
                <w:kern w:val="2"/>
              </w:rPr>
              <w:t>挑空楼板构造</w:t>
            </w:r>
            <w:bookmarkEnd w:id="206"/>
          </w:p>
          <w:p>
            <w:pPr>
              <w:pStyle w:val="5"/>
              <w:widowControl w:val="0"/>
              <w:rPr>
                <w:kern w:val="2"/>
                <w:szCs w:val="24"/>
              </w:rPr>
            </w:pPr>
            <w:bookmarkStart w:id="207" w:name="_Toc128931123"/>
            <w:r>
              <w:rPr>
                <w:kern w:val="2"/>
                <w:szCs w:val="24"/>
              </w:rPr>
              <w:t>挑空楼板构造一</w:t>
            </w:r>
            <w:bookmarkEnd w:id="207"/>
          </w:p>
          <w:tbl>
            <w:tblPr>
              <w:tblStyle w:val="13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46"/>
              <w:gridCol w:w="848"/>
              <w:gridCol w:w="1075"/>
              <w:gridCol w:w="1075"/>
              <w:gridCol w:w="848"/>
              <w:gridCol w:w="1076"/>
              <w:gridCol w:w="1065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Merge w:val="restart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材料名称</w:t>
                  </w:r>
                  <w:r>
                    <w:br w:type="textWrapping"/>
                  </w:r>
                  <w:r>
                    <w:t>（由上到下）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厚度δ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导热系数λ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蓄热系数S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修正系数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热阻R</w:t>
                  </w:r>
                </w:p>
              </w:tc>
              <w:tc>
                <w:tcPr>
                  <w:tcW w:w="106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热惰性指标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Merge w:val="continue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(mm)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W/(m.K)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W/(㎡.K)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α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(㎡K)/W</w:t>
                  </w:r>
                </w:p>
              </w:tc>
              <w:tc>
                <w:tcPr>
                  <w:tcW w:w="106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D=R*S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>
                  <w:r>
                    <w:t>水泥砂浆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0.930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11.370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1.00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0.022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r>
                    <w:t>0.245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>
                  <w:r>
                    <w:t>钢筋混凝土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120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1.740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17.200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1.00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0.069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r>
                    <w:t>1.186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>
                  <w:r>
                    <w:t>水泥砂浆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0.930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11.370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1.00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0.022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r>
                    <w:t>0.245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>
                  <w:r>
                    <w:t>挤塑聚苯乙烯泡沫塑料（带表皮）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0.030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0.340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1.20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0.556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r>
                    <w:t>0.227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>
                  <w:r>
                    <w:t>水泥砂浆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0.930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11.370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1.00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0.022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r>
                    <w:t>0.245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>
                  <w:r>
                    <w:t>各层之和∑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200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0.689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r>
                    <w:t>2.146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shd w:val="clear" w:color="auto" w:fill="E6E6E6"/>
                  <w:vAlign w:val="center"/>
                </w:tcPr>
                <w:p>
                  <w:r>
                    <w:t>传热系数K=1/(0.15+∑R)</w:t>
                  </w:r>
                </w:p>
              </w:tc>
              <w:tc>
                <w:tcPr>
                  <w:tcW w:w="5985" w:type="dxa"/>
                  <w:gridSpan w:val="6"/>
                </w:tcPr>
                <w:p>
                  <w:pPr>
                    <w:jc w:val="center"/>
                  </w:pPr>
                  <w:r>
                    <w:t>1.19</w:t>
                  </w:r>
                </w:p>
              </w:tc>
            </w:tr>
          </w:tbl>
          <w:p>
            <w:pPr>
              <w:pStyle w:val="4"/>
              <w:widowControl w:val="0"/>
              <w:rPr>
                <w:kern w:val="2"/>
              </w:rPr>
            </w:pPr>
            <w:bookmarkStart w:id="208" w:name="_Toc128931124"/>
            <w:r>
              <w:rPr>
                <w:kern w:val="2"/>
              </w:rPr>
              <w:t>楼板构造</w:t>
            </w:r>
            <w:bookmarkEnd w:id="208"/>
          </w:p>
          <w:p>
            <w:pPr>
              <w:pStyle w:val="5"/>
              <w:widowControl w:val="0"/>
              <w:rPr>
                <w:kern w:val="2"/>
                <w:szCs w:val="24"/>
              </w:rPr>
            </w:pPr>
            <w:bookmarkStart w:id="209" w:name="_Toc128931125"/>
            <w:r>
              <w:rPr>
                <w:kern w:val="2"/>
                <w:szCs w:val="24"/>
              </w:rPr>
              <w:t>控温房间楼板构造一</w:t>
            </w:r>
            <w:bookmarkEnd w:id="209"/>
          </w:p>
          <w:tbl>
            <w:tblPr>
              <w:tblStyle w:val="13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46"/>
              <w:gridCol w:w="848"/>
              <w:gridCol w:w="1075"/>
              <w:gridCol w:w="1075"/>
              <w:gridCol w:w="848"/>
              <w:gridCol w:w="1076"/>
              <w:gridCol w:w="1065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Merge w:val="restart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材料名称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厚度δ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导热系数λ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蓄热系数S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修正系数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热阻R</w:t>
                  </w:r>
                </w:p>
              </w:tc>
              <w:tc>
                <w:tcPr>
                  <w:tcW w:w="106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热惰性指标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Merge w:val="continue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(mm)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W/(m.K)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W/(㎡.K)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α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(㎡K)/W</w:t>
                  </w:r>
                </w:p>
              </w:tc>
              <w:tc>
                <w:tcPr>
                  <w:tcW w:w="106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D=R*S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>
                  <w:r>
                    <w:t>水泥砂浆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0.930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11.370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1.00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0.022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r>
                    <w:t>0.245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>
                  <w:r>
                    <w:t>钢筋混凝土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120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1.740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17.200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1.00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0.069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r>
                    <w:t>1.186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>
                  <w:r>
                    <w:t>石灰砂浆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0.810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10.070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1.00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0.025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r>
                    <w:t>0.249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>
                  <w:r>
                    <w:t>各层之和∑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160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r>
                    <w:t>1.679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shd w:val="clear" w:color="auto" w:fill="E6E6E6"/>
                  <w:vAlign w:val="center"/>
                </w:tcPr>
                <w:p>
                  <w:r>
                    <w:t>传热系数K=1/(0.22+∑R)</w:t>
                  </w:r>
                </w:p>
              </w:tc>
              <w:tc>
                <w:tcPr>
                  <w:tcW w:w="5985" w:type="dxa"/>
                  <w:gridSpan w:val="6"/>
                </w:tcPr>
                <w:p>
                  <w:pPr>
                    <w:jc w:val="center"/>
                  </w:pPr>
                  <w:r>
                    <w:t>2.98</w:t>
                  </w:r>
                </w:p>
              </w:tc>
            </w:tr>
          </w:tbl>
          <w:p>
            <w:pPr>
              <w:pStyle w:val="4"/>
              <w:widowControl w:val="0"/>
              <w:rPr>
                <w:kern w:val="2"/>
              </w:rPr>
            </w:pPr>
            <w:bookmarkStart w:id="210" w:name="_Toc128931126"/>
            <w:r>
              <w:rPr>
                <w:kern w:val="2"/>
              </w:rPr>
              <w:t>周边地面构造</w:t>
            </w:r>
            <w:bookmarkEnd w:id="210"/>
          </w:p>
          <w:p>
            <w:pPr>
              <w:pStyle w:val="5"/>
              <w:widowControl w:val="0"/>
              <w:rPr>
                <w:kern w:val="2"/>
                <w:szCs w:val="24"/>
              </w:rPr>
            </w:pPr>
            <w:bookmarkStart w:id="211" w:name="_Toc128931127"/>
            <w:r>
              <w:rPr>
                <w:kern w:val="2"/>
                <w:szCs w:val="24"/>
              </w:rPr>
              <w:t>周边地面构造一</w:t>
            </w:r>
            <w:bookmarkEnd w:id="211"/>
          </w:p>
          <w:tbl>
            <w:tblPr>
              <w:tblStyle w:val="13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46"/>
              <w:gridCol w:w="848"/>
              <w:gridCol w:w="1075"/>
              <w:gridCol w:w="1075"/>
              <w:gridCol w:w="848"/>
              <w:gridCol w:w="1076"/>
              <w:gridCol w:w="1065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Merge w:val="restart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材料名称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厚度δ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导热系数λ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蓄热系数S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修正系数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热阻R</w:t>
                  </w:r>
                </w:p>
              </w:tc>
              <w:tc>
                <w:tcPr>
                  <w:tcW w:w="106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热惰性指标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Merge w:val="continue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(mm)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W/(m.K)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W/(㎡.K)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α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(㎡K)/W</w:t>
                  </w:r>
                </w:p>
              </w:tc>
              <w:tc>
                <w:tcPr>
                  <w:tcW w:w="106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D=R*S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>
                  <w:r>
                    <w:t>水泥砂浆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0.930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11.370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1.00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0.022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r>
                    <w:t>0.245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>
                  <w:r>
                    <w:t>钢筋混凝土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120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1.740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17.200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1.00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0.069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r>
                    <w:t>1.186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>
                  <w:r>
                    <w:t>各层之和∑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140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0.090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r>
                    <w:t>1.431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shd w:val="clear" w:color="auto" w:fill="E6E6E6"/>
                  <w:vAlign w:val="center"/>
                </w:tcPr>
                <w:p>
                  <w:r>
                    <w:t>传热系数K=1/(0.11+∑R)</w:t>
                  </w:r>
                </w:p>
              </w:tc>
              <w:tc>
                <w:tcPr>
                  <w:tcW w:w="5985" w:type="dxa"/>
                  <w:gridSpan w:val="6"/>
                </w:tcPr>
                <w:p>
                  <w:pPr>
                    <w:jc w:val="center"/>
                  </w:pPr>
                  <w:r>
                    <w:t>0.52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/>
              </w:tc>
              <w:tc>
                <w:tcPr>
                  <w:tcW w:w="848" w:type="dxa"/>
                  <w:vAlign w:val="center"/>
                </w:tcPr>
                <w:p/>
              </w:tc>
              <w:tc>
                <w:tcPr>
                  <w:tcW w:w="1075" w:type="dxa"/>
                  <w:vAlign w:val="center"/>
                </w:tcPr>
                <w:p/>
              </w:tc>
              <w:tc>
                <w:tcPr>
                  <w:tcW w:w="1075" w:type="dxa"/>
                  <w:vAlign w:val="center"/>
                </w:tcPr>
                <w:p/>
              </w:tc>
              <w:tc>
                <w:tcPr>
                  <w:tcW w:w="848" w:type="dxa"/>
                  <w:vAlign w:val="center"/>
                </w:tcPr>
                <w:p/>
              </w:tc>
              <w:tc>
                <w:tcPr>
                  <w:tcW w:w="1075" w:type="dxa"/>
                  <w:vAlign w:val="center"/>
                </w:tcPr>
                <w:p/>
              </w:tc>
              <w:tc>
                <w:tcPr>
                  <w:tcW w:w="1064" w:type="dxa"/>
                  <w:vAlign w:val="center"/>
                </w:tcPr>
                <w:p/>
              </w:tc>
            </w:tr>
          </w:tbl>
          <w:p>
            <w:pPr>
              <w:pStyle w:val="4"/>
              <w:widowControl w:val="0"/>
              <w:rPr>
                <w:kern w:val="2"/>
              </w:rPr>
            </w:pPr>
            <w:bookmarkStart w:id="212" w:name="_Toc128931128"/>
            <w:r>
              <w:rPr>
                <w:kern w:val="2"/>
              </w:rPr>
              <w:t>非周边地面构造</w:t>
            </w:r>
            <w:bookmarkEnd w:id="212"/>
          </w:p>
          <w:p>
            <w:pPr>
              <w:pStyle w:val="5"/>
              <w:widowControl w:val="0"/>
              <w:rPr>
                <w:kern w:val="2"/>
                <w:szCs w:val="24"/>
              </w:rPr>
            </w:pPr>
            <w:bookmarkStart w:id="213" w:name="_Toc128931129"/>
            <w:r>
              <w:rPr>
                <w:kern w:val="2"/>
                <w:szCs w:val="24"/>
              </w:rPr>
              <w:t>非周边地面构造一</w:t>
            </w:r>
            <w:bookmarkEnd w:id="213"/>
          </w:p>
          <w:tbl>
            <w:tblPr>
              <w:tblStyle w:val="13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46"/>
              <w:gridCol w:w="848"/>
              <w:gridCol w:w="1075"/>
              <w:gridCol w:w="1075"/>
              <w:gridCol w:w="848"/>
              <w:gridCol w:w="1076"/>
              <w:gridCol w:w="1065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Merge w:val="restart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材料名称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厚度δ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导热系数λ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蓄热系数S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修正系数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热阻R</w:t>
                  </w:r>
                </w:p>
              </w:tc>
              <w:tc>
                <w:tcPr>
                  <w:tcW w:w="106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热惰性指标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Merge w:val="continue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(mm)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W/(m.K)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W/(㎡.K)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α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(㎡K)/W</w:t>
                  </w:r>
                </w:p>
              </w:tc>
              <w:tc>
                <w:tcPr>
                  <w:tcW w:w="106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D=R*S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3345" w:type="dxa"/>
                  <w:vAlign w:val="center"/>
                </w:tcPr>
                <w:p>
                  <w:r>
                    <w:t>水泥砂浆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0.930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11.370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1.00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0.022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r>
                    <w:t>0.245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>
                  <w:r>
                    <w:t>钢筋混凝土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120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1.740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17.200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1.00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0.069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r>
                    <w:t>1.186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>
                  <w:r>
                    <w:t>各层之和∑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140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0.090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r>
                    <w:t>1.431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shd w:val="clear" w:color="auto" w:fill="E6E6E6"/>
                  <w:vAlign w:val="center"/>
                </w:tcPr>
                <w:p>
                  <w:r>
                    <w:t>传热系数K=1/(0.11+∑R)</w:t>
                  </w:r>
                </w:p>
              </w:tc>
              <w:tc>
                <w:tcPr>
                  <w:tcW w:w="5985" w:type="dxa"/>
                  <w:gridSpan w:val="6"/>
                </w:tcPr>
                <w:p>
                  <w:pPr>
                    <w:jc w:val="center"/>
                  </w:pPr>
                  <w:r>
                    <w:t>0.30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/>
              </w:tc>
              <w:tc>
                <w:tcPr>
                  <w:tcW w:w="848" w:type="dxa"/>
                  <w:vAlign w:val="center"/>
                </w:tcPr>
                <w:p/>
              </w:tc>
              <w:tc>
                <w:tcPr>
                  <w:tcW w:w="1075" w:type="dxa"/>
                  <w:vAlign w:val="center"/>
                </w:tcPr>
                <w:p/>
              </w:tc>
              <w:tc>
                <w:tcPr>
                  <w:tcW w:w="1075" w:type="dxa"/>
                  <w:vAlign w:val="center"/>
                </w:tcPr>
                <w:p/>
              </w:tc>
              <w:tc>
                <w:tcPr>
                  <w:tcW w:w="848" w:type="dxa"/>
                  <w:vAlign w:val="center"/>
                </w:tcPr>
                <w:p/>
              </w:tc>
              <w:tc>
                <w:tcPr>
                  <w:tcW w:w="1075" w:type="dxa"/>
                  <w:vAlign w:val="center"/>
                </w:tcPr>
                <w:p/>
              </w:tc>
              <w:tc>
                <w:tcPr>
                  <w:tcW w:w="1064" w:type="dxa"/>
                  <w:vAlign w:val="center"/>
                </w:tcPr>
                <w:p/>
              </w:tc>
            </w:tr>
          </w:tbl>
          <w:p>
            <w:pPr>
              <w:pStyle w:val="4"/>
              <w:widowControl w:val="0"/>
              <w:rPr>
                <w:kern w:val="2"/>
              </w:rPr>
            </w:pPr>
            <w:bookmarkStart w:id="214" w:name="_Toc128931130"/>
            <w:r>
              <w:rPr>
                <w:kern w:val="2"/>
              </w:rPr>
              <w:t>地下墙构造</w:t>
            </w:r>
            <w:bookmarkEnd w:id="214"/>
          </w:p>
          <w:p>
            <w:pPr>
              <w:pStyle w:val="5"/>
              <w:widowControl w:val="0"/>
              <w:rPr>
                <w:kern w:val="2"/>
                <w:szCs w:val="24"/>
              </w:rPr>
            </w:pPr>
            <w:bookmarkStart w:id="215" w:name="_Toc128931131"/>
            <w:r>
              <w:rPr>
                <w:kern w:val="2"/>
                <w:szCs w:val="24"/>
              </w:rPr>
              <w:t>地下墙构造一</w:t>
            </w:r>
            <w:bookmarkEnd w:id="215"/>
          </w:p>
          <w:tbl>
            <w:tblPr>
              <w:tblStyle w:val="13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46"/>
              <w:gridCol w:w="848"/>
              <w:gridCol w:w="1075"/>
              <w:gridCol w:w="1075"/>
              <w:gridCol w:w="848"/>
              <w:gridCol w:w="1076"/>
              <w:gridCol w:w="1065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Merge w:val="restart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材料名称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厚度δ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导热系数λ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蓄热系数S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修正系数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热阻R</w:t>
                  </w:r>
                </w:p>
              </w:tc>
              <w:tc>
                <w:tcPr>
                  <w:tcW w:w="106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热惰性指标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Merge w:val="continue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(mm)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W/(m.K)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W/(㎡.K)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α</w:t>
                  </w:r>
                </w:p>
              </w:tc>
              <w:tc>
                <w:tcPr>
                  <w:tcW w:w="10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(㎡K)/W</w:t>
                  </w:r>
                </w:p>
              </w:tc>
              <w:tc>
                <w:tcPr>
                  <w:tcW w:w="106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D=R*S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>
                  <w:r>
                    <w:t>钢筋混凝土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200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1.740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17.200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1.00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r>
                    <w:t>1.977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>
                  <w:r>
                    <w:t>石灰砂浆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0.810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10.070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1.00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0.025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r>
                    <w:t>0.249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>
                  <w:r>
                    <w:t>各层之和∑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220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r>
                    <w:t>0.140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r>
                    <w:t>2.226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shd w:val="clear" w:color="auto" w:fill="E6E6E6"/>
                  <w:vAlign w:val="center"/>
                </w:tcPr>
                <w:p>
                  <w:r>
                    <w:t>传热系数K=1/(0.11+∑R)</w:t>
                  </w:r>
                </w:p>
              </w:tc>
              <w:tc>
                <w:tcPr>
                  <w:tcW w:w="5985" w:type="dxa"/>
                  <w:gridSpan w:val="6"/>
                </w:tcPr>
                <w:p>
                  <w:pPr>
                    <w:jc w:val="center"/>
                  </w:pPr>
                  <w:r>
                    <w:t>4.01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5" w:type="dxa"/>
                  <w:vAlign w:val="center"/>
                </w:tcPr>
                <w:p/>
              </w:tc>
              <w:tc>
                <w:tcPr>
                  <w:tcW w:w="848" w:type="dxa"/>
                  <w:vAlign w:val="center"/>
                </w:tcPr>
                <w:p/>
              </w:tc>
              <w:tc>
                <w:tcPr>
                  <w:tcW w:w="1075" w:type="dxa"/>
                  <w:vAlign w:val="center"/>
                </w:tcPr>
                <w:p/>
              </w:tc>
              <w:tc>
                <w:tcPr>
                  <w:tcW w:w="1075" w:type="dxa"/>
                  <w:vAlign w:val="center"/>
                </w:tcPr>
                <w:p/>
              </w:tc>
              <w:tc>
                <w:tcPr>
                  <w:tcW w:w="848" w:type="dxa"/>
                  <w:vAlign w:val="center"/>
                </w:tcPr>
                <w:p/>
              </w:tc>
              <w:tc>
                <w:tcPr>
                  <w:tcW w:w="1075" w:type="dxa"/>
                  <w:vAlign w:val="center"/>
                </w:tcPr>
                <w:p/>
              </w:tc>
              <w:tc>
                <w:tcPr>
                  <w:tcW w:w="1064" w:type="dxa"/>
                  <w:vAlign w:val="center"/>
                </w:tcPr>
                <w:p/>
              </w:tc>
            </w:tr>
          </w:tbl>
          <w:p>
            <w:pPr>
              <w:pStyle w:val="4"/>
              <w:widowControl w:val="0"/>
              <w:rPr>
                <w:kern w:val="2"/>
              </w:rPr>
            </w:pPr>
            <w:bookmarkStart w:id="216" w:name="_Toc128931132"/>
            <w:r>
              <w:rPr>
                <w:kern w:val="2"/>
              </w:rPr>
              <w:t>门构造</w:t>
            </w:r>
            <w:bookmarkEnd w:id="216"/>
          </w:p>
          <w:tbl>
            <w:tblPr>
              <w:tblStyle w:val="13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5"/>
              <w:gridCol w:w="3667"/>
              <w:gridCol w:w="1460"/>
              <w:gridCol w:w="3561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64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序号</w:t>
                  </w:r>
                </w:p>
              </w:tc>
              <w:tc>
                <w:tcPr>
                  <w:tcW w:w="366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构造名称</w:t>
                  </w:r>
                </w:p>
              </w:tc>
              <w:tc>
                <w:tcPr>
                  <w:tcW w:w="146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传热系数</w:t>
                  </w:r>
                </w:p>
              </w:tc>
              <w:tc>
                <w:tcPr>
                  <w:tcW w:w="356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备注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5" w:type="dxa"/>
                  <w:shd w:val="clear" w:color="auto" w:fill="E6E6E6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3667" w:type="dxa"/>
                  <w:vAlign w:val="center"/>
                </w:tcPr>
                <w:p>
                  <w:r>
                    <w:t>保温门（多功能门）</w:t>
                  </w:r>
                </w:p>
              </w:tc>
              <w:tc>
                <w:tcPr>
                  <w:tcW w:w="1460" w:type="dxa"/>
                  <w:vAlign w:val="center"/>
                </w:tcPr>
                <w:p>
                  <w:r>
                    <w:t>1.972</w:t>
                  </w:r>
                </w:p>
              </w:tc>
              <w:tc>
                <w:tcPr>
                  <w:tcW w:w="3560" w:type="dxa"/>
                  <w:vAlign w:val="center"/>
                </w:tcPr>
                <w:p/>
              </w:tc>
            </w:tr>
          </w:tbl>
          <w:p>
            <w:pPr>
              <w:pStyle w:val="4"/>
            </w:pPr>
            <w:bookmarkStart w:id="217" w:name="_Toc128931133"/>
            <w:r>
              <w:t>窗构造</w:t>
            </w:r>
            <w:bookmarkEnd w:id="217"/>
          </w:p>
          <w:tbl>
            <w:tblPr>
              <w:tblStyle w:val="13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05"/>
              <w:gridCol w:w="2695"/>
              <w:gridCol w:w="832"/>
              <w:gridCol w:w="956"/>
              <w:gridCol w:w="956"/>
              <w:gridCol w:w="2989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序号</w:t>
                  </w:r>
                </w:p>
              </w:tc>
              <w:tc>
                <w:tcPr>
                  <w:tcW w:w="269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构造名称</w:t>
                  </w:r>
                </w:p>
              </w:tc>
              <w:tc>
                <w:tcPr>
                  <w:tcW w:w="83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传热系数</w:t>
                  </w:r>
                </w:p>
              </w:tc>
              <w:tc>
                <w:tcPr>
                  <w:tcW w:w="9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遮阳系数</w:t>
                  </w:r>
                </w:p>
              </w:tc>
              <w:tc>
                <w:tcPr>
                  <w:tcW w:w="9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可见光透射比</w:t>
                  </w:r>
                </w:p>
              </w:tc>
              <w:tc>
                <w:tcPr>
                  <w:tcW w:w="298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备注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shd w:val="clear" w:color="auto" w:fill="E6E6E6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2694" w:type="dxa"/>
                  <w:vAlign w:val="center"/>
                </w:tcPr>
                <w:p>
                  <w:r>
                    <w:t>铝塑共挤窗--6中透光双银Low-E+12氩气+6透明玻璃(1)</w:t>
                  </w:r>
                </w:p>
              </w:tc>
              <w:tc>
                <w:tcPr>
                  <w:tcW w:w="832" w:type="dxa"/>
                  <w:vAlign w:val="center"/>
                </w:tcPr>
                <w:p>
                  <w:r>
                    <w:t>1.740</w:t>
                  </w:r>
                </w:p>
              </w:tc>
              <w:tc>
                <w:tcPr>
                  <w:tcW w:w="956" w:type="dxa"/>
                  <w:vAlign w:val="center"/>
                </w:tcPr>
                <w:p>
                  <w:r>
                    <w:t>0.230</w:t>
                  </w:r>
                </w:p>
              </w:tc>
              <w:tc>
                <w:tcPr>
                  <w:tcW w:w="956" w:type="dxa"/>
                  <w:vAlign w:val="center"/>
                </w:tcPr>
                <w:p>
                  <w:r>
                    <w:t>0.720</w:t>
                  </w:r>
                </w:p>
              </w:tc>
              <w:tc>
                <w:tcPr>
                  <w:tcW w:w="2988" w:type="dxa"/>
                  <w:vAlign w:val="center"/>
                </w:tcPr>
                <w:p/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shd w:val="clear" w:color="auto" w:fill="E6E6E6"/>
                  <w:vAlign w:val="center"/>
                </w:tcPr>
                <w:p>
                  <w:r>
                    <w:t>2</w:t>
                  </w:r>
                </w:p>
              </w:tc>
              <w:tc>
                <w:tcPr>
                  <w:tcW w:w="2694" w:type="dxa"/>
                  <w:vAlign w:val="center"/>
                </w:tcPr>
                <w:p>
                  <w:r>
                    <w:t>铝塑共挤窗--6中透光双银Low-E+12氩气+6透明玻璃(1)</w:t>
                  </w:r>
                </w:p>
              </w:tc>
              <w:tc>
                <w:tcPr>
                  <w:tcW w:w="832" w:type="dxa"/>
                  <w:vAlign w:val="center"/>
                </w:tcPr>
                <w:p>
                  <w:r>
                    <w:t>1.740</w:t>
                  </w:r>
                </w:p>
              </w:tc>
              <w:tc>
                <w:tcPr>
                  <w:tcW w:w="956" w:type="dxa"/>
                  <w:vAlign w:val="center"/>
                </w:tcPr>
                <w:p>
                  <w:r>
                    <w:t>0.230</w:t>
                  </w:r>
                </w:p>
              </w:tc>
              <w:tc>
                <w:tcPr>
                  <w:tcW w:w="956" w:type="dxa"/>
                  <w:vAlign w:val="center"/>
                </w:tcPr>
                <w:p>
                  <w:r>
                    <w:t>0.720</w:t>
                  </w:r>
                </w:p>
              </w:tc>
              <w:tc>
                <w:tcPr>
                  <w:tcW w:w="2988" w:type="dxa"/>
                  <w:vAlign w:val="center"/>
                </w:tcPr>
                <w:p/>
              </w:tc>
            </w:tr>
          </w:tbl>
          <w:p>
            <w:pPr>
              <w:pStyle w:val="2"/>
            </w:pPr>
            <w:bookmarkStart w:id="218" w:name="_Toc128931134"/>
            <w:r>
              <w:t>房间类型</w:t>
            </w:r>
            <w:bookmarkEnd w:id="218"/>
          </w:p>
          <w:p>
            <w:pPr>
              <w:pStyle w:val="4"/>
              <w:widowControl w:val="0"/>
              <w:rPr>
                <w:kern w:val="2"/>
              </w:rPr>
            </w:pPr>
            <w:bookmarkStart w:id="219" w:name="_Toc128931135"/>
            <w:r>
              <w:rPr>
                <w:kern w:val="2"/>
              </w:rPr>
              <w:t>房间表</w:t>
            </w:r>
            <w:bookmarkEnd w:id="219"/>
          </w:p>
          <w:tbl>
            <w:tblPr>
              <w:tblStyle w:val="13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63"/>
              <w:gridCol w:w="781"/>
              <w:gridCol w:w="781"/>
              <w:gridCol w:w="1619"/>
              <w:gridCol w:w="1369"/>
              <w:gridCol w:w="1369"/>
              <w:gridCol w:w="1551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6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房间类型</w:t>
                  </w:r>
                </w:p>
              </w:tc>
              <w:tc>
                <w:tcPr>
                  <w:tcW w:w="78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空调温度</w:t>
                  </w:r>
                  <w:r>
                    <w:br w:type="textWrapping"/>
                  </w:r>
                  <w:r>
                    <w:t>℃</w:t>
                  </w:r>
                </w:p>
              </w:tc>
              <w:tc>
                <w:tcPr>
                  <w:tcW w:w="78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供暖温度</w:t>
                  </w:r>
                  <w:r>
                    <w:br w:type="textWrapping"/>
                  </w:r>
                  <w:r>
                    <w:t>℃</w:t>
                  </w:r>
                </w:p>
              </w:tc>
              <w:tc>
                <w:tcPr>
                  <w:tcW w:w="161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新风量</w:t>
                  </w:r>
                </w:p>
              </w:tc>
              <w:tc>
                <w:tcPr>
                  <w:tcW w:w="1369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人员密度</w:t>
                  </w:r>
                </w:p>
              </w:tc>
              <w:tc>
                <w:tcPr>
                  <w:tcW w:w="1369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照明功率</w:t>
                  </w:r>
                  <w:r>
                    <w:br w:type="textWrapping"/>
                  </w:r>
                  <w:r>
                    <w:t>密度</w:t>
                  </w:r>
                </w:p>
              </w:tc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电器设备</w:t>
                  </w:r>
                  <w:r>
                    <w:br w:type="textWrapping"/>
                  </w:r>
                  <w:r>
                    <w:t>功率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62" w:type="dxa"/>
                  <w:shd w:val="clear" w:color="auto" w:fill="E6E6E6"/>
                  <w:vAlign w:val="center"/>
                </w:tcPr>
                <w:p>
                  <w:r>
                    <w:t>办公-普通办公室</w:t>
                  </w:r>
                </w:p>
              </w:tc>
              <w:tc>
                <w:tcPr>
                  <w:tcW w:w="781" w:type="dxa"/>
                  <w:vAlign w:val="center"/>
                </w:tcPr>
                <w:p>
                  <w:pPr>
                    <w:jc w:val="center"/>
                  </w:pPr>
                  <w:r>
                    <w:t>26</w:t>
                  </w:r>
                </w:p>
              </w:tc>
              <w:tc>
                <w:tcPr>
                  <w:tcW w:w="781" w:type="dxa"/>
                  <w:vAlign w:val="center"/>
                </w:tcPr>
                <w:p>
                  <w:pPr>
                    <w:jc w:val="center"/>
                  </w:pPr>
                  <w:r>
                    <w:t>20</w:t>
                  </w:r>
                </w:p>
              </w:tc>
              <w:tc>
                <w:tcPr>
                  <w:tcW w:w="1618" w:type="dxa"/>
                  <w:vAlign w:val="center"/>
                </w:tcPr>
                <w:p>
                  <w:pPr>
                    <w:jc w:val="center"/>
                  </w:pPr>
                  <w:r>
                    <w:t>30(m^3/h.人)</w:t>
                  </w:r>
                </w:p>
              </w:tc>
              <w:tc>
                <w:tcPr>
                  <w:tcW w:w="1369" w:type="dxa"/>
                  <w:vAlign w:val="center"/>
                </w:tcPr>
                <w:p>
                  <w:pPr>
                    <w:jc w:val="center"/>
                  </w:pPr>
                  <w:r>
                    <w:t>12(m^2/人)</w:t>
                  </w:r>
                </w:p>
              </w:tc>
              <w:tc>
                <w:tcPr>
                  <w:tcW w:w="1369" w:type="dxa"/>
                  <w:vAlign w:val="center"/>
                </w:tcPr>
                <w:p>
                  <w:pPr>
                    <w:jc w:val="center"/>
                  </w:pPr>
                  <w:r>
                    <w:t>9(W/m^2)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pPr>
                    <w:jc w:val="center"/>
                  </w:pPr>
                  <w:r>
                    <w:t>15(W/m^2)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62" w:type="dxa"/>
                  <w:shd w:val="clear" w:color="auto" w:fill="E6E6E6"/>
                  <w:vAlign w:val="center"/>
                </w:tcPr>
                <w:p>
                  <w:r>
                    <w:t>办公-走廊</w:t>
                  </w:r>
                </w:p>
              </w:tc>
              <w:tc>
                <w:tcPr>
                  <w:tcW w:w="781" w:type="dxa"/>
                  <w:vAlign w:val="center"/>
                </w:tcPr>
                <w:p>
                  <w:pPr>
                    <w:jc w:val="center"/>
                  </w:pPr>
                  <w:r>
                    <w:t>－</w:t>
                  </w:r>
                </w:p>
              </w:tc>
              <w:tc>
                <w:tcPr>
                  <w:tcW w:w="781" w:type="dxa"/>
                  <w:vAlign w:val="center"/>
                </w:tcPr>
                <w:p>
                  <w:pPr>
                    <w:jc w:val="center"/>
                  </w:pPr>
                  <w:r>
                    <w:t>－</w:t>
                  </w:r>
                </w:p>
              </w:tc>
              <w:tc>
                <w:tcPr>
                  <w:tcW w:w="1618" w:type="dxa"/>
                  <w:vAlign w:val="center"/>
                </w:tcPr>
                <w:p>
                  <w:pPr>
                    <w:jc w:val="center"/>
                  </w:pPr>
                  <w:r>
                    <w:t>20(m^3/h.人)</w:t>
                  </w:r>
                </w:p>
              </w:tc>
              <w:tc>
                <w:tcPr>
                  <w:tcW w:w="1369" w:type="dxa"/>
                  <w:vAlign w:val="center"/>
                </w:tcPr>
                <w:p>
                  <w:pPr>
                    <w:jc w:val="center"/>
                  </w:pPr>
                  <w:r>
                    <w:t>20(m^2/人)</w:t>
                  </w:r>
                </w:p>
              </w:tc>
              <w:tc>
                <w:tcPr>
                  <w:tcW w:w="1369" w:type="dxa"/>
                  <w:vAlign w:val="center"/>
                </w:tcPr>
                <w:p>
                  <w:pPr>
                    <w:jc w:val="center"/>
                  </w:pPr>
                  <w:r>
                    <w:t>5(W/m^2)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pPr>
                    <w:jc w:val="center"/>
                  </w:pPr>
                  <w:r>
                    <w:t>15(W/m^2)</w:t>
                  </w:r>
                </w:p>
              </w:tc>
            </w:tr>
          </w:tbl>
          <w:p>
            <w:pPr>
              <w:pStyle w:val="4"/>
              <w:widowControl w:val="0"/>
              <w:rPr>
                <w:kern w:val="2"/>
              </w:rPr>
            </w:pPr>
            <w:bookmarkStart w:id="220" w:name="_Toc128931136"/>
            <w:r>
              <w:rPr>
                <w:kern w:val="2"/>
              </w:rPr>
              <w:t>作息时间表</w:t>
            </w:r>
            <w:bookmarkEnd w:id="220"/>
          </w:p>
          <w:p>
            <w:pPr>
              <w:widowControl w:val="0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详见附录</w:t>
            </w:r>
          </w:p>
          <w:p>
            <w:pPr>
              <w:pStyle w:val="2"/>
              <w:widowControl w:val="0"/>
              <w:rPr>
                <w:kern w:val="2"/>
                <w:szCs w:val="24"/>
              </w:rPr>
            </w:pPr>
            <w:bookmarkStart w:id="221" w:name="_Toc128931137"/>
            <w:r>
              <w:rPr>
                <w:kern w:val="2"/>
                <w:szCs w:val="24"/>
              </w:rPr>
              <w:t>系统设置</w:t>
            </w:r>
            <w:bookmarkEnd w:id="221"/>
          </w:p>
          <w:p>
            <w:pPr>
              <w:pStyle w:val="4"/>
              <w:widowControl w:val="0"/>
              <w:rPr>
                <w:kern w:val="2"/>
              </w:rPr>
            </w:pPr>
            <w:bookmarkStart w:id="222" w:name="_Toc128931138"/>
            <w:r>
              <w:rPr>
                <w:kern w:val="2"/>
              </w:rPr>
              <w:t>系统划分</w:t>
            </w:r>
            <w:bookmarkEnd w:id="222"/>
          </w:p>
          <w:tbl>
            <w:tblPr>
              <w:tblStyle w:val="13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1"/>
              <w:gridCol w:w="1131"/>
              <w:gridCol w:w="1529"/>
              <w:gridCol w:w="1018"/>
              <w:gridCol w:w="735"/>
              <w:gridCol w:w="957"/>
              <w:gridCol w:w="2832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系统编号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热回收</w:t>
                  </w:r>
                  <w:r>
                    <w:br w:type="textWrapping"/>
                  </w:r>
                  <w:r>
                    <w:t>类型</w:t>
                  </w:r>
                </w:p>
              </w:tc>
              <w:tc>
                <w:tcPr>
                  <w:tcW w:w="152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启动</w:t>
                  </w:r>
                  <w:r>
                    <w:br w:type="textWrapping"/>
                  </w:r>
                  <w:r>
                    <w:t>条件</w:t>
                  </w:r>
                </w:p>
              </w:tc>
              <w:tc>
                <w:tcPr>
                  <w:tcW w:w="101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回收</w:t>
                  </w:r>
                  <w:r>
                    <w:br w:type="textWrapping"/>
                  </w:r>
                  <w:r>
                    <w:t>效率</w:t>
                  </w:r>
                </w:p>
              </w:tc>
              <w:tc>
                <w:tcPr>
                  <w:tcW w:w="73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排风</w:t>
                  </w:r>
                  <w:r>
                    <w:br w:type="textWrapping"/>
                  </w:r>
                  <w:r>
                    <w:t>比例</w:t>
                  </w:r>
                </w:p>
              </w:tc>
              <w:tc>
                <w:tcPr>
                  <w:tcW w:w="9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面积(m2)</w:t>
                  </w:r>
                </w:p>
              </w:tc>
              <w:tc>
                <w:tcPr>
                  <w:tcW w:w="28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包含的房间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vAlign w:val="center"/>
                </w:tcPr>
                <w:p>
                  <w:r>
                    <w:t>默认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全热回收</w:t>
                  </w:r>
                </w:p>
              </w:tc>
              <w:tc>
                <w:tcPr>
                  <w:tcW w:w="1528" w:type="dxa"/>
                  <w:vAlign w:val="center"/>
                </w:tcPr>
                <w:p>
                  <w:r>
                    <w:t>温差启动</w:t>
                  </w:r>
                  <w:r>
                    <w:br w:type="textWrapping"/>
                  </w:r>
                  <w:r>
                    <w:t>冷:≥5.0(℃)</w:t>
                  </w:r>
                  <w:r>
                    <w:br w:type="textWrapping"/>
                  </w:r>
                  <w:r>
                    <w:t>暖:≥5.0(℃)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冷:0.60, 暖:0.60</w:t>
                  </w:r>
                </w:p>
              </w:tc>
              <w:tc>
                <w:tcPr>
                  <w:tcW w:w="735" w:type="dxa"/>
                  <w:vAlign w:val="center"/>
                </w:tcPr>
                <w:p>
                  <w:r>
                    <w:t>1.00</w:t>
                  </w:r>
                </w:p>
              </w:tc>
              <w:tc>
                <w:tcPr>
                  <w:tcW w:w="956" w:type="dxa"/>
                  <w:vAlign w:val="center"/>
                </w:tcPr>
                <w:p>
                  <w:r>
                    <w:t>2944.46</w:t>
                  </w:r>
                </w:p>
              </w:tc>
              <w:tc>
                <w:tcPr>
                  <w:tcW w:w="2830" w:type="dxa"/>
                  <w:vAlign w:val="center"/>
                </w:tcPr>
                <w:p>
                  <w:r>
                    <w:t>所有房间</w:t>
                  </w:r>
                </w:p>
              </w:tc>
            </w:tr>
          </w:tbl>
          <w:p>
            <w:pPr>
              <w:pStyle w:val="4"/>
              <w:widowControl w:val="0"/>
              <w:rPr>
                <w:kern w:val="2"/>
              </w:rPr>
            </w:pPr>
            <w:bookmarkStart w:id="223" w:name="_Toc128931139"/>
            <w:r>
              <w:rPr>
                <w:kern w:val="2"/>
              </w:rPr>
              <w:t>运行时间表</w:t>
            </w:r>
            <w:bookmarkEnd w:id="223"/>
          </w:p>
          <w:p>
            <w:pPr>
              <w:widowControl w:val="0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详见附录</w:t>
            </w:r>
          </w:p>
          <w:p>
            <w:pPr>
              <w:pStyle w:val="2"/>
              <w:widowControl w:val="0"/>
              <w:rPr>
                <w:kern w:val="2"/>
                <w:szCs w:val="24"/>
              </w:rPr>
            </w:pPr>
            <w:bookmarkStart w:id="224" w:name="_Toc128931140"/>
            <w:r>
              <w:rPr>
                <w:kern w:val="2"/>
                <w:szCs w:val="24"/>
              </w:rPr>
              <w:t>计算结果</w:t>
            </w:r>
            <w:bookmarkEnd w:id="224"/>
          </w:p>
          <w:p>
            <w:pPr>
              <w:pStyle w:val="4"/>
              <w:widowControl w:val="0"/>
              <w:rPr>
                <w:kern w:val="2"/>
              </w:rPr>
            </w:pPr>
            <w:bookmarkStart w:id="225" w:name="_Toc128931141"/>
            <w:r>
              <w:rPr>
                <w:kern w:val="2"/>
              </w:rPr>
              <w:t>模拟周期</w:t>
            </w:r>
            <w:bookmarkEnd w:id="225"/>
          </w:p>
          <w:p>
            <w:pPr>
              <w:widowControl w:val="0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供冷季(5.20-9.20) 供暖季(12.11-1.11)</w:t>
            </w:r>
          </w:p>
          <w:p>
            <w:pPr>
              <w:pStyle w:val="4"/>
              <w:widowControl w:val="0"/>
              <w:rPr>
                <w:kern w:val="2"/>
              </w:rPr>
            </w:pPr>
            <w:bookmarkStart w:id="226" w:name="_Toc128931142"/>
            <w:r>
              <w:rPr>
                <w:kern w:val="2"/>
              </w:rPr>
              <w:t>全年冷暖需求</w:t>
            </w:r>
            <w:bookmarkEnd w:id="226"/>
          </w:p>
          <w:tbl>
            <w:tblPr>
              <w:tblStyle w:val="13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75"/>
              <w:gridCol w:w="1839"/>
              <w:gridCol w:w="1839"/>
              <w:gridCol w:w="1840"/>
              <w:gridCol w:w="1840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系统名称\负荷</w:t>
                  </w:r>
                </w:p>
              </w:tc>
              <w:tc>
                <w:tcPr>
                  <w:tcW w:w="1839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供暖需求</w:t>
                  </w:r>
                  <w:r>
                    <w:br w:type="textWrapping"/>
                  </w:r>
                  <w:r>
                    <w:t>(kWh)</w:t>
                  </w:r>
                </w:p>
              </w:tc>
              <w:tc>
                <w:tcPr>
                  <w:tcW w:w="1839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供暖指标</w:t>
                  </w:r>
                  <w:r>
                    <w:br w:type="textWrapping"/>
                  </w:r>
                  <w:r>
                    <w:t>(kWh/㎡·a)</w:t>
                  </w:r>
                </w:p>
              </w:tc>
              <w:tc>
                <w:tcPr>
                  <w:tcW w:w="1839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供冷需求</w:t>
                  </w:r>
                  <w:r>
                    <w:br w:type="textWrapping"/>
                  </w:r>
                  <w:r>
                    <w:t>(kWh)</w:t>
                  </w:r>
                </w:p>
              </w:tc>
              <w:tc>
                <w:tcPr>
                  <w:tcW w:w="1839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供冷指标</w:t>
                  </w:r>
                  <w:r>
                    <w:br w:type="textWrapping"/>
                  </w:r>
                  <w:r>
                    <w:t>(kWh/㎡·a)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5" w:type="dxa"/>
                  <w:shd w:val="clear" w:color="auto" w:fill="E6E6E6"/>
                  <w:vAlign w:val="center"/>
                </w:tcPr>
                <w:p>
                  <w:r>
                    <w:t>默认系统</w:t>
                  </w:r>
                </w:p>
              </w:tc>
              <w:tc>
                <w:tcPr>
                  <w:tcW w:w="1839" w:type="dxa"/>
                  <w:vAlign w:val="center"/>
                </w:tcPr>
                <w:p>
                  <w:r>
                    <w:t>11109</w:t>
                  </w:r>
                </w:p>
              </w:tc>
              <w:tc>
                <w:tcPr>
                  <w:tcW w:w="1839" w:type="dxa"/>
                  <w:vAlign w:val="center"/>
                </w:tcPr>
                <w:p>
                  <w:r>
                    <w:t>3.77</w:t>
                  </w:r>
                </w:p>
              </w:tc>
              <w:tc>
                <w:tcPr>
                  <w:tcW w:w="1839" w:type="dxa"/>
                  <w:vAlign w:val="center"/>
                </w:tcPr>
                <w:p>
                  <w:r>
                    <w:t>74467</w:t>
                  </w:r>
                </w:p>
              </w:tc>
              <w:tc>
                <w:tcPr>
                  <w:tcW w:w="1839" w:type="dxa"/>
                  <w:vAlign w:val="center"/>
                </w:tcPr>
                <w:p>
                  <w:r>
                    <w:t>25.29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5" w:type="dxa"/>
                  <w:shd w:val="clear" w:color="auto" w:fill="E6E6E6"/>
                  <w:vAlign w:val="center"/>
                </w:tcPr>
                <w:p>
                  <w:r>
                    <w:t>建筑总计</w:t>
                  </w:r>
                </w:p>
              </w:tc>
              <w:tc>
                <w:tcPr>
                  <w:tcW w:w="1839" w:type="dxa"/>
                  <w:vAlign w:val="center"/>
                </w:tcPr>
                <w:p>
                  <w:r>
                    <w:t>11109</w:t>
                  </w:r>
                </w:p>
              </w:tc>
              <w:tc>
                <w:tcPr>
                  <w:tcW w:w="1839" w:type="dxa"/>
                  <w:vAlign w:val="center"/>
                </w:tcPr>
                <w:p>
                  <w:r>
                    <w:t>1.75</w:t>
                  </w:r>
                </w:p>
              </w:tc>
              <w:tc>
                <w:tcPr>
                  <w:tcW w:w="1839" w:type="dxa"/>
                  <w:vAlign w:val="center"/>
                </w:tcPr>
                <w:p>
                  <w:r>
                    <w:t>74467</w:t>
                  </w:r>
                </w:p>
              </w:tc>
              <w:tc>
                <w:tcPr>
                  <w:tcW w:w="1839" w:type="dxa"/>
                  <w:vAlign w:val="center"/>
                </w:tcPr>
                <w:p>
                  <w:r>
                    <w:t>11.72</w:t>
                  </w:r>
                </w:p>
              </w:tc>
            </w:tr>
          </w:tbl>
          <w:p>
            <w:r>
              <w:rPr>
                <w:lang w:val="en-US"/>
              </w:rPr>
              <w:drawing>
                <wp:inline distT="0" distB="0" distL="0" distR="0">
                  <wp:extent cx="5372100" cy="234315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664" cy="2343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>
            <w:pPr>
              <w:pStyle w:val="4"/>
              <w:widowControl w:val="0"/>
              <w:rPr>
                <w:kern w:val="2"/>
              </w:rPr>
            </w:pPr>
            <w:bookmarkStart w:id="227" w:name="_Toc128931143"/>
            <w:r>
              <w:rPr>
                <w:kern w:val="2"/>
              </w:rPr>
              <w:t>负荷分项统计</w:t>
            </w:r>
            <w:bookmarkEnd w:id="227"/>
          </w:p>
          <w:tbl>
            <w:tblPr>
              <w:tblStyle w:val="13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65"/>
              <w:gridCol w:w="1274"/>
              <w:gridCol w:w="1274"/>
              <w:gridCol w:w="1131"/>
              <w:gridCol w:w="1131"/>
              <w:gridCol w:w="1131"/>
              <w:gridCol w:w="1416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6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分类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围护传热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室内得热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窗日射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新风/渗透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热回收</w:t>
                  </w:r>
                </w:p>
              </w:tc>
              <w:tc>
                <w:tcPr>
                  <w:tcW w:w="141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合计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64" w:type="dxa"/>
                  <w:shd w:val="clear" w:color="auto" w:fill="E6E6E6"/>
                  <w:vAlign w:val="center"/>
                </w:tcPr>
                <w:p>
                  <w:r>
                    <w:t>供暖需求(kWh/㎡)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-2.90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1.32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0.11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-0.59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0.32</w:t>
                  </w:r>
                </w:p>
              </w:tc>
              <w:tc>
                <w:tcPr>
                  <w:tcW w:w="1415" w:type="dxa"/>
                  <w:vAlign w:val="center"/>
                </w:tcPr>
                <w:p>
                  <w:r>
                    <w:t>-1.75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64" w:type="dxa"/>
                  <w:shd w:val="clear" w:color="auto" w:fill="E6E6E6"/>
                  <w:vAlign w:val="center"/>
                </w:tcPr>
                <w:p>
                  <w:r>
                    <w:t>供冷需求(kWh/㎡)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2.71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5.04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0.31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4.54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-0.87</w:t>
                  </w:r>
                </w:p>
              </w:tc>
              <w:tc>
                <w:tcPr>
                  <w:tcW w:w="1415" w:type="dxa"/>
                  <w:vAlign w:val="center"/>
                </w:tcPr>
                <w:p>
                  <w:r>
                    <w:t>11.72</w:t>
                  </w:r>
                </w:p>
              </w:tc>
            </w:tr>
          </w:tbl>
          <w:p>
            <w:r>
              <w:rPr>
                <w:lang w:val="en-US"/>
              </w:rPr>
              <w:drawing>
                <wp:inline distT="0" distB="0" distL="0" distR="0">
                  <wp:extent cx="5667375" cy="2752725"/>
                  <wp:effectExtent l="0" t="0" r="9525" b="9525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375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>
            <w:pPr>
              <w:widowControl w:val="0"/>
              <w:rPr>
                <w:kern w:val="2"/>
                <w:szCs w:val="24"/>
                <w:lang w:val="en-US"/>
              </w:rPr>
            </w:pPr>
            <w:r>
              <w:rPr>
                <w:lang w:val="en-US"/>
              </w:rPr>
              <w:drawing>
                <wp:inline distT="0" distB="0" distL="0" distR="0">
                  <wp:extent cx="5667375" cy="2714625"/>
                  <wp:effectExtent l="0" t="0" r="9525" b="9525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375" cy="271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  <w:widowControl w:val="0"/>
              <w:rPr>
                <w:kern w:val="2"/>
              </w:rPr>
            </w:pPr>
            <w:bookmarkStart w:id="228" w:name="_Toc128931144"/>
            <w:r>
              <w:rPr>
                <w:kern w:val="2"/>
              </w:rPr>
              <w:t>逐月负荷表</w:t>
            </w:r>
            <w:bookmarkEnd w:id="228"/>
          </w:p>
          <w:tbl>
            <w:tblPr>
              <w:tblStyle w:val="13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4"/>
              <w:gridCol w:w="1188"/>
              <w:gridCol w:w="1188"/>
              <w:gridCol w:w="1188"/>
              <w:gridCol w:w="1863"/>
              <w:gridCol w:w="1188"/>
              <w:gridCol w:w="1864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月份</w:t>
                  </w:r>
                </w:p>
              </w:tc>
              <w:tc>
                <w:tcPr>
                  <w:tcW w:w="1188" w:type="dxa"/>
                  <w:shd w:val="clear" w:color="auto" w:fill="E6E6E6"/>
                  <w:vAlign w:val="center"/>
                </w:tcPr>
                <w:p>
                  <w:pPr>
                    <w:jc w:val="right"/>
                  </w:pPr>
                  <w:r>
                    <w:t>供暖需求</w:t>
                  </w:r>
                  <w:r>
                    <w:br w:type="textWrapping"/>
                  </w:r>
                  <w:r>
                    <w:t>(kWh)</w:t>
                  </w:r>
                </w:p>
              </w:tc>
              <w:tc>
                <w:tcPr>
                  <w:tcW w:w="1188" w:type="dxa"/>
                  <w:shd w:val="clear" w:color="auto" w:fill="E6E6E6"/>
                  <w:vAlign w:val="center"/>
                </w:tcPr>
                <w:p>
                  <w:pPr>
                    <w:jc w:val="right"/>
                  </w:pPr>
                  <w:r>
                    <w:t>供冷需求</w:t>
                  </w:r>
                  <w:r>
                    <w:br w:type="textWrapping"/>
                  </w:r>
                  <w:r>
                    <w:t>(kWh)</w:t>
                  </w:r>
                </w:p>
              </w:tc>
              <w:tc>
                <w:tcPr>
                  <w:tcW w:w="1188" w:type="dxa"/>
                  <w:shd w:val="clear" w:color="auto" w:fill="E6E6E6"/>
                  <w:vAlign w:val="center"/>
                </w:tcPr>
                <w:p>
                  <w:pPr>
                    <w:jc w:val="right"/>
                  </w:pPr>
                  <w:r>
                    <w:t>热负荷</w:t>
                  </w:r>
                  <w:r>
                    <w:br w:type="textWrapping"/>
                  </w:r>
                  <w:r>
                    <w:t>峰值(kW)</w:t>
                  </w:r>
                </w:p>
              </w:tc>
              <w:tc>
                <w:tcPr>
                  <w:tcW w:w="186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热负荷</w:t>
                  </w:r>
                  <w:r>
                    <w:br w:type="textWrapping"/>
                  </w:r>
                  <w:r>
                    <w:t>峰值时刻</w:t>
                  </w:r>
                </w:p>
              </w:tc>
              <w:tc>
                <w:tcPr>
                  <w:tcW w:w="1188" w:type="dxa"/>
                  <w:shd w:val="clear" w:color="auto" w:fill="E6E6E6"/>
                  <w:vAlign w:val="center"/>
                </w:tcPr>
                <w:p>
                  <w:pPr>
                    <w:jc w:val="right"/>
                  </w:pPr>
                  <w:r>
                    <w:t>冷负荷</w:t>
                  </w:r>
                  <w:r>
                    <w:br w:type="textWrapping"/>
                  </w:r>
                  <w:r>
                    <w:t>峰值(kW)</w:t>
                  </w:r>
                </w:p>
              </w:tc>
              <w:tc>
                <w:tcPr>
                  <w:tcW w:w="186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冷负荷</w:t>
                  </w:r>
                  <w:r>
                    <w:br w:type="textWrapping"/>
                  </w:r>
                  <w:r>
                    <w:t>峰值时刻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1月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4440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rPr>
                      <w:color w:val="FF0000"/>
                    </w:rPr>
                    <w:t>195.609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rPr>
                      <w:color w:val="FF0000"/>
                    </w:rPr>
                    <w:t>01月02日07时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2月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3月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4月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5月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6621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91.801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05月31日15时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6月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20016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154.156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06月27日20时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7月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18556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186.660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07月01日08时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8月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9459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rPr>
                      <w:color w:val="0000FF"/>
                    </w:rPr>
                    <w:t>201.631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rPr>
                      <w:color w:val="0000FF"/>
                    </w:rPr>
                    <w:t>08月26日08时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9月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19815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143.091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09月16日10时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10月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11月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r>
                    <w:t>12月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6669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155.955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12月23日07时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jc w:val="right"/>
                  </w:pPr>
                  <w:r>
                    <w:t>0.000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--</w:t>
                  </w:r>
                </w:p>
              </w:tc>
            </w:tr>
          </w:tbl>
          <w:p>
            <w:r>
              <w:rPr>
                <w:lang w:val="en-US"/>
              </w:rPr>
              <w:drawing>
                <wp:inline distT="0" distB="0" distL="0" distR="0">
                  <wp:extent cx="5372100" cy="234315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664" cy="2343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>
            <w:pPr>
              <w:widowControl w:val="0"/>
              <w:rPr>
                <w:kern w:val="2"/>
                <w:szCs w:val="24"/>
                <w:lang w:val="en-US"/>
              </w:rPr>
            </w:pPr>
            <w:r>
              <w:rPr>
                <w:lang w:val="en-US"/>
              </w:rPr>
              <w:drawing>
                <wp:inline distT="0" distB="0" distL="0" distR="0">
                  <wp:extent cx="5362575" cy="2343150"/>
                  <wp:effectExtent l="0" t="0" r="9525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3138" cy="2343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rPr>
                <w:kern w:val="2"/>
                <w:szCs w:val="24"/>
                <w:lang w:val="en-US"/>
              </w:rPr>
            </w:pPr>
          </w:p>
          <w:p>
            <w:pPr>
              <w:pStyle w:val="2"/>
              <w:widowControl w:val="0"/>
              <w:rPr>
                <w:kern w:val="2"/>
                <w:szCs w:val="24"/>
              </w:rPr>
            </w:pPr>
            <w:bookmarkStart w:id="229" w:name="_Toc128931145"/>
            <w:r>
              <w:rPr>
                <w:kern w:val="2"/>
                <w:szCs w:val="24"/>
              </w:rPr>
              <w:t>附录</w:t>
            </w:r>
            <w:bookmarkEnd w:id="229"/>
          </w:p>
          <w:p>
            <w:pPr>
              <w:widowControl w:val="0"/>
              <w:rPr>
                <w:kern w:val="2"/>
                <w:szCs w:val="24"/>
                <w:lang w:val="en-US"/>
              </w:rPr>
            </w:pPr>
            <w:r>
              <w:rPr>
                <w:b/>
                <w:color w:val="000000"/>
                <w:kern w:val="2"/>
                <w:sz w:val="18"/>
                <w:szCs w:val="18"/>
                <w:lang w:val="en-US"/>
              </w:rPr>
              <w:t>工作日/节假日人员逐时在室率(%)</w:t>
            </w:r>
          </w:p>
          <w:p/>
          <w:tbl>
            <w:tblPr>
              <w:tblStyle w:val="13"/>
              <w:tblW w:w="10686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0" w:type="dxa"/>
              </w:tblCellMar>
            </w:tblPr>
            <w:tblGrid>
              <w:gridCol w:w="1045"/>
              <w:gridCol w:w="401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/>
                    </w:rPr>
                    <w:t>房间类型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24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办公-普通办公室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60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90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办公-走廊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60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90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</w:tbl>
          <w:p>
            <w:pPr>
              <w:widowControl w:val="0"/>
              <w:rPr>
                <w:kern w:val="2"/>
                <w:szCs w:val="24"/>
                <w:lang w:val="en-US"/>
              </w:rPr>
            </w:pPr>
            <w:r>
              <w:rPr>
                <w:color w:val="000000"/>
                <w:kern w:val="2"/>
                <w:sz w:val="18"/>
                <w:szCs w:val="18"/>
                <w:lang w:val="en-US"/>
              </w:rPr>
              <w:t>注：上行：工作日；下行：节假日</w:t>
            </w:r>
          </w:p>
          <w:p>
            <w:pPr>
              <w:widowControl w:val="0"/>
              <w:rPr>
                <w:kern w:val="2"/>
                <w:szCs w:val="24"/>
                <w:lang w:val="en-US"/>
              </w:rPr>
            </w:pPr>
          </w:p>
          <w:p>
            <w:pPr>
              <w:widowControl w:val="0"/>
              <w:rPr>
                <w:kern w:val="2"/>
                <w:szCs w:val="24"/>
                <w:lang w:val="en-US"/>
              </w:rPr>
            </w:pPr>
            <w:r>
              <w:rPr>
                <w:b/>
                <w:color w:val="000000"/>
                <w:kern w:val="2"/>
                <w:sz w:val="18"/>
                <w:szCs w:val="18"/>
                <w:lang w:val="en-US"/>
              </w:rPr>
              <w:t>工作日/节假日照明开关时间表(%)</w:t>
            </w:r>
          </w:p>
          <w:p/>
          <w:tbl>
            <w:tblPr>
              <w:tblStyle w:val="13"/>
              <w:tblW w:w="10686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0" w:type="dxa"/>
              </w:tblCellMar>
            </w:tblPr>
            <w:tblGrid>
              <w:gridCol w:w="1045"/>
              <w:gridCol w:w="401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/>
                    </w:rPr>
                    <w:t>房间类型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24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办公-普通办公室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办公-走廊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</w:tbl>
          <w:p>
            <w:pPr>
              <w:widowControl w:val="0"/>
              <w:rPr>
                <w:kern w:val="2"/>
                <w:szCs w:val="24"/>
                <w:lang w:val="en-US"/>
              </w:rPr>
            </w:pPr>
            <w:r>
              <w:rPr>
                <w:color w:val="000000"/>
                <w:kern w:val="2"/>
                <w:sz w:val="18"/>
                <w:szCs w:val="18"/>
                <w:lang w:val="en-US"/>
              </w:rPr>
              <w:t>注：上行：工作日；下行：节假日</w:t>
            </w:r>
          </w:p>
          <w:p>
            <w:pPr>
              <w:widowControl w:val="0"/>
              <w:rPr>
                <w:kern w:val="2"/>
                <w:szCs w:val="24"/>
                <w:lang w:val="en-US"/>
              </w:rPr>
            </w:pPr>
          </w:p>
          <w:p>
            <w:pPr>
              <w:widowControl w:val="0"/>
              <w:rPr>
                <w:kern w:val="2"/>
                <w:szCs w:val="24"/>
                <w:lang w:val="en-US"/>
              </w:rPr>
            </w:pPr>
            <w:r>
              <w:rPr>
                <w:b/>
                <w:color w:val="000000"/>
                <w:kern w:val="2"/>
                <w:sz w:val="18"/>
                <w:szCs w:val="18"/>
                <w:lang w:val="en-US"/>
              </w:rPr>
              <w:t>工作日/节假日设备逐时使用率(%)</w:t>
            </w:r>
          </w:p>
          <w:p/>
          <w:tbl>
            <w:tblPr>
              <w:tblStyle w:val="13"/>
              <w:tblW w:w="10686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0" w:type="dxa"/>
              </w:tblCellMar>
            </w:tblPr>
            <w:tblGrid>
              <w:gridCol w:w="1045"/>
              <w:gridCol w:w="401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/>
                    </w:rPr>
                    <w:t>房间类型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24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办公-普通办公室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办公-走廊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</w:tbl>
          <w:p>
            <w:pPr>
              <w:widowControl w:val="0"/>
              <w:rPr>
                <w:kern w:val="2"/>
                <w:szCs w:val="24"/>
                <w:lang w:val="en-US"/>
              </w:rPr>
            </w:pPr>
            <w:r>
              <w:rPr>
                <w:color w:val="000000"/>
                <w:kern w:val="2"/>
                <w:sz w:val="18"/>
                <w:szCs w:val="18"/>
                <w:lang w:val="en-US"/>
              </w:rPr>
              <w:t>注：上行：工作日；下行：节假日</w:t>
            </w:r>
          </w:p>
          <w:p>
            <w:pPr>
              <w:widowControl w:val="0"/>
              <w:rPr>
                <w:kern w:val="2"/>
                <w:szCs w:val="24"/>
                <w:lang w:val="en-US"/>
              </w:rPr>
            </w:pPr>
          </w:p>
          <w:p>
            <w:pPr>
              <w:widowControl w:val="0"/>
              <w:rPr>
                <w:kern w:val="2"/>
                <w:szCs w:val="24"/>
                <w:lang w:val="en-US"/>
              </w:rPr>
            </w:pPr>
            <w:r>
              <w:rPr>
                <w:b/>
                <w:color w:val="000000"/>
                <w:kern w:val="2"/>
                <w:sz w:val="18"/>
                <w:szCs w:val="18"/>
                <w:lang w:val="en-US"/>
              </w:rPr>
              <w:t>工作日/节假日空调系统开关时间表</w:t>
            </w:r>
          </w:p>
          <w:p>
            <w:pPr>
              <w:widowControl w:val="0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采暖期：</w:t>
            </w:r>
          </w:p>
          <w:tbl>
            <w:tblPr>
              <w:tblStyle w:val="13"/>
              <w:tblW w:w="10686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0" w:type="dxa"/>
              </w:tblCellMar>
            </w:tblPr>
            <w:tblGrid>
              <w:gridCol w:w="1045"/>
              <w:gridCol w:w="401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/>
                    </w:rPr>
                    <w:t>系统编号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24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默认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</w:tbl>
          <w:p>
            <w:r>
              <w:t>供冷期：</w:t>
            </w:r>
          </w:p>
          <w:p/>
          <w:tbl>
            <w:tblPr>
              <w:tblStyle w:val="13"/>
              <w:tblW w:w="10686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0" w:type="dxa"/>
              </w:tblCellMar>
            </w:tblPr>
            <w:tblGrid>
              <w:gridCol w:w="1045"/>
              <w:gridCol w:w="401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/>
                    </w:rPr>
                    <w:t>系统编号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24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默认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</w:tbl>
          <w:p>
            <w:r>
              <w:rPr>
                <w:color w:val="000000"/>
                <w:sz w:val="18"/>
                <w:szCs w:val="18"/>
              </w:rPr>
              <w:t>注：上行：工作日；下行：节假日</w:t>
            </w:r>
          </w:p>
          <w:p/>
          <w:p/>
          <w:p/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7B5023"/>
    <w:rsid w:val="00074A38"/>
    <w:rsid w:val="00440904"/>
    <w:rsid w:val="00617920"/>
    <w:rsid w:val="007B5023"/>
    <w:rsid w:val="00DB6FE5"/>
    <w:rsid w:val="00E3511E"/>
    <w:rsid w:val="00EB0B1F"/>
    <w:rsid w:val="00FC3004"/>
    <w:rsid w:val="6D09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basedOn w:val="1"/>
    <w:next w:val="3"/>
    <w:link w:val="2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0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7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1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4">
    <w:name w:val="Table Grid"/>
    <w:basedOn w:val="1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qFormat/>
    <w:uiPriority w:val="99"/>
    <w:rPr>
      <w:color w:val="0000FF"/>
      <w:u w:val="single"/>
    </w:rPr>
  </w:style>
  <w:style w:type="character" w:customStyle="1" w:styleId="18">
    <w:name w:val="页眉 Char"/>
    <w:basedOn w:val="15"/>
    <w:link w:val="9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8"/>
    <w:uiPriority w:val="99"/>
    <w:rPr>
      <w:sz w:val="18"/>
      <w:szCs w:val="18"/>
    </w:rPr>
  </w:style>
  <w:style w:type="character" w:customStyle="1" w:styleId="20">
    <w:name w:val="标题 4 Char"/>
    <w:basedOn w:val="15"/>
    <w:link w:val="6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21">
    <w:name w:val="Placeholder Text"/>
    <w:basedOn w:val="15"/>
    <w:semiHidden/>
    <w:qFormat/>
    <w:uiPriority w:val="99"/>
    <w:rPr>
      <w:color w:val="808080"/>
    </w:rPr>
  </w:style>
  <w:style w:type="table" w:customStyle="1" w:styleId="22">
    <w:name w:val="网格型1"/>
    <w:basedOn w:val="1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4">
    <w:name w:val="条文"/>
    <w:basedOn w:val="1"/>
    <w:qFormat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25">
    <w:name w:val="样式1"/>
    <w:basedOn w:val="15"/>
    <w:qFormat/>
    <w:uiPriority w:val="1"/>
    <w:rPr>
      <w:rFonts w:eastAsiaTheme="minorEastAsia"/>
      <w:sz w:val="21"/>
    </w:rPr>
  </w:style>
  <w:style w:type="character" w:customStyle="1" w:styleId="26">
    <w:name w:val="标题 3 Char"/>
    <w:basedOn w:val="15"/>
    <w:link w:val="5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7" Type="http://schemas.openxmlformats.org/officeDocument/2006/relationships/glossaryDocument" Target="glossary/document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55627DD1B4C413FAE32D397E6B859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0110CC-EF99-4D3E-B30F-FE63DF9F1B4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3B23440984468FB902E6FA0351B1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F8B4A0-C2F7-42B0-ACC7-3CD4F5758D0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0E1B95A71449BEB639C380EAE2BA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CBFDFD-8C40-4174-A85C-32D215F0AFC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AEE0C5F36F14BFC9237F0B6C63AD1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92F47E-7B02-4E9B-B7D5-5481F331B1F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344E3F6A35D4CC295CECA6113543D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92081-98DD-4B88-A9AA-A9353D2BF492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E1FD239983419A9F0BB6B2641286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569025-F901-4F55-B891-B5CC5CC0FD9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C73FCBC3174D719952F332A066B0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21BAD8-A448-4F97-8069-91F29B10B96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DD65411D67B4E92828B3387F00AD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1ECA87-976B-4EB0-AEDF-DFCDE6F6B19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55921A634D41048B890F0F7A9499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4A9ED3-BEA2-45BB-B3DD-BD8AB6A3A472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1D3DE11C91406CAD8FE8CC2B8D67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2B5B50-71DD-4C64-8869-FE4CC610553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F9"/>
    <w:rsid w:val="00883EF0"/>
    <w:rsid w:val="0090350E"/>
    <w:rsid w:val="00B70B08"/>
    <w:rsid w:val="00C92FF9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555627DD1B4C413FAE32D397E6B859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03B23440984468FB902E6FA0351B1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00E1B95A71449BEB639C380EAE2BA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EE0C5F36F14BFC9237F0B6C63AD1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344E3F6A35D4CC295CECA6113543D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AE1FD239983419A9F0BB6B2641286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EDC73FCBC3174D719952F332A066B0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DD65411D67B4E92828B3387F00AD3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155921A634D41048B890F0F7A94994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11D3DE11C91406CAD8FE8CC2B8D67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F09257C220D4DC7BAB953A8CDCF7F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295</Characters>
  <Lines>3</Lines>
  <Paragraphs>1</Paragraphs>
  <TotalTime>2</TotalTime>
  <ScaleCrop>false</ScaleCrop>
  <LinksUpToDate>false</LinksUpToDate>
  <CharactersWithSpaces>354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Eunice</cp:lastModifiedBy>
  <dcterms:modified xsi:type="dcterms:W3CDTF">2023-03-05T17:49:45Z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4FB122333CC74C759FA7843439A34BD9</vt:lpwstr>
  </property>
</Properties>
</file>