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46bf551ba4ff8" /><Relationship Type="http://schemas.openxmlformats.org/package/2006/relationships/metadata/core-properties" Target="/docProps/core.xml" Id="Rfe23b9ebf33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/>
      <w:r>
        <w:t>结露检查</w:t>
      </w:r>
    </w:p>
    <w:tbl>
      <w:tblPr>
        <w:tblStyle w:val="TableGrid"/>
        <w:tblW w:w="13528.000030517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850"/>
        <w:gridCol w:w="1425"/>
        <w:gridCol w:w="1900"/>
        <w:gridCol w:w="2850"/>
        <w:gridCol w:w="2850"/>
        <w:gridCol w:w="1653.0000305175781"/>
      </w:tblGrid>
      <w:tr>
        <w:tc>
          <w:tcPr>
            <w:vAlign w:val="center"/>
            <w:shd w:val="clear" w:color="auto" w:fill="DEDEDE"/>
          </w:tcPr>
          <w:p>
            <w:pPr/>
            <w:r>
              <w:t>热桥部位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热桥类型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热惰性指标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室外计算温度(℃)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内表面最低温度(℃)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外墙－屋顶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1.41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13.85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外墙－窗左右口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14.88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外墙－窗上口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14.87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外墙－窗下口</w:t>
            </w:r>
          </w:p>
        </w:tc>
        <w:tc>
          <w:tcPr>
            <w:vAlign w:val="center"/>
          </w:tcPr>
          <w:p>
            <w:pPr/>
            <w:r>
              <w:t>OW-WB8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14.87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外墙－凸墙角</w:t>
            </w:r>
          </w:p>
        </w:tc>
        <w:tc>
          <w:tcPr>
            <w:vAlign w:val="center"/>
          </w:tcPr>
          <w:p>
            <w:pPr/>
            <w:r>
              <w:t>OW-C1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16.17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外墙－凹墙角</w:t>
            </w:r>
          </w:p>
        </w:tc>
        <w:tc>
          <w:tcPr>
            <w:vAlign w:val="center"/>
          </w:tcPr>
          <w:p>
            <w:pPr/>
            <w:r>
              <w:t>OW-C2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16.17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外墙－楼板</w:t>
            </w:r>
          </w:p>
        </w:tc>
        <w:tc>
          <w:tcPr>
            <w:vAlign w:val="center"/>
          </w:tcPr>
          <w:p>
            <w:pPr/>
            <w:r>
              <w:t>OW-F1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17.04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外墙－挑空楼板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1.41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14.98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外墙－内隔墙</w:t>
            </w:r>
          </w:p>
        </w:tc>
        <w:tc>
          <w:tcPr>
            <w:vAlign w:val="center"/>
          </w:tcPr>
          <w:p>
            <w:pPr/>
            <w:r>
              <w:t>OW-P1</w:t>
            </w:r>
          </w:p>
        </w:tc>
        <w:tc>
          <w:tcPr>
            <w:vAlign w:val="center"/>
          </w:tcPr>
          <w:p>
            <w:pPr/>
            <w:r>
              <w:t>3.84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17.05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cbf65559489b" /><Relationship Type="http://schemas.openxmlformats.org/officeDocument/2006/relationships/numbering" Target="/word/numbering.xml" Id="Re410b7ef77ab45a1" /><Relationship Type="http://schemas.openxmlformats.org/officeDocument/2006/relationships/settings" Target="/word/settings.xml" Id="R1d7c3085c76e4a8d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结露检查</dc:title>
</cp:coreProperties>
</file>