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问渠--后疫情时代下低碳图书馆设计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项目地址：四川省攀枝花市东区机场路10号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项目名称：问渠--后疫情时代下低碳图书馆设计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