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 江苏某大学教学楼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围护结构提高%或负荷降低14.1%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总得分：Q=（Q0+Q1+Q2+Q3+Q4+Q5+QA）/10=89.1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58571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58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3063507" cy="144030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3507" cy="144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