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项目名称：绿院——创新设计建筑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建筑面积：3285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用地面积：6350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