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大学生一体化生活服务邻里中心设计——长江大学宝石花社区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42.0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64.0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总得分：Q=（Q0+Q1+Q2+Q3+Q4+Q5+QA）/10=77.4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41575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1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63.0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