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B4B" w:rsidRDefault="006D7B4B" w:rsidP="00861548">
      <w:pPr>
        <w:spacing w:beforeLines="100" w:before="312" w:line="276" w:lineRule="auto"/>
        <w:jc w:val="center"/>
        <w:rPr>
          <w:rFonts w:ascii="黑体" w:eastAsia="黑体" w:hAnsi="宋体"/>
          <w:b/>
          <w:bCs/>
          <w:sz w:val="72"/>
          <w:szCs w:val="72"/>
        </w:rPr>
      </w:pPr>
    </w:p>
    <w:p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0"/>
        <w:gridCol w:w="2930"/>
      </w:tblGrid>
      <w:tr w:rsidR="00362C0D" w:rsidTr="00F81499">
        <w:trPr>
          <w:jc w:val="center"/>
        </w:trPr>
        <w:tc>
          <w:tcPr>
            <w:tcW w:w="2650" w:type="dxa"/>
            <w:tcBorders>
              <w:top w:val="single" w:sz="12" w:space="0" w:color="auto"/>
              <w:bottom w:val="single" w:sz="6" w:space="0" w:color="auto"/>
            </w:tcBorders>
            <w:shd w:val="clear" w:color="auto" w:fill="E6E6E6"/>
          </w:tcPr>
          <w:p w:rsidR="00362C0D" w:rsidRDefault="00362C0D" w:rsidP="00F81499">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项目名称</w:t>
            </w:r>
          </w:p>
        </w:tc>
        <w:tc>
          <w:tcPr>
            <w:tcW w:w="2930" w:type="dxa"/>
          </w:tcPr>
          <w:p w:rsidR="00362C0D" w:rsidRDefault="00362C0D" w:rsidP="00F81499">
            <w:pPr>
              <w:pStyle w:val="a6"/>
              <w:tabs>
                <w:tab w:val="clear" w:pos="4153"/>
                <w:tab w:val="clear" w:pos="8306"/>
              </w:tabs>
              <w:snapToGrid/>
              <w:ind w:firstLine="420"/>
              <w:jc w:val="both"/>
              <w:rPr>
                <w:rFonts w:ascii="宋体" w:hAnsi="宋体"/>
                <w:szCs w:val="21"/>
              </w:rPr>
            </w:pPr>
            <w:r>
              <w:rPr>
                <w:rFonts w:ascii="宋体" w:hAnsi="宋体" w:hint="eastAsia"/>
                <w:szCs w:val="21"/>
              </w:rPr>
              <w:t>天津城建大学建筑学院馆</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工程地点</w:t>
            </w:r>
          </w:p>
        </w:tc>
        <w:tc>
          <w:tcPr>
            <w:tcW w:w="2930" w:type="dxa"/>
          </w:tcPr>
          <w:p w:rsidR="00362C0D" w:rsidRDefault="00362C0D" w:rsidP="00F81499">
            <w:pPr>
              <w:jc w:val="both"/>
              <w:rPr>
                <w:rFonts w:ascii="宋体" w:hAnsi="宋体"/>
                <w:szCs w:val="21"/>
              </w:rPr>
            </w:pPr>
            <w:r>
              <w:t>天津</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地理位置</w:t>
            </w:r>
          </w:p>
        </w:tc>
        <w:tc>
          <w:tcPr>
            <w:tcW w:w="2930" w:type="dxa"/>
          </w:tcPr>
          <w:p w:rsidR="00362C0D" w:rsidRDefault="00362C0D" w:rsidP="00F81499">
            <w:pPr>
              <w:jc w:val="both"/>
              <w:rPr>
                <w:rFonts w:ascii="宋体" w:hAnsi="宋体"/>
                <w:szCs w:val="21"/>
              </w:rPr>
            </w:pPr>
            <w:r>
              <w:rPr>
                <w:rFonts w:ascii="宋体" w:hAnsi="宋体" w:hint="eastAsia"/>
                <w:szCs w:val="21"/>
              </w:rPr>
              <w:t>北纬</w:t>
            </w:r>
            <w:r>
              <w:rPr>
                <w:rFonts w:ascii="宋体" w:hAnsi="宋体" w:hint="eastAsia"/>
                <w:szCs w:val="21"/>
              </w:rPr>
              <w:t>3</w:t>
            </w:r>
            <w:r>
              <w:rPr>
                <w:rFonts w:ascii="宋体" w:hAnsi="宋体"/>
                <w:szCs w:val="21"/>
              </w:rPr>
              <w:t>9</w:t>
            </w:r>
            <w:r>
              <w:rPr>
                <w:rFonts w:ascii="宋体" w:hAnsi="宋体" w:hint="eastAsia"/>
                <w:szCs w:val="21"/>
              </w:rPr>
              <w:t>°</w:t>
            </w:r>
            <w:r>
              <w:rPr>
                <w:rFonts w:ascii="宋体" w:hAnsi="宋体"/>
                <w:szCs w:val="21"/>
              </w:rPr>
              <w:t xml:space="preserve">  </w:t>
            </w:r>
            <w:r>
              <w:rPr>
                <w:rFonts w:ascii="宋体" w:hAnsi="宋体" w:hint="eastAsia"/>
                <w:szCs w:val="21"/>
              </w:rPr>
              <w:t>东经</w:t>
            </w:r>
            <w:r>
              <w:rPr>
                <w:rFonts w:ascii="宋体" w:hAnsi="宋体" w:hint="eastAsia"/>
                <w:szCs w:val="21"/>
              </w:rPr>
              <w:t>1</w:t>
            </w:r>
            <w:r>
              <w:rPr>
                <w:rFonts w:ascii="宋体" w:hAnsi="宋体"/>
                <w:szCs w:val="21"/>
              </w:rPr>
              <w:t>17.16</w:t>
            </w:r>
            <w:r>
              <w:rPr>
                <w:rFonts w:ascii="宋体" w:hAnsi="宋体" w:hint="eastAsia"/>
                <w:szCs w:val="21"/>
              </w:rPr>
              <w:t>°</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气候分区</w:t>
            </w:r>
          </w:p>
        </w:tc>
        <w:tc>
          <w:tcPr>
            <w:tcW w:w="2930" w:type="dxa"/>
          </w:tcPr>
          <w:p w:rsidR="00362C0D" w:rsidRDefault="00362C0D" w:rsidP="00F81499">
            <w:pPr>
              <w:rPr>
                <w:rFonts w:ascii="宋体" w:hAnsi="宋体"/>
                <w:szCs w:val="21"/>
              </w:rPr>
            </w:pPr>
            <w:r>
              <w:rPr>
                <w:rFonts w:ascii="宋体" w:hAnsi="宋体" w:hint="eastAsia"/>
                <w:szCs w:val="21"/>
              </w:rPr>
              <w:t>寒冷</w:t>
            </w:r>
            <w:r>
              <w:rPr>
                <w:rFonts w:ascii="宋体" w:hAnsi="宋体" w:hint="eastAsia"/>
                <w:szCs w:val="21"/>
              </w:rPr>
              <w:t>B</w:t>
            </w:r>
            <w:r>
              <w:rPr>
                <w:rFonts w:ascii="宋体" w:hAnsi="宋体" w:hint="eastAsia"/>
                <w:szCs w:val="21"/>
              </w:rPr>
              <w:t>区</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建筑面积</w:t>
            </w:r>
          </w:p>
        </w:tc>
        <w:tc>
          <w:tcPr>
            <w:tcW w:w="2930" w:type="dxa"/>
          </w:tcPr>
          <w:p w:rsidR="00362C0D" w:rsidRDefault="00362C0D" w:rsidP="00F81499">
            <w:pPr>
              <w:rPr>
                <w:rFonts w:ascii="宋体" w:hAnsi="宋体"/>
                <w:szCs w:val="21"/>
              </w:rPr>
            </w:pPr>
            <w:r>
              <w:rPr>
                <w:rFonts w:ascii="宋体" w:hAnsi="宋体" w:hint="eastAsia"/>
                <w:szCs w:val="21"/>
              </w:rPr>
              <w:t>地上</w:t>
            </w:r>
            <w:r>
              <w:rPr>
                <w:rFonts w:ascii="宋体" w:hAnsi="宋体" w:hint="eastAsia"/>
                <w:szCs w:val="21"/>
              </w:rPr>
              <w:t>9</w:t>
            </w:r>
            <w:r>
              <w:rPr>
                <w:rFonts w:ascii="宋体" w:hAnsi="宋体"/>
                <w:szCs w:val="21"/>
              </w:rPr>
              <w:t>828</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地上</w:t>
            </w:r>
            <w:r>
              <w:rPr>
                <w:rFonts w:ascii="宋体" w:hAnsi="宋体" w:hint="eastAsia"/>
                <w:szCs w:val="21"/>
              </w:rPr>
              <w:t>0</w:t>
            </w:r>
            <w:r>
              <w:rPr>
                <w:rFonts w:ascii="宋体" w:hAnsi="宋体" w:hint="eastAsia"/>
                <w:szCs w:val="21"/>
              </w:rPr>
              <w:t>㎡</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建筑层数</w:t>
            </w:r>
          </w:p>
        </w:tc>
        <w:tc>
          <w:tcPr>
            <w:tcW w:w="2930" w:type="dxa"/>
          </w:tcPr>
          <w:p w:rsidR="00362C0D" w:rsidRDefault="00362C0D" w:rsidP="00F81499">
            <w:pPr>
              <w:rPr>
                <w:rFonts w:ascii="宋体" w:hAnsi="宋体"/>
                <w:szCs w:val="21"/>
              </w:rPr>
            </w:pPr>
            <w:r>
              <w:rPr>
                <w:rFonts w:ascii="宋体" w:hAnsi="宋体" w:hint="eastAsia"/>
                <w:szCs w:val="21"/>
              </w:rPr>
              <w:t>地上</w:t>
            </w:r>
            <w:r>
              <w:rPr>
                <w:rFonts w:ascii="宋体" w:hAnsi="宋体" w:hint="eastAsia"/>
                <w:szCs w:val="21"/>
              </w:rPr>
              <w:t>5</w:t>
            </w:r>
            <w:r>
              <w:rPr>
                <w:rFonts w:ascii="宋体" w:hAnsi="宋体" w:hint="eastAsia"/>
                <w:szCs w:val="21"/>
              </w:rPr>
              <w:t>层</w:t>
            </w:r>
            <w:r>
              <w:rPr>
                <w:rFonts w:ascii="宋体" w:hAnsi="宋体" w:hint="eastAsia"/>
                <w:szCs w:val="21"/>
              </w:rPr>
              <w:t xml:space="preserve"> </w:t>
            </w:r>
            <w:r>
              <w:rPr>
                <w:rFonts w:ascii="宋体" w:hAnsi="宋体"/>
                <w:szCs w:val="21"/>
              </w:rPr>
              <w:t xml:space="preserve">  </w:t>
            </w:r>
            <w:r>
              <w:rPr>
                <w:rFonts w:ascii="宋体" w:hAnsi="宋体" w:hint="eastAsia"/>
                <w:szCs w:val="21"/>
              </w:rPr>
              <w:t>地下</w:t>
            </w:r>
            <w:r>
              <w:rPr>
                <w:rFonts w:ascii="宋体" w:hAnsi="宋体" w:hint="eastAsia"/>
                <w:szCs w:val="21"/>
              </w:rPr>
              <w:t>0</w:t>
            </w:r>
            <w:r>
              <w:rPr>
                <w:rFonts w:ascii="宋体" w:hAnsi="宋体" w:hint="eastAsia"/>
                <w:szCs w:val="21"/>
              </w:rPr>
              <w:t>层</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建筑高度</w:t>
            </w:r>
          </w:p>
        </w:tc>
        <w:tc>
          <w:tcPr>
            <w:tcW w:w="2930" w:type="dxa"/>
          </w:tcPr>
          <w:p w:rsidR="00362C0D" w:rsidRDefault="00362C0D" w:rsidP="00F81499">
            <w:pPr>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m</w:t>
            </w:r>
          </w:p>
        </w:tc>
        <w:bookmarkStart w:id="1" w:name="_GoBack"/>
        <w:bookmarkEnd w:id="1"/>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建筑（节能计算）体积</w:t>
            </w:r>
          </w:p>
        </w:tc>
        <w:tc>
          <w:tcPr>
            <w:tcW w:w="2930" w:type="dxa"/>
          </w:tcPr>
          <w:p w:rsidR="00362C0D" w:rsidRDefault="00362C0D" w:rsidP="00F81499">
            <w:pPr>
              <w:rPr>
                <w:rFonts w:ascii="宋体" w:hAnsi="宋体"/>
                <w:szCs w:val="21"/>
              </w:rPr>
            </w:pPr>
            <w:r>
              <w:rPr>
                <w:rFonts w:ascii="宋体" w:hAnsi="宋体" w:hint="eastAsia"/>
                <w:szCs w:val="21"/>
              </w:rPr>
              <w:t>3</w:t>
            </w:r>
            <w:r>
              <w:rPr>
                <w:rFonts w:ascii="宋体" w:hAnsi="宋体"/>
                <w:szCs w:val="21"/>
              </w:rPr>
              <w:t>692.6.94</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建筑（节能计算）外表面积</w:t>
            </w:r>
          </w:p>
        </w:tc>
        <w:tc>
          <w:tcPr>
            <w:tcW w:w="2930" w:type="dxa"/>
          </w:tcPr>
          <w:p w:rsidR="00362C0D" w:rsidRDefault="00362C0D" w:rsidP="00F81499">
            <w:pPr>
              <w:rPr>
                <w:rFonts w:ascii="宋体" w:hAnsi="宋体"/>
                <w:szCs w:val="21"/>
              </w:rPr>
            </w:pPr>
            <w:r>
              <w:rPr>
                <w:rFonts w:ascii="宋体" w:hAnsi="宋体" w:hint="eastAsia"/>
                <w:szCs w:val="21"/>
              </w:rPr>
              <w:t>7</w:t>
            </w:r>
            <w:r>
              <w:rPr>
                <w:rFonts w:ascii="宋体" w:hAnsi="宋体"/>
                <w:szCs w:val="21"/>
              </w:rPr>
              <w:t>710.54</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北方角度</w:t>
            </w:r>
          </w:p>
        </w:tc>
        <w:tc>
          <w:tcPr>
            <w:tcW w:w="2930" w:type="dxa"/>
          </w:tcPr>
          <w:p w:rsidR="00362C0D" w:rsidRDefault="00362C0D" w:rsidP="00F81499">
            <w:pPr>
              <w:rPr>
                <w:rFonts w:ascii="宋体" w:hAnsi="宋体"/>
                <w:szCs w:val="21"/>
              </w:rPr>
            </w:pPr>
            <w:r>
              <w:rPr>
                <w:rFonts w:ascii="宋体" w:hAnsi="宋体"/>
                <w:szCs w:val="21"/>
              </w:rPr>
              <w:t>90</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外墙太阳辐射吸收系数</w:t>
            </w:r>
          </w:p>
        </w:tc>
        <w:tc>
          <w:tcPr>
            <w:tcW w:w="2930" w:type="dxa"/>
          </w:tcPr>
          <w:p w:rsidR="00362C0D" w:rsidRDefault="00362C0D" w:rsidP="00F81499">
            <w:pPr>
              <w:rPr>
                <w:rFonts w:ascii="宋体" w:hAnsi="宋体"/>
                <w:szCs w:val="21"/>
              </w:rPr>
            </w:pPr>
            <w:r>
              <w:rPr>
                <w:rFonts w:ascii="宋体" w:hAnsi="宋体" w:hint="eastAsia"/>
                <w:szCs w:val="21"/>
              </w:rPr>
              <w:t>0</w:t>
            </w:r>
            <w:r>
              <w:rPr>
                <w:rFonts w:ascii="宋体" w:hAnsi="宋体"/>
                <w:szCs w:val="21"/>
              </w:rPr>
              <w:t>.75</w:t>
            </w:r>
          </w:p>
        </w:tc>
      </w:tr>
      <w:tr w:rsidR="00362C0D" w:rsidTr="00F81499">
        <w:trPr>
          <w:jc w:val="center"/>
        </w:trPr>
        <w:tc>
          <w:tcPr>
            <w:tcW w:w="2650" w:type="dxa"/>
            <w:tcBorders>
              <w:top w:val="single" w:sz="6" w:space="0" w:color="auto"/>
              <w:bottom w:val="single" w:sz="12"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屋顶太阳辐射吸收系数</w:t>
            </w:r>
          </w:p>
        </w:tc>
        <w:tc>
          <w:tcPr>
            <w:tcW w:w="2930" w:type="dxa"/>
          </w:tcPr>
          <w:p w:rsidR="00362C0D" w:rsidRDefault="00362C0D" w:rsidP="00F81499">
            <w:pPr>
              <w:rPr>
                <w:rFonts w:ascii="宋体" w:hAnsi="宋体"/>
                <w:szCs w:val="21"/>
              </w:rPr>
            </w:pPr>
            <w:r>
              <w:rPr>
                <w:rFonts w:ascii="宋体" w:hAnsi="宋体" w:hint="eastAsia"/>
                <w:szCs w:val="21"/>
              </w:rPr>
              <w:t>0</w:t>
            </w:r>
            <w:r>
              <w:rPr>
                <w:rFonts w:ascii="宋体" w:hAnsi="宋体"/>
                <w:szCs w:val="21"/>
              </w:rPr>
              <w:t>.75</w:t>
            </w:r>
          </w:p>
        </w:tc>
      </w:tr>
    </w:tbl>
    <w:p w:rsidR="00D40158" w:rsidRDefault="00D40158" w:rsidP="00B41640">
      <w:pPr>
        <w:rPr>
          <w:rFonts w:ascii="宋体" w:hAnsi="宋体"/>
          <w:lang w:val="en-US"/>
        </w:rPr>
      </w:pPr>
    </w:p>
    <w:p w:rsidR="00861548" w:rsidRDefault="00861548" w:rsidP="00B41640">
      <w:pPr>
        <w:rPr>
          <w:rFonts w:ascii="宋体" w:hAnsi="宋体"/>
          <w:lang w:val="en-US"/>
        </w:rPr>
      </w:pPr>
    </w:p>
    <w:p w:rsidR="00D40158" w:rsidRDefault="00D40158" w:rsidP="00521219">
      <w:pPr>
        <w:jc w:val="center"/>
        <w:rPr>
          <w:rFonts w:ascii="宋体" w:hAnsi="宋体"/>
          <w:lang w:val="en-US"/>
        </w:rPr>
      </w:pPr>
      <w:bookmarkStart w:id="2" w:name="二维码"/>
      <w:r>
        <w:rPr>
          <w:noProof/>
          <w:lang w:val="en-US"/>
        </w:rPr>
        <w:drawing>
          <wp:inline distT="0" distB="0" distL="0" distR="0">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31218A" w:rsidRDefault="0031218A">
      <w:pPr>
        <w:jc w:val="center"/>
        <w:rPr>
          <w:rFonts w:ascii="宋体" w:hAnsi="宋体"/>
          <w:lang w:val="en-US"/>
        </w:rPr>
      </w:pPr>
    </w:p>
    <w:bookmarkEnd w:id="2"/>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采用软件</w:t>
            </w:r>
          </w:p>
        </w:tc>
        <w:tc>
          <w:tcPr>
            <w:tcW w:w="3780" w:type="dxa"/>
            <w:shd w:val="clear" w:color="auto" w:fill="auto"/>
            <w:vAlign w:val="center"/>
          </w:tcPr>
          <w:p w:rsidR="00C67778" w:rsidRPr="00D40158" w:rsidRDefault="00C67778" w:rsidP="009E0DBC">
            <w:pPr>
              <w:pStyle w:val="a0"/>
            </w:pPr>
            <w:bookmarkStart w:id="3" w:name="软件全称"/>
            <w:r w:rsidRPr="00D40158">
              <w:rPr>
                <w:rFonts w:hint="eastAsia"/>
              </w:rPr>
              <w:t>建筑声环境SEDU2022</w:t>
            </w:r>
            <w:bookmarkEnd w:id="3"/>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软件版本</w:t>
            </w:r>
          </w:p>
        </w:tc>
        <w:tc>
          <w:tcPr>
            <w:tcW w:w="3780" w:type="dxa"/>
            <w:vAlign w:val="center"/>
          </w:tcPr>
          <w:p w:rsidR="00C67778" w:rsidRPr="00D40158" w:rsidRDefault="00C67778" w:rsidP="009E0DBC">
            <w:pPr>
              <w:pStyle w:val="a0"/>
            </w:pPr>
            <w:bookmarkStart w:id="4" w:name="软件版本"/>
            <w:r w:rsidRPr="00D40158">
              <w:rPr>
                <w:rFonts w:hint="eastAsia"/>
              </w:rPr>
              <w:t>20210808（SP1）</w:t>
            </w:r>
            <w:bookmarkEnd w:id="4"/>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研发单位</w:t>
            </w:r>
          </w:p>
        </w:tc>
        <w:tc>
          <w:tcPr>
            <w:tcW w:w="3780" w:type="dxa"/>
            <w:vAlign w:val="bottom"/>
          </w:tcPr>
          <w:p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9E0DBC">
            <w:pPr>
              <w:pStyle w:val="a0"/>
            </w:pPr>
            <w:r w:rsidRPr="00D40158">
              <w:rPr>
                <w:rFonts w:hint="eastAsia"/>
              </w:rPr>
              <w:t>正版授权码</w:t>
            </w:r>
          </w:p>
        </w:tc>
        <w:tc>
          <w:tcPr>
            <w:tcW w:w="3780" w:type="dxa"/>
            <w:vAlign w:val="center"/>
          </w:tcPr>
          <w:p w:rsidR="00C67778" w:rsidRPr="00D40158" w:rsidRDefault="00C67778" w:rsidP="009E0DBC">
            <w:pPr>
              <w:pStyle w:val="a0"/>
            </w:pPr>
            <w:bookmarkStart w:id="5" w:name="加密锁号"/>
            <w:r w:rsidRPr="00D40158">
              <w:rPr>
                <w:rFonts w:hint="eastAsia"/>
              </w:rPr>
              <w:t>T15120667030</w:t>
            </w:r>
            <w:bookmarkEnd w:id="5"/>
            <w:r w:rsidRPr="00D40158">
              <w:rPr>
                <w:rFonts w:hint="eastAsia"/>
              </w:rPr>
              <w:t xml:space="preserve"> </w:t>
            </w:r>
          </w:p>
        </w:tc>
      </w:tr>
    </w:tbl>
    <w:p w:rsidR="002A3A97" w:rsidRDefault="00D40158" w:rsidP="004A225A">
      <w:pPr>
        <w:pStyle w:val="a0"/>
        <w:jc w:val="center"/>
      </w:pPr>
      <w:r>
        <w:br w:type="page"/>
      </w:r>
    </w:p>
    <w:p w:rsidR="002A3A97" w:rsidRDefault="002A3A97" w:rsidP="004A225A">
      <w:pPr>
        <w:pStyle w:val="a0"/>
        <w:jc w:val="center"/>
      </w:pPr>
    </w:p>
    <w:p w:rsidR="00D40158" w:rsidRPr="004A225A" w:rsidRDefault="00D40158" w:rsidP="004A225A">
      <w:pPr>
        <w:pStyle w:val="a0"/>
        <w:jc w:val="center"/>
        <w:rPr>
          <w:b/>
        </w:rPr>
      </w:pPr>
      <w:r w:rsidRPr="00AC2777">
        <w:rPr>
          <w:rFonts w:hint="eastAsia"/>
          <w:b/>
          <w:sz w:val="28"/>
        </w:rPr>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6" w:name="目录"/>
    <w:p w:rsidR="00961B7D" w:rsidRDefault="00D40158">
      <w:pPr>
        <w:pStyle w:val="1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23498112" w:history="1">
        <w:r w:rsidR="00961B7D" w:rsidRPr="00D50775">
          <w:rPr>
            <w:rStyle w:val="a8"/>
          </w:rPr>
          <w:t>1</w:t>
        </w:r>
        <w:r w:rsidR="00961B7D">
          <w:rPr>
            <w:rFonts w:asciiTheme="minorHAnsi" w:eastAsiaTheme="minorEastAsia" w:hAnsiTheme="minorHAnsi" w:cstheme="minorBidi"/>
            <w:b w:val="0"/>
            <w:bCs w:val="0"/>
            <w:sz w:val="21"/>
            <w:szCs w:val="22"/>
          </w:rPr>
          <w:tab/>
        </w:r>
        <w:r w:rsidR="00961B7D" w:rsidRPr="00D50775">
          <w:rPr>
            <w:rStyle w:val="a8"/>
          </w:rPr>
          <w:t>建筑概况</w:t>
        </w:r>
        <w:r w:rsidR="00961B7D">
          <w:rPr>
            <w:webHidden/>
          </w:rPr>
          <w:tab/>
        </w:r>
        <w:r w:rsidR="00961B7D">
          <w:rPr>
            <w:webHidden/>
          </w:rPr>
          <w:fldChar w:fldCharType="begin"/>
        </w:r>
        <w:r w:rsidR="00961B7D">
          <w:rPr>
            <w:webHidden/>
          </w:rPr>
          <w:instrText xml:space="preserve"> PAGEREF _Toc123498112 \h </w:instrText>
        </w:r>
        <w:r w:rsidR="00961B7D">
          <w:rPr>
            <w:webHidden/>
          </w:rPr>
        </w:r>
        <w:r w:rsidR="00961B7D">
          <w:rPr>
            <w:webHidden/>
          </w:rPr>
          <w:fldChar w:fldCharType="separate"/>
        </w:r>
        <w:r w:rsidR="00961B7D">
          <w:rPr>
            <w:webHidden/>
          </w:rPr>
          <w:t>3</w:t>
        </w:r>
        <w:r w:rsidR="00961B7D">
          <w:rPr>
            <w:webHidden/>
          </w:rPr>
          <w:fldChar w:fldCharType="end"/>
        </w:r>
      </w:hyperlink>
    </w:p>
    <w:p w:rsidR="00961B7D" w:rsidRDefault="00AF081D">
      <w:pPr>
        <w:pStyle w:val="11"/>
        <w:rPr>
          <w:rFonts w:asciiTheme="minorHAnsi" w:eastAsiaTheme="minorEastAsia" w:hAnsiTheme="minorHAnsi" w:cstheme="minorBidi"/>
          <w:b w:val="0"/>
          <w:bCs w:val="0"/>
          <w:sz w:val="21"/>
          <w:szCs w:val="22"/>
        </w:rPr>
      </w:pPr>
      <w:hyperlink w:anchor="_Toc123498113" w:history="1">
        <w:r w:rsidR="00961B7D" w:rsidRPr="00D50775">
          <w:rPr>
            <w:rStyle w:val="a8"/>
          </w:rPr>
          <w:t>2</w:t>
        </w:r>
        <w:r w:rsidR="00961B7D">
          <w:rPr>
            <w:rFonts w:asciiTheme="minorHAnsi" w:eastAsiaTheme="minorEastAsia" w:hAnsiTheme="minorHAnsi" w:cstheme="minorBidi"/>
            <w:b w:val="0"/>
            <w:bCs w:val="0"/>
            <w:sz w:val="21"/>
            <w:szCs w:val="22"/>
          </w:rPr>
          <w:tab/>
        </w:r>
        <w:r w:rsidR="00961B7D" w:rsidRPr="00D50775">
          <w:rPr>
            <w:rStyle w:val="a8"/>
          </w:rPr>
          <w:t>评价依据</w:t>
        </w:r>
        <w:r w:rsidR="00961B7D">
          <w:rPr>
            <w:webHidden/>
          </w:rPr>
          <w:tab/>
        </w:r>
        <w:r w:rsidR="00961B7D">
          <w:rPr>
            <w:webHidden/>
          </w:rPr>
          <w:fldChar w:fldCharType="begin"/>
        </w:r>
        <w:r w:rsidR="00961B7D">
          <w:rPr>
            <w:webHidden/>
          </w:rPr>
          <w:instrText xml:space="preserve"> PAGEREF _Toc123498113 \h </w:instrText>
        </w:r>
        <w:r w:rsidR="00961B7D">
          <w:rPr>
            <w:webHidden/>
          </w:rPr>
        </w:r>
        <w:r w:rsidR="00961B7D">
          <w:rPr>
            <w:webHidden/>
          </w:rPr>
          <w:fldChar w:fldCharType="separate"/>
        </w:r>
        <w:r w:rsidR="00961B7D">
          <w:rPr>
            <w:webHidden/>
          </w:rPr>
          <w:t>3</w:t>
        </w:r>
        <w:r w:rsidR="00961B7D">
          <w:rPr>
            <w:webHidden/>
          </w:rPr>
          <w:fldChar w:fldCharType="end"/>
        </w:r>
      </w:hyperlink>
    </w:p>
    <w:p w:rsidR="00961B7D" w:rsidRDefault="00AF081D">
      <w:pPr>
        <w:pStyle w:val="11"/>
        <w:rPr>
          <w:rFonts w:asciiTheme="minorHAnsi" w:eastAsiaTheme="minorEastAsia" w:hAnsiTheme="minorHAnsi" w:cstheme="minorBidi"/>
          <w:b w:val="0"/>
          <w:bCs w:val="0"/>
          <w:sz w:val="21"/>
          <w:szCs w:val="22"/>
        </w:rPr>
      </w:pPr>
      <w:hyperlink w:anchor="_Toc123498114" w:history="1">
        <w:r w:rsidR="00961B7D" w:rsidRPr="00D50775">
          <w:rPr>
            <w:rStyle w:val="a8"/>
          </w:rPr>
          <w:t>3</w:t>
        </w:r>
        <w:r w:rsidR="00961B7D">
          <w:rPr>
            <w:rFonts w:asciiTheme="minorHAnsi" w:eastAsiaTheme="minorEastAsia" w:hAnsiTheme="minorHAnsi" w:cstheme="minorBidi"/>
            <w:b w:val="0"/>
            <w:bCs w:val="0"/>
            <w:sz w:val="21"/>
            <w:szCs w:val="22"/>
          </w:rPr>
          <w:tab/>
        </w:r>
        <w:r w:rsidR="00961B7D" w:rsidRPr="00D50775">
          <w:rPr>
            <w:rStyle w:val="a8"/>
          </w:rPr>
          <w:t>标准要求</w:t>
        </w:r>
        <w:r w:rsidR="00961B7D">
          <w:rPr>
            <w:webHidden/>
          </w:rPr>
          <w:tab/>
        </w:r>
        <w:r w:rsidR="00961B7D">
          <w:rPr>
            <w:webHidden/>
          </w:rPr>
          <w:fldChar w:fldCharType="begin"/>
        </w:r>
        <w:r w:rsidR="00961B7D">
          <w:rPr>
            <w:webHidden/>
          </w:rPr>
          <w:instrText xml:space="preserve"> PAGEREF _Toc123498114 \h </w:instrText>
        </w:r>
        <w:r w:rsidR="00961B7D">
          <w:rPr>
            <w:webHidden/>
          </w:rPr>
        </w:r>
        <w:r w:rsidR="00961B7D">
          <w:rPr>
            <w:webHidden/>
          </w:rPr>
          <w:fldChar w:fldCharType="separate"/>
        </w:r>
        <w:r w:rsidR="00961B7D">
          <w:rPr>
            <w:webHidden/>
          </w:rPr>
          <w:t>4</w:t>
        </w:r>
        <w:r w:rsidR="00961B7D">
          <w:rPr>
            <w:webHidden/>
          </w:rPr>
          <w:fldChar w:fldCharType="end"/>
        </w:r>
      </w:hyperlink>
    </w:p>
    <w:p w:rsidR="00961B7D" w:rsidRDefault="00AF081D">
      <w:pPr>
        <w:pStyle w:val="11"/>
        <w:rPr>
          <w:rFonts w:asciiTheme="minorHAnsi" w:eastAsiaTheme="minorEastAsia" w:hAnsiTheme="minorHAnsi" w:cstheme="minorBidi"/>
          <w:b w:val="0"/>
          <w:bCs w:val="0"/>
          <w:sz w:val="21"/>
          <w:szCs w:val="22"/>
        </w:rPr>
      </w:pPr>
      <w:hyperlink w:anchor="_Toc123498115" w:history="1">
        <w:r w:rsidR="00961B7D" w:rsidRPr="00D50775">
          <w:rPr>
            <w:rStyle w:val="a8"/>
          </w:rPr>
          <w:t>4</w:t>
        </w:r>
        <w:r w:rsidR="00961B7D">
          <w:rPr>
            <w:rFonts w:asciiTheme="minorHAnsi" w:eastAsiaTheme="minorEastAsia" w:hAnsiTheme="minorHAnsi" w:cstheme="minorBidi"/>
            <w:b w:val="0"/>
            <w:bCs w:val="0"/>
            <w:sz w:val="21"/>
            <w:szCs w:val="22"/>
          </w:rPr>
          <w:tab/>
        </w:r>
        <w:r w:rsidR="00961B7D" w:rsidRPr="00D50775">
          <w:rPr>
            <w:rStyle w:val="a8"/>
          </w:rPr>
          <w:t>隔声理论概述</w:t>
        </w:r>
        <w:r w:rsidR="00961B7D">
          <w:rPr>
            <w:webHidden/>
          </w:rPr>
          <w:tab/>
        </w:r>
        <w:r w:rsidR="00961B7D">
          <w:rPr>
            <w:webHidden/>
          </w:rPr>
          <w:fldChar w:fldCharType="begin"/>
        </w:r>
        <w:r w:rsidR="00961B7D">
          <w:rPr>
            <w:webHidden/>
          </w:rPr>
          <w:instrText xml:space="preserve"> PAGEREF _Toc123498115 \h </w:instrText>
        </w:r>
        <w:r w:rsidR="00961B7D">
          <w:rPr>
            <w:webHidden/>
          </w:rPr>
        </w:r>
        <w:r w:rsidR="00961B7D">
          <w:rPr>
            <w:webHidden/>
          </w:rPr>
          <w:fldChar w:fldCharType="separate"/>
        </w:r>
        <w:r w:rsidR="00961B7D">
          <w:rPr>
            <w:webHidden/>
          </w:rPr>
          <w:t>4</w:t>
        </w:r>
        <w:r w:rsidR="00961B7D">
          <w:rPr>
            <w:webHidden/>
          </w:rPr>
          <w:fldChar w:fldCharType="end"/>
        </w:r>
      </w:hyperlink>
    </w:p>
    <w:p w:rsidR="00961B7D" w:rsidRDefault="00AF081D">
      <w:pPr>
        <w:pStyle w:val="21"/>
        <w:rPr>
          <w:rFonts w:asciiTheme="minorHAnsi" w:eastAsiaTheme="minorEastAsia" w:hAnsiTheme="minorHAnsi" w:cstheme="minorBidi"/>
          <w:sz w:val="21"/>
          <w:szCs w:val="22"/>
        </w:rPr>
      </w:pPr>
      <w:hyperlink w:anchor="_Toc123498116" w:history="1">
        <w:r w:rsidR="00961B7D" w:rsidRPr="00D50775">
          <w:rPr>
            <w:rStyle w:val="a8"/>
          </w:rPr>
          <w:t>4.1</w:t>
        </w:r>
        <w:r w:rsidR="00961B7D">
          <w:rPr>
            <w:rFonts w:asciiTheme="minorHAnsi" w:eastAsiaTheme="minorEastAsia" w:hAnsiTheme="minorHAnsi" w:cstheme="minorBidi"/>
            <w:sz w:val="21"/>
            <w:szCs w:val="22"/>
          </w:rPr>
          <w:tab/>
        </w:r>
        <w:r w:rsidR="00961B7D" w:rsidRPr="00D50775">
          <w:rPr>
            <w:rStyle w:val="a8"/>
          </w:rPr>
          <w:t>原理概要</w:t>
        </w:r>
        <w:r w:rsidR="00961B7D">
          <w:rPr>
            <w:webHidden/>
          </w:rPr>
          <w:tab/>
        </w:r>
        <w:r w:rsidR="00961B7D">
          <w:rPr>
            <w:webHidden/>
          </w:rPr>
          <w:fldChar w:fldCharType="begin"/>
        </w:r>
        <w:r w:rsidR="00961B7D">
          <w:rPr>
            <w:webHidden/>
          </w:rPr>
          <w:instrText xml:space="preserve"> PAGEREF _Toc123498116 \h </w:instrText>
        </w:r>
        <w:r w:rsidR="00961B7D">
          <w:rPr>
            <w:webHidden/>
          </w:rPr>
        </w:r>
        <w:r w:rsidR="00961B7D">
          <w:rPr>
            <w:webHidden/>
          </w:rPr>
          <w:fldChar w:fldCharType="separate"/>
        </w:r>
        <w:r w:rsidR="00961B7D">
          <w:rPr>
            <w:webHidden/>
          </w:rPr>
          <w:t>4</w:t>
        </w:r>
        <w:r w:rsidR="00961B7D">
          <w:rPr>
            <w:webHidden/>
          </w:rPr>
          <w:fldChar w:fldCharType="end"/>
        </w:r>
      </w:hyperlink>
    </w:p>
    <w:p w:rsidR="00961B7D" w:rsidRDefault="00AF081D">
      <w:pPr>
        <w:pStyle w:val="21"/>
        <w:rPr>
          <w:rFonts w:asciiTheme="minorHAnsi" w:eastAsiaTheme="minorEastAsia" w:hAnsiTheme="minorHAnsi" w:cstheme="minorBidi"/>
          <w:sz w:val="21"/>
          <w:szCs w:val="22"/>
        </w:rPr>
      </w:pPr>
      <w:hyperlink w:anchor="_Toc123498117" w:history="1">
        <w:r w:rsidR="00961B7D" w:rsidRPr="00D50775">
          <w:rPr>
            <w:rStyle w:val="a8"/>
          </w:rPr>
          <w:t>4.2</w:t>
        </w:r>
        <w:r w:rsidR="00961B7D">
          <w:rPr>
            <w:rFonts w:asciiTheme="minorHAnsi" w:eastAsiaTheme="minorEastAsia" w:hAnsiTheme="minorHAnsi" w:cstheme="minorBidi"/>
            <w:sz w:val="21"/>
            <w:szCs w:val="22"/>
          </w:rPr>
          <w:tab/>
        </w:r>
        <w:r w:rsidR="00961B7D" w:rsidRPr="00D50775">
          <w:rPr>
            <w:rStyle w:val="a8"/>
          </w:rPr>
          <w:t>质量定律</w:t>
        </w:r>
        <w:r w:rsidR="00961B7D">
          <w:rPr>
            <w:webHidden/>
          </w:rPr>
          <w:tab/>
        </w:r>
        <w:r w:rsidR="00961B7D">
          <w:rPr>
            <w:webHidden/>
          </w:rPr>
          <w:fldChar w:fldCharType="begin"/>
        </w:r>
        <w:r w:rsidR="00961B7D">
          <w:rPr>
            <w:webHidden/>
          </w:rPr>
          <w:instrText xml:space="preserve"> PAGEREF _Toc123498117 \h </w:instrText>
        </w:r>
        <w:r w:rsidR="00961B7D">
          <w:rPr>
            <w:webHidden/>
          </w:rPr>
        </w:r>
        <w:r w:rsidR="00961B7D">
          <w:rPr>
            <w:webHidden/>
          </w:rPr>
          <w:fldChar w:fldCharType="separate"/>
        </w:r>
        <w:r w:rsidR="00961B7D">
          <w:rPr>
            <w:webHidden/>
          </w:rPr>
          <w:t>5</w:t>
        </w:r>
        <w:r w:rsidR="00961B7D">
          <w:rPr>
            <w:webHidden/>
          </w:rPr>
          <w:fldChar w:fldCharType="end"/>
        </w:r>
      </w:hyperlink>
    </w:p>
    <w:p w:rsidR="00961B7D" w:rsidRDefault="00AF081D">
      <w:pPr>
        <w:pStyle w:val="21"/>
        <w:rPr>
          <w:rFonts w:asciiTheme="minorHAnsi" w:eastAsiaTheme="minorEastAsia" w:hAnsiTheme="minorHAnsi" w:cstheme="minorBidi"/>
          <w:sz w:val="21"/>
          <w:szCs w:val="22"/>
        </w:rPr>
      </w:pPr>
      <w:hyperlink w:anchor="_Toc123498118" w:history="1">
        <w:r w:rsidR="00961B7D" w:rsidRPr="00D50775">
          <w:rPr>
            <w:rStyle w:val="a8"/>
          </w:rPr>
          <w:t>4.3</w:t>
        </w:r>
        <w:r w:rsidR="00961B7D">
          <w:rPr>
            <w:rFonts w:asciiTheme="minorHAnsi" w:eastAsiaTheme="minorEastAsia" w:hAnsiTheme="minorHAnsi" w:cstheme="minorBidi"/>
            <w:sz w:val="21"/>
            <w:szCs w:val="22"/>
          </w:rPr>
          <w:tab/>
        </w:r>
        <w:r w:rsidR="00961B7D" w:rsidRPr="00D50775">
          <w:rPr>
            <w:rStyle w:val="a8"/>
          </w:rPr>
          <w:t>隔声量计算经验公式</w:t>
        </w:r>
        <w:r w:rsidR="00961B7D">
          <w:rPr>
            <w:webHidden/>
          </w:rPr>
          <w:tab/>
        </w:r>
        <w:r w:rsidR="00961B7D">
          <w:rPr>
            <w:webHidden/>
          </w:rPr>
          <w:fldChar w:fldCharType="begin"/>
        </w:r>
        <w:r w:rsidR="00961B7D">
          <w:rPr>
            <w:webHidden/>
          </w:rPr>
          <w:instrText xml:space="preserve"> PAGEREF _Toc123498118 \h </w:instrText>
        </w:r>
        <w:r w:rsidR="00961B7D">
          <w:rPr>
            <w:webHidden/>
          </w:rPr>
        </w:r>
        <w:r w:rsidR="00961B7D">
          <w:rPr>
            <w:webHidden/>
          </w:rPr>
          <w:fldChar w:fldCharType="separate"/>
        </w:r>
        <w:r w:rsidR="00961B7D">
          <w:rPr>
            <w:webHidden/>
          </w:rPr>
          <w:t>6</w:t>
        </w:r>
        <w:r w:rsidR="00961B7D">
          <w:rPr>
            <w:webHidden/>
          </w:rPr>
          <w:fldChar w:fldCharType="end"/>
        </w:r>
      </w:hyperlink>
    </w:p>
    <w:p w:rsidR="00961B7D" w:rsidRDefault="00AF081D">
      <w:pPr>
        <w:pStyle w:val="21"/>
        <w:rPr>
          <w:rFonts w:asciiTheme="minorHAnsi" w:eastAsiaTheme="minorEastAsia" w:hAnsiTheme="minorHAnsi" w:cstheme="minorBidi"/>
          <w:sz w:val="21"/>
          <w:szCs w:val="22"/>
        </w:rPr>
      </w:pPr>
      <w:hyperlink w:anchor="_Toc123498119" w:history="1">
        <w:r w:rsidR="00961B7D" w:rsidRPr="00D50775">
          <w:rPr>
            <w:rStyle w:val="a8"/>
          </w:rPr>
          <w:t>4.4</w:t>
        </w:r>
        <w:r w:rsidR="00961B7D">
          <w:rPr>
            <w:rFonts w:asciiTheme="minorHAnsi" w:eastAsiaTheme="minorEastAsia" w:hAnsiTheme="minorHAnsi" w:cstheme="minorBidi"/>
            <w:sz w:val="21"/>
            <w:szCs w:val="22"/>
          </w:rPr>
          <w:tab/>
        </w:r>
        <w:r w:rsidR="00961B7D" w:rsidRPr="00D50775">
          <w:rPr>
            <w:rStyle w:val="a8"/>
          </w:rPr>
          <w:t>单值评价量</w:t>
        </w:r>
        <w:r w:rsidR="00961B7D">
          <w:rPr>
            <w:webHidden/>
          </w:rPr>
          <w:tab/>
        </w:r>
        <w:r w:rsidR="00961B7D">
          <w:rPr>
            <w:webHidden/>
          </w:rPr>
          <w:fldChar w:fldCharType="begin"/>
        </w:r>
        <w:r w:rsidR="00961B7D">
          <w:rPr>
            <w:webHidden/>
          </w:rPr>
          <w:instrText xml:space="preserve"> PAGEREF _Toc123498119 \h </w:instrText>
        </w:r>
        <w:r w:rsidR="00961B7D">
          <w:rPr>
            <w:webHidden/>
          </w:rPr>
        </w:r>
        <w:r w:rsidR="00961B7D">
          <w:rPr>
            <w:webHidden/>
          </w:rPr>
          <w:fldChar w:fldCharType="separate"/>
        </w:r>
        <w:r w:rsidR="00961B7D">
          <w:rPr>
            <w:webHidden/>
          </w:rPr>
          <w:t>7</w:t>
        </w:r>
        <w:r w:rsidR="00961B7D">
          <w:rPr>
            <w:webHidden/>
          </w:rPr>
          <w:fldChar w:fldCharType="end"/>
        </w:r>
      </w:hyperlink>
    </w:p>
    <w:p w:rsidR="00961B7D" w:rsidRDefault="00AF081D">
      <w:pPr>
        <w:pStyle w:val="21"/>
        <w:rPr>
          <w:rFonts w:asciiTheme="minorHAnsi" w:eastAsiaTheme="minorEastAsia" w:hAnsiTheme="minorHAnsi" w:cstheme="minorBidi"/>
          <w:sz w:val="21"/>
          <w:szCs w:val="22"/>
        </w:rPr>
      </w:pPr>
      <w:hyperlink w:anchor="_Toc123498120" w:history="1">
        <w:r w:rsidR="00961B7D" w:rsidRPr="00D50775">
          <w:rPr>
            <w:rStyle w:val="a8"/>
          </w:rPr>
          <w:t>4.5</w:t>
        </w:r>
        <w:r w:rsidR="00961B7D">
          <w:rPr>
            <w:rFonts w:asciiTheme="minorHAnsi" w:eastAsiaTheme="minorEastAsia" w:hAnsiTheme="minorHAnsi" w:cstheme="minorBidi"/>
            <w:sz w:val="21"/>
            <w:szCs w:val="22"/>
          </w:rPr>
          <w:tab/>
        </w:r>
        <w:r w:rsidR="00961B7D" w:rsidRPr="00D50775">
          <w:rPr>
            <w:rStyle w:val="a8"/>
          </w:rPr>
          <w:t>频谱修正量</w:t>
        </w:r>
        <w:r w:rsidR="00961B7D">
          <w:rPr>
            <w:webHidden/>
          </w:rPr>
          <w:tab/>
        </w:r>
        <w:r w:rsidR="00961B7D">
          <w:rPr>
            <w:webHidden/>
          </w:rPr>
          <w:fldChar w:fldCharType="begin"/>
        </w:r>
        <w:r w:rsidR="00961B7D">
          <w:rPr>
            <w:webHidden/>
          </w:rPr>
          <w:instrText xml:space="preserve"> PAGEREF _Toc123498120 \h </w:instrText>
        </w:r>
        <w:r w:rsidR="00961B7D">
          <w:rPr>
            <w:webHidden/>
          </w:rPr>
        </w:r>
        <w:r w:rsidR="00961B7D">
          <w:rPr>
            <w:webHidden/>
          </w:rPr>
          <w:fldChar w:fldCharType="separate"/>
        </w:r>
        <w:r w:rsidR="00961B7D">
          <w:rPr>
            <w:webHidden/>
          </w:rPr>
          <w:t>8</w:t>
        </w:r>
        <w:r w:rsidR="00961B7D">
          <w:rPr>
            <w:webHidden/>
          </w:rPr>
          <w:fldChar w:fldCharType="end"/>
        </w:r>
      </w:hyperlink>
    </w:p>
    <w:p w:rsidR="00961B7D" w:rsidRDefault="00AF081D">
      <w:pPr>
        <w:pStyle w:val="11"/>
        <w:rPr>
          <w:rFonts w:asciiTheme="minorHAnsi" w:eastAsiaTheme="minorEastAsia" w:hAnsiTheme="minorHAnsi" w:cstheme="minorBidi"/>
          <w:b w:val="0"/>
          <w:bCs w:val="0"/>
          <w:sz w:val="21"/>
          <w:szCs w:val="22"/>
        </w:rPr>
      </w:pPr>
      <w:hyperlink w:anchor="_Toc123498121" w:history="1">
        <w:r w:rsidR="00961B7D" w:rsidRPr="00D50775">
          <w:rPr>
            <w:rStyle w:val="a8"/>
          </w:rPr>
          <w:t>5</w:t>
        </w:r>
        <w:r w:rsidR="00961B7D">
          <w:rPr>
            <w:rFonts w:asciiTheme="minorHAnsi" w:eastAsiaTheme="minorEastAsia" w:hAnsiTheme="minorHAnsi" w:cstheme="minorBidi"/>
            <w:b w:val="0"/>
            <w:bCs w:val="0"/>
            <w:sz w:val="21"/>
            <w:szCs w:val="22"/>
          </w:rPr>
          <w:tab/>
        </w:r>
        <w:r w:rsidR="00961B7D" w:rsidRPr="00D50775">
          <w:rPr>
            <w:rStyle w:val="a8"/>
          </w:rPr>
          <w:t>构件空气声隔声性能</w:t>
        </w:r>
        <w:r w:rsidR="00961B7D">
          <w:rPr>
            <w:webHidden/>
          </w:rPr>
          <w:tab/>
        </w:r>
        <w:r w:rsidR="00961B7D">
          <w:rPr>
            <w:webHidden/>
          </w:rPr>
          <w:fldChar w:fldCharType="begin"/>
        </w:r>
        <w:r w:rsidR="00961B7D">
          <w:rPr>
            <w:webHidden/>
          </w:rPr>
          <w:instrText xml:space="preserve"> PAGEREF _Toc123498121 \h </w:instrText>
        </w:r>
        <w:r w:rsidR="00961B7D">
          <w:rPr>
            <w:webHidden/>
          </w:rPr>
        </w:r>
        <w:r w:rsidR="00961B7D">
          <w:rPr>
            <w:webHidden/>
          </w:rPr>
          <w:fldChar w:fldCharType="separate"/>
        </w:r>
        <w:r w:rsidR="00961B7D">
          <w:rPr>
            <w:webHidden/>
          </w:rPr>
          <w:t>8</w:t>
        </w:r>
        <w:r w:rsidR="00961B7D">
          <w:rPr>
            <w:webHidden/>
          </w:rPr>
          <w:fldChar w:fldCharType="end"/>
        </w:r>
      </w:hyperlink>
    </w:p>
    <w:p w:rsidR="00961B7D" w:rsidRDefault="00AF081D">
      <w:pPr>
        <w:pStyle w:val="21"/>
        <w:rPr>
          <w:rFonts w:asciiTheme="minorHAnsi" w:eastAsiaTheme="minorEastAsia" w:hAnsiTheme="minorHAnsi" w:cstheme="minorBidi"/>
          <w:sz w:val="21"/>
          <w:szCs w:val="22"/>
        </w:rPr>
      </w:pPr>
      <w:hyperlink w:anchor="_Toc123498122" w:history="1">
        <w:r w:rsidR="00961B7D" w:rsidRPr="00D50775">
          <w:rPr>
            <w:rStyle w:val="a8"/>
          </w:rPr>
          <w:t>5.1</w:t>
        </w:r>
        <w:r w:rsidR="00961B7D">
          <w:rPr>
            <w:rFonts w:asciiTheme="minorHAnsi" w:eastAsiaTheme="minorEastAsia" w:hAnsiTheme="minorHAnsi" w:cstheme="minorBidi"/>
            <w:sz w:val="21"/>
            <w:szCs w:val="22"/>
          </w:rPr>
          <w:tab/>
        </w:r>
        <w:r w:rsidR="00961B7D" w:rsidRPr="00D50775">
          <w:rPr>
            <w:rStyle w:val="a8"/>
          </w:rPr>
          <w:t>墙板的空气声隔声量</w:t>
        </w:r>
        <w:r w:rsidR="00961B7D">
          <w:rPr>
            <w:webHidden/>
          </w:rPr>
          <w:tab/>
        </w:r>
        <w:r w:rsidR="00961B7D">
          <w:rPr>
            <w:webHidden/>
          </w:rPr>
          <w:fldChar w:fldCharType="begin"/>
        </w:r>
        <w:r w:rsidR="00961B7D">
          <w:rPr>
            <w:webHidden/>
          </w:rPr>
          <w:instrText xml:space="preserve"> PAGEREF _Toc123498122 \h </w:instrText>
        </w:r>
        <w:r w:rsidR="00961B7D">
          <w:rPr>
            <w:webHidden/>
          </w:rPr>
        </w:r>
        <w:r w:rsidR="00961B7D">
          <w:rPr>
            <w:webHidden/>
          </w:rPr>
          <w:fldChar w:fldCharType="separate"/>
        </w:r>
        <w:r w:rsidR="00961B7D">
          <w:rPr>
            <w:webHidden/>
          </w:rPr>
          <w:t>8</w:t>
        </w:r>
        <w:r w:rsidR="00961B7D">
          <w:rPr>
            <w:webHidden/>
          </w:rPr>
          <w:fldChar w:fldCharType="end"/>
        </w:r>
      </w:hyperlink>
    </w:p>
    <w:p w:rsidR="00961B7D" w:rsidRDefault="00AF081D">
      <w:pPr>
        <w:pStyle w:val="30"/>
        <w:ind w:firstLine="180"/>
        <w:rPr>
          <w:rFonts w:asciiTheme="minorHAnsi" w:eastAsiaTheme="minorEastAsia" w:hAnsiTheme="minorHAnsi" w:cstheme="minorBidi"/>
          <w:sz w:val="21"/>
          <w:szCs w:val="22"/>
        </w:rPr>
      </w:pPr>
      <w:hyperlink w:anchor="_Toc123498123" w:history="1">
        <w:r w:rsidR="00961B7D" w:rsidRPr="00D50775">
          <w:rPr>
            <w:rStyle w:val="a8"/>
          </w:rPr>
          <w:t>5.1.1</w:t>
        </w:r>
        <w:r w:rsidR="00961B7D">
          <w:rPr>
            <w:rFonts w:asciiTheme="minorHAnsi" w:eastAsiaTheme="minorEastAsia" w:hAnsiTheme="minorHAnsi" w:cstheme="minorBidi"/>
            <w:sz w:val="21"/>
            <w:szCs w:val="22"/>
          </w:rPr>
          <w:tab/>
        </w:r>
        <w:r w:rsidR="00961B7D" w:rsidRPr="00D50775">
          <w:rPr>
            <w:rStyle w:val="a8"/>
          </w:rPr>
          <w:t>墙板构造做法</w:t>
        </w:r>
        <w:r w:rsidR="00961B7D">
          <w:rPr>
            <w:webHidden/>
          </w:rPr>
          <w:tab/>
        </w:r>
        <w:r w:rsidR="00961B7D">
          <w:rPr>
            <w:webHidden/>
          </w:rPr>
          <w:fldChar w:fldCharType="begin"/>
        </w:r>
        <w:r w:rsidR="00961B7D">
          <w:rPr>
            <w:webHidden/>
          </w:rPr>
          <w:instrText xml:space="preserve"> PAGEREF _Toc123498123 \h </w:instrText>
        </w:r>
        <w:r w:rsidR="00961B7D">
          <w:rPr>
            <w:webHidden/>
          </w:rPr>
        </w:r>
        <w:r w:rsidR="00961B7D">
          <w:rPr>
            <w:webHidden/>
          </w:rPr>
          <w:fldChar w:fldCharType="separate"/>
        </w:r>
        <w:r w:rsidR="00961B7D">
          <w:rPr>
            <w:webHidden/>
          </w:rPr>
          <w:t>8</w:t>
        </w:r>
        <w:r w:rsidR="00961B7D">
          <w:rPr>
            <w:webHidden/>
          </w:rPr>
          <w:fldChar w:fldCharType="end"/>
        </w:r>
      </w:hyperlink>
    </w:p>
    <w:p w:rsidR="00961B7D" w:rsidRDefault="00AF081D">
      <w:pPr>
        <w:pStyle w:val="30"/>
        <w:ind w:firstLine="180"/>
        <w:rPr>
          <w:rFonts w:asciiTheme="minorHAnsi" w:eastAsiaTheme="minorEastAsia" w:hAnsiTheme="minorHAnsi" w:cstheme="minorBidi"/>
          <w:sz w:val="21"/>
          <w:szCs w:val="22"/>
        </w:rPr>
      </w:pPr>
      <w:hyperlink w:anchor="_Toc123498124" w:history="1">
        <w:r w:rsidR="00961B7D" w:rsidRPr="00D50775">
          <w:rPr>
            <w:rStyle w:val="a8"/>
          </w:rPr>
          <w:t>5.1.2</w:t>
        </w:r>
        <w:r w:rsidR="00961B7D">
          <w:rPr>
            <w:rFonts w:asciiTheme="minorHAnsi" w:eastAsiaTheme="minorEastAsia" w:hAnsiTheme="minorHAnsi" w:cstheme="minorBidi"/>
            <w:sz w:val="21"/>
            <w:szCs w:val="22"/>
          </w:rPr>
          <w:tab/>
        </w:r>
        <w:r w:rsidR="00961B7D" w:rsidRPr="00D50775">
          <w:rPr>
            <w:rStyle w:val="a8"/>
          </w:rPr>
          <w:t>墙板空气声隔声性能</w:t>
        </w:r>
        <w:r w:rsidR="00961B7D">
          <w:rPr>
            <w:webHidden/>
          </w:rPr>
          <w:tab/>
        </w:r>
        <w:r w:rsidR="00961B7D">
          <w:rPr>
            <w:webHidden/>
          </w:rPr>
          <w:fldChar w:fldCharType="begin"/>
        </w:r>
        <w:r w:rsidR="00961B7D">
          <w:rPr>
            <w:webHidden/>
          </w:rPr>
          <w:instrText xml:space="preserve"> PAGEREF _Toc123498124 \h </w:instrText>
        </w:r>
        <w:r w:rsidR="00961B7D">
          <w:rPr>
            <w:webHidden/>
          </w:rPr>
        </w:r>
        <w:r w:rsidR="00961B7D">
          <w:rPr>
            <w:webHidden/>
          </w:rPr>
          <w:fldChar w:fldCharType="separate"/>
        </w:r>
        <w:r w:rsidR="00961B7D">
          <w:rPr>
            <w:webHidden/>
          </w:rPr>
          <w:t>9</w:t>
        </w:r>
        <w:r w:rsidR="00961B7D">
          <w:rPr>
            <w:webHidden/>
          </w:rPr>
          <w:fldChar w:fldCharType="end"/>
        </w:r>
      </w:hyperlink>
    </w:p>
    <w:p w:rsidR="00961B7D" w:rsidRDefault="00AF081D">
      <w:pPr>
        <w:pStyle w:val="21"/>
        <w:rPr>
          <w:rFonts w:asciiTheme="minorHAnsi" w:eastAsiaTheme="minorEastAsia" w:hAnsiTheme="minorHAnsi" w:cstheme="minorBidi"/>
          <w:sz w:val="21"/>
          <w:szCs w:val="22"/>
        </w:rPr>
      </w:pPr>
      <w:hyperlink w:anchor="_Toc123498125" w:history="1">
        <w:r w:rsidR="00961B7D" w:rsidRPr="00D50775">
          <w:rPr>
            <w:rStyle w:val="a8"/>
          </w:rPr>
          <w:t>5.2</w:t>
        </w:r>
        <w:r w:rsidR="00961B7D">
          <w:rPr>
            <w:rFonts w:asciiTheme="minorHAnsi" w:eastAsiaTheme="minorEastAsia" w:hAnsiTheme="minorHAnsi" w:cstheme="minorBidi"/>
            <w:sz w:val="21"/>
            <w:szCs w:val="22"/>
          </w:rPr>
          <w:tab/>
        </w:r>
        <w:r w:rsidR="00961B7D" w:rsidRPr="00D50775">
          <w:rPr>
            <w:rStyle w:val="a8"/>
          </w:rPr>
          <w:t>门窗的空气声隔声量</w:t>
        </w:r>
        <w:r w:rsidR="00961B7D">
          <w:rPr>
            <w:webHidden/>
          </w:rPr>
          <w:tab/>
        </w:r>
        <w:r w:rsidR="00961B7D">
          <w:rPr>
            <w:webHidden/>
          </w:rPr>
          <w:fldChar w:fldCharType="begin"/>
        </w:r>
        <w:r w:rsidR="00961B7D">
          <w:rPr>
            <w:webHidden/>
          </w:rPr>
          <w:instrText xml:space="preserve"> PAGEREF _Toc123498125 \h </w:instrText>
        </w:r>
        <w:r w:rsidR="00961B7D">
          <w:rPr>
            <w:webHidden/>
          </w:rPr>
        </w:r>
        <w:r w:rsidR="00961B7D">
          <w:rPr>
            <w:webHidden/>
          </w:rPr>
          <w:fldChar w:fldCharType="separate"/>
        </w:r>
        <w:r w:rsidR="00961B7D">
          <w:rPr>
            <w:webHidden/>
          </w:rPr>
          <w:t>11</w:t>
        </w:r>
        <w:r w:rsidR="00961B7D">
          <w:rPr>
            <w:webHidden/>
          </w:rPr>
          <w:fldChar w:fldCharType="end"/>
        </w:r>
      </w:hyperlink>
    </w:p>
    <w:p w:rsidR="00961B7D" w:rsidRDefault="00AF081D">
      <w:pPr>
        <w:pStyle w:val="11"/>
        <w:rPr>
          <w:rFonts w:asciiTheme="minorHAnsi" w:eastAsiaTheme="minorEastAsia" w:hAnsiTheme="minorHAnsi" w:cstheme="minorBidi"/>
          <w:b w:val="0"/>
          <w:bCs w:val="0"/>
          <w:sz w:val="21"/>
          <w:szCs w:val="22"/>
        </w:rPr>
      </w:pPr>
      <w:hyperlink w:anchor="_Toc123498126" w:history="1">
        <w:r w:rsidR="00961B7D" w:rsidRPr="00D50775">
          <w:rPr>
            <w:rStyle w:val="a8"/>
          </w:rPr>
          <w:t>6</w:t>
        </w:r>
        <w:r w:rsidR="00961B7D">
          <w:rPr>
            <w:rFonts w:asciiTheme="minorHAnsi" w:eastAsiaTheme="minorEastAsia" w:hAnsiTheme="minorHAnsi" w:cstheme="minorBidi"/>
            <w:b w:val="0"/>
            <w:bCs w:val="0"/>
            <w:sz w:val="21"/>
            <w:szCs w:val="22"/>
          </w:rPr>
          <w:tab/>
        </w:r>
        <w:r w:rsidR="00961B7D" w:rsidRPr="00D50775">
          <w:rPr>
            <w:rStyle w:val="a8"/>
          </w:rPr>
          <w:t>楼板撞击声隔声性能</w:t>
        </w:r>
        <w:r w:rsidR="00961B7D">
          <w:rPr>
            <w:webHidden/>
          </w:rPr>
          <w:tab/>
        </w:r>
        <w:r w:rsidR="00961B7D">
          <w:rPr>
            <w:webHidden/>
          </w:rPr>
          <w:fldChar w:fldCharType="begin"/>
        </w:r>
        <w:r w:rsidR="00961B7D">
          <w:rPr>
            <w:webHidden/>
          </w:rPr>
          <w:instrText xml:space="preserve"> PAGEREF _Toc123498126 \h </w:instrText>
        </w:r>
        <w:r w:rsidR="00961B7D">
          <w:rPr>
            <w:webHidden/>
          </w:rPr>
        </w:r>
        <w:r w:rsidR="00961B7D">
          <w:rPr>
            <w:webHidden/>
          </w:rPr>
          <w:fldChar w:fldCharType="separate"/>
        </w:r>
        <w:r w:rsidR="00961B7D">
          <w:rPr>
            <w:webHidden/>
          </w:rPr>
          <w:t>11</w:t>
        </w:r>
        <w:r w:rsidR="00961B7D">
          <w:rPr>
            <w:webHidden/>
          </w:rPr>
          <w:fldChar w:fldCharType="end"/>
        </w:r>
      </w:hyperlink>
    </w:p>
    <w:p w:rsidR="00961B7D" w:rsidRDefault="00AF081D">
      <w:pPr>
        <w:pStyle w:val="11"/>
        <w:rPr>
          <w:rFonts w:asciiTheme="minorHAnsi" w:eastAsiaTheme="minorEastAsia" w:hAnsiTheme="minorHAnsi" w:cstheme="minorBidi"/>
          <w:b w:val="0"/>
          <w:bCs w:val="0"/>
          <w:sz w:val="21"/>
          <w:szCs w:val="22"/>
        </w:rPr>
      </w:pPr>
      <w:hyperlink w:anchor="_Toc123498127" w:history="1">
        <w:r w:rsidR="00961B7D" w:rsidRPr="00D50775">
          <w:rPr>
            <w:rStyle w:val="a8"/>
          </w:rPr>
          <w:t>7</w:t>
        </w:r>
        <w:r w:rsidR="00961B7D">
          <w:rPr>
            <w:rFonts w:asciiTheme="minorHAnsi" w:eastAsiaTheme="minorEastAsia" w:hAnsiTheme="minorHAnsi" w:cstheme="minorBidi"/>
            <w:b w:val="0"/>
            <w:bCs w:val="0"/>
            <w:sz w:val="21"/>
            <w:szCs w:val="22"/>
          </w:rPr>
          <w:tab/>
        </w:r>
        <w:r w:rsidR="00961B7D" w:rsidRPr="00D50775">
          <w:rPr>
            <w:rStyle w:val="a8"/>
          </w:rPr>
          <w:t>结论</w:t>
        </w:r>
        <w:r w:rsidR="00961B7D">
          <w:rPr>
            <w:webHidden/>
          </w:rPr>
          <w:tab/>
        </w:r>
        <w:r w:rsidR="00961B7D">
          <w:rPr>
            <w:webHidden/>
          </w:rPr>
          <w:fldChar w:fldCharType="begin"/>
        </w:r>
        <w:r w:rsidR="00961B7D">
          <w:rPr>
            <w:webHidden/>
          </w:rPr>
          <w:instrText xml:space="preserve"> PAGEREF _Toc123498127 \h </w:instrText>
        </w:r>
        <w:r w:rsidR="00961B7D">
          <w:rPr>
            <w:webHidden/>
          </w:rPr>
        </w:r>
        <w:r w:rsidR="00961B7D">
          <w:rPr>
            <w:webHidden/>
          </w:rPr>
          <w:fldChar w:fldCharType="separate"/>
        </w:r>
        <w:r w:rsidR="00961B7D">
          <w:rPr>
            <w:webHidden/>
          </w:rPr>
          <w:t>12</w:t>
        </w:r>
        <w:r w:rsidR="00961B7D">
          <w:rPr>
            <w:webHidden/>
          </w:rPr>
          <w:fldChar w:fldCharType="end"/>
        </w:r>
      </w:hyperlink>
    </w:p>
    <w:p w:rsidR="00AA47FE" w:rsidRDefault="00D40158" w:rsidP="006350D0">
      <w:pPr>
        <w:pStyle w:val="1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6"/>
    </w:p>
    <w:p w:rsidR="00D40158" w:rsidRDefault="00D40158" w:rsidP="005215FB">
      <w:pPr>
        <w:pStyle w:val="1"/>
        <w:ind w:left="669" w:hanging="669"/>
      </w:pPr>
      <w:bookmarkStart w:id="7" w:name="_Toc123498112"/>
      <w:r w:rsidRPr="005E5F93">
        <w:rPr>
          <w:rFonts w:hint="eastAsia"/>
        </w:rPr>
        <w:lastRenderedPageBreak/>
        <w:t>建筑概况</w:t>
      </w:r>
      <w:bookmarkEnd w:id="7"/>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650"/>
        <w:gridCol w:w="2930"/>
      </w:tblGrid>
      <w:tr w:rsidR="00362C0D" w:rsidTr="00F81499">
        <w:trPr>
          <w:jc w:val="center"/>
        </w:trPr>
        <w:tc>
          <w:tcPr>
            <w:tcW w:w="2650" w:type="dxa"/>
            <w:tcBorders>
              <w:top w:val="single" w:sz="12" w:space="0" w:color="auto"/>
              <w:bottom w:val="single" w:sz="6" w:space="0" w:color="auto"/>
            </w:tcBorders>
            <w:shd w:val="clear" w:color="auto" w:fill="E6E6E6"/>
          </w:tcPr>
          <w:p w:rsidR="00362C0D" w:rsidRDefault="00362C0D" w:rsidP="00F81499">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项目名称</w:t>
            </w:r>
          </w:p>
        </w:tc>
        <w:tc>
          <w:tcPr>
            <w:tcW w:w="2930" w:type="dxa"/>
          </w:tcPr>
          <w:p w:rsidR="00362C0D" w:rsidRDefault="00362C0D" w:rsidP="00F81499">
            <w:pPr>
              <w:pStyle w:val="a6"/>
              <w:tabs>
                <w:tab w:val="clear" w:pos="4153"/>
                <w:tab w:val="clear" w:pos="8306"/>
              </w:tabs>
              <w:snapToGrid/>
              <w:ind w:firstLine="420"/>
              <w:jc w:val="both"/>
              <w:rPr>
                <w:rFonts w:ascii="宋体" w:hAnsi="宋体"/>
                <w:szCs w:val="21"/>
              </w:rPr>
            </w:pPr>
            <w:r>
              <w:rPr>
                <w:rFonts w:ascii="宋体" w:hAnsi="宋体" w:hint="eastAsia"/>
                <w:szCs w:val="21"/>
              </w:rPr>
              <w:t>天津城建大学建筑学院馆</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工程地点</w:t>
            </w:r>
          </w:p>
        </w:tc>
        <w:tc>
          <w:tcPr>
            <w:tcW w:w="2930" w:type="dxa"/>
          </w:tcPr>
          <w:p w:rsidR="00362C0D" w:rsidRDefault="00362C0D" w:rsidP="00F81499">
            <w:pPr>
              <w:jc w:val="both"/>
              <w:rPr>
                <w:rFonts w:ascii="宋体" w:hAnsi="宋体"/>
                <w:szCs w:val="21"/>
              </w:rPr>
            </w:pPr>
            <w:r>
              <w:t>天津</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地理位置</w:t>
            </w:r>
          </w:p>
        </w:tc>
        <w:tc>
          <w:tcPr>
            <w:tcW w:w="2930" w:type="dxa"/>
          </w:tcPr>
          <w:p w:rsidR="00362C0D" w:rsidRDefault="00362C0D" w:rsidP="00F81499">
            <w:pPr>
              <w:jc w:val="both"/>
              <w:rPr>
                <w:rFonts w:ascii="宋体" w:hAnsi="宋体"/>
                <w:szCs w:val="21"/>
              </w:rPr>
            </w:pPr>
            <w:r>
              <w:rPr>
                <w:rFonts w:ascii="宋体" w:hAnsi="宋体" w:hint="eastAsia"/>
                <w:szCs w:val="21"/>
              </w:rPr>
              <w:t>北纬</w:t>
            </w:r>
            <w:r>
              <w:rPr>
                <w:rFonts w:ascii="宋体" w:hAnsi="宋体" w:hint="eastAsia"/>
                <w:szCs w:val="21"/>
              </w:rPr>
              <w:t>3</w:t>
            </w:r>
            <w:r>
              <w:rPr>
                <w:rFonts w:ascii="宋体" w:hAnsi="宋体"/>
                <w:szCs w:val="21"/>
              </w:rPr>
              <w:t>9</w:t>
            </w:r>
            <w:r>
              <w:rPr>
                <w:rFonts w:ascii="宋体" w:hAnsi="宋体" w:hint="eastAsia"/>
                <w:szCs w:val="21"/>
              </w:rPr>
              <w:t>°</w:t>
            </w:r>
            <w:r>
              <w:rPr>
                <w:rFonts w:ascii="宋体" w:hAnsi="宋体"/>
                <w:szCs w:val="21"/>
              </w:rPr>
              <w:t xml:space="preserve">  </w:t>
            </w:r>
            <w:r>
              <w:rPr>
                <w:rFonts w:ascii="宋体" w:hAnsi="宋体" w:hint="eastAsia"/>
                <w:szCs w:val="21"/>
              </w:rPr>
              <w:t>东经</w:t>
            </w:r>
            <w:r>
              <w:rPr>
                <w:rFonts w:ascii="宋体" w:hAnsi="宋体" w:hint="eastAsia"/>
                <w:szCs w:val="21"/>
              </w:rPr>
              <w:t>1</w:t>
            </w:r>
            <w:r>
              <w:rPr>
                <w:rFonts w:ascii="宋体" w:hAnsi="宋体"/>
                <w:szCs w:val="21"/>
              </w:rPr>
              <w:t>17.16</w:t>
            </w:r>
            <w:r>
              <w:rPr>
                <w:rFonts w:ascii="宋体" w:hAnsi="宋体" w:hint="eastAsia"/>
                <w:szCs w:val="21"/>
              </w:rPr>
              <w:t>°</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气候分区</w:t>
            </w:r>
          </w:p>
        </w:tc>
        <w:tc>
          <w:tcPr>
            <w:tcW w:w="2930" w:type="dxa"/>
          </w:tcPr>
          <w:p w:rsidR="00362C0D" w:rsidRDefault="00362C0D" w:rsidP="00F81499">
            <w:pPr>
              <w:rPr>
                <w:rFonts w:ascii="宋体" w:hAnsi="宋体"/>
                <w:szCs w:val="21"/>
              </w:rPr>
            </w:pPr>
            <w:r>
              <w:rPr>
                <w:rFonts w:ascii="宋体" w:hAnsi="宋体" w:hint="eastAsia"/>
                <w:szCs w:val="21"/>
              </w:rPr>
              <w:t>寒冷</w:t>
            </w:r>
            <w:r>
              <w:rPr>
                <w:rFonts w:ascii="宋体" w:hAnsi="宋体" w:hint="eastAsia"/>
                <w:szCs w:val="21"/>
              </w:rPr>
              <w:t>B</w:t>
            </w:r>
            <w:r>
              <w:rPr>
                <w:rFonts w:ascii="宋体" w:hAnsi="宋体" w:hint="eastAsia"/>
                <w:szCs w:val="21"/>
              </w:rPr>
              <w:t>区</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建筑面积</w:t>
            </w:r>
          </w:p>
        </w:tc>
        <w:tc>
          <w:tcPr>
            <w:tcW w:w="2930" w:type="dxa"/>
          </w:tcPr>
          <w:p w:rsidR="00362C0D" w:rsidRDefault="00362C0D" w:rsidP="00F81499">
            <w:pPr>
              <w:rPr>
                <w:rFonts w:ascii="宋体" w:hAnsi="宋体"/>
                <w:szCs w:val="21"/>
              </w:rPr>
            </w:pPr>
            <w:r>
              <w:rPr>
                <w:rFonts w:ascii="宋体" w:hAnsi="宋体" w:hint="eastAsia"/>
                <w:szCs w:val="21"/>
              </w:rPr>
              <w:t>地上</w:t>
            </w:r>
            <w:r>
              <w:rPr>
                <w:rFonts w:ascii="宋体" w:hAnsi="宋体" w:hint="eastAsia"/>
                <w:szCs w:val="21"/>
              </w:rPr>
              <w:t>9</w:t>
            </w:r>
            <w:r>
              <w:rPr>
                <w:rFonts w:ascii="宋体" w:hAnsi="宋体"/>
                <w:szCs w:val="21"/>
              </w:rPr>
              <w:t>828</w:t>
            </w:r>
            <w:r>
              <w:rPr>
                <w:rFonts w:ascii="宋体" w:hAnsi="宋体" w:hint="eastAsia"/>
                <w:szCs w:val="21"/>
              </w:rPr>
              <w:t>㎡</w:t>
            </w:r>
            <w:r>
              <w:rPr>
                <w:rFonts w:ascii="宋体" w:hAnsi="宋体" w:hint="eastAsia"/>
                <w:szCs w:val="21"/>
              </w:rPr>
              <w:t xml:space="preserve"> </w:t>
            </w:r>
            <w:r>
              <w:rPr>
                <w:rFonts w:ascii="宋体" w:hAnsi="宋体"/>
                <w:szCs w:val="21"/>
              </w:rPr>
              <w:t xml:space="preserve"> </w:t>
            </w:r>
            <w:r>
              <w:rPr>
                <w:rFonts w:ascii="宋体" w:hAnsi="宋体" w:hint="eastAsia"/>
                <w:szCs w:val="21"/>
              </w:rPr>
              <w:t>地上</w:t>
            </w:r>
            <w:r>
              <w:rPr>
                <w:rFonts w:ascii="宋体" w:hAnsi="宋体" w:hint="eastAsia"/>
                <w:szCs w:val="21"/>
              </w:rPr>
              <w:t>0</w:t>
            </w:r>
            <w:r>
              <w:rPr>
                <w:rFonts w:ascii="宋体" w:hAnsi="宋体" w:hint="eastAsia"/>
                <w:szCs w:val="21"/>
              </w:rPr>
              <w:t>㎡</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建筑层数</w:t>
            </w:r>
          </w:p>
        </w:tc>
        <w:tc>
          <w:tcPr>
            <w:tcW w:w="2930" w:type="dxa"/>
          </w:tcPr>
          <w:p w:rsidR="00362C0D" w:rsidRDefault="00362C0D" w:rsidP="00F81499">
            <w:pPr>
              <w:rPr>
                <w:rFonts w:ascii="宋体" w:hAnsi="宋体"/>
                <w:szCs w:val="21"/>
              </w:rPr>
            </w:pPr>
            <w:r>
              <w:rPr>
                <w:rFonts w:ascii="宋体" w:hAnsi="宋体" w:hint="eastAsia"/>
                <w:szCs w:val="21"/>
              </w:rPr>
              <w:t>地上</w:t>
            </w:r>
            <w:r>
              <w:rPr>
                <w:rFonts w:ascii="宋体" w:hAnsi="宋体" w:hint="eastAsia"/>
                <w:szCs w:val="21"/>
              </w:rPr>
              <w:t>5</w:t>
            </w:r>
            <w:r>
              <w:rPr>
                <w:rFonts w:ascii="宋体" w:hAnsi="宋体" w:hint="eastAsia"/>
                <w:szCs w:val="21"/>
              </w:rPr>
              <w:t>层</w:t>
            </w:r>
            <w:r>
              <w:rPr>
                <w:rFonts w:ascii="宋体" w:hAnsi="宋体" w:hint="eastAsia"/>
                <w:szCs w:val="21"/>
              </w:rPr>
              <w:t xml:space="preserve"> </w:t>
            </w:r>
            <w:r>
              <w:rPr>
                <w:rFonts w:ascii="宋体" w:hAnsi="宋体"/>
                <w:szCs w:val="21"/>
              </w:rPr>
              <w:t xml:space="preserve">  </w:t>
            </w:r>
            <w:r>
              <w:rPr>
                <w:rFonts w:ascii="宋体" w:hAnsi="宋体" w:hint="eastAsia"/>
                <w:szCs w:val="21"/>
              </w:rPr>
              <w:t>地下</w:t>
            </w:r>
            <w:r>
              <w:rPr>
                <w:rFonts w:ascii="宋体" w:hAnsi="宋体" w:hint="eastAsia"/>
                <w:szCs w:val="21"/>
              </w:rPr>
              <w:t>0</w:t>
            </w:r>
            <w:r>
              <w:rPr>
                <w:rFonts w:ascii="宋体" w:hAnsi="宋体" w:hint="eastAsia"/>
                <w:szCs w:val="21"/>
              </w:rPr>
              <w:t>层</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建筑高度</w:t>
            </w:r>
          </w:p>
        </w:tc>
        <w:tc>
          <w:tcPr>
            <w:tcW w:w="2930" w:type="dxa"/>
          </w:tcPr>
          <w:p w:rsidR="00362C0D" w:rsidRDefault="00362C0D" w:rsidP="00F81499">
            <w:pPr>
              <w:rPr>
                <w:rFonts w:ascii="宋体" w:hAnsi="宋体"/>
                <w:szCs w:val="21"/>
              </w:rPr>
            </w:pPr>
            <w:r>
              <w:rPr>
                <w:rFonts w:ascii="宋体" w:hAnsi="宋体" w:hint="eastAsia"/>
                <w:szCs w:val="21"/>
              </w:rPr>
              <w:t>1</w:t>
            </w:r>
            <w:r>
              <w:rPr>
                <w:rFonts w:ascii="宋体" w:hAnsi="宋体"/>
                <w:szCs w:val="21"/>
              </w:rPr>
              <w:t>8.1</w:t>
            </w:r>
            <w:r>
              <w:rPr>
                <w:rFonts w:ascii="宋体" w:hAnsi="宋体" w:hint="eastAsia"/>
                <w:szCs w:val="21"/>
              </w:rPr>
              <w:t>m</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建筑（节能计算）体积</w:t>
            </w:r>
          </w:p>
        </w:tc>
        <w:tc>
          <w:tcPr>
            <w:tcW w:w="2930" w:type="dxa"/>
          </w:tcPr>
          <w:p w:rsidR="00362C0D" w:rsidRDefault="00362C0D" w:rsidP="00F81499">
            <w:pPr>
              <w:rPr>
                <w:rFonts w:ascii="宋体" w:hAnsi="宋体"/>
                <w:szCs w:val="21"/>
              </w:rPr>
            </w:pPr>
            <w:r>
              <w:rPr>
                <w:rFonts w:ascii="宋体" w:hAnsi="宋体" w:hint="eastAsia"/>
                <w:szCs w:val="21"/>
              </w:rPr>
              <w:t>3</w:t>
            </w:r>
            <w:r>
              <w:rPr>
                <w:rFonts w:ascii="宋体" w:hAnsi="宋体"/>
                <w:szCs w:val="21"/>
              </w:rPr>
              <w:t>692.6.94</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建筑（节能计算）外表面积</w:t>
            </w:r>
          </w:p>
        </w:tc>
        <w:tc>
          <w:tcPr>
            <w:tcW w:w="2930" w:type="dxa"/>
          </w:tcPr>
          <w:p w:rsidR="00362C0D" w:rsidRDefault="00362C0D" w:rsidP="00F81499">
            <w:pPr>
              <w:rPr>
                <w:rFonts w:ascii="宋体" w:hAnsi="宋体"/>
                <w:szCs w:val="21"/>
              </w:rPr>
            </w:pPr>
            <w:r>
              <w:rPr>
                <w:rFonts w:ascii="宋体" w:hAnsi="宋体" w:hint="eastAsia"/>
                <w:szCs w:val="21"/>
              </w:rPr>
              <w:t>7</w:t>
            </w:r>
            <w:r>
              <w:rPr>
                <w:rFonts w:ascii="宋体" w:hAnsi="宋体"/>
                <w:szCs w:val="21"/>
              </w:rPr>
              <w:t>710.54</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北方角度</w:t>
            </w:r>
          </w:p>
        </w:tc>
        <w:tc>
          <w:tcPr>
            <w:tcW w:w="2930" w:type="dxa"/>
          </w:tcPr>
          <w:p w:rsidR="00362C0D" w:rsidRDefault="00362C0D" w:rsidP="00F81499">
            <w:pPr>
              <w:rPr>
                <w:rFonts w:ascii="宋体" w:hAnsi="宋体"/>
                <w:szCs w:val="21"/>
              </w:rPr>
            </w:pPr>
            <w:r>
              <w:rPr>
                <w:rFonts w:ascii="宋体" w:hAnsi="宋体"/>
                <w:szCs w:val="21"/>
              </w:rPr>
              <w:t>90</w:t>
            </w:r>
          </w:p>
        </w:tc>
      </w:tr>
      <w:tr w:rsidR="00362C0D" w:rsidTr="00F81499">
        <w:trPr>
          <w:jc w:val="center"/>
        </w:trPr>
        <w:tc>
          <w:tcPr>
            <w:tcW w:w="2650" w:type="dxa"/>
            <w:tcBorders>
              <w:top w:val="single" w:sz="6" w:space="0" w:color="auto"/>
              <w:bottom w:val="single" w:sz="6"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外墙太阳辐射吸收系数</w:t>
            </w:r>
          </w:p>
        </w:tc>
        <w:tc>
          <w:tcPr>
            <w:tcW w:w="2930" w:type="dxa"/>
          </w:tcPr>
          <w:p w:rsidR="00362C0D" w:rsidRDefault="00362C0D" w:rsidP="00F81499">
            <w:pPr>
              <w:rPr>
                <w:rFonts w:ascii="宋体" w:hAnsi="宋体"/>
                <w:szCs w:val="21"/>
              </w:rPr>
            </w:pPr>
            <w:r>
              <w:rPr>
                <w:rFonts w:ascii="宋体" w:hAnsi="宋体" w:hint="eastAsia"/>
                <w:szCs w:val="21"/>
              </w:rPr>
              <w:t>0</w:t>
            </w:r>
            <w:r>
              <w:rPr>
                <w:rFonts w:ascii="宋体" w:hAnsi="宋体"/>
                <w:szCs w:val="21"/>
              </w:rPr>
              <w:t>.75</w:t>
            </w:r>
          </w:p>
        </w:tc>
      </w:tr>
      <w:tr w:rsidR="00362C0D" w:rsidTr="00F81499">
        <w:trPr>
          <w:jc w:val="center"/>
        </w:trPr>
        <w:tc>
          <w:tcPr>
            <w:tcW w:w="2650" w:type="dxa"/>
            <w:tcBorders>
              <w:top w:val="single" w:sz="6" w:space="0" w:color="auto"/>
              <w:bottom w:val="single" w:sz="12" w:space="0" w:color="auto"/>
            </w:tcBorders>
            <w:shd w:val="clear" w:color="auto" w:fill="E6E6E6"/>
          </w:tcPr>
          <w:p w:rsidR="00362C0D" w:rsidRDefault="00362C0D" w:rsidP="00F81499">
            <w:pPr>
              <w:jc w:val="both"/>
              <w:rPr>
                <w:rFonts w:ascii="宋体" w:hAnsi="宋体"/>
                <w:szCs w:val="21"/>
              </w:rPr>
            </w:pPr>
            <w:r>
              <w:rPr>
                <w:rFonts w:ascii="宋体" w:hAnsi="宋体" w:hint="eastAsia"/>
                <w:szCs w:val="21"/>
              </w:rPr>
              <w:t>屋顶太阳辐射吸收系数</w:t>
            </w:r>
          </w:p>
        </w:tc>
        <w:tc>
          <w:tcPr>
            <w:tcW w:w="2930" w:type="dxa"/>
          </w:tcPr>
          <w:p w:rsidR="00362C0D" w:rsidRDefault="00362C0D" w:rsidP="00F81499">
            <w:pPr>
              <w:rPr>
                <w:rFonts w:ascii="宋体" w:hAnsi="宋体"/>
                <w:szCs w:val="21"/>
              </w:rPr>
            </w:pPr>
            <w:r>
              <w:rPr>
                <w:rFonts w:ascii="宋体" w:hAnsi="宋体" w:hint="eastAsia"/>
                <w:szCs w:val="21"/>
              </w:rPr>
              <w:t>0</w:t>
            </w:r>
            <w:r>
              <w:rPr>
                <w:rFonts w:ascii="宋体" w:hAnsi="宋体"/>
                <w:szCs w:val="21"/>
              </w:rPr>
              <w:t>.75</w:t>
            </w:r>
          </w:p>
        </w:tc>
      </w:tr>
    </w:tbl>
    <w:p w:rsidR="00362C0D" w:rsidRPr="00362C0D" w:rsidRDefault="00362C0D" w:rsidP="00362C0D">
      <w:pPr>
        <w:pStyle w:val="a0"/>
        <w:rPr>
          <w:rFonts w:hint="eastAsia"/>
          <w:lang w:val="en-US"/>
        </w:rPr>
      </w:pPr>
    </w:p>
    <w:p w:rsidR="00CE07A0" w:rsidRDefault="00CE07A0" w:rsidP="00CE07A0">
      <w:pPr>
        <w:pStyle w:val="a0"/>
        <w:spacing w:beforeLines="100" w:before="312"/>
        <w:jc w:val="center"/>
        <w:rPr>
          <w:lang w:val="en-US"/>
        </w:rPr>
      </w:pPr>
      <w:bookmarkStart w:id="8" w:name="围护结构概况"/>
      <w:bookmarkStart w:id="9" w:name="单体模型观察图"/>
      <w:bookmarkEnd w:id="8"/>
      <w:bookmarkEnd w:id="9"/>
      <w:r>
        <w:rPr>
          <w:noProof/>
          <w:lang w:val="en-US"/>
        </w:rPr>
        <w:drawing>
          <wp:inline distT="0" distB="0" distL="0" distR="0">
            <wp:extent cx="5372664" cy="4658214"/>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rsidR="00D40158" w:rsidRDefault="005B0A49" w:rsidP="00D40158">
      <w:pPr>
        <w:pStyle w:val="1"/>
        <w:ind w:left="669" w:hanging="669"/>
      </w:pPr>
      <w:bookmarkStart w:id="10" w:name="_Toc123498113"/>
      <w:r>
        <w:rPr>
          <w:rFonts w:hint="eastAsia"/>
        </w:rPr>
        <w:lastRenderedPageBreak/>
        <w:t>评价</w:t>
      </w:r>
      <w:r w:rsidR="00D40158">
        <w:rPr>
          <w:rFonts w:hint="eastAsia"/>
        </w:rPr>
        <w:t>依据</w:t>
      </w:r>
      <w:bookmarkEnd w:id="10"/>
    </w:p>
    <w:p w:rsidR="00BE74C9" w:rsidRPr="00D47C14" w:rsidRDefault="00BE74C9" w:rsidP="00282B46">
      <w:pPr>
        <w:pStyle w:val="a0"/>
        <w:numPr>
          <w:ilvl w:val="0"/>
          <w:numId w:val="23"/>
        </w:numPr>
        <w:rPr>
          <w:lang w:val="en-US"/>
        </w:rPr>
      </w:pPr>
      <w:bookmarkStart w:id="11" w:name="计算依据"/>
      <w:bookmarkEnd w:id="11"/>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rsidR="00BE74C9" w:rsidRDefault="00BE74C9" w:rsidP="00282B46">
      <w:pPr>
        <w:pStyle w:val="a0"/>
        <w:numPr>
          <w:ilvl w:val="0"/>
          <w:numId w:val="23"/>
        </w:numPr>
        <w:rPr>
          <w:lang w:val="en-US"/>
        </w:rPr>
      </w:pPr>
      <w:r>
        <w:rPr>
          <w:rFonts w:hint="eastAsia"/>
          <w:lang w:val="en-US"/>
        </w:rPr>
        <w:t>《建筑声学设计手册》</w:t>
      </w:r>
    </w:p>
    <w:p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rsidR="00BE74C9" w:rsidRDefault="00BE74C9" w:rsidP="00282B46">
      <w:pPr>
        <w:pStyle w:val="a0"/>
        <w:numPr>
          <w:ilvl w:val="0"/>
          <w:numId w:val="23"/>
        </w:numPr>
        <w:rPr>
          <w:lang w:val="en-US"/>
        </w:rPr>
      </w:pPr>
      <w:r>
        <w:rPr>
          <w:rFonts w:hint="eastAsia"/>
          <w:lang w:val="en-US"/>
        </w:rPr>
        <w:t>《声学手册》</w:t>
      </w:r>
    </w:p>
    <w:p w:rsidR="00BE74C9" w:rsidRDefault="00BE74C9" w:rsidP="00282B46">
      <w:pPr>
        <w:pStyle w:val="a0"/>
        <w:numPr>
          <w:ilvl w:val="0"/>
          <w:numId w:val="23"/>
        </w:numPr>
        <w:rPr>
          <w:lang w:val="en-US"/>
        </w:rPr>
      </w:pPr>
      <w:r>
        <w:rPr>
          <w:rFonts w:hint="eastAsia"/>
          <w:lang w:val="en-US"/>
        </w:rPr>
        <w:t>《噪声与振动控制工程手册 》</w:t>
      </w:r>
    </w:p>
    <w:p w:rsidR="00BE74C9" w:rsidRDefault="00BE74C9" w:rsidP="00282B46">
      <w:pPr>
        <w:pStyle w:val="a0"/>
        <w:numPr>
          <w:ilvl w:val="0"/>
          <w:numId w:val="23"/>
        </w:numPr>
        <w:rPr>
          <w:lang w:val="en-US"/>
        </w:rPr>
      </w:pPr>
      <w:r>
        <w:rPr>
          <w:rFonts w:hint="eastAsia"/>
          <w:lang w:val="en-US"/>
        </w:rPr>
        <w:t>《建筑声学设计原理》</w:t>
      </w:r>
    </w:p>
    <w:p w:rsidR="00E85620" w:rsidRPr="00E85620" w:rsidRDefault="00E85620" w:rsidP="00E85620">
      <w:pPr>
        <w:pStyle w:val="af5"/>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rsidR="002E541A" w:rsidRPr="00C17759" w:rsidRDefault="005B0A49" w:rsidP="00C17759">
      <w:pPr>
        <w:pStyle w:val="1"/>
        <w:ind w:left="669" w:hanging="669"/>
      </w:pPr>
      <w:bookmarkStart w:id="12" w:name="_Toc123498114"/>
      <w:r>
        <w:rPr>
          <w:rFonts w:hint="eastAsia"/>
        </w:rPr>
        <w:t>标准</w:t>
      </w:r>
      <w:r w:rsidR="00636701">
        <w:t>要求</w:t>
      </w:r>
      <w:bookmarkEnd w:id="12"/>
    </w:p>
    <w:p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rsidR="004B076C" w:rsidRDefault="004B076C" w:rsidP="00426DE1">
      <w:pPr>
        <w:pStyle w:val="1"/>
        <w:ind w:left="669" w:hanging="669"/>
        <w:rPr>
          <w:kern w:val="2"/>
        </w:rPr>
      </w:pPr>
      <w:bookmarkStart w:id="13" w:name="_Toc123498115"/>
      <w:bookmarkStart w:id="14" w:name="_Toc438716944"/>
      <w:r>
        <w:rPr>
          <w:rFonts w:hint="eastAsia"/>
          <w:kern w:val="2"/>
        </w:rPr>
        <w:t>隔声理论概述</w:t>
      </w:r>
      <w:bookmarkEnd w:id="13"/>
    </w:p>
    <w:p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rsidR="00D840D3" w:rsidRDefault="00D840D3" w:rsidP="003345C5">
      <w:pPr>
        <w:pStyle w:val="ad"/>
        <w:spacing w:line="240" w:lineRule="auto"/>
        <w:jc w:val="center"/>
        <w:rPr>
          <w:rFonts w:ascii="Times New Roman" w:eastAsia="宋体" w:hAnsi="Times New Roman"/>
          <w:sz w:val="21"/>
          <w:szCs w:val="21"/>
        </w:rPr>
      </w:pPr>
      <w:r>
        <w:rPr>
          <w:noProof/>
        </w:rPr>
        <w:lastRenderedPageBreak/>
        <w:drawing>
          <wp:inline distT="0" distB="0" distL="0" distR="0" wp14:anchorId="0A5A1720" wp14:editId="3D35D0CF">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rsidR="009147A5" w:rsidRDefault="00F571C8" w:rsidP="002156E8">
      <w:pPr>
        <w:pStyle w:val="2"/>
      </w:pPr>
      <w:bookmarkStart w:id="15" w:name="_Toc123498116"/>
      <w:r>
        <w:rPr>
          <w:rFonts w:hint="eastAsia"/>
        </w:rPr>
        <w:t>原理概要</w:t>
      </w:r>
      <w:bookmarkEnd w:id="15"/>
    </w:p>
    <w:p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498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o:ole="">
            <v:imagedata r:id="rId14" o:title=""/>
          </v:shape>
          <o:OLEObject Type="Embed" ProgID="Equation.3" ShapeID="Picture 2" DrawAspect="Content" ObjectID="_1734261466" r:id="rId15"/>
        </w:object>
      </w:r>
    </w:p>
    <w:p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rsidR="00F571C8" w:rsidRDefault="003345C5" w:rsidP="003345C5">
      <w:pPr>
        <w:pStyle w:val="a0"/>
      </w:pPr>
      <w:r>
        <w:rPr>
          <w:noProof/>
          <w:lang w:val="en-US"/>
        </w:rPr>
        <w:drawing>
          <wp:inline distT="0" distB="0" distL="0" distR="0" wp14:anchorId="7111A4DB" wp14:editId="185D8C39">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rsidR="009147A5" w:rsidRPr="00C131A8" w:rsidRDefault="009147A5" w:rsidP="002156E8">
      <w:pPr>
        <w:pStyle w:val="2"/>
      </w:pPr>
      <w:bookmarkStart w:id="16" w:name="_Toc503275877"/>
      <w:bookmarkStart w:id="17" w:name="_Toc503800603"/>
      <w:bookmarkStart w:id="18" w:name="_Toc503800668"/>
      <w:bookmarkStart w:id="19" w:name="_Toc123498117"/>
      <w:r w:rsidRPr="00C131A8">
        <w:rPr>
          <w:rFonts w:hint="eastAsia"/>
        </w:rPr>
        <w:t>质量定律</w:t>
      </w:r>
      <w:bookmarkEnd w:id="16"/>
      <w:bookmarkEnd w:id="17"/>
      <w:bookmarkEnd w:id="18"/>
      <w:bookmarkEnd w:id="19"/>
    </w:p>
    <w:p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rsidR="009147A5" w:rsidRPr="00F45ABD" w:rsidRDefault="00C91672" w:rsidP="00E24635">
      <w:pPr>
        <w:ind w:right="420"/>
        <w:jc w:val="center"/>
        <w:rPr>
          <w:rFonts w:ascii="宋体" w:hAnsi="宋体"/>
        </w:rPr>
      </w:pPr>
      <w:r w:rsidRPr="00F45ABD">
        <w:rPr>
          <w:rFonts w:ascii="宋体" w:hAnsi="宋体"/>
        </w:rPr>
        <w:object w:dxaOrig="2320" w:dyaOrig="881" w14:anchorId="786CB2D8">
          <v:shape id="_x0000_i1026" type="#_x0000_t75" style="width:107.4pt;height:41.4pt;mso-position-horizontal-relative:page;mso-position-vertical-relative:page" o:ole="">
            <v:imagedata r:id="rId17" o:title=""/>
          </v:shape>
          <o:OLEObject Type="Embed" ProgID="Equation.3" ShapeID="_x0000_i1026" DrawAspect="Content" ObjectID="_1734261467" r:id="rId18"/>
        </w:object>
      </w:r>
    </w:p>
    <w:p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rsidR="009147A5" w:rsidRPr="00665172" w:rsidRDefault="00C131A8" w:rsidP="00423094">
      <w:pPr>
        <w:pStyle w:val="a0"/>
        <w:ind w:leftChars="300" w:left="540" w:firstLineChars="300" w:firstLine="630"/>
      </w:pPr>
      <w:r w:rsidRPr="00423094">
        <w:rPr>
          <w:rFonts w:ascii="Cambria" w:eastAsia="HGB6X_CNKI" w:hAnsi="Cambria" w:cs="Cambria"/>
        </w:rPr>
        <w:lastRenderedPageBreak/>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rsidR="009147A5" w:rsidRPr="00F57EDD" w:rsidRDefault="00FC4B65" w:rsidP="00E24635">
      <w:pPr>
        <w:pStyle w:val="a0"/>
        <w:jc w:val="center"/>
      </w:pPr>
      <w:r>
        <w:rPr>
          <w:noProof/>
          <w:lang w:val="en-US"/>
        </w:rPr>
        <w:drawing>
          <wp:inline distT="0" distB="0" distL="0" distR="0" wp14:anchorId="1CEC004B" wp14:editId="5E1A7DFE">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rsidR="009147A5" w:rsidRDefault="009147A5" w:rsidP="00C91672">
      <w:pPr>
        <w:pStyle w:val="ad"/>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rsidR="009147A5" w:rsidRPr="00F45ABD" w:rsidRDefault="00F57EDD" w:rsidP="00E24635">
      <w:pPr>
        <w:jc w:val="center"/>
        <w:rPr>
          <w:rFonts w:ascii="宋体" w:hAnsi="宋体"/>
        </w:rPr>
      </w:pPr>
      <w:r>
        <w:rPr>
          <w:noProof/>
          <w:lang w:val="en-US"/>
        </w:rPr>
        <w:drawing>
          <wp:inline distT="0" distB="0" distL="0" distR="0" wp14:anchorId="4FAA3B7D" wp14:editId="50B90838">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rsidR="009147A5" w:rsidRPr="00423094" w:rsidRDefault="009147A5" w:rsidP="00780AEC">
      <w:pPr>
        <w:pStyle w:val="ad"/>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76B793A4" wp14:editId="2CE9415C">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rsidR="00F571C8" w:rsidRPr="00F571C8" w:rsidRDefault="00F571C8" w:rsidP="002156E8">
      <w:pPr>
        <w:pStyle w:val="2"/>
      </w:pPr>
      <w:bookmarkStart w:id="20" w:name="_Toc123498118"/>
      <w:r w:rsidRPr="00F571C8">
        <w:t>隔声</w:t>
      </w:r>
      <w:r w:rsidRPr="00F571C8">
        <w:rPr>
          <w:rFonts w:hint="eastAsia"/>
        </w:rPr>
        <w:t>量计算经验</w:t>
      </w:r>
      <w:r w:rsidRPr="00F571C8">
        <w:t>公式</w:t>
      </w:r>
      <w:bookmarkEnd w:id="20"/>
    </w:p>
    <w:p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rsidR="00D915FA" w:rsidRDefault="00D915FA" w:rsidP="00D915FA">
      <w:pPr>
        <w:pStyle w:val="a0"/>
        <w:ind w:firstLineChars="200" w:firstLine="420"/>
        <w:jc w:val="center"/>
      </w:pPr>
      <w:r>
        <w:rPr>
          <w:noProof/>
          <w:lang w:val="en-US"/>
        </w:rPr>
        <w:drawing>
          <wp:inline distT="0" distB="0" distL="0" distR="0" wp14:anchorId="42CFB82A" wp14:editId="35D8F767">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31722" cy="526650"/>
                    </a:xfrm>
                    <a:prstGeom prst="rect">
                      <a:avLst/>
                    </a:prstGeom>
                  </pic:spPr>
                </pic:pic>
              </a:graphicData>
            </a:graphic>
          </wp:inline>
        </w:drawing>
      </w:r>
    </w:p>
    <w:p w:rsidR="00C769B7" w:rsidRDefault="00C769B7" w:rsidP="00D915FA">
      <w:pPr>
        <w:pStyle w:val="a0"/>
        <w:ind w:firstLineChars="200" w:firstLine="420"/>
        <w:jc w:val="center"/>
      </w:pPr>
    </w:p>
    <w:p w:rsidR="00C769B7" w:rsidRDefault="00C769B7" w:rsidP="00C769B7">
      <w:pPr>
        <w:pStyle w:val="a0"/>
        <w:ind w:firstLineChars="200" w:firstLine="420"/>
        <w:jc w:val="center"/>
      </w:pPr>
      <w:r>
        <w:rPr>
          <w:noProof/>
          <w:lang w:val="en-US"/>
        </w:rPr>
        <w:lastRenderedPageBreak/>
        <w:drawing>
          <wp:inline distT="0" distB="0" distL="0" distR="0" wp14:anchorId="366719A9" wp14:editId="2300446E">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rsidR="00C769B7" w:rsidRPr="006B59D6" w:rsidRDefault="00C769B7" w:rsidP="006B59D6">
      <w:pPr>
        <w:jc w:val="center"/>
        <w:rPr>
          <w:lang w:val="en-US"/>
        </w:rPr>
      </w:pPr>
      <w:r w:rsidRPr="006B59D6">
        <w:rPr>
          <w:rFonts w:hint="eastAsia"/>
          <w:lang w:val="en-US"/>
        </w:rPr>
        <w:t>图4-5构件500Hz隔声曲线</w:t>
      </w:r>
    </w:p>
    <w:p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rsidR="00E80B6B" w:rsidRDefault="00E80B6B" w:rsidP="002156E8">
      <w:pPr>
        <w:pStyle w:val="2"/>
      </w:pPr>
      <w:bookmarkStart w:id="21" w:name="_Toc123498119"/>
      <w:r>
        <w:rPr>
          <w:rFonts w:hint="eastAsia"/>
        </w:rPr>
        <w:t>单值评价量</w:t>
      </w:r>
      <w:bookmarkEnd w:id="21"/>
    </w:p>
    <w:p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rsidR="004130D5" w:rsidRDefault="004130D5" w:rsidP="00E24635">
      <w:pPr>
        <w:pStyle w:val="a0"/>
        <w:jc w:val="center"/>
        <w:rPr>
          <w:kern w:val="2"/>
          <w:szCs w:val="24"/>
          <w:lang w:val="en-US"/>
        </w:rPr>
      </w:pPr>
      <w:r>
        <w:rPr>
          <w:noProof/>
          <w:lang w:val="en-US"/>
        </w:rPr>
        <w:drawing>
          <wp:inline distT="0" distB="0" distL="0" distR="0" wp14:anchorId="628AC631" wp14:editId="00E22B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46371" cy="471336"/>
                    </a:xfrm>
                    <a:prstGeom prst="rect">
                      <a:avLst/>
                    </a:prstGeom>
                  </pic:spPr>
                </pic:pic>
              </a:graphicData>
            </a:graphic>
          </wp:inline>
        </w:drawing>
      </w:r>
    </w:p>
    <w:p w:rsidR="00A054E2" w:rsidRDefault="00A054E2" w:rsidP="00E24635">
      <w:pPr>
        <w:pStyle w:val="a0"/>
        <w:jc w:val="center"/>
        <w:rPr>
          <w:sz w:val="18"/>
          <w:szCs w:val="18"/>
        </w:rPr>
      </w:pPr>
      <w:r>
        <w:rPr>
          <w:noProof/>
          <w:lang w:val="en-US"/>
        </w:rPr>
        <w:drawing>
          <wp:inline distT="0" distB="0" distL="0" distR="0" wp14:anchorId="20EE4422" wp14:editId="02A6092F">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33443" cy="563680"/>
                    </a:xfrm>
                    <a:prstGeom prst="rect">
                      <a:avLst/>
                    </a:prstGeom>
                  </pic:spPr>
                </pic:pic>
              </a:graphicData>
            </a:graphic>
          </wp:inline>
        </w:drawing>
      </w:r>
    </w:p>
    <w:p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5137AEE">
          <v:shape id="_x0000_i1027" type="#_x0000_t75" style="width:16.8pt;height:16.8pt" o:ole="">
            <v:imagedata r:id="rId26" o:title=""/>
          </v:shape>
          <o:OLEObject Type="Embed" ProgID="Equation.DSMT4" ShapeID="_x0000_i1027" DrawAspect="Content" ObjectID="_1734261468" r:id="rId27"/>
        </w:object>
      </w:r>
      <w:r w:rsidRPr="00687D18">
        <w:rPr>
          <w:rFonts w:hint="eastAsia"/>
          <w:sz w:val="20"/>
          <w:szCs w:val="21"/>
        </w:rPr>
        <w:t>—空气声隔声计权单值评价量；</w:t>
      </w:r>
    </w:p>
    <w:p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075FF21A">
          <v:shape id="_x0000_i1028" type="#_x0000_t75" style="width:12pt;height:16.8pt" o:ole="">
            <v:imagedata r:id="rId28" o:title=""/>
          </v:shape>
          <o:OLEObject Type="Embed" ProgID="Equation.DSMT4" ShapeID="_x0000_i1028" DrawAspect="Content" ObjectID="_1734261469" r:id="rId29"/>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rsidR="00687D18" w:rsidRDefault="00B71BC7" w:rsidP="00687D18">
      <w:pPr>
        <w:ind w:leftChars="200" w:left="360" w:firstLineChars="500" w:firstLine="1000"/>
        <w:rPr>
          <w:sz w:val="20"/>
          <w:szCs w:val="21"/>
        </w:rPr>
      </w:pPr>
      <w:r w:rsidRPr="00687D18">
        <w:rPr>
          <w:position w:val="-12"/>
          <w:sz w:val="20"/>
          <w:szCs w:val="21"/>
        </w:rPr>
        <w:object w:dxaOrig="305" w:dyaOrig="360" w14:anchorId="06D789D1">
          <v:shape id="_x0000_i1029" type="#_x0000_t75" style="width:12pt;height:14.4pt" o:ole="">
            <v:imagedata r:id="rId30" o:title=""/>
          </v:shape>
          <o:OLEObject Type="Embed" ProgID="Equation.DSMT4" ShapeID="_x0000_i1029" DrawAspect="Content" ObjectID="_1734261470" r:id="rId31"/>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5032FBE3" wp14:editId="714892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rsidR="00957BB2" w:rsidRPr="00431D6D" w:rsidRDefault="00957BB2" w:rsidP="00957BB2">
      <w:pPr>
        <w:pStyle w:val="a0"/>
        <w:ind w:firstLineChars="300" w:firstLine="630"/>
        <w:jc w:val="right"/>
      </w:pPr>
    </w:p>
    <w:p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rsidR="002B23BD" w:rsidRDefault="002B23BD" w:rsidP="00E24635">
      <w:pPr>
        <w:pStyle w:val="a0"/>
        <w:jc w:val="center"/>
      </w:pPr>
      <w:r>
        <w:rPr>
          <w:noProof/>
          <w:lang w:val="en-US"/>
        </w:rPr>
        <w:lastRenderedPageBreak/>
        <w:drawing>
          <wp:inline distT="0" distB="0" distL="0" distR="0" wp14:anchorId="37A4D043" wp14:editId="041324CE">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77876" cy="689095"/>
                    </a:xfrm>
                    <a:prstGeom prst="rect">
                      <a:avLst/>
                    </a:prstGeom>
                  </pic:spPr>
                </pic:pic>
              </a:graphicData>
            </a:graphic>
          </wp:inline>
        </w:drawing>
      </w:r>
    </w:p>
    <w:p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199C41ED">
          <v:shape id="_x0000_i1030" type="#_x0000_t75" style="width:18.6pt;height:16.8pt" o:ole="">
            <v:imagedata r:id="rId26" o:title=""/>
          </v:shape>
          <o:OLEObject Type="Embed" ProgID="Equation.DSMT4" ShapeID="_x0000_i1030" DrawAspect="Content" ObjectID="_1734261471" r:id="rId34"/>
        </w:object>
      </w:r>
      <w:r w:rsidRPr="00957BB2">
        <w:rPr>
          <w:rFonts w:hint="eastAsia"/>
          <w:sz w:val="20"/>
        </w:rPr>
        <w:t>—</w:t>
      </w:r>
      <w:r w:rsidRPr="00957BB2">
        <w:rPr>
          <w:rFonts w:hint="eastAsia"/>
          <w:kern w:val="2"/>
          <w:sz w:val="20"/>
          <w:lang w:val="en-US"/>
        </w:rPr>
        <w:t>撞击声隔声计权单值评价量；</w:t>
      </w:r>
    </w:p>
    <w:p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E3CF1E2">
          <v:shape id="_x0000_i1031" type="#_x0000_t75" style="width:12pt;height:16.8pt" o:ole="">
            <v:imagedata r:id="rId30" o:title=""/>
          </v:shape>
          <o:OLEObject Type="Embed" ProgID="Equation.DSMT4" ShapeID="_x0000_i1031" DrawAspect="Content" ObjectID="_1734261472" r:id="rId35"/>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C12CC0">
        <w:rPr>
          <w:rFonts w:hint="eastAsia"/>
          <w:kern w:val="2"/>
          <w:sz w:val="20"/>
          <w:lang w:val="en-US"/>
        </w:rPr>
        <w:t>。</w:t>
      </w:r>
    </w:p>
    <w:p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9"/>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Tr="00B13879">
        <w:trPr>
          <w:trHeight w:val="26"/>
          <w:jc w:val="center"/>
        </w:trPr>
        <w:tc>
          <w:tcPr>
            <w:tcW w:w="2297" w:type="dxa"/>
            <w:shd w:val="clear" w:color="auto" w:fill="D9D9D9"/>
            <w:vAlign w:val="center"/>
          </w:tcPr>
          <w:p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rsidR="007255AF" w:rsidRDefault="007255AF" w:rsidP="00B13879">
            <w:pPr>
              <w:jc w:val="center"/>
            </w:pPr>
            <w:r>
              <w:rPr>
                <w:rFonts w:hint="eastAsia"/>
              </w:rPr>
              <w:t>125</w:t>
            </w:r>
            <w:r>
              <w:t>Hz</w:t>
            </w:r>
          </w:p>
        </w:tc>
        <w:tc>
          <w:tcPr>
            <w:tcW w:w="1416" w:type="dxa"/>
            <w:shd w:val="clear" w:color="auto" w:fill="D9D9D9"/>
            <w:vAlign w:val="center"/>
          </w:tcPr>
          <w:p w:rsidR="007255AF" w:rsidRDefault="007255AF" w:rsidP="00B13879">
            <w:pPr>
              <w:jc w:val="center"/>
            </w:pPr>
            <w:r>
              <w:rPr>
                <w:rFonts w:hint="eastAsia"/>
              </w:rPr>
              <w:t>250</w:t>
            </w:r>
            <w:r>
              <w:t xml:space="preserve"> Hz</w:t>
            </w:r>
          </w:p>
        </w:tc>
        <w:tc>
          <w:tcPr>
            <w:tcW w:w="1416" w:type="dxa"/>
            <w:shd w:val="clear" w:color="auto" w:fill="D9D9D9"/>
            <w:vAlign w:val="center"/>
          </w:tcPr>
          <w:p w:rsidR="007255AF" w:rsidRDefault="007255AF" w:rsidP="00B13879">
            <w:pPr>
              <w:jc w:val="center"/>
            </w:pPr>
            <w:r>
              <w:rPr>
                <w:rFonts w:hint="eastAsia"/>
              </w:rPr>
              <w:t>500</w:t>
            </w:r>
            <w:r>
              <w:t xml:space="preserve"> Hz</w:t>
            </w:r>
          </w:p>
        </w:tc>
        <w:tc>
          <w:tcPr>
            <w:tcW w:w="1416" w:type="dxa"/>
            <w:shd w:val="clear" w:color="auto" w:fill="D9D9D9"/>
            <w:vAlign w:val="center"/>
          </w:tcPr>
          <w:p w:rsidR="007255AF" w:rsidRDefault="007255AF" w:rsidP="00B13879">
            <w:pPr>
              <w:jc w:val="center"/>
            </w:pPr>
            <w:r>
              <w:rPr>
                <w:rFonts w:hint="eastAsia"/>
              </w:rPr>
              <w:t>1000</w:t>
            </w:r>
            <w:r>
              <w:t xml:space="preserve"> Hz</w:t>
            </w:r>
          </w:p>
        </w:tc>
        <w:tc>
          <w:tcPr>
            <w:tcW w:w="1418" w:type="dxa"/>
            <w:shd w:val="clear" w:color="auto" w:fill="D9D9D9"/>
            <w:vAlign w:val="center"/>
          </w:tcPr>
          <w:p w:rsidR="007255AF" w:rsidRDefault="007255AF" w:rsidP="00B13879">
            <w:pPr>
              <w:jc w:val="center"/>
            </w:pPr>
            <w:r>
              <w:rPr>
                <w:rFonts w:hint="eastAsia"/>
              </w:rPr>
              <w:t>2000</w:t>
            </w:r>
            <w:r>
              <w:t xml:space="preserve"> Hz</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空气声基准值</w:t>
            </w:r>
          </w:p>
        </w:tc>
        <w:tc>
          <w:tcPr>
            <w:tcW w:w="1416" w:type="dxa"/>
            <w:vAlign w:val="center"/>
          </w:tcPr>
          <w:p w:rsidR="007255AF" w:rsidRDefault="007255AF" w:rsidP="00B13879">
            <w:pPr>
              <w:jc w:val="center"/>
            </w:pPr>
            <w:r>
              <w:rPr>
                <w:rFonts w:hint="eastAsia"/>
              </w:rPr>
              <w:t>-16</w:t>
            </w:r>
          </w:p>
        </w:tc>
        <w:tc>
          <w:tcPr>
            <w:tcW w:w="1416" w:type="dxa"/>
            <w:vAlign w:val="center"/>
          </w:tcPr>
          <w:p w:rsidR="007255AF" w:rsidRDefault="007255AF" w:rsidP="00B13879">
            <w:pPr>
              <w:jc w:val="center"/>
            </w:pPr>
            <w:r>
              <w:rPr>
                <w:rFonts w:hint="eastAsia"/>
              </w:rPr>
              <w:t>-7</w:t>
            </w:r>
          </w:p>
        </w:tc>
        <w:tc>
          <w:tcPr>
            <w:tcW w:w="1416" w:type="dxa"/>
            <w:vAlign w:val="center"/>
          </w:tcPr>
          <w:p w:rsidR="007255AF" w:rsidRDefault="007255AF" w:rsidP="00B13879">
            <w:pPr>
              <w:jc w:val="center"/>
            </w:pPr>
            <w:r>
              <w:rPr>
                <w:rFonts w:hint="eastAsia"/>
              </w:rPr>
              <w:t>0</w:t>
            </w:r>
          </w:p>
        </w:tc>
        <w:tc>
          <w:tcPr>
            <w:tcW w:w="1416" w:type="dxa"/>
            <w:vAlign w:val="center"/>
          </w:tcPr>
          <w:p w:rsidR="007255AF" w:rsidRDefault="007255AF" w:rsidP="00B13879">
            <w:pPr>
              <w:jc w:val="center"/>
            </w:pPr>
            <w:r>
              <w:rPr>
                <w:rFonts w:hint="eastAsia"/>
              </w:rPr>
              <w:t>3</w:t>
            </w:r>
          </w:p>
        </w:tc>
        <w:tc>
          <w:tcPr>
            <w:tcW w:w="1418" w:type="dxa"/>
            <w:vAlign w:val="center"/>
          </w:tcPr>
          <w:p w:rsidR="007255AF" w:rsidRDefault="007255AF" w:rsidP="00B13879">
            <w:pPr>
              <w:jc w:val="center"/>
            </w:pPr>
            <w:r>
              <w:rPr>
                <w:rFonts w:hint="eastAsia"/>
              </w:rPr>
              <w:t>4</w:t>
            </w:r>
          </w:p>
        </w:tc>
      </w:tr>
      <w:tr w:rsidR="007255AF" w:rsidTr="00B13879">
        <w:trPr>
          <w:trHeight w:val="26"/>
          <w:jc w:val="center"/>
        </w:trPr>
        <w:tc>
          <w:tcPr>
            <w:tcW w:w="2297" w:type="dxa"/>
            <w:shd w:val="clear" w:color="auto" w:fill="D9D9D9"/>
            <w:vAlign w:val="center"/>
          </w:tcPr>
          <w:p w:rsidR="007255AF" w:rsidRDefault="007255AF" w:rsidP="00546A30">
            <w:pPr>
              <w:jc w:val="center"/>
            </w:pPr>
            <w:r>
              <w:rPr>
                <w:rFonts w:hint="eastAsia"/>
              </w:rPr>
              <w:t>撞击声基准值</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2</w:t>
            </w:r>
          </w:p>
        </w:tc>
        <w:tc>
          <w:tcPr>
            <w:tcW w:w="1416" w:type="dxa"/>
            <w:vAlign w:val="center"/>
          </w:tcPr>
          <w:p w:rsidR="007255AF" w:rsidRDefault="007255AF" w:rsidP="007255AF">
            <w:pPr>
              <w:jc w:val="center"/>
            </w:pPr>
            <w:r w:rsidRPr="005E3463">
              <w:rPr>
                <w:rFonts w:hint="eastAsia"/>
                <w:lang w:val="en-US"/>
              </w:rPr>
              <w:t>0</w:t>
            </w:r>
          </w:p>
        </w:tc>
        <w:tc>
          <w:tcPr>
            <w:tcW w:w="1416" w:type="dxa"/>
            <w:vAlign w:val="center"/>
          </w:tcPr>
          <w:p w:rsidR="007255AF" w:rsidRDefault="007255AF" w:rsidP="007255AF">
            <w:pPr>
              <w:jc w:val="center"/>
            </w:pPr>
            <w:r w:rsidRPr="005E3463">
              <w:rPr>
                <w:rFonts w:hint="eastAsia"/>
                <w:lang w:val="en-US"/>
              </w:rPr>
              <w:t>-3</w:t>
            </w:r>
          </w:p>
        </w:tc>
        <w:tc>
          <w:tcPr>
            <w:tcW w:w="1418" w:type="dxa"/>
            <w:vAlign w:val="center"/>
          </w:tcPr>
          <w:p w:rsidR="007255AF" w:rsidRDefault="007255AF" w:rsidP="007255AF">
            <w:pPr>
              <w:jc w:val="center"/>
            </w:pPr>
            <w:r w:rsidRPr="005E3463">
              <w:rPr>
                <w:rFonts w:hint="eastAsia"/>
                <w:lang w:val="en-US"/>
              </w:rPr>
              <w:t>-16</w:t>
            </w:r>
          </w:p>
        </w:tc>
      </w:tr>
    </w:tbl>
    <w:p w:rsidR="00E80B6B" w:rsidRDefault="00E80B6B" w:rsidP="002156E8">
      <w:pPr>
        <w:pStyle w:val="2"/>
      </w:pPr>
      <w:bookmarkStart w:id="22" w:name="_Toc123498120"/>
      <w:r>
        <w:rPr>
          <w:rFonts w:hint="eastAsia"/>
        </w:rPr>
        <w:t>频谱修正量</w:t>
      </w:r>
      <w:bookmarkEnd w:id="22"/>
    </w:p>
    <w:p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rsidR="00A864F0" w:rsidRDefault="00A864F0" w:rsidP="00E24635">
      <w:pPr>
        <w:pStyle w:val="a0"/>
        <w:jc w:val="center"/>
      </w:pPr>
      <w:r>
        <w:rPr>
          <w:noProof/>
          <w:lang w:val="en-US"/>
        </w:rPr>
        <w:drawing>
          <wp:inline distT="0" distB="0" distL="0" distR="0" wp14:anchorId="40C8A4E4" wp14:editId="35809E36">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104989" cy="291685"/>
                    </a:xfrm>
                    <a:prstGeom prst="rect">
                      <a:avLst/>
                    </a:prstGeom>
                  </pic:spPr>
                </pic:pic>
              </a:graphicData>
            </a:graphic>
          </wp:inline>
        </w:drawing>
      </w:r>
    </w:p>
    <w:p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9"/>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Tr="00A6082E">
        <w:trPr>
          <w:trHeight w:val="470"/>
        </w:trPr>
        <w:tc>
          <w:tcPr>
            <w:tcW w:w="297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rsidR="00A864F0" w:rsidRPr="00E80B6B" w:rsidRDefault="00A864F0" w:rsidP="00E80B6B">
            <w:pPr>
              <w:pStyle w:val="a0"/>
              <w:jc w:val="center"/>
              <w:rPr>
                <w:sz w:val="18"/>
                <w:szCs w:val="18"/>
                <w:lang w:val="en-US"/>
              </w:rPr>
            </w:pPr>
            <w:r w:rsidRPr="00E80B6B">
              <w:rPr>
                <w:color w:val="000000"/>
                <w:sz w:val="18"/>
                <w:szCs w:val="18"/>
              </w:rPr>
              <w:t>2000 Hz</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r>
      <w:tr w:rsidR="00A864F0" w:rsidTr="00A6082E">
        <w:trPr>
          <w:trHeight w:val="360"/>
        </w:trPr>
        <w:tc>
          <w:tcPr>
            <w:tcW w:w="2977" w:type="dxa"/>
            <w:shd w:val="clear" w:color="auto" w:fill="DDDDDD"/>
            <w:vAlign w:val="center"/>
          </w:tcPr>
          <w:p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rsidR="00A864F0" w:rsidRPr="00E80B6B" w:rsidRDefault="00A864F0" w:rsidP="00E80B6B">
            <w:pPr>
              <w:pStyle w:val="a0"/>
              <w:jc w:val="center"/>
              <w:rPr>
                <w:color w:val="000000"/>
                <w:sz w:val="18"/>
                <w:szCs w:val="18"/>
              </w:rPr>
            </w:pPr>
            <w:r w:rsidRPr="00E80B6B">
              <w:rPr>
                <w:color w:val="000000"/>
                <w:sz w:val="18"/>
                <w:szCs w:val="18"/>
              </w:rPr>
              <w:t>-6</w:t>
            </w:r>
          </w:p>
        </w:tc>
      </w:tr>
    </w:tbl>
    <w:p w:rsidR="00F571C8" w:rsidRPr="00A864F0" w:rsidRDefault="00F571C8" w:rsidP="00F571C8">
      <w:pPr>
        <w:pStyle w:val="a0"/>
        <w:ind w:firstLineChars="200" w:firstLine="420"/>
        <w:rPr>
          <w:lang w:val="en-US"/>
        </w:rPr>
      </w:pPr>
    </w:p>
    <w:p w:rsidR="009147A5" w:rsidRPr="00F45ABD" w:rsidRDefault="009147A5" w:rsidP="009147A5">
      <w:pPr>
        <w:ind w:firstLine="480"/>
        <w:jc w:val="center"/>
        <w:rPr>
          <w:rFonts w:ascii="宋体" w:hAnsi="宋体"/>
        </w:rPr>
      </w:pPr>
    </w:p>
    <w:p w:rsidR="0092062B" w:rsidRDefault="00CA08E8" w:rsidP="00CA08E8">
      <w:pPr>
        <w:pStyle w:val="1"/>
        <w:ind w:left="669" w:hanging="669"/>
      </w:pPr>
      <w:bookmarkStart w:id="23" w:name="_Toc123498121"/>
      <w:r>
        <w:rPr>
          <w:rFonts w:hint="eastAsia"/>
        </w:rPr>
        <w:t>构件空气声隔声</w:t>
      </w:r>
      <w:r w:rsidR="005B0A49">
        <w:rPr>
          <w:rFonts w:hint="eastAsia"/>
        </w:rPr>
        <w:t>性能</w:t>
      </w:r>
      <w:bookmarkEnd w:id="23"/>
    </w:p>
    <w:p w:rsidR="00F161BD" w:rsidRDefault="00F161BD" w:rsidP="00E0178D">
      <w:pPr>
        <w:pStyle w:val="2"/>
      </w:pPr>
      <w:bookmarkStart w:id="24" w:name="_Toc123498122"/>
      <w:r>
        <w:rPr>
          <w:rFonts w:hint="eastAsia"/>
        </w:rPr>
        <w:t>墙板的空气声隔声量</w:t>
      </w:r>
      <w:bookmarkEnd w:id="24"/>
    </w:p>
    <w:p w:rsidR="00F161BD" w:rsidRDefault="00F161BD" w:rsidP="00E0178D">
      <w:pPr>
        <w:pStyle w:val="3"/>
      </w:pPr>
      <w:bookmarkStart w:id="25" w:name="_Toc123498123"/>
      <w:r w:rsidRPr="006A51D3">
        <w:rPr>
          <w:rFonts w:hint="eastAsia"/>
        </w:rPr>
        <w:t>墙板</w:t>
      </w:r>
      <w:r>
        <w:rPr>
          <w:rFonts w:hint="eastAsia"/>
        </w:rPr>
        <w:t>构造做法</w:t>
      </w:r>
      <w:bookmarkEnd w:id="25"/>
    </w:p>
    <w:p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rsidR="00C61F08" w:rsidRPr="00F704E0" w:rsidRDefault="00C61F08" w:rsidP="00F704E0">
      <w:pPr>
        <w:pStyle w:val="a0"/>
        <w:ind w:firstLineChars="200" w:firstLine="420"/>
      </w:pPr>
      <w:r w:rsidRPr="00F704E0">
        <w:rPr>
          <w:rFonts w:hint="eastAsia"/>
        </w:rPr>
        <w:lastRenderedPageBreak/>
        <w:t>本项目</w:t>
      </w:r>
      <w:r w:rsidRPr="00F704E0">
        <w:t>中</w:t>
      </w:r>
      <w:r w:rsidRPr="00F704E0">
        <w:rPr>
          <w:rFonts w:hint="eastAsia"/>
        </w:rPr>
        <w:t>建筑围护结构详细信息可见下表：</w:t>
      </w:r>
    </w:p>
    <w:p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31218A">
        <w:tc>
          <w:tcPr>
            <w:tcW w:w="1697" w:type="dxa"/>
            <w:shd w:val="clear" w:color="auto" w:fill="E6E6E6"/>
            <w:vAlign w:val="center"/>
          </w:tcPr>
          <w:p w:rsidR="0031218A" w:rsidRDefault="007B5E7C">
            <w:r>
              <w:t>构件</w:t>
            </w:r>
          </w:p>
        </w:tc>
        <w:tc>
          <w:tcPr>
            <w:tcW w:w="3537" w:type="dxa"/>
            <w:shd w:val="clear" w:color="auto" w:fill="E6E6E6"/>
            <w:vAlign w:val="center"/>
          </w:tcPr>
          <w:p w:rsidR="0031218A" w:rsidRDefault="007B5E7C">
            <w:pPr>
              <w:jc w:val="center"/>
            </w:pPr>
            <w:r>
              <w:t>材料</w:t>
            </w:r>
          </w:p>
        </w:tc>
        <w:tc>
          <w:tcPr>
            <w:tcW w:w="990" w:type="dxa"/>
            <w:shd w:val="clear" w:color="auto" w:fill="E6E6E6"/>
            <w:vAlign w:val="center"/>
          </w:tcPr>
          <w:p w:rsidR="0031218A" w:rsidRDefault="007B5E7C">
            <w:pPr>
              <w:jc w:val="center"/>
            </w:pPr>
            <w:r>
              <w:t>厚度(mm)</w:t>
            </w:r>
          </w:p>
        </w:tc>
        <w:tc>
          <w:tcPr>
            <w:tcW w:w="990" w:type="dxa"/>
            <w:shd w:val="clear" w:color="auto" w:fill="E6E6E6"/>
            <w:vAlign w:val="center"/>
          </w:tcPr>
          <w:p w:rsidR="0031218A" w:rsidRDefault="007B5E7C">
            <w:pPr>
              <w:jc w:val="center"/>
            </w:pPr>
            <w:r>
              <w:t>密度(kg/m</w:t>
            </w:r>
            <w:r>
              <w:rPr>
                <w:vertAlign w:val="superscript"/>
              </w:rPr>
              <w:t>3</w:t>
            </w:r>
            <w:r>
              <w:t>)</w:t>
            </w:r>
          </w:p>
        </w:tc>
        <w:tc>
          <w:tcPr>
            <w:tcW w:w="990" w:type="dxa"/>
            <w:shd w:val="clear" w:color="auto" w:fill="E6E6E6"/>
            <w:vAlign w:val="center"/>
          </w:tcPr>
          <w:p w:rsidR="0031218A" w:rsidRDefault="007B5E7C">
            <w:pPr>
              <w:jc w:val="center"/>
            </w:pPr>
            <w:r>
              <w:t>面密度(kg/m</w:t>
            </w:r>
            <w:r>
              <w:rPr>
                <w:vertAlign w:val="superscript"/>
              </w:rPr>
              <w:t>2</w:t>
            </w:r>
            <w:r>
              <w:t>)</w:t>
            </w:r>
          </w:p>
        </w:tc>
        <w:tc>
          <w:tcPr>
            <w:tcW w:w="1126" w:type="dxa"/>
            <w:shd w:val="clear" w:color="auto" w:fill="E6E6E6"/>
            <w:vAlign w:val="center"/>
          </w:tcPr>
          <w:p w:rsidR="0031218A" w:rsidRDefault="007B5E7C">
            <w:pPr>
              <w:jc w:val="center"/>
            </w:pPr>
            <w:r>
              <w:t>总面密度(kg/m</w:t>
            </w:r>
            <w:r>
              <w:rPr>
                <w:vertAlign w:val="superscript"/>
              </w:rPr>
              <w:t>2</w:t>
            </w:r>
            <w:r>
              <w:t>)</w:t>
            </w:r>
          </w:p>
        </w:tc>
      </w:tr>
      <w:tr w:rsidR="0031218A">
        <w:tc>
          <w:tcPr>
            <w:tcW w:w="1697" w:type="dxa"/>
            <w:vMerge w:val="restart"/>
            <w:shd w:val="clear" w:color="auto" w:fill="E6E6E6"/>
            <w:vAlign w:val="center"/>
          </w:tcPr>
          <w:p w:rsidR="0031218A" w:rsidRDefault="007B5E7C">
            <w:r>
              <w:t>外墙</w:t>
            </w:r>
          </w:p>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restart"/>
            <w:vAlign w:val="center"/>
          </w:tcPr>
          <w:p w:rsidR="0031218A" w:rsidRDefault="007B5E7C">
            <w:pPr>
              <w:jc w:val="center"/>
            </w:pPr>
            <w:r>
              <w:t>705</w:t>
            </w: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挤塑聚苯板(ρ=25-32)</w:t>
            </w:r>
          </w:p>
        </w:tc>
        <w:tc>
          <w:tcPr>
            <w:tcW w:w="990" w:type="dxa"/>
            <w:vAlign w:val="center"/>
          </w:tcPr>
          <w:p w:rsidR="0031218A" w:rsidRDefault="007B5E7C">
            <w:pPr>
              <w:jc w:val="center"/>
            </w:pPr>
            <w:r>
              <w:t>20</w:t>
            </w:r>
          </w:p>
        </w:tc>
        <w:tc>
          <w:tcPr>
            <w:tcW w:w="990" w:type="dxa"/>
            <w:vAlign w:val="center"/>
          </w:tcPr>
          <w:p w:rsidR="0031218A" w:rsidRDefault="007B5E7C">
            <w:pPr>
              <w:jc w:val="center"/>
            </w:pPr>
            <w:r>
              <w:t>29</w:t>
            </w:r>
          </w:p>
        </w:tc>
        <w:tc>
          <w:tcPr>
            <w:tcW w:w="990" w:type="dxa"/>
            <w:vAlign w:val="center"/>
          </w:tcPr>
          <w:p w:rsidR="0031218A" w:rsidRDefault="007B5E7C">
            <w:pPr>
              <w:jc w:val="center"/>
            </w:pPr>
            <w:r>
              <w:t>1</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钢筋混凝土</w:t>
            </w:r>
          </w:p>
        </w:tc>
        <w:tc>
          <w:tcPr>
            <w:tcW w:w="990" w:type="dxa"/>
            <w:vAlign w:val="center"/>
          </w:tcPr>
          <w:p w:rsidR="0031218A" w:rsidRDefault="007B5E7C">
            <w:pPr>
              <w:jc w:val="center"/>
            </w:pPr>
            <w:r>
              <w:t>240</w:t>
            </w:r>
          </w:p>
        </w:tc>
        <w:tc>
          <w:tcPr>
            <w:tcW w:w="990" w:type="dxa"/>
            <w:vAlign w:val="center"/>
          </w:tcPr>
          <w:p w:rsidR="0031218A" w:rsidRDefault="007B5E7C">
            <w:pPr>
              <w:jc w:val="center"/>
            </w:pPr>
            <w:r>
              <w:t>2500</w:t>
            </w:r>
          </w:p>
        </w:tc>
        <w:tc>
          <w:tcPr>
            <w:tcW w:w="990" w:type="dxa"/>
            <w:vAlign w:val="center"/>
          </w:tcPr>
          <w:p w:rsidR="0031218A" w:rsidRDefault="007B5E7C">
            <w:pPr>
              <w:jc w:val="center"/>
            </w:pPr>
            <w:r>
              <w:t>600</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石灰砂浆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1600</w:t>
            </w:r>
          </w:p>
        </w:tc>
        <w:tc>
          <w:tcPr>
            <w:tcW w:w="990" w:type="dxa"/>
            <w:vAlign w:val="center"/>
          </w:tcPr>
          <w:p w:rsidR="0031218A" w:rsidRDefault="007B5E7C">
            <w:pPr>
              <w:jc w:val="center"/>
            </w:pPr>
            <w:r>
              <w:t>32</w:t>
            </w:r>
          </w:p>
        </w:tc>
        <w:tc>
          <w:tcPr>
            <w:tcW w:w="1126" w:type="dxa"/>
            <w:vMerge/>
            <w:vAlign w:val="center"/>
          </w:tcPr>
          <w:p w:rsidR="0031218A" w:rsidRDefault="0031218A">
            <w:pPr>
              <w:jc w:val="center"/>
            </w:pPr>
          </w:p>
        </w:tc>
      </w:tr>
      <w:tr w:rsidR="0031218A">
        <w:tc>
          <w:tcPr>
            <w:tcW w:w="1697" w:type="dxa"/>
            <w:vMerge w:val="restart"/>
            <w:shd w:val="clear" w:color="auto" w:fill="E6E6E6"/>
            <w:vAlign w:val="center"/>
          </w:tcPr>
          <w:p w:rsidR="0031218A" w:rsidRDefault="007B5E7C">
            <w:r>
              <w:t>隔墙</w:t>
            </w:r>
          </w:p>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restart"/>
            <w:vAlign w:val="center"/>
          </w:tcPr>
          <w:p w:rsidR="0031218A" w:rsidRDefault="007B5E7C">
            <w:pPr>
              <w:jc w:val="center"/>
            </w:pPr>
            <w:r>
              <w:t>358</w:t>
            </w: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混凝土多孔砖(190六孔砖）</w:t>
            </w:r>
          </w:p>
        </w:tc>
        <w:tc>
          <w:tcPr>
            <w:tcW w:w="990" w:type="dxa"/>
            <w:vAlign w:val="center"/>
          </w:tcPr>
          <w:p w:rsidR="0031218A" w:rsidRDefault="007B5E7C">
            <w:pPr>
              <w:jc w:val="center"/>
            </w:pPr>
            <w:r>
              <w:t>200</w:t>
            </w:r>
          </w:p>
        </w:tc>
        <w:tc>
          <w:tcPr>
            <w:tcW w:w="990" w:type="dxa"/>
            <w:vAlign w:val="center"/>
          </w:tcPr>
          <w:p w:rsidR="0031218A" w:rsidRDefault="007B5E7C">
            <w:pPr>
              <w:jc w:val="center"/>
            </w:pPr>
            <w:r>
              <w:t>1450</w:t>
            </w:r>
          </w:p>
        </w:tc>
        <w:tc>
          <w:tcPr>
            <w:tcW w:w="990" w:type="dxa"/>
            <w:vAlign w:val="center"/>
          </w:tcPr>
          <w:p w:rsidR="0031218A" w:rsidRDefault="007B5E7C">
            <w:pPr>
              <w:jc w:val="center"/>
            </w:pPr>
            <w:r>
              <w:t>290</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石灰砂浆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1600</w:t>
            </w:r>
          </w:p>
        </w:tc>
        <w:tc>
          <w:tcPr>
            <w:tcW w:w="990" w:type="dxa"/>
            <w:vAlign w:val="center"/>
          </w:tcPr>
          <w:p w:rsidR="0031218A" w:rsidRDefault="007B5E7C">
            <w:pPr>
              <w:jc w:val="center"/>
            </w:pPr>
            <w:r>
              <w:t>32</w:t>
            </w:r>
          </w:p>
        </w:tc>
        <w:tc>
          <w:tcPr>
            <w:tcW w:w="1126" w:type="dxa"/>
            <w:vMerge/>
            <w:vAlign w:val="center"/>
          </w:tcPr>
          <w:p w:rsidR="0031218A" w:rsidRDefault="0031218A">
            <w:pPr>
              <w:jc w:val="center"/>
            </w:pPr>
          </w:p>
        </w:tc>
      </w:tr>
      <w:tr w:rsidR="0031218A">
        <w:tc>
          <w:tcPr>
            <w:tcW w:w="1697" w:type="dxa"/>
            <w:vMerge w:val="restart"/>
            <w:shd w:val="clear" w:color="auto" w:fill="E6E6E6"/>
            <w:vAlign w:val="center"/>
          </w:tcPr>
          <w:p w:rsidR="0031218A" w:rsidRDefault="007B5E7C">
            <w:r>
              <w:t>屋顶</w:t>
            </w:r>
          </w:p>
        </w:tc>
        <w:tc>
          <w:tcPr>
            <w:tcW w:w="3537" w:type="dxa"/>
            <w:vAlign w:val="center"/>
          </w:tcPr>
          <w:p w:rsidR="0031218A" w:rsidRDefault="007B5E7C">
            <w:r>
              <w:t>碎石、卵石混凝土(ρ=2300)</w:t>
            </w:r>
          </w:p>
        </w:tc>
        <w:tc>
          <w:tcPr>
            <w:tcW w:w="990" w:type="dxa"/>
            <w:vAlign w:val="center"/>
          </w:tcPr>
          <w:p w:rsidR="0031218A" w:rsidRDefault="007B5E7C">
            <w:pPr>
              <w:jc w:val="center"/>
            </w:pPr>
            <w:r>
              <w:t>40</w:t>
            </w:r>
          </w:p>
        </w:tc>
        <w:tc>
          <w:tcPr>
            <w:tcW w:w="990" w:type="dxa"/>
            <w:vAlign w:val="center"/>
          </w:tcPr>
          <w:p w:rsidR="0031218A" w:rsidRDefault="007B5E7C">
            <w:pPr>
              <w:jc w:val="center"/>
            </w:pPr>
            <w:r>
              <w:t>2300</w:t>
            </w:r>
          </w:p>
        </w:tc>
        <w:tc>
          <w:tcPr>
            <w:tcW w:w="990" w:type="dxa"/>
            <w:vAlign w:val="center"/>
          </w:tcPr>
          <w:p w:rsidR="0031218A" w:rsidRDefault="007B5E7C">
            <w:pPr>
              <w:jc w:val="center"/>
            </w:pPr>
            <w:r>
              <w:t>92</w:t>
            </w:r>
          </w:p>
        </w:tc>
        <w:tc>
          <w:tcPr>
            <w:tcW w:w="1126" w:type="dxa"/>
            <w:vMerge w:val="restart"/>
            <w:vAlign w:val="center"/>
          </w:tcPr>
          <w:p w:rsidR="0031218A" w:rsidRDefault="007B5E7C">
            <w:pPr>
              <w:jc w:val="center"/>
            </w:pPr>
            <w:r>
              <w:t>717</w:t>
            </w: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挤塑聚苯板(ρ=25-32)</w:t>
            </w:r>
          </w:p>
        </w:tc>
        <w:tc>
          <w:tcPr>
            <w:tcW w:w="990" w:type="dxa"/>
            <w:vAlign w:val="center"/>
          </w:tcPr>
          <w:p w:rsidR="0031218A" w:rsidRDefault="007B5E7C">
            <w:pPr>
              <w:jc w:val="center"/>
            </w:pPr>
            <w:r>
              <w:t>20</w:t>
            </w:r>
          </w:p>
        </w:tc>
        <w:tc>
          <w:tcPr>
            <w:tcW w:w="990" w:type="dxa"/>
            <w:vAlign w:val="center"/>
          </w:tcPr>
          <w:p w:rsidR="0031218A" w:rsidRDefault="007B5E7C">
            <w:pPr>
              <w:jc w:val="center"/>
            </w:pPr>
            <w:r>
              <w:t>29</w:t>
            </w:r>
          </w:p>
        </w:tc>
        <w:tc>
          <w:tcPr>
            <w:tcW w:w="990" w:type="dxa"/>
            <w:vAlign w:val="center"/>
          </w:tcPr>
          <w:p w:rsidR="0031218A" w:rsidRDefault="007B5E7C">
            <w:pPr>
              <w:jc w:val="center"/>
            </w:pPr>
            <w:r>
              <w:t>1</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加气混凝土、泡沫混凝土(ρ=700)</w:t>
            </w:r>
          </w:p>
        </w:tc>
        <w:tc>
          <w:tcPr>
            <w:tcW w:w="990" w:type="dxa"/>
            <w:vAlign w:val="center"/>
          </w:tcPr>
          <w:p w:rsidR="0031218A" w:rsidRDefault="007B5E7C">
            <w:pPr>
              <w:jc w:val="center"/>
            </w:pPr>
            <w:r>
              <w:t>80</w:t>
            </w:r>
          </w:p>
        </w:tc>
        <w:tc>
          <w:tcPr>
            <w:tcW w:w="990" w:type="dxa"/>
            <w:vAlign w:val="center"/>
          </w:tcPr>
          <w:p w:rsidR="0031218A" w:rsidRDefault="007B5E7C">
            <w:pPr>
              <w:jc w:val="center"/>
            </w:pPr>
            <w:r>
              <w:t>700</w:t>
            </w:r>
          </w:p>
        </w:tc>
        <w:tc>
          <w:tcPr>
            <w:tcW w:w="990" w:type="dxa"/>
            <w:vAlign w:val="center"/>
          </w:tcPr>
          <w:p w:rsidR="0031218A" w:rsidRDefault="007B5E7C">
            <w:pPr>
              <w:jc w:val="center"/>
            </w:pPr>
            <w:r>
              <w:t>56</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钢筋混凝土</w:t>
            </w:r>
          </w:p>
        </w:tc>
        <w:tc>
          <w:tcPr>
            <w:tcW w:w="990" w:type="dxa"/>
            <w:vAlign w:val="center"/>
          </w:tcPr>
          <w:p w:rsidR="0031218A" w:rsidRDefault="007B5E7C">
            <w:pPr>
              <w:jc w:val="center"/>
            </w:pPr>
            <w:r>
              <w:t>200</w:t>
            </w:r>
          </w:p>
        </w:tc>
        <w:tc>
          <w:tcPr>
            <w:tcW w:w="990" w:type="dxa"/>
            <w:vAlign w:val="center"/>
          </w:tcPr>
          <w:p w:rsidR="0031218A" w:rsidRDefault="007B5E7C">
            <w:pPr>
              <w:jc w:val="center"/>
            </w:pPr>
            <w:r>
              <w:t>2500</w:t>
            </w:r>
          </w:p>
        </w:tc>
        <w:tc>
          <w:tcPr>
            <w:tcW w:w="990" w:type="dxa"/>
            <w:vAlign w:val="center"/>
          </w:tcPr>
          <w:p w:rsidR="0031218A" w:rsidRDefault="007B5E7C">
            <w:pPr>
              <w:jc w:val="center"/>
            </w:pPr>
            <w:r>
              <w:t>500</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石灰砂浆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1600</w:t>
            </w:r>
          </w:p>
        </w:tc>
        <w:tc>
          <w:tcPr>
            <w:tcW w:w="990" w:type="dxa"/>
            <w:vAlign w:val="center"/>
          </w:tcPr>
          <w:p w:rsidR="0031218A" w:rsidRDefault="007B5E7C">
            <w:pPr>
              <w:jc w:val="center"/>
            </w:pPr>
            <w:r>
              <w:t>32</w:t>
            </w:r>
          </w:p>
        </w:tc>
        <w:tc>
          <w:tcPr>
            <w:tcW w:w="1126" w:type="dxa"/>
            <w:vMerge/>
            <w:vAlign w:val="center"/>
          </w:tcPr>
          <w:p w:rsidR="0031218A" w:rsidRDefault="0031218A">
            <w:pPr>
              <w:jc w:val="center"/>
            </w:pPr>
          </w:p>
        </w:tc>
      </w:tr>
      <w:tr w:rsidR="0031218A">
        <w:tc>
          <w:tcPr>
            <w:tcW w:w="1697" w:type="dxa"/>
            <w:vMerge w:val="restart"/>
            <w:shd w:val="clear" w:color="auto" w:fill="E6E6E6"/>
            <w:vAlign w:val="center"/>
          </w:tcPr>
          <w:p w:rsidR="0031218A" w:rsidRDefault="007B5E7C">
            <w:r>
              <w:t>楼板</w:t>
            </w:r>
          </w:p>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restart"/>
            <w:vAlign w:val="center"/>
          </w:tcPr>
          <w:p w:rsidR="0031218A" w:rsidRDefault="007B5E7C">
            <w:pPr>
              <w:jc w:val="center"/>
            </w:pPr>
            <w:r>
              <w:t>568</w:t>
            </w:r>
          </w:p>
        </w:tc>
      </w:tr>
      <w:tr w:rsidR="0031218A">
        <w:tc>
          <w:tcPr>
            <w:tcW w:w="1697" w:type="dxa"/>
            <w:vMerge/>
            <w:shd w:val="clear" w:color="auto" w:fill="E6E6E6"/>
            <w:vAlign w:val="center"/>
          </w:tcPr>
          <w:p w:rsidR="0031218A" w:rsidRDefault="0031218A"/>
        </w:tc>
        <w:tc>
          <w:tcPr>
            <w:tcW w:w="3537" w:type="dxa"/>
            <w:vAlign w:val="center"/>
          </w:tcPr>
          <w:p w:rsidR="0031218A" w:rsidRDefault="007B5E7C">
            <w:r>
              <w:t>钢筋混凝土</w:t>
            </w:r>
          </w:p>
        </w:tc>
        <w:tc>
          <w:tcPr>
            <w:tcW w:w="990" w:type="dxa"/>
            <w:vAlign w:val="center"/>
          </w:tcPr>
          <w:p w:rsidR="0031218A" w:rsidRDefault="007B5E7C">
            <w:pPr>
              <w:jc w:val="center"/>
            </w:pPr>
            <w:r>
              <w:t>200</w:t>
            </w:r>
          </w:p>
        </w:tc>
        <w:tc>
          <w:tcPr>
            <w:tcW w:w="990" w:type="dxa"/>
            <w:vAlign w:val="center"/>
          </w:tcPr>
          <w:p w:rsidR="0031218A" w:rsidRDefault="007B5E7C">
            <w:pPr>
              <w:jc w:val="center"/>
            </w:pPr>
            <w:r>
              <w:t>2500</w:t>
            </w:r>
          </w:p>
        </w:tc>
        <w:tc>
          <w:tcPr>
            <w:tcW w:w="990" w:type="dxa"/>
            <w:vAlign w:val="center"/>
          </w:tcPr>
          <w:p w:rsidR="0031218A" w:rsidRDefault="007B5E7C">
            <w:pPr>
              <w:jc w:val="center"/>
            </w:pPr>
            <w:r>
              <w:t>500</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石灰砂浆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1600</w:t>
            </w:r>
          </w:p>
        </w:tc>
        <w:tc>
          <w:tcPr>
            <w:tcW w:w="990" w:type="dxa"/>
            <w:vAlign w:val="center"/>
          </w:tcPr>
          <w:p w:rsidR="0031218A" w:rsidRDefault="007B5E7C">
            <w:pPr>
              <w:jc w:val="center"/>
            </w:pPr>
            <w:r>
              <w:t>32</w:t>
            </w:r>
          </w:p>
        </w:tc>
        <w:tc>
          <w:tcPr>
            <w:tcW w:w="1126" w:type="dxa"/>
            <w:vMerge/>
            <w:vAlign w:val="center"/>
          </w:tcPr>
          <w:p w:rsidR="0031218A" w:rsidRDefault="0031218A">
            <w:pPr>
              <w:jc w:val="center"/>
            </w:pPr>
          </w:p>
        </w:tc>
      </w:tr>
      <w:tr w:rsidR="0031218A">
        <w:tc>
          <w:tcPr>
            <w:tcW w:w="1697" w:type="dxa"/>
            <w:vMerge w:val="restart"/>
            <w:shd w:val="clear" w:color="auto" w:fill="E6E6E6"/>
            <w:vAlign w:val="center"/>
          </w:tcPr>
          <w:p w:rsidR="0031218A" w:rsidRDefault="007B5E7C">
            <w:r>
              <w:t>挑空楼板</w:t>
            </w:r>
          </w:p>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restart"/>
            <w:vAlign w:val="center"/>
          </w:tcPr>
          <w:p w:rsidR="0031218A" w:rsidRDefault="007B5E7C">
            <w:pPr>
              <w:jc w:val="center"/>
            </w:pPr>
            <w:r>
              <w:t>609</w:t>
            </w:r>
          </w:p>
        </w:tc>
      </w:tr>
      <w:tr w:rsidR="0031218A">
        <w:tc>
          <w:tcPr>
            <w:tcW w:w="1697" w:type="dxa"/>
            <w:vMerge/>
            <w:shd w:val="clear" w:color="auto" w:fill="E6E6E6"/>
            <w:vAlign w:val="center"/>
          </w:tcPr>
          <w:p w:rsidR="0031218A" w:rsidRDefault="0031218A"/>
        </w:tc>
        <w:tc>
          <w:tcPr>
            <w:tcW w:w="3537" w:type="dxa"/>
            <w:vAlign w:val="center"/>
          </w:tcPr>
          <w:p w:rsidR="0031218A" w:rsidRDefault="007B5E7C">
            <w:r>
              <w:t>钢筋混凝土</w:t>
            </w:r>
          </w:p>
        </w:tc>
        <w:tc>
          <w:tcPr>
            <w:tcW w:w="990" w:type="dxa"/>
            <w:vAlign w:val="center"/>
          </w:tcPr>
          <w:p w:rsidR="0031218A" w:rsidRDefault="007B5E7C">
            <w:pPr>
              <w:jc w:val="center"/>
            </w:pPr>
            <w:r>
              <w:t>200</w:t>
            </w:r>
          </w:p>
        </w:tc>
        <w:tc>
          <w:tcPr>
            <w:tcW w:w="990" w:type="dxa"/>
            <w:vAlign w:val="center"/>
          </w:tcPr>
          <w:p w:rsidR="0031218A" w:rsidRDefault="007B5E7C">
            <w:pPr>
              <w:jc w:val="center"/>
            </w:pPr>
            <w:r>
              <w:t>2500</w:t>
            </w:r>
          </w:p>
        </w:tc>
        <w:tc>
          <w:tcPr>
            <w:tcW w:w="990" w:type="dxa"/>
            <w:vAlign w:val="center"/>
          </w:tcPr>
          <w:p w:rsidR="0031218A" w:rsidRDefault="007B5E7C">
            <w:pPr>
              <w:jc w:val="center"/>
            </w:pPr>
            <w:r>
              <w:t>500</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挤塑聚苯板(ρ=25-32)</w:t>
            </w:r>
          </w:p>
        </w:tc>
        <w:tc>
          <w:tcPr>
            <w:tcW w:w="990" w:type="dxa"/>
            <w:vAlign w:val="center"/>
          </w:tcPr>
          <w:p w:rsidR="0031218A" w:rsidRDefault="007B5E7C">
            <w:pPr>
              <w:jc w:val="center"/>
            </w:pPr>
            <w:r>
              <w:t>20</w:t>
            </w:r>
          </w:p>
        </w:tc>
        <w:tc>
          <w:tcPr>
            <w:tcW w:w="990" w:type="dxa"/>
            <w:vAlign w:val="center"/>
          </w:tcPr>
          <w:p w:rsidR="0031218A" w:rsidRDefault="007B5E7C">
            <w:pPr>
              <w:jc w:val="center"/>
            </w:pPr>
            <w:r>
              <w:t>29</w:t>
            </w:r>
          </w:p>
        </w:tc>
        <w:tc>
          <w:tcPr>
            <w:tcW w:w="990" w:type="dxa"/>
            <w:vAlign w:val="center"/>
          </w:tcPr>
          <w:p w:rsidR="0031218A" w:rsidRDefault="007B5E7C">
            <w:pPr>
              <w:jc w:val="center"/>
            </w:pPr>
            <w:r>
              <w:t>1</w:t>
            </w:r>
          </w:p>
        </w:tc>
        <w:tc>
          <w:tcPr>
            <w:tcW w:w="1126" w:type="dxa"/>
            <w:vMerge/>
            <w:vAlign w:val="center"/>
          </w:tcPr>
          <w:p w:rsidR="0031218A" w:rsidRDefault="0031218A">
            <w:pPr>
              <w:jc w:val="center"/>
            </w:pPr>
          </w:p>
        </w:tc>
      </w:tr>
      <w:tr w:rsidR="0031218A">
        <w:tc>
          <w:tcPr>
            <w:tcW w:w="1697" w:type="dxa"/>
            <w:vMerge/>
            <w:shd w:val="clear" w:color="auto" w:fill="E6E6E6"/>
            <w:vAlign w:val="center"/>
          </w:tcPr>
          <w:p w:rsidR="0031218A" w:rsidRDefault="0031218A"/>
        </w:tc>
        <w:tc>
          <w:tcPr>
            <w:tcW w:w="3537" w:type="dxa"/>
            <w:vAlign w:val="center"/>
          </w:tcPr>
          <w:p w:rsidR="0031218A" w:rsidRDefault="007B5E7C">
            <w:r>
              <w:t>水泥砂浆</w:t>
            </w:r>
          </w:p>
        </w:tc>
        <w:tc>
          <w:tcPr>
            <w:tcW w:w="990" w:type="dxa"/>
            <w:vAlign w:val="center"/>
          </w:tcPr>
          <w:p w:rsidR="0031218A" w:rsidRDefault="007B5E7C">
            <w:pPr>
              <w:jc w:val="center"/>
            </w:pPr>
            <w:r>
              <w:t>20</w:t>
            </w:r>
          </w:p>
        </w:tc>
        <w:tc>
          <w:tcPr>
            <w:tcW w:w="990" w:type="dxa"/>
            <w:vAlign w:val="center"/>
          </w:tcPr>
          <w:p w:rsidR="0031218A" w:rsidRDefault="007B5E7C">
            <w:pPr>
              <w:jc w:val="center"/>
            </w:pPr>
            <w:r>
              <w:t>1800</w:t>
            </w:r>
          </w:p>
        </w:tc>
        <w:tc>
          <w:tcPr>
            <w:tcW w:w="990" w:type="dxa"/>
            <w:vAlign w:val="center"/>
          </w:tcPr>
          <w:p w:rsidR="0031218A" w:rsidRDefault="007B5E7C">
            <w:pPr>
              <w:jc w:val="center"/>
            </w:pPr>
            <w:r>
              <w:t>36</w:t>
            </w:r>
          </w:p>
        </w:tc>
        <w:tc>
          <w:tcPr>
            <w:tcW w:w="1126" w:type="dxa"/>
            <w:vMerge/>
            <w:vAlign w:val="center"/>
          </w:tcPr>
          <w:p w:rsidR="0031218A" w:rsidRDefault="0031218A">
            <w:pPr>
              <w:jc w:val="center"/>
            </w:pPr>
          </w:p>
        </w:tc>
      </w:tr>
    </w:tbl>
    <w:p w:rsidR="002156E8" w:rsidRPr="00B45FC5" w:rsidRDefault="002156E8" w:rsidP="00C61F08">
      <w:pPr>
        <w:pStyle w:val="ad"/>
        <w:ind w:firstLineChars="0" w:firstLine="420"/>
        <w:jc w:val="center"/>
        <w:rPr>
          <w:rFonts w:ascii="宋体" w:eastAsia="宋体" w:hAnsi="宋体"/>
          <w:color w:val="000000"/>
          <w:sz w:val="21"/>
          <w:szCs w:val="21"/>
        </w:rPr>
      </w:pPr>
      <w:bookmarkStart w:id="26" w:name="围护结构材料清单"/>
      <w:bookmarkEnd w:id="26"/>
    </w:p>
    <w:p w:rsidR="00E80B6B" w:rsidRDefault="00E80B6B" w:rsidP="00E0178D">
      <w:pPr>
        <w:pStyle w:val="3"/>
      </w:pPr>
      <w:bookmarkStart w:id="27" w:name="_Toc123498124"/>
      <w:r>
        <w:rPr>
          <w:rFonts w:hint="eastAsia"/>
        </w:rPr>
        <w:t>墙板空气声隔声性能</w:t>
      </w:r>
      <w:bookmarkEnd w:id="27"/>
    </w:p>
    <w:p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rsidR="007F5883" w:rsidRPr="007B1873"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rsidR="00B67BFD" w:rsidRPr="0012219A" w:rsidRDefault="00EE183C" w:rsidP="00B67BFD">
      <w:pPr>
        <w:pStyle w:val="a0"/>
        <w:ind w:left="840"/>
      </w:pPr>
      <m:oMathPara>
        <m:oMath>
          <m:r>
            <w:rPr>
              <w:rFonts w:ascii="Cambria Math" w:hAnsi="Cambria Math"/>
            </w:rPr>
            <m:t>R=</m:t>
          </m:r>
          <w:bookmarkStart w:id="28" w:name="公式A1"/>
          <m:r>
            <m:rPr>
              <m:sty m:val="p"/>
            </m:rPr>
            <w:rPr>
              <w:rFonts w:ascii="Cambria Math" w:hAnsi="Cambria Math"/>
            </w:rPr>
            <m:t>23</m:t>
          </m:r>
          <w:bookmarkEnd w:id="28"/>
          <m:r>
            <w:rPr>
              <w:rFonts w:ascii="Cambria Math" w:hAnsi="Cambria Math"/>
            </w:rPr>
            <m:t>lgm+</m:t>
          </m:r>
          <w:bookmarkStart w:id="29" w:name="公式B1"/>
          <m:r>
            <m:rPr>
              <m:sty m:val="p"/>
            </m:rPr>
            <w:rPr>
              <w:rFonts w:ascii="Cambria Math" w:hAnsi="Cambria Math"/>
            </w:rPr>
            <m:t>11</m:t>
          </m:r>
          <w:bookmarkEnd w:id="29"/>
          <m:r>
            <w:rPr>
              <w:rFonts w:ascii="Cambria Math" w:hAnsi="Cambria Math"/>
            </w:rPr>
            <m:t>lgf</m:t>
          </m:r>
          <w:bookmarkStart w:id="30" w:name="公式C1"/>
          <m:r>
            <m:rPr>
              <m:sty m:val="p"/>
            </m:rPr>
            <w:rPr>
              <w:rFonts w:ascii="Cambria Math" w:hAnsi="Cambria Math"/>
            </w:rPr>
            <m:t>-41</m:t>
          </m:r>
          <w:bookmarkEnd w:id="30"/>
          <m:r>
            <w:rPr>
              <w:rFonts w:ascii="Cambria Math" w:hAnsi="Cambria Math"/>
            </w:rPr>
            <m:t xml:space="preserve">         (m≥200kg/</m:t>
          </m:r>
          <m:r>
            <w:rPr>
              <w:rFonts w:ascii="Cambria Math" w:hAnsi="Cambria Math" w:hint="eastAsia"/>
            </w:rPr>
            <m:t>㎡）</m:t>
          </m:r>
        </m:oMath>
      </m:oMathPara>
    </w:p>
    <w:p w:rsidR="00B67BFD" w:rsidRPr="007B1873" w:rsidRDefault="00EE183C" w:rsidP="00B67BFD">
      <w:pPr>
        <w:pStyle w:val="a0"/>
        <w:ind w:left="840"/>
        <w:rPr>
          <w:color w:val="FF0000"/>
        </w:rPr>
      </w:pPr>
      <m:oMathPara>
        <m:oMath>
          <m:r>
            <w:rPr>
              <w:rFonts w:ascii="Cambria Math" w:hAnsi="Cambria Math"/>
            </w:rPr>
            <m:t>R=</m:t>
          </m:r>
          <w:bookmarkStart w:id="31" w:name="公式A2"/>
          <m:r>
            <m:rPr>
              <m:sty m:val="p"/>
            </m:rPr>
            <w:rPr>
              <w:rFonts w:ascii="Cambria Math" w:hAnsi="Cambria Math"/>
            </w:rPr>
            <m:t>13</m:t>
          </m:r>
          <w:bookmarkEnd w:id="31"/>
          <m:r>
            <w:rPr>
              <w:rFonts w:ascii="Cambria Math" w:hAnsi="Cambria Math"/>
            </w:rPr>
            <m:t>lgm+</m:t>
          </m:r>
          <w:bookmarkStart w:id="32" w:name="公式B2"/>
          <m:r>
            <m:rPr>
              <m:sty m:val="p"/>
            </m:rPr>
            <w:rPr>
              <w:rFonts w:ascii="Cambria Math" w:hAnsi="Cambria Math"/>
            </w:rPr>
            <m:t>11</m:t>
          </m:r>
          <w:bookmarkEnd w:id="32"/>
          <m:r>
            <w:rPr>
              <w:rFonts w:ascii="Cambria Math" w:hAnsi="Cambria Math"/>
            </w:rPr>
            <m:t>lgf</m:t>
          </m:r>
          <w:bookmarkStart w:id="33" w:name="公式C2"/>
          <m:r>
            <m:rPr>
              <m:sty m:val="p"/>
            </m:rPr>
            <w:rPr>
              <w:rFonts w:ascii="Cambria Math" w:hAnsi="Cambria Math"/>
            </w:rPr>
            <m:t>-18</m:t>
          </m:r>
          <w:bookmarkEnd w:id="33"/>
          <m:r>
            <w:rPr>
              <w:rFonts w:ascii="Cambria Math" w:hAnsi="Cambria Math"/>
            </w:rPr>
            <m:t xml:space="preserve">        (m≤200kg/</m:t>
          </m:r>
          <m:r>
            <w:rPr>
              <w:rFonts w:ascii="Cambria Math" w:hAnsi="Cambria Math" w:hint="eastAsia"/>
            </w:rPr>
            <m:t>㎡）</m:t>
          </m:r>
        </m:oMath>
      </m:oMathPara>
    </w:p>
    <w:p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rsidR="00F161BD" w:rsidRPr="009E433E" w:rsidRDefault="00F161BD" w:rsidP="009E433E">
      <w:pPr>
        <w:pStyle w:val="a0"/>
        <w:ind w:left="840"/>
        <w:rPr>
          <w:rFonts w:ascii="Times New Roman" w:hAnsi="Times New Roman" w:cs="Times New Roman"/>
        </w:rPr>
      </w:pPr>
    </w:p>
    <w:p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rsidR="00A0756F" w:rsidRPr="001276BB" w:rsidRDefault="00A0756F" w:rsidP="001276BB">
      <w:pPr>
        <w:jc w:val="right"/>
        <w:rPr>
          <w:lang w:val="en-US"/>
        </w:rPr>
      </w:pPr>
      <w:r w:rsidRPr="001276BB">
        <w:rPr>
          <w:rFonts w:hint="eastAsia"/>
          <w:lang w:val="en-US"/>
        </w:rPr>
        <w:lastRenderedPageBreak/>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31218A">
        <w:tc>
          <w:tcPr>
            <w:tcW w:w="2150" w:type="dxa"/>
            <w:shd w:val="clear" w:color="auto" w:fill="E6E6E6"/>
            <w:vAlign w:val="center"/>
          </w:tcPr>
          <w:p w:rsidR="0031218A" w:rsidRDefault="007B5E7C">
            <w:r>
              <w:t>构件</w:t>
            </w:r>
          </w:p>
        </w:tc>
        <w:tc>
          <w:tcPr>
            <w:tcW w:w="7183" w:type="dxa"/>
            <w:gridSpan w:val="6"/>
            <w:shd w:val="clear" w:color="auto" w:fill="E6E6E6"/>
            <w:vAlign w:val="center"/>
          </w:tcPr>
          <w:p w:rsidR="0031218A" w:rsidRDefault="007B5E7C">
            <w:pPr>
              <w:jc w:val="center"/>
            </w:pPr>
            <w:r>
              <w:t>计算过程参数</w:t>
            </w:r>
          </w:p>
        </w:tc>
      </w:tr>
      <w:tr w:rsidR="0031218A">
        <w:tc>
          <w:tcPr>
            <w:tcW w:w="2150" w:type="dxa"/>
            <w:vMerge w:val="restart"/>
            <w:shd w:val="clear" w:color="auto" w:fill="E6E6E6"/>
            <w:vAlign w:val="center"/>
          </w:tcPr>
          <w:p w:rsidR="0031218A" w:rsidRDefault="007B5E7C">
            <w:r>
              <w:t>教学用房外墙</w:t>
            </w:r>
          </w:p>
        </w:tc>
        <w:tc>
          <w:tcPr>
            <w:tcW w:w="1528" w:type="dxa"/>
            <w:shd w:val="clear" w:color="auto" w:fill="E6E6E6"/>
            <w:vAlign w:val="center"/>
          </w:tcPr>
          <w:p w:rsidR="0031218A" w:rsidRDefault="007B5E7C">
            <w:r>
              <w:t>构造做法</w:t>
            </w:r>
          </w:p>
        </w:tc>
        <w:tc>
          <w:tcPr>
            <w:tcW w:w="5655" w:type="dxa"/>
            <w:gridSpan w:val="5"/>
            <w:vAlign w:val="center"/>
          </w:tcPr>
          <w:p w:rsidR="0031218A" w:rsidRDefault="007B5E7C">
            <w:r>
              <w:t>水泥砂浆 20mm＋挤塑聚苯板(ρ=25-32) 20mm＋水泥砂浆 20mm＋钢筋混凝土 240mm＋石灰砂浆 20mm</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参照构造</w:t>
            </w:r>
          </w:p>
        </w:tc>
        <w:tc>
          <w:tcPr>
            <w:tcW w:w="5655" w:type="dxa"/>
            <w:gridSpan w:val="5"/>
            <w:vAlign w:val="center"/>
          </w:tcPr>
          <w:p w:rsidR="0031218A" w:rsidRDefault="007B5E7C">
            <w:r>
              <w:t>--</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面密度(kg/㎡)</w:t>
            </w:r>
          </w:p>
        </w:tc>
        <w:tc>
          <w:tcPr>
            <w:tcW w:w="5655" w:type="dxa"/>
            <w:gridSpan w:val="5"/>
            <w:vAlign w:val="center"/>
          </w:tcPr>
          <w:p w:rsidR="0031218A" w:rsidRDefault="007B5E7C">
            <w:r>
              <w:t>705</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隔声量来源</w:t>
            </w:r>
          </w:p>
        </w:tc>
        <w:tc>
          <w:tcPr>
            <w:tcW w:w="5655" w:type="dxa"/>
            <w:gridSpan w:val="5"/>
            <w:vAlign w:val="center"/>
          </w:tcPr>
          <w:p w:rsidR="0031218A" w:rsidRDefault="007B5E7C">
            <w:r>
              <w:t>通过经验公式计算</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倍频程中心频率</w:t>
            </w:r>
          </w:p>
        </w:tc>
        <w:tc>
          <w:tcPr>
            <w:tcW w:w="1131" w:type="dxa"/>
            <w:shd w:val="clear" w:color="auto" w:fill="E6E6E6"/>
            <w:vAlign w:val="center"/>
          </w:tcPr>
          <w:p w:rsidR="0031218A" w:rsidRDefault="007B5E7C">
            <w:r>
              <w:t>125 Hz</w:t>
            </w:r>
          </w:p>
        </w:tc>
        <w:tc>
          <w:tcPr>
            <w:tcW w:w="1131" w:type="dxa"/>
            <w:shd w:val="clear" w:color="auto" w:fill="E6E6E6"/>
            <w:vAlign w:val="center"/>
          </w:tcPr>
          <w:p w:rsidR="0031218A" w:rsidRDefault="007B5E7C">
            <w:r>
              <w:t>250 Hz</w:t>
            </w:r>
          </w:p>
        </w:tc>
        <w:tc>
          <w:tcPr>
            <w:tcW w:w="1131" w:type="dxa"/>
            <w:shd w:val="clear" w:color="auto" w:fill="E6E6E6"/>
            <w:vAlign w:val="center"/>
          </w:tcPr>
          <w:p w:rsidR="0031218A" w:rsidRDefault="007B5E7C">
            <w:r>
              <w:t>500 Hz</w:t>
            </w:r>
          </w:p>
        </w:tc>
        <w:tc>
          <w:tcPr>
            <w:tcW w:w="1131" w:type="dxa"/>
            <w:shd w:val="clear" w:color="auto" w:fill="E6E6E6"/>
            <w:vAlign w:val="center"/>
          </w:tcPr>
          <w:p w:rsidR="0031218A" w:rsidRDefault="007B5E7C">
            <w:r>
              <w:t>1000 Hz</w:t>
            </w:r>
          </w:p>
        </w:tc>
        <w:tc>
          <w:tcPr>
            <w:tcW w:w="1131" w:type="dxa"/>
            <w:shd w:val="clear" w:color="auto" w:fill="E6E6E6"/>
            <w:vAlign w:val="center"/>
          </w:tcPr>
          <w:p w:rsidR="0031218A" w:rsidRDefault="007B5E7C">
            <w:r>
              <w:t>2000 Hz</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分频隔声量</w:t>
            </w:r>
          </w:p>
        </w:tc>
        <w:tc>
          <w:tcPr>
            <w:tcW w:w="1131" w:type="dxa"/>
            <w:vAlign w:val="center"/>
          </w:tcPr>
          <w:p w:rsidR="0031218A" w:rsidRDefault="007B5E7C">
            <w:r>
              <w:t>47.6</w:t>
            </w:r>
          </w:p>
        </w:tc>
        <w:tc>
          <w:tcPr>
            <w:tcW w:w="1131" w:type="dxa"/>
            <w:vAlign w:val="center"/>
          </w:tcPr>
          <w:p w:rsidR="0031218A" w:rsidRDefault="007B5E7C">
            <w:r>
              <w:t>50.9</w:t>
            </w:r>
          </w:p>
        </w:tc>
        <w:tc>
          <w:tcPr>
            <w:tcW w:w="1131" w:type="dxa"/>
            <w:vAlign w:val="center"/>
          </w:tcPr>
          <w:p w:rsidR="0031218A" w:rsidRDefault="007B5E7C">
            <w:r>
              <w:t>54.2</w:t>
            </w:r>
          </w:p>
        </w:tc>
        <w:tc>
          <w:tcPr>
            <w:tcW w:w="1131" w:type="dxa"/>
            <w:vAlign w:val="center"/>
          </w:tcPr>
          <w:p w:rsidR="0031218A" w:rsidRDefault="007B5E7C">
            <w:r>
              <w:t>57.5</w:t>
            </w:r>
          </w:p>
        </w:tc>
        <w:tc>
          <w:tcPr>
            <w:tcW w:w="1131" w:type="dxa"/>
            <w:vAlign w:val="center"/>
          </w:tcPr>
          <w:p w:rsidR="0031218A" w:rsidRDefault="007B5E7C">
            <w:r>
              <w:t>60.8</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不利偏差</w:t>
            </w:r>
          </w:p>
        </w:tc>
        <w:tc>
          <w:tcPr>
            <w:tcW w:w="1131" w:type="dxa"/>
            <w:vAlign w:val="center"/>
          </w:tcPr>
          <w:p w:rsidR="0031218A" w:rsidRDefault="007B5E7C">
            <w:r>
              <w:t>0.0</w:t>
            </w:r>
          </w:p>
        </w:tc>
        <w:tc>
          <w:tcPr>
            <w:tcW w:w="1131" w:type="dxa"/>
            <w:vAlign w:val="center"/>
          </w:tcPr>
          <w:p w:rsidR="0031218A" w:rsidRDefault="007B5E7C">
            <w:r>
              <w:t>0.1</w:t>
            </w:r>
          </w:p>
        </w:tc>
        <w:tc>
          <w:tcPr>
            <w:tcW w:w="1131" w:type="dxa"/>
            <w:vAlign w:val="center"/>
          </w:tcPr>
          <w:p w:rsidR="0031218A" w:rsidRDefault="007B5E7C">
            <w:r>
              <w:t>3.8</w:t>
            </w:r>
          </w:p>
        </w:tc>
        <w:tc>
          <w:tcPr>
            <w:tcW w:w="1131" w:type="dxa"/>
            <w:vAlign w:val="center"/>
          </w:tcPr>
          <w:p w:rsidR="0031218A" w:rsidRDefault="007B5E7C">
            <w:r>
              <w:t>3.5</w:t>
            </w:r>
          </w:p>
        </w:tc>
        <w:tc>
          <w:tcPr>
            <w:tcW w:w="1131" w:type="dxa"/>
            <w:vAlign w:val="center"/>
          </w:tcPr>
          <w:p w:rsidR="0031218A" w:rsidRDefault="007B5E7C">
            <w:r>
              <w:t>1.2</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计权隔声量</w:t>
            </w:r>
          </w:p>
        </w:tc>
        <w:tc>
          <w:tcPr>
            <w:tcW w:w="5655" w:type="dxa"/>
            <w:gridSpan w:val="5"/>
            <w:vAlign w:val="center"/>
          </w:tcPr>
          <w:p w:rsidR="0031218A" w:rsidRDefault="007B5E7C">
            <w:r>
              <w:t>58</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频谱修正量</w:t>
            </w:r>
          </w:p>
        </w:tc>
        <w:tc>
          <w:tcPr>
            <w:tcW w:w="5655" w:type="dxa"/>
            <w:gridSpan w:val="5"/>
            <w:vAlign w:val="center"/>
          </w:tcPr>
          <w:p w:rsidR="0031218A" w:rsidRDefault="007B5E7C">
            <w:r>
              <w:t>-3.0</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隔声性能</w:t>
            </w:r>
          </w:p>
        </w:tc>
        <w:tc>
          <w:tcPr>
            <w:tcW w:w="5655" w:type="dxa"/>
            <w:gridSpan w:val="5"/>
            <w:vAlign w:val="center"/>
          </w:tcPr>
          <w:p w:rsidR="0031218A" w:rsidRDefault="007B5E7C">
            <w:r>
              <w:t>55</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限值</w:t>
            </w:r>
          </w:p>
        </w:tc>
        <w:tc>
          <w:tcPr>
            <w:tcW w:w="5655" w:type="dxa"/>
            <w:gridSpan w:val="5"/>
            <w:vAlign w:val="center"/>
          </w:tcPr>
          <w:p w:rsidR="0031218A" w:rsidRDefault="007B5E7C">
            <w:r>
              <w:t>低限:≥45,高要求:≥50</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结论</w:t>
            </w:r>
          </w:p>
        </w:tc>
        <w:tc>
          <w:tcPr>
            <w:tcW w:w="5655" w:type="dxa"/>
            <w:gridSpan w:val="5"/>
            <w:vAlign w:val="center"/>
          </w:tcPr>
          <w:p w:rsidR="0031218A" w:rsidRDefault="007B5E7C">
            <w:r>
              <w:t>满足高要求</w:t>
            </w:r>
          </w:p>
        </w:tc>
      </w:tr>
      <w:tr w:rsidR="0031218A">
        <w:tc>
          <w:tcPr>
            <w:tcW w:w="2150" w:type="dxa"/>
            <w:vMerge w:val="restart"/>
            <w:shd w:val="clear" w:color="auto" w:fill="E6E6E6"/>
            <w:vAlign w:val="center"/>
          </w:tcPr>
          <w:p w:rsidR="0031218A" w:rsidRDefault="007B5E7C">
            <w:r>
              <w:t>普通教室间隔墙</w:t>
            </w:r>
          </w:p>
        </w:tc>
        <w:tc>
          <w:tcPr>
            <w:tcW w:w="1528" w:type="dxa"/>
            <w:shd w:val="clear" w:color="auto" w:fill="E6E6E6"/>
            <w:vAlign w:val="center"/>
          </w:tcPr>
          <w:p w:rsidR="0031218A" w:rsidRDefault="007B5E7C">
            <w:r>
              <w:t>构造做法</w:t>
            </w:r>
          </w:p>
        </w:tc>
        <w:tc>
          <w:tcPr>
            <w:tcW w:w="5655" w:type="dxa"/>
            <w:gridSpan w:val="5"/>
            <w:vAlign w:val="center"/>
          </w:tcPr>
          <w:p w:rsidR="0031218A" w:rsidRDefault="007B5E7C">
            <w:r>
              <w:t>水泥砂浆 20mm＋混凝土多孔砖(190六孔砖） 200mm＋石灰砂浆 20mm</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参照构造</w:t>
            </w:r>
          </w:p>
        </w:tc>
        <w:tc>
          <w:tcPr>
            <w:tcW w:w="5655" w:type="dxa"/>
            <w:gridSpan w:val="5"/>
            <w:vAlign w:val="center"/>
          </w:tcPr>
          <w:p w:rsidR="0031218A" w:rsidRDefault="007B5E7C">
            <w:r>
              <w:t>--</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面密度(kg/㎡)</w:t>
            </w:r>
          </w:p>
        </w:tc>
        <w:tc>
          <w:tcPr>
            <w:tcW w:w="5655" w:type="dxa"/>
            <w:gridSpan w:val="5"/>
            <w:vAlign w:val="center"/>
          </w:tcPr>
          <w:p w:rsidR="0031218A" w:rsidRDefault="007B5E7C">
            <w:r>
              <w:t>358</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隔声量来源</w:t>
            </w:r>
          </w:p>
        </w:tc>
        <w:tc>
          <w:tcPr>
            <w:tcW w:w="5655" w:type="dxa"/>
            <w:gridSpan w:val="5"/>
            <w:vAlign w:val="center"/>
          </w:tcPr>
          <w:p w:rsidR="0031218A" w:rsidRDefault="007B5E7C">
            <w:r>
              <w:t>通过经验公式计算</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倍频程中心频率</w:t>
            </w:r>
          </w:p>
        </w:tc>
        <w:tc>
          <w:tcPr>
            <w:tcW w:w="1131" w:type="dxa"/>
            <w:shd w:val="clear" w:color="auto" w:fill="E6E6E6"/>
            <w:vAlign w:val="center"/>
          </w:tcPr>
          <w:p w:rsidR="0031218A" w:rsidRDefault="007B5E7C">
            <w:r>
              <w:t>125 Hz</w:t>
            </w:r>
          </w:p>
        </w:tc>
        <w:tc>
          <w:tcPr>
            <w:tcW w:w="1131" w:type="dxa"/>
            <w:shd w:val="clear" w:color="auto" w:fill="E6E6E6"/>
            <w:vAlign w:val="center"/>
          </w:tcPr>
          <w:p w:rsidR="0031218A" w:rsidRDefault="007B5E7C">
            <w:r>
              <w:t>250 Hz</w:t>
            </w:r>
          </w:p>
        </w:tc>
        <w:tc>
          <w:tcPr>
            <w:tcW w:w="1131" w:type="dxa"/>
            <w:shd w:val="clear" w:color="auto" w:fill="E6E6E6"/>
            <w:vAlign w:val="center"/>
          </w:tcPr>
          <w:p w:rsidR="0031218A" w:rsidRDefault="007B5E7C">
            <w:r>
              <w:t>500 Hz</w:t>
            </w:r>
          </w:p>
        </w:tc>
        <w:tc>
          <w:tcPr>
            <w:tcW w:w="1131" w:type="dxa"/>
            <w:shd w:val="clear" w:color="auto" w:fill="E6E6E6"/>
            <w:vAlign w:val="center"/>
          </w:tcPr>
          <w:p w:rsidR="0031218A" w:rsidRDefault="007B5E7C">
            <w:r>
              <w:t>1000 Hz</w:t>
            </w:r>
          </w:p>
        </w:tc>
        <w:tc>
          <w:tcPr>
            <w:tcW w:w="1131" w:type="dxa"/>
            <w:shd w:val="clear" w:color="auto" w:fill="E6E6E6"/>
            <w:vAlign w:val="center"/>
          </w:tcPr>
          <w:p w:rsidR="0031218A" w:rsidRDefault="007B5E7C">
            <w:r>
              <w:t>2000 Hz</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分频隔声量</w:t>
            </w:r>
          </w:p>
        </w:tc>
        <w:tc>
          <w:tcPr>
            <w:tcW w:w="1131" w:type="dxa"/>
            <w:vAlign w:val="center"/>
          </w:tcPr>
          <w:p w:rsidR="0031218A" w:rsidRDefault="007B5E7C">
            <w:r>
              <w:t>40.8</w:t>
            </w:r>
          </w:p>
        </w:tc>
        <w:tc>
          <w:tcPr>
            <w:tcW w:w="1131" w:type="dxa"/>
            <w:vAlign w:val="center"/>
          </w:tcPr>
          <w:p w:rsidR="0031218A" w:rsidRDefault="007B5E7C">
            <w:r>
              <w:t>44.1</w:t>
            </w:r>
          </w:p>
        </w:tc>
        <w:tc>
          <w:tcPr>
            <w:tcW w:w="1131" w:type="dxa"/>
            <w:vAlign w:val="center"/>
          </w:tcPr>
          <w:p w:rsidR="0031218A" w:rsidRDefault="007B5E7C">
            <w:r>
              <w:t>47.4</w:t>
            </w:r>
          </w:p>
        </w:tc>
        <w:tc>
          <w:tcPr>
            <w:tcW w:w="1131" w:type="dxa"/>
            <w:vAlign w:val="center"/>
          </w:tcPr>
          <w:p w:rsidR="0031218A" w:rsidRDefault="007B5E7C">
            <w:r>
              <w:t>50.7</w:t>
            </w:r>
          </w:p>
        </w:tc>
        <w:tc>
          <w:tcPr>
            <w:tcW w:w="1131" w:type="dxa"/>
            <w:vAlign w:val="center"/>
          </w:tcPr>
          <w:p w:rsidR="0031218A" w:rsidRDefault="007B5E7C">
            <w:r>
              <w:t>54.1</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不利偏差</w:t>
            </w:r>
          </w:p>
        </w:tc>
        <w:tc>
          <w:tcPr>
            <w:tcW w:w="1131" w:type="dxa"/>
            <w:vAlign w:val="center"/>
          </w:tcPr>
          <w:p w:rsidR="0031218A" w:rsidRDefault="007B5E7C">
            <w:r>
              <w:t>0.0</w:t>
            </w:r>
          </w:p>
        </w:tc>
        <w:tc>
          <w:tcPr>
            <w:tcW w:w="1131" w:type="dxa"/>
            <w:vAlign w:val="center"/>
          </w:tcPr>
          <w:p w:rsidR="0031218A" w:rsidRDefault="007B5E7C">
            <w:r>
              <w:t>0.0</w:t>
            </w:r>
          </w:p>
        </w:tc>
        <w:tc>
          <w:tcPr>
            <w:tcW w:w="1131" w:type="dxa"/>
            <w:vAlign w:val="center"/>
          </w:tcPr>
          <w:p w:rsidR="0031218A" w:rsidRDefault="007B5E7C">
            <w:r>
              <w:t>3.6</w:t>
            </w:r>
          </w:p>
        </w:tc>
        <w:tc>
          <w:tcPr>
            <w:tcW w:w="1131" w:type="dxa"/>
            <w:vAlign w:val="center"/>
          </w:tcPr>
          <w:p w:rsidR="0031218A" w:rsidRDefault="007B5E7C">
            <w:r>
              <w:t>3.3</w:t>
            </w:r>
          </w:p>
        </w:tc>
        <w:tc>
          <w:tcPr>
            <w:tcW w:w="1131" w:type="dxa"/>
            <w:vAlign w:val="center"/>
          </w:tcPr>
          <w:p w:rsidR="0031218A" w:rsidRDefault="007B5E7C">
            <w:r>
              <w:t>0.9</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计权隔声量</w:t>
            </w:r>
          </w:p>
        </w:tc>
        <w:tc>
          <w:tcPr>
            <w:tcW w:w="5655" w:type="dxa"/>
            <w:gridSpan w:val="5"/>
            <w:vAlign w:val="center"/>
          </w:tcPr>
          <w:p w:rsidR="0031218A" w:rsidRDefault="007B5E7C">
            <w:r>
              <w:t>51</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频谱修正量</w:t>
            </w:r>
          </w:p>
        </w:tc>
        <w:tc>
          <w:tcPr>
            <w:tcW w:w="5655" w:type="dxa"/>
            <w:gridSpan w:val="5"/>
            <w:vAlign w:val="center"/>
          </w:tcPr>
          <w:p w:rsidR="0031218A" w:rsidRDefault="007B5E7C">
            <w:r>
              <w:t>-1.0</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隔声性能</w:t>
            </w:r>
          </w:p>
        </w:tc>
        <w:tc>
          <w:tcPr>
            <w:tcW w:w="5655" w:type="dxa"/>
            <w:gridSpan w:val="5"/>
            <w:vAlign w:val="center"/>
          </w:tcPr>
          <w:p w:rsidR="0031218A" w:rsidRDefault="007B5E7C">
            <w:r>
              <w:t>50</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限值</w:t>
            </w:r>
          </w:p>
        </w:tc>
        <w:tc>
          <w:tcPr>
            <w:tcW w:w="5655" w:type="dxa"/>
            <w:gridSpan w:val="5"/>
            <w:vAlign w:val="center"/>
          </w:tcPr>
          <w:p w:rsidR="0031218A" w:rsidRDefault="007B5E7C">
            <w:r>
              <w:t>低限:&gt;45,高要求:&gt;50</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结论</w:t>
            </w:r>
          </w:p>
        </w:tc>
        <w:tc>
          <w:tcPr>
            <w:tcW w:w="5655" w:type="dxa"/>
            <w:gridSpan w:val="5"/>
            <w:vAlign w:val="center"/>
          </w:tcPr>
          <w:p w:rsidR="0031218A" w:rsidRDefault="007B5E7C">
            <w:r>
              <w:t>满足平均要求</w:t>
            </w:r>
          </w:p>
        </w:tc>
      </w:tr>
      <w:tr w:rsidR="0031218A">
        <w:tc>
          <w:tcPr>
            <w:tcW w:w="2150" w:type="dxa"/>
            <w:vMerge w:val="restart"/>
            <w:shd w:val="clear" w:color="auto" w:fill="E6E6E6"/>
            <w:vAlign w:val="center"/>
          </w:tcPr>
          <w:p w:rsidR="0031218A" w:rsidRDefault="007B5E7C">
            <w:r>
              <w:t>普通教室间楼板</w:t>
            </w:r>
          </w:p>
        </w:tc>
        <w:tc>
          <w:tcPr>
            <w:tcW w:w="1528" w:type="dxa"/>
            <w:shd w:val="clear" w:color="auto" w:fill="E6E6E6"/>
            <w:vAlign w:val="center"/>
          </w:tcPr>
          <w:p w:rsidR="0031218A" w:rsidRDefault="007B5E7C">
            <w:r>
              <w:t>构造做法</w:t>
            </w:r>
          </w:p>
        </w:tc>
        <w:tc>
          <w:tcPr>
            <w:tcW w:w="5655" w:type="dxa"/>
            <w:gridSpan w:val="5"/>
            <w:vAlign w:val="center"/>
          </w:tcPr>
          <w:p w:rsidR="0031218A" w:rsidRDefault="007B5E7C">
            <w:r>
              <w:t>水泥砂浆 20mm＋钢筋混凝土 200mm＋石灰砂浆 20mm</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参照构造</w:t>
            </w:r>
          </w:p>
        </w:tc>
        <w:tc>
          <w:tcPr>
            <w:tcW w:w="5655" w:type="dxa"/>
            <w:gridSpan w:val="5"/>
            <w:vAlign w:val="center"/>
          </w:tcPr>
          <w:p w:rsidR="0031218A" w:rsidRDefault="007B5E7C">
            <w:r>
              <w:t>--</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面密度(kg/㎡)</w:t>
            </w:r>
          </w:p>
        </w:tc>
        <w:tc>
          <w:tcPr>
            <w:tcW w:w="5655" w:type="dxa"/>
            <w:gridSpan w:val="5"/>
            <w:vAlign w:val="center"/>
          </w:tcPr>
          <w:p w:rsidR="0031218A" w:rsidRDefault="007B5E7C">
            <w:r>
              <w:t>568</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隔声量来源</w:t>
            </w:r>
          </w:p>
        </w:tc>
        <w:tc>
          <w:tcPr>
            <w:tcW w:w="5655" w:type="dxa"/>
            <w:gridSpan w:val="5"/>
            <w:vAlign w:val="center"/>
          </w:tcPr>
          <w:p w:rsidR="0031218A" w:rsidRDefault="007B5E7C">
            <w:r>
              <w:t>通过经验公式计算</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倍频程中心频率</w:t>
            </w:r>
          </w:p>
        </w:tc>
        <w:tc>
          <w:tcPr>
            <w:tcW w:w="1131" w:type="dxa"/>
            <w:shd w:val="clear" w:color="auto" w:fill="E6E6E6"/>
            <w:vAlign w:val="center"/>
          </w:tcPr>
          <w:p w:rsidR="0031218A" w:rsidRDefault="007B5E7C">
            <w:r>
              <w:t>125 Hz</w:t>
            </w:r>
          </w:p>
        </w:tc>
        <w:tc>
          <w:tcPr>
            <w:tcW w:w="1131" w:type="dxa"/>
            <w:shd w:val="clear" w:color="auto" w:fill="E6E6E6"/>
            <w:vAlign w:val="center"/>
          </w:tcPr>
          <w:p w:rsidR="0031218A" w:rsidRDefault="007B5E7C">
            <w:r>
              <w:t>250 Hz</w:t>
            </w:r>
          </w:p>
        </w:tc>
        <w:tc>
          <w:tcPr>
            <w:tcW w:w="1131" w:type="dxa"/>
            <w:shd w:val="clear" w:color="auto" w:fill="E6E6E6"/>
            <w:vAlign w:val="center"/>
          </w:tcPr>
          <w:p w:rsidR="0031218A" w:rsidRDefault="007B5E7C">
            <w:r>
              <w:t>500 Hz</w:t>
            </w:r>
          </w:p>
        </w:tc>
        <w:tc>
          <w:tcPr>
            <w:tcW w:w="1131" w:type="dxa"/>
            <w:shd w:val="clear" w:color="auto" w:fill="E6E6E6"/>
            <w:vAlign w:val="center"/>
          </w:tcPr>
          <w:p w:rsidR="0031218A" w:rsidRDefault="007B5E7C">
            <w:r>
              <w:t>1000 Hz</w:t>
            </w:r>
          </w:p>
        </w:tc>
        <w:tc>
          <w:tcPr>
            <w:tcW w:w="1131" w:type="dxa"/>
            <w:shd w:val="clear" w:color="auto" w:fill="E6E6E6"/>
            <w:vAlign w:val="center"/>
          </w:tcPr>
          <w:p w:rsidR="0031218A" w:rsidRDefault="007B5E7C">
            <w:r>
              <w:t>2000 Hz</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分频隔声量</w:t>
            </w:r>
          </w:p>
        </w:tc>
        <w:tc>
          <w:tcPr>
            <w:tcW w:w="1131" w:type="dxa"/>
            <w:vAlign w:val="center"/>
          </w:tcPr>
          <w:p w:rsidR="0031218A" w:rsidRDefault="007B5E7C">
            <w:r>
              <w:t>45.4</w:t>
            </w:r>
          </w:p>
        </w:tc>
        <w:tc>
          <w:tcPr>
            <w:tcW w:w="1131" w:type="dxa"/>
            <w:vAlign w:val="center"/>
          </w:tcPr>
          <w:p w:rsidR="0031218A" w:rsidRDefault="007B5E7C">
            <w:r>
              <w:t>48.7</w:t>
            </w:r>
          </w:p>
        </w:tc>
        <w:tc>
          <w:tcPr>
            <w:tcW w:w="1131" w:type="dxa"/>
            <w:vAlign w:val="center"/>
          </w:tcPr>
          <w:p w:rsidR="0031218A" w:rsidRDefault="007B5E7C">
            <w:r>
              <w:t>52.0</w:t>
            </w:r>
          </w:p>
        </w:tc>
        <w:tc>
          <w:tcPr>
            <w:tcW w:w="1131" w:type="dxa"/>
            <w:vAlign w:val="center"/>
          </w:tcPr>
          <w:p w:rsidR="0031218A" w:rsidRDefault="007B5E7C">
            <w:r>
              <w:t>55.4</w:t>
            </w:r>
          </w:p>
        </w:tc>
        <w:tc>
          <w:tcPr>
            <w:tcW w:w="1131" w:type="dxa"/>
            <w:vAlign w:val="center"/>
          </w:tcPr>
          <w:p w:rsidR="0031218A" w:rsidRDefault="007B5E7C">
            <w:r>
              <w:t>58.7</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不利偏差</w:t>
            </w:r>
          </w:p>
        </w:tc>
        <w:tc>
          <w:tcPr>
            <w:tcW w:w="1131" w:type="dxa"/>
            <w:vAlign w:val="center"/>
          </w:tcPr>
          <w:p w:rsidR="0031218A" w:rsidRDefault="007B5E7C">
            <w:r>
              <w:t>0.0</w:t>
            </w:r>
          </w:p>
        </w:tc>
        <w:tc>
          <w:tcPr>
            <w:tcW w:w="1131" w:type="dxa"/>
            <w:vAlign w:val="center"/>
          </w:tcPr>
          <w:p w:rsidR="0031218A" w:rsidRDefault="007B5E7C">
            <w:r>
              <w:t>0.3</w:t>
            </w:r>
          </w:p>
        </w:tc>
        <w:tc>
          <w:tcPr>
            <w:tcW w:w="1131" w:type="dxa"/>
            <w:vAlign w:val="center"/>
          </w:tcPr>
          <w:p w:rsidR="0031218A" w:rsidRDefault="007B5E7C">
            <w:r>
              <w:t>4.0</w:t>
            </w:r>
          </w:p>
        </w:tc>
        <w:tc>
          <w:tcPr>
            <w:tcW w:w="1131" w:type="dxa"/>
            <w:vAlign w:val="center"/>
          </w:tcPr>
          <w:p w:rsidR="0031218A" w:rsidRDefault="007B5E7C">
            <w:r>
              <w:t>3.6</w:t>
            </w:r>
          </w:p>
        </w:tc>
        <w:tc>
          <w:tcPr>
            <w:tcW w:w="1131" w:type="dxa"/>
            <w:vAlign w:val="center"/>
          </w:tcPr>
          <w:p w:rsidR="0031218A" w:rsidRDefault="007B5E7C">
            <w:r>
              <w:t>1.3</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计权隔声量</w:t>
            </w:r>
          </w:p>
        </w:tc>
        <w:tc>
          <w:tcPr>
            <w:tcW w:w="5655" w:type="dxa"/>
            <w:gridSpan w:val="5"/>
            <w:vAlign w:val="center"/>
          </w:tcPr>
          <w:p w:rsidR="0031218A" w:rsidRDefault="007B5E7C">
            <w:r>
              <w:t>56</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频谱修正量</w:t>
            </w:r>
          </w:p>
        </w:tc>
        <w:tc>
          <w:tcPr>
            <w:tcW w:w="5655" w:type="dxa"/>
            <w:gridSpan w:val="5"/>
            <w:vAlign w:val="center"/>
          </w:tcPr>
          <w:p w:rsidR="0031218A" w:rsidRDefault="007B5E7C">
            <w:r>
              <w:t>-1.0</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隔声性能</w:t>
            </w:r>
          </w:p>
        </w:tc>
        <w:tc>
          <w:tcPr>
            <w:tcW w:w="5655" w:type="dxa"/>
            <w:gridSpan w:val="5"/>
            <w:vAlign w:val="center"/>
          </w:tcPr>
          <w:p w:rsidR="0031218A" w:rsidRDefault="007B5E7C">
            <w:r>
              <w:t>55</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限值</w:t>
            </w:r>
          </w:p>
        </w:tc>
        <w:tc>
          <w:tcPr>
            <w:tcW w:w="5655" w:type="dxa"/>
            <w:gridSpan w:val="5"/>
            <w:vAlign w:val="center"/>
          </w:tcPr>
          <w:p w:rsidR="0031218A" w:rsidRDefault="007B5E7C">
            <w:r>
              <w:t>低限:&gt;45,高要求:&gt;50</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结论</w:t>
            </w:r>
          </w:p>
        </w:tc>
        <w:tc>
          <w:tcPr>
            <w:tcW w:w="5655" w:type="dxa"/>
            <w:gridSpan w:val="5"/>
            <w:vAlign w:val="center"/>
          </w:tcPr>
          <w:p w:rsidR="0031218A" w:rsidRDefault="007B5E7C">
            <w:r>
              <w:t>满足高要求</w:t>
            </w:r>
          </w:p>
        </w:tc>
      </w:tr>
    </w:tbl>
    <w:p w:rsidR="00A0756F" w:rsidRPr="002156E8" w:rsidRDefault="00A0756F" w:rsidP="00A0756F">
      <w:pPr>
        <w:pStyle w:val="ad"/>
        <w:ind w:firstLineChars="0" w:firstLine="420"/>
        <w:jc w:val="left"/>
        <w:rPr>
          <w:rFonts w:ascii="宋体" w:eastAsia="宋体" w:hAnsi="宋体"/>
          <w:kern w:val="0"/>
          <w:sz w:val="21"/>
          <w:szCs w:val="21"/>
        </w:rPr>
      </w:pPr>
      <w:bookmarkStart w:id="34" w:name="墙板空气声隔声量"/>
      <w:bookmarkEnd w:id="34"/>
    </w:p>
    <w:p w:rsidR="00A0756F" w:rsidRDefault="00A0756F" w:rsidP="00A0756F">
      <w:pPr>
        <w:pStyle w:val="a0"/>
        <w:rPr>
          <w:lang w:val="en-US"/>
        </w:rPr>
      </w:pPr>
    </w:p>
    <w:p w:rsidR="00A0756F" w:rsidRDefault="00A0756F" w:rsidP="002156E8">
      <w:pPr>
        <w:pStyle w:val="2"/>
      </w:pPr>
      <w:bookmarkStart w:id="35" w:name="_Toc123498125"/>
      <w:r>
        <w:rPr>
          <w:rFonts w:hint="eastAsia"/>
        </w:rPr>
        <w:lastRenderedPageBreak/>
        <w:t>门窗的空气声隔声量</w:t>
      </w:r>
      <w:bookmarkEnd w:id="35"/>
    </w:p>
    <w:p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31218A">
        <w:tc>
          <w:tcPr>
            <w:tcW w:w="2150" w:type="dxa"/>
            <w:shd w:val="clear" w:color="auto" w:fill="E6E6E6"/>
            <w:vAlign w:val="center"/>
          </w:tcPr>
          <w:p w:rsidR="0031218A" w:rsidRDefault="007B5E7C">
            <w:r>
              <w:t>构件</w:t>
            </w:r>
          </w:p>
        </w:tc>
        <w:tc>
          <w:tcPr>
            <w:tcW w:w="7183" w:type="dxa"/>
            <w:gridSpan w:val="6"/>
            <w:shd w:val="clear" w:color="auto" w:fill="E6E6E6"/>
            <w:vAlign w:val="center"/>
          </w:tcPr>
          <w:p w:rsidR="0031218A" w:rsidRDefault="007B5E7C">
            <w:pPr>
              <w:jc w:val="center"/>
            </w:pPr>
            <w:r>
              <w:t>计算过程参数</w:t>
            </w:r>
          </w:p>
        </w:tc>
      </w:tr>
      <w:tr w:rsidR="0031218A">
        <w:tc>
          <w:tcPr>
            <w:tcW w:w="2150" w:type="dxa"/>
            <w:vMerge w:val="restart"/>
            <w:shd w:val="clear" w:color="auto" w:fill="E6E6E6"/>
            <w:vAlign w:val="center"/>
          </w:tcPr>
          <w:p w:rsidR="0031218A" w:rsidRDefault="007B5E7C">
            <w:r>
              <w:t>教学用房的门</w:t>
            </w:r>
          </w:p>
        </w:tc>
        <w:tc>
          <w:tcPr>
            <w:tcW w:w="1528" w:type="dxa"/>
            <w:vAlign w:val="center"/>
          </w:tcPr>
          <w:p w:rsidR="0031218A" w:rsidRDefault="007B5E7C">
            <w:r>
              <w:t>构造名称</w:t>
            </w:r>
          </w:p>
        </w:tc>
        <w:tc>
          <w:tcPr>
            <w:tcW w:w="5655" w:type="dxa"/>
            <w:gridSpan w:val="5"/>
            <w:vAlign w:val="center"/>
          </w:tcPr>
          <w:p w:rsidR="0031218A" w:rsidRDefault="007B5E7C">
            <w:r>
              <w:t>单层实体门</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参照构造</w:t>
            </w:r>
          </w:p>
        </w:tc>
        <w:tc>
          <w:tcPr>
            <w:tcW w:w="5655" w:type="dxa"/>
            <w:gridSpan w:val="5"/>
            <w:vAlign w:val="center"/>
          </w:tcPr>
          <w:p w:rsidR="0031218A" w:rsidRDefault="007B5E7C">
            <w:r>
              <w:t>CA型平开钢制高隔声量隔声门</w:t>
            </w:r>
            <w:r>
              <w:br/>
              <w:t>门框内灌注水泥砂浆，框扇间两道密封胶条，门扇上有一道密封胶条</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隔声量来源</w:t>
            </w:r>
          </w:p>
        </w:tc>
        <w:tc>
          <w:tcPr>
            <w:tcW w:w="5655" w:type="dxa"/>
            <w:gridSpan w:val="5"/>
            <w:vAlign w:val="center"/>
          </w:tcPr>
          <w:p w:rsidR="0031218A" w:rsidRDefault="007B5E7C">
            <w:r>
              <w:t>检测数据</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倍频程中心频率</w:t>
            </w:r>
          </w:p>
        </w:tc>
        <w:tc>
          <w:tcPr>
            <w:tcW w:w="1131" w:type="dxa"/>
            <w:shd w:val="clear" w:color="auto" w:fill="E6E6E6"/>
            <w:vAlign w:val="center"/>
          </w:tcPr>
          <w:p w:rsidR="0031218A" w:rsidRDefault="007B5E7C">
            <w:r>
              <w:t>125 Hz</w:t>
            </w:r>
          </w:p>
        </w:tc>
        <w:tc>
          <w:tcPr>
            <w:tcW w:w="1131" w:type="dxa"/>
            <w:shd w:val="clear" w:color="auto" w:fill="E6E6E6"/>
            <w:vAlign w:val="center"/>
          </w:tcPr>
          <w:p w:rsidR="0031218A" w:rsidRDefault="007B5E7C">
            <w:r>
              <w:t>250 Hz</w:t>
            </w:r>
          </w:p>
        </w:tc>
        <w:tc>
          <w:tcPr>
            <w:tcW w:w="1131" w:type="dxa"/>
            <w:shd w:val="clear" w:color="auto" w:fill="E6E6E6"/>
            <w:vAlign w:val="center"/>
          </w:tcPr>
          <w:p w:rsidR="0031218A" w:rsidRDefault="007B5E7C">
            <w:r>
              <w:t>500 Hz</w:t>
            </w:r>
          </w:p>
        </w:tc>
        <w:tc>
          <w:tcPr>
            <w:tcW w:w="1131" w:type="dxa"/>
            <w:shd w:val="clear" w:color="auto" w:fill="E6E6E6"/>
            <w:vAlign w:val="center"/>
          </w:tcPr>
          <w:p w:rsidR="0031218A" w:rsidRDefault="007B5E7C">
            <w:r>
              <w:t>1000 Hz</w:t>
            </w:r>
          </w:p>
        </w:tc>
        <w:tc>
          <w:tcPr>
            <w:tcW w:w="1131" w:type="dxa"/>
            <w:shd w:val="clear" w:color="auto" w:fill="E6E6E6"/>
            <w:vAlign w:val="center"/>
          </w:tcPr>
          <w:p w:rsidR="0031218A" w:rsidRDefault="007B5E7C">
            <w:r>
              <w:t>2000 Hz</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分频隔声量</w:t>
            </w:r>
          </w:p>
        </w:tc>
        <w:tc>
          <w:tcPr>
            <w:tcW w:w="1131" w:type="dxa"/>
            <w:vAlign w:val="center"/>
          </w:tcPr>
          <w:p w:rsidR="0031218A" w:rsidRDefault="007B5E7C">
            <w:r>
              <w:t>38.0</w:t>
            </w:r>
          </w:p>
        </w:tc>
        <w:tc>
          <w:tcPr>
            <w:tcW w:w="1131" w:type="dxa"/>
            <w:vAlign w:val="center"/>
          </w:tcPr>
          <w:p w:rsidR="0031218A" w:rsidRDefault="007B5E7C">
            <w:r>
              <w:t>49.0</w:t>
            </w:r>
          </w:p>
        </w:tc>
        <w:tc>
          <w:tcPr>
            <w:tcW w:w="1131" w:type="dxa"/>
            <w:vAlign w:val="center"/>
          </w:tcPr>
          <w:p w:rsidR="0031218A" w:rsidRDefault="007B5E7C">
            <w:r>
              <w:t>52.0</w:t>
            </w:r>
          </w:p>
        </w:tc>
        <w:tc>
          <w:tcPr>
            <w:tcW w:w="1131" w:type="dxa"/>
            <w:vAlign w:val="center"/>
          </w:tcPr>
          <w:p w:rsidR="0031218A" w:rsidRDefault="007B5E7C">
            <w:r>
              <w:t>56.0</w:t>
            </w:r>
          </w:p>
        </w:tc>
        <w:tc>
          <w:tcPr>
            <w:tcW w:w="1131" w:type="dxa"/>
            <w:vAlign w:val="center"/>
          </w:tcPr>
          <w:p w:rsidR="0031218A" w:rsidRDefault="007B5E7C">
            <w:r>
              <w:t>61.0</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不利偏差</w:t>
            </w:r>
          </w:p>
        </w:tc>
        <w:tc>
          <w:tcPr>
            <w:tcW w:w="1131" w:type="dxa"/>
            <w:vAlign w:val="center"/>
          </w:tcPr>
          <w:p w:rsidR="0031218A" w:rsidRDefault="007B5E7C">
            <w:r>
              <w:t>2.0</w:t>
            </w:r>
          </w:p>
        </w:tc>
        <w:tc>
          <w:tcPr>
            <w:tcW w:w="1131" w:type="dxa"/>
            <w:vAlign w:val="center"/>
          </w:tcPr>
          <w:p w:rsidR="0031218A" w:rsidRDefault="007B5E7C">
            <w:r>
              <w:t>0.0</w:t>
            </w:r>
          </w:p>
        </w:tc>
        <w:tc>
          <w:tcPr>
            <w:tcW w:w="1131" w:type="dxa"/>
            <w:vAlign w:val="center"/>
          </w:tcPr>
          <w:p w:rsidR="0031218A" w:rsidRDefault="007B5E7C">
            <w:r>
              <w:t>4.0</w:t>
            </w:r>
          </w:p>
        </w:tc>
        <w:tc>
          <w:tcPr>
            <w:tcW w:w="1131" w:type="dxa"/>
            <w:vAlign w:val="center"/>
          </w:tcPr>
          <w:p w:rsidR="0031218A" w:rsidRDefault="007B5E7C">
            <w:r>
              <w:t>3.0</w:t>
            </w:r>
          </w:p>
        </w:tc>
        <w:tc>
          <w:tcPr>
            <w:tcW w:w="1131" w:type="dxa"/>
            <w:vAlign w:val="center"/>
          </w:tcPr>
          <w:p w:rsidR="0031218A" w:rsidRDefault="007B5E7C">
            <w:r>
              <w:t>0.0</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计权隔声量</w:t>
            </w:r>
          </w:p>
        </w:tc>
        <w:tc>
          <w:tcPr>
            <w:tcW w:w="5655" w:type="dxa"/>
            <w:gridSpan w:val="5"/>
            <w:vAlign w:val="center"/>
          </w:tcPr>
          <w:p w:rsidR="0031218A" w:rsidRDefault="007B5E7C">
            <w:r>
              <w:t>56</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频谱修正量</w:t>
            </w:r>
          </w:p>
        </w:tc>
        <w:tc>
          <w:tcPr>
            <w:tcW w:w="5655" w:type="dxa"/>
            <w:gridSpan w:val="5"/>
            <w:vAlign w:val="center"/>
          </w:tcPr>
          <w:p w:rsidR="0031218A" w:rsidRDefault="007B5E7C">
            <w:r>
              <w:t>-2.0</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隔声性能</w:t>
            </w:r>
          </w:p>
        </w:tc>
        <w:tc>
          <w:tcPr>
            <w:tcW w:w="5655" w:type="dxa"/>
            <w:gridSpan w:val="5"/>
            <w:vAlign w:val="center"/>
          </w:tcPr>
          <w:p w:rsidR="0031218A" w:rsidRDefault="007B5E7C">
            <w:r>
              <w:t>54</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限值</w:t>
            </w:r>
          </w:p>
        </w:tc>
        <w:tc>
          <w:tcPr>
            <w:tcW w:w="5655" w:type="dxa"/>
            <w:gridSpan w:val="5"/>
            <w:vAlign w:val="center"/>
          </w:tcPr>
          <w:p w:rsidR="0031218A" w:rsidRDefault="007B5E7C">
            <w:r>
              <w:t>低限:≥20,高要求:≥25</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结论</w:t>
            </w:r>
          </w:p>
        </w:tc>
        <w:tc>
          <w:tcPr>
            <w:tcW w:w="5655" w:type="dxa"/>
            <w:gridSpan w:val="5"/>
            <w:vAlign w:val="center"/>
          </w:tcPr>
          <w:p w:rsidR="0031218A" w:rsidRDefault="007B5E7C">
            <w:r>
              <w:t>满足高要求</w:t>
            </w:r>
          </w:p>
        </w:tc>
      </w:tr>
      <w:tr w:rsidR="0031218A">
        <w:tc>
          <w:tcPr>
            <w:tcW w:w="2150" w:type="dxa"/>
            <w:vMerge w:val="restart"/>
            <w:shd w:val="clear" w:color="auto" w:fill="E6E6E6"/>
            <w:vAlign w:val="center"/>
          </w:tcPr>
          <w:p w:rsidR="0031218A" w:rsidRDefault="007B5E7C">
            <w:r>
              <w:t>教学用房的其他外窗</w:t>
            </w:r>
          </w:p>
        </w:tc>
        <w:tc>
          <w:tcPr>
            <w:tcW w:w="1528" w:type="dxa"/>
            <w:vAlign w:val="center"/>
          </w:tcPr>
          <w:p w:rsidR="0031218A" w:rsidRDefault="007B5E7C">
            <w:r>
              <w:t>构造名称</w:t>
            </w:r>
          </w:p>
        </w:tc>
        <w:tc>
          <w:tcPr>
            <w:tcW w:w="5655" w:type="dxa"/>
            <w:gridSpan w:val="5"/>
            <w:vAlign w:val="center"/>
          </w:tcPr>
          <w:p w:rsidR="0031218A" w:rsidRDefault="007B5E7C">
            <w:r>
              <w:t>12A钢铝单框双玻窗（平均）</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参照构造</w:t>
            </w:r>
          </w:p>
        </w:tc>
        <w:tc>
          <w:tcPr>
            <w:tcW w:w="5655" w:type="dxa"/>
            <w:gridSpan w:val="5"/>
            <w:vAlign w:val="center"/>
          </w:tcPr>
          <w:p w:rsidR="0031218A" w:rsidRDefault="007B5E7C">
            <w:r>
              <w:t>双层玻璃中空玻璃</w:t>
            </w:r>
            <w:r>
              <w:br/>
              <w:t>6+1.52PVB+6+16A+4+1.14PVB+4</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隔声量来源</w:t>
            </w:r>
          </w:p>
        </w:tc>
        <w:tc>
          <w:tcPr>
            <w:tcW w:w="5655" w:type="dxa"/>
            <w:gridSpan w:val="5"/>
            <w:vAlign w:val="center"/>
          </w:tcPr>
          <w:p w:rsidR="0031218A" w:rsidRDefault="007B5E7C">
            <w:r>
              <w:t>检测数据</w:t>
            </w:r>
          </w:p>
        </w:tc>
      </w:tr>
      <w:tr w:rsidR="0031218A">
        <w:tc>
          <w:tcPr>
            <w:tcW w:w="2150" w:type="dxa"/>
            <w:vMerge/>
            <w:shd w:val="clear" w:color="auto" w:fill="E6E6E6"/>
            <w:vAlign w:val="center"/>
          </w:tcPr>
          <w:p w:rsidR="0031218A" w:rsidRDefault="0031218A"/>
        </w:tc>
        <w:tc>
          <w:tcPr>
            <w:tcW w:w="1528" w:type="dxa"/>
            <w:shd w:val="clear" w:color="auto" w:fill="E6E6E6"/>
            <w:vAlign w:val="center"/>
          </w:tcPr>
          <w:p w:rsidR="0031218A" w:rsidRDefault="007B5E7C">
            <w:r>
              <w:t>倍频程中心频率</w:t>
            </w:r>
          </w:p>
        </w:tc>
        <w:tc>
          <w:tcPr>
            <w:tcW w:w="1131" w:type="dxa"/>
            <w:shd w:val="clear" w:color="auto" w:fill="E6E6E6"/>
            <w:vAlign w:val="center"/>
          </w:tcPr>
          <w:p w:rsidR="0031218A" w:rsidRDefault="007B5E7C">
            <w:r>
              <w:t>125 Hz</w:t>
            </w:r>
          </w:p>
        </w:tc>
        <w:tc>
          <w:tcPr>
            <w:tcW w:w="1131" w:type="dxa"/>
            <w:shd w:val="clear" w:color="auto" w:fill="E6E6E6"/>
            <w:vAlign w:val="center"/>
          </w:tcPr>
          <w:p w:rsidR="0031218A" w:rsidRDefault="007B5E7C">
            <w:r>
              <w:t>250 Hz</w:t>
            </w:r>
          </w:p>
        </w:tc>
        <w:tc>
          <w:tcPr>
            <w:tcW w:w="1131" w:type="dxa"/>
            <w:shd w:val="clear" w:color="auto" w:fill="E6E6E6"/>
            <w:vAlign w:val="center"/>
          </w:tcPr>
          <w:p w:rsidR="0031218A" w:rsidRDefault="007B5E7C">
            <w:r>
              <w:t>500 Hz</w:t>
            </w:r>
          </w:p>
        </w:tc>
        <w:tc>
          <w:tcPr>
            <w:tcW w:w="1131" w:type="dxa"/>
            <w:shd w:val="clear" w:color="auto" w:fill="E6E6E6"/>
            <w:vAlign w:val="center"/>
          </w:tcPr>
          <w:p w:rsidR="0031218A" w:rsidRDefault="007B5E7C">
            <w:r>
              <w:t>1000 Hz</w:t>
            </w:r>
          </w:p>
        </w:tc>
        <w:tc>
          <w:tcPr>
            <w:tcW w:w="1131" w:type="dxa"/>
            <w:shd w:val="clear" w:color="auto" w:fill="E6E6E6"/>
            <w:vAlign w:val="center"/>
          </w:tcPr>
          <w:p w:rsidR="0031218A" w:rsidRDefault="007B5E7C">
            <w:r>
              <w:t>2000 Hz</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分频隔声量</w:t>
            </w:r>
          </w:p>
        </w:tc>
        <w:tc>
          <w:tcPr>
            <w:tcW w:w="1131" w:type="dxa"/>
            <w:vAlign w:val="center"/>
          </w:tcPr>
          <w:p w:rsidR="0031218A" w:rsidRDefault="007B5E7C">
            <w:r>
              <w:t>29.0</w:t>
            </w:r>
          </w:p>
        </w:tc>
        <w:tc>
          <w:tcPr>
            <w:tcW w:w="1131" w:type="dxa"/>
            <w:vAlign w:val="center"/>
          </w:tcPr>
          <w:p w:rsidR="0031218A" w:rsidRDefault="007B5E7C">
            <w:r>
              <w:t>49.0</w:t>
            </w:r>
          </w:p>
        </w:tc>
        <w:tc>
          <w:tcPr>
            <w:tcW w:w="1131" w:type="dxa"/>
            <w:vAlign w:val="center"/>
          </w:tcPr>
          <w:p w:rsidR="0031218A" w:rsidRDefault="007B5E7C">
            <w:r>
              <w:t>54.0</w:t>
            </w:r>
          </w:p>
        </w:tc>
        <w:tc>
          <w:tcPr>
            <w:tcW w:w="1131" w:type="dxa"/>
            <w:vAlign w:val="center"/>
          </w:tcPr>
          <w:p w:rsidR="0031218A" w:rsidRDefault="007B5E7C">
            <w:r>
              <w:t>59.0</w:t>
            </w:r>
          </w:p>
        </w:tc>
        <w:tc>
          <w:tcPr>
            <w:tcW w:w="1131" w:type="dxa"/>
            <w:vAlign w:val="center"/>
          </w:tcPr>
          <w:p w:rsidR="0031218A" w:rsidRDefault="007B5E7C">
            <w:r>
              <w:t>68.0</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不利偏差</w:t>
            </w:r>
          </w:p>
        </w:tc>
        <w:tc>
          <w:tcPr>
            <w:tcW w:w="1131" w:type="dxa"/>
            <w:vAlign w:val="center"/>
          </w:tcPr>
          <w:p w:rsidR="0031218A" w:rsidRDefault="007B5E7C">
            <w:r>
              <w:t>9.0</w:t>
            </w:r>
          </w:p>
        </w:tc>
        <w:tc>
          <w:tcPr>
            <w:tcW w:w="1131" w:type="dxa"/>
            <w:vAlign w:val="center"/>
          </w:tcPr>
          <w:p w:rsidR="0031218A" w:rsidRDefault="007B5E7C">
            <w:r>
              <w:t>0.0</w:t>
            </w:r>
          </w:p>
        </w:tc>
        <w:tc>
          <w:tcPr>
            <w:tcW w:w="1131" w:type="dxa"/>
            <w:vAlign w:val="center"/>
          </w:tcPr>
          <w:p w:rsidR="0031218A" w:rsidRDefault="007B5E7C">
            <w:r>
              <w:t>0.0</w:t>
            </w:r>
          </w:p>
        </w:tc>
        <w:tc>
          <w:tcPr>
            <w:tcW w:w="1131" w:type="dxa"/>
            <w:vAlign w:val="center"/>
          </w:tcPr>
          <w:p w:rsidR="0031218A" w:rsidRDefault="007B5E7C">
            <w:r>
              <w:t>0.0</w:t>
            </w:r>
          </w:p>
        </w:tc>
        <w:tc>
          <w:tcPr>
            <w:tcW w:w="1131" w:type="dxa"/>
            <w:vAlign w:val="center"/>
          </w:tcPr>
          <w:p w:rsidR="0031218A" w:rsidRDefault="007B5E7C">
            <w:r>
              <w:t>0.0</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计权隔声量</w:t>
            </w:r>
          </w:p>
        </w:tc>
        <w:tc>
          <w:tcPr>
            <w:tcW w:w="5655" w:type="dxa"/>
            <w:gridSpan w:val="5"/>
            <w:vAlign w:val="center"/>
          </w:tcPr>
          <w:p w:rsidR="0031218A" w:rsidRDefault="007B5E7C">
            <w:r>
              <w:t>54</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频谱修正量</w:t>
            </w:r>
          </w:p>
        </w:tc>
        <w:tc>
          <w:tcPr>
            <w:tcW w:w="5655" w:type="dxa"/>
            <w:gridSpan w:val="5"/>
            <w:vAlign w:val="center"/>
          </w:tcPr>
          <w:p w:rsidR="0031218A" w:rsidRDefault="007B5E7C">
            <w:r>
              <w:t>-11.0</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隔声性能</w:t>
            </w:r>
          </w:p>
        </w:tc>
        <w:tc>
          <w:tcPr>
            <w:tcW w:w="5655" w:type="dxa"/>
            <w:gridSpan w:val="5"/>
            <w:vAlign w:val="center"/>
          </w:tcPr>
          <w:p w:rsidR="0031218A" w:rsidRDefault="007B5E7C">
            <w:r>
              <w:t>43</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限值</w:t>
            </w:r>
          </w:p>
        </w:tc>
        <w:tc>
          <w:tcPr>
            <w:tcW w:w="5655" w:type="dxa"/>
            <w:gridSpan w:val="5"/>
            <w:vAlign w:val="center"/>
          </w:tcPr>
          <w:p w:rsidR="0031218A" w:rsidRDefault="007B5E7C">
            <w:r>
              <w:t>低限:≥25,高要求:≥30</w:t>
            </w:r>
          </w:p>
        </w:tc>
      </w:tr>
      <w:tr w:rsidR="0031218A">
        <w:tc>
          <w:tcPr>
            <w:tcW w:w="2150" w:type="dxa"/>
            <w:vMerge/>
            <w:shd w:val="clear" w:color="auto" w:fill="E6E6E6"/>
            <w:vAlign w:val="center"/>
          </w:tcPr>
          <w:p w:rsidR="0031218A" w:rsidRDefault="0031218A"/>
        </w:tc>
        <w:tc>
          <w:tcPr>
            <w:tcW w:w="1528" w:type="dxa"/>
            <w:vAlign w:val="center"/>
          </w:tcPr>
          <w:p w:rsidR="0031218A" w:rsidRDefault="007B5E7C">
            <w:r>
              <w:t>结论</w:t>
            </w:r>
          </w:p>
        </w:tc>
        <w:tc>
          <w:tcPr>
            <w:tcW w:w="5655" w:type="dxa"/>
            <w:gridSpan w:val="5"/>
            <w:vAlign w:val="center"/>
          </w:tcPr>
          <w:p w:rsidR="0031218A" w:rsidRDefault="007B5E7C">
            <w:r>
              <w:t>满足高要求</w:t>
            </w:r>
          </w:p>
        </w:tc>
      </w:tr>
    </w:tbl>
    <w:p w:rsidR="00985C77" w:rsidRDefault="00985C77" w:rsidP="001F5D53">
      <w:pPr>
        <w:pStyle w:val="ad"/>
        <w:ind w:firstLineChars="0" w:firstLine="420"/>
        <w:jc w:val="left"/>
        <w:rPr>
          <w:rFonts w:ascii="宋体" w:eastAsia="宋体" w:hAnsi="宋体"/>
          <w:kern w:val="0"/>
          <w:sz w:val="21"/>
          <w:szCs w:val="21"/>
        </w:rPr>
      </w:pPr>
      <w:bookmarkStart w:id="36" w:name="门窗空气声隔声量"/>
      <w:bookmarkEnd w:id="36"/>
    </w:p>
    <w:p w:rsidR="00572996" w:rsidRDefault="00C447AF" w:rsidP="00572996">
      <w:pPr>
        <w:pStyle w:val="1"/>
        <w:ind w:left="669" w:hanging="669"/>
      </w:pPr>
      <w:bookmarkStart w:id="37" w:name="_Toc123498126"/>
      <w:r>
        <w:rPr>
          <w:rFonts w:hint="eastAsia"/>
        </w:rPr>
        <w:t>楼板撞击声隔声性能</w:t>
      </w:r>
      <w:bookmarkEnd w:id="37"/>
    </w:p>
    <w:p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31218A">
        <w:tc>
          <w:tcPr>
            <w:tcW w:w="2145" w:type="dxa"/>
            <w:shd w:val="clear" w:color="auto" w:fill="E6E6E6"/>
            <w:vAlign w:val="center"/>
          </w:tcPr>
          <w:p w:rsidR="0031218A" w:rsidRDefault="007B5E7C">
            <w:pPr>
              <w:jc w:val="center"/>
            </w:pPr>
            <w:r>
              <w:t>构件</w:t>
            </w:r>
          </w:p>
        </w:tc>
        <w:tc>
          <w:tcPr>
            <w:tcW w:w="7186" w:type="dxa"/>
            <w:gridSpan w:val="6"/>
            <w:shd w:val="clear" w:color="auto" w:fill="E6E6E6"/>
            <w:vAlign w:val="center"/>
          </w:tcPr>
          <w:p w:rsidR="0031218A" w:rsidRDefault="007B5E7C">
            <w:pPr>
              <w:jc w:val="center"/>
            </w:pPr>
            <w:r>
              <w:t>构造参数</w:t>
            </w:r>
          </w:p>
        </w:tc>
      </w:tr>
      <w:tr w:rsidR="0031218A">
        <w:tc>
          <w:tcPr>
            <w:tcW w:w="2145" w:type="dxa"/>
            <w:vMerge w:val="restart"/>
            <w:shd w:val="clear" w:color="auto" w:fill="E6E6E6"/>
            <w:vAlign w:val="center"/>
          </w:tcPr>
          <w:p w:rsidR="0031218A" w:rsidRDefault="007B5E7C">
            <w:r>
              <w:lastRenderedPageBreak/>
              <w:t>普通教室之间楼板</w:t>
            </w:r>
          </w:p>
        </w:tc>
        <w:tc>
          <w:tcPr>
            <w:tcW w:w="1811" w:type="dxa"/>
            <w:shd w:val="clear" w:color="auto" w:fill="E6E6E6"/>
            <w:vAlign w:val="center"/>
          </w:tcPr>
          <w:p w:rsidR="0031218A" w:rsidRDefault="007B5E7C">
            <w:r>
              <w:t>构造做法</w:t>
            </w:r>
          </w:p>
        </w:tc>
        <w:tc>
          <w:tcPr>
            <w:tcW w:w="5375" w:type="dxa"/>
            <w:gridSpan w:val="5"/>
            <w:vAlign w:val="center"/>
          </w:tcPr>
          <w:p w:rsidR="0031218A" w:rsidRDefault="007B5E7C">
            <w:r>
              <w:t>水泥砂浆 20mm＋钢筋混凝土 200mm＋石灰砂浆 20mm</w:t>
            </w:r>
          </w:p>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参照构造做法</w:t>
            </w:r>
          </w:p>
        </w:tc>
        <w:tc>
          <w:tcPr>
            <w:tcW w:w="5375" w:type="dxa"/>
            <w:gridSpan w:val="5"/>
            <w:vAlign w:val="center"/>
          </w:tcPr>
          <w:p w:rsidR="0031218A" w:rsidRDefault="0031218A"/>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倍频程中心频率</w:t>
            </w:r>
          </w:p>
        </w:tc>
        <w:tc>
          <w:tcPr>
            <w:tcW w:w="1075" w:type="dxa"/>
            <w:shd w:val="clear" w:color="auto" w:fill="E6E6E6"/>
            <w:vAlign w:val="center"/>
          </w:tcPr>
          <w:p w:rsidR="0031218A" w:rsidRDefault="007B5E7C">
            <w:r>
              <w:t>125Hz</w:t>
            </w:r>
          </w:p>
        </w:tc>
        <w:tc>
          <w:tcPr>
            <w:tcW w:w="1075" w:type="dxa"/>
            <w:shd w:val="clear" w:color="auto" w:fill="E6E6E6"/>
            <w:vAlign w:val="center"/>
          </w:tcPr>
          <w:p w:rsidR="0031218A" w:rsidRDefault="007B5E7C">
            <w:r>
              <w:t>250Hz</w:t>
            </w:r>
          </w:p>
        </w:tc>
        <w:tc>
          <w:tcPr>
            <w:tcW w:w="1075" w:type="dxa"/>
            <w:shd w:val="clear" w:color="auto" w:fill="E6E6E6"/>
            <w:vAlign w:val="center"/>
          </w:tcPr>
          <w:p w:rsidR="0031218A" w:rsidRDefault="007B5E7C">
            <w:r>
              <w:t>500Hz</w:t>
            </w:r>
          </w:p>
        </w:tc>
        <w:tc>
          <w:tcPr>
            <w:tcW w:w="1075" w:type="dxa"/>
            <w:shd w:val="clear" w:color="auto" w:fill="E6E6E6"/>
            <w:vAlign w:val="center"/>
          </w:tcPr>
          <w:p w:rsidR="0031218A" w:rsidRDefault="007B5E7C">
            <w:r>
              <w:t>1000Hz</w:t>
            </w:r>
          </w:p>
        </w:tc>
        <w:tc>
          <w:tcPr>
            <w:tcW w:w="1075" w:type="dxa"/>
            <w:shd w:val="clear" w:color="auto" w:fill="E6E6E6"/>
            <w:vAlign w:val="center"/>
          </w:tcPr>
          <w:p w:rsidR="0031218A" w:rsidRDefault="007B5E7C">
            <w:r>
              <w:t>2000Hz</w:t>
            </w:r>
          </w:p>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分频隔声量</w:t>
            </w:r>
          </w:p>
        </w:tc>
        <w:tc>
          <w:tcPr>
            <w:tcW w:w="1075" w:type="dxa"/>
            <w:vAlign w:val="center"/>
          </w:tcPr>
          <w:p w:rsidR="0031218A" w:rsidRDefault="007B5E7C">
            <w:r>
              <w:t>65.6</w:t>
            </w:r>
          </w:p>
        </w:tc>
        <w:tc>
          <w:tcPr>
            <w:tcW w:w="1075" w:type="dxa"/>
            <w:vAlign w:val="center"/>
          </w:tcPr>
          <w:p w:rsidR="0031218A" w:rsidRDefault="007B5E7C">
            <w:r>
              <w:t>66.5</w:t>
            </w:r>
          </w:p>
        </w:tc>
        <w:tc>
          <w:tcPr>
            <w:tcW w:w="1075" w:type="dxa"/>
            <w:vAlign w:val="center"/>
          </w:tcPr>
          <w:p w:rsidR="0031218A" w:rsidRDefault="007B5E7C">
            <w:r>
              <w:t>63.2</w:t>
            </w:r>
          </w:p>
        </w:tc>
        <w:tc>
          <w:tcPr>
            <w:tcW w:w="1075" w:type="dxa"/>
            <w:vAlign w:val="center"/>
          </w:tcPr>
          <w:p w:rsidR="0031218A" w:rsidRDefault="007B5E7C">
            <w:r>
              <w:t>52.0</w:t>
            </w:r>
          </w:p>
        </w:tc>
        <w:tc>
          <w:tcPr>
            <w:tcW w:w="1075" w:type="dxa"/>
            <w:vAlign w:val="center"/>
          </w:tcPr>
          <w:p w:rsidR="0031218A" w:rsidRDefault="007B5E7C">
            <w:r>
              <w:t>41.7</w:t>
            </w:r>
          </w:p>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不利偏差</w:t>
            </w:r>
          </w:p>
        </w:tc>
        <w:tc>
          <w:tcPr>
            <w:tcW w:w="1075" w:type="dxa"/>
            <w:vAlign w:val="center"/>
          </w:tcPr>
          <w:p w:rsidR="0031218A" w:rsidRDefault="007B5E7C">
            <w:r>
              <w:t>2.6</w:t>
            </w:r>
          </w:p>
        </w:tc>
        <w:tc>
          <w:tcPr>
            <w:tcW w:w="1075" w:type="dxa"/>
            <w:vAlign w:val="center"/>
          </w:tcPr>
          <w:p w:rsidR="0031218A" w:rsidRDefault="007B5E7C">
            <w:r>
              <w:t>3.5</w:t>
            </w:r>
          </w:p>
        </w:tc>
        <w:tc>
          <w:tcPr>
            <w:tcW w:w="1075" w:type="dxa"/>
            <w:vAlign w:val="center"/>
          </w:tcPr>
          <w:p w:rsidR="0031218A" w:rsidRDefault="007B5E7C">
            <w:r>
              <w:t>2.2</w:t>
            </w:r>
          </w:p>
        </w:tc>
        <w:tc>
          <w:tcPr>
            <w:tcW w:w="1075" w:type="dxa"/>
            <w:vAlign w:val="center"/>
          </w:tcPr>
          <w:p w:rsidR="0031218A" w:rsidRDefault="007B5E7C">
            <w:r>
              <w:t>0.0</w:t>
            </w:r>
          </w:p>
        </w:tc>
        <w:tc>
          <w:tcPr>
            <w:tcW w:w="1075" w:type="dxa"/>
            <w:vAlign w:val="center"/>
          </w:tcPr>
          <w:p w:rsidR="0031218A" w:rsidRDefault="007B5E7C">
            <w:r>
              <w:t>0.0</w:t>
            </w:r>
          </w:p>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数据来源</w:t>
            </w:r>
          </w:p>
        </w:tc>
        <w:tc>
          <w:tcPr>
            <w:tcW w:w="5375" w:type="dxa"/>
            <w:gridSpan w:val="5"/>
            <w:vAlign w:val="center"/>
          </w:tcPr>
          <w:p w:rsidR="0031218A" w:rsidRDefault="0031218A"/>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计权规范化撞击声压级</w:t>
            </w:r>
          </w:p>
        </w:tc>
        <w:tc>
          <w:tcPr>
            <w:tcW w:w="5375" w:type="dxa"/>
            <w:gridSpan w:val="5"/>
            <w:vAlign w:val="center"/>
          </w:tcPr>
          <w:p w:rsidR="0031218A" w:rsidRDefault="007B5E7C">
            <w:r>
              <w:t>56</w:t>
            </w:r>
          </w:p>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标准限值</w:t>
            </w:r>
          </w:p>
        </w:tc>
        <w:tc>
          <w:tcPr>
            <w:tcW w:w="5375" w:type="dxa"/>
            <w:gridSpan w:val="5"/>
            <w:vAlign w:val="center"/>
          </w:tcPr>
          <w:p w:rsidR="0031218A" w:rsidRDefault="007B5E7C">
            <w:r>
              <w:t>低限:&lt;75,高要求:&lt;65</w:t>
            </w:r>
          </w:p>
        </w:tc>
      </w:tr>
      <w:tr w:rsidR="0031218A">
        <w:tc>
          <w:tcPr>
            <w:tcW w:w="2145" w:type="dxa"/>
            <w:vMerge/>
            <w:shd w:val="clear" w:color="auto" w:fill="E6E6E6"/>
            <w:vAlign w:val="center"/>
          </w:tcPr>
          <w:p w:rsidR="0031218A" w:rsidRDefault="0031218A"/>
        </w:tc>
        <w:tc>
          <w:tcPr>
            <w:tcW w:w="1811" w:type="dxa"/>
            <w:shd w:val="clear" w:color="auto" w:fill="E6E6E6"/>
            <w:vAlign w:val="center"/>
          </w:tcPr>
          <w:p w:rsidR="0031218A" w:rsidRDefault="007B5E7C">
            <w:r>
              <w:t>结论</w:t>
            </w:r>
          </w:p>
        </w:tc>
        <w:tc>
          <w:tcPr>
            <w:tcW w:w="5375" w:type="dxa"/>
            <w:gridSpan w:val="5"/>
            <w:vAlign w:val="center"/>
          </w:tcPr>
          <w:p w:rsidR="0031218A" w:rsidRDefault="007B5E7C">
            <w:r>
              <w:t>满足高要求</w:t>
            </w:r>
          </w:p>
        </w:tc>
      </w:tr>
    </w:tbl>
    <w:p w:rsidR="00572996" w:rsidRPr="001276BB" w:rsidRDefault="00572996" w:rsidP="001276BB">
      <w:pPr>
        <w:rPr>
          <w:lang w:val="en-US"/>
        </w:rPr>
      </w:pPr>
      <w:bookmarkStart w:id="38" w:name="撞击声隔声"/>
      <w:bookmarkEnd w:id="38"/>
    </w:p>
    <w:p w:rsidR="00BC484E" w:rsidRDefault="00BC484E" w:rsidP="00BC484E">
      <w:pPr>
        <w:pStyle w:val="1"/>
        <w:ind w:left="669" w:hanging="669"/>
        <w:rPr>
          <w:kern w:val="2"/>
        </w:rPr>
      </w:pPr>
      <w:bookmarkStart w:id="39" w:name="_Toc123498127"/>
      <w:bookmarkEnd w:id="14"/>
      <w:r>
        <w:rPr>
          <w:rFonts w:hint="eastAsia"/>
          <w:kern w:val="2"/>
        </w:rPr>
        <w:t>结论</w:t>
      </w:r>
      <w:bookmarkEnd w:id="39"/>
    </w:p>
    <w:p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31218A">
        <w:tc>
          <w:tcPr>
            <w:tcW w:w="3452" w:type="dxa"/>
            <w:shd w:val="clear" w:color="auto" w:fill="E6E6E6"/>
            <w:vAlign w:val="center"/>
          </w:tcPr>
          <w:p w:rsidR="0031218A" w:rsidRDefault="007B5E7C">
            <w:pPr>
              <w:jc w:val="center"/>
            </w:pPr>
            <w:r>
              <w:t>构件</w:t>
            </w:r>
          </w:p>
        </w:tc>
        <w:tc>
          <w:tcPr>
            <w:tcW w:w="2377" w:type="dxa"/>
            <w:shd w:val="clear" w:color="auto" w:fill="E6E6E6"/>
            <w:vAlign w:val="center"/>
          </w:tcPr>
          <w:p w:rsidR="0031218A" w:rsidRDefault="007B5E7C">
            <w:pPr>
              <w:jc w:val="center"/>
            </w:pPr>
            <w:r>
              <w:t>单值评价量+频谱修正量</w:t>
            </w:r>
          </w:p>
        </w:tc>
        <w:tc>
          <w:tcPr>
            <w:tcW w:w="2037" w:type="dxa"/>
            <w:shd w:val="clear" w:color="auto" w:fill="E6E6E6"/>
            <w:vAlign w:val="center"/>
          </w:tcPr>
          <w:p w:rsidR="0031218A" w:rsidRDefault="007B5E7C">
            <w:pPr>
              <w:jc w:val="center"/>
            </w:pPr>
            <w:r>
              <w:t>标准限值</w:t>
            </w:r>
          </w:p>
        </w:tc>
        <w:tc>
          <w:tcPr>
            <w:tcW w:w="1471" w:type="dxa"/>
            <w:shd w:val="clear" w:color="auto" w:fill="E6E6E6"/>
            <w:vAlign w:val="center"/>
          </w:tcPr>
          <w:p w:rsidR="0031218A" w:rsidRDefault="007B5E7C">
            <w:pPr>
              <w:jc w:val="center"/>
            </w:pPr>
            <w:r>
              <w:t>结论</w:t>
            </w:r>
          </w:p>
        </w:tc>
      </w:tr>
      <w:tr w:rsidR="0031218A">
        <w:tc>
          <w:tcPr>
            <w:tcW w:w="3452" w:type="dxa"/>
            <w:shd w:val="clear" w:color="auto" w:fill="E6E6E6"/>
            <w:vAlign w:val="center"/>
          </w:tcPr>
          <w:p w:rsidR="0031218A" w:rsidRDefault="007B5E7C">
            <w:r>
              <w:t>教学用房外墙</w:t>
            </w:r>
          </w:p>
        </w:tc>
        <w:tc>
          <w:tcPr>
            <w:tcW w:w="2377" w:type="dxa"/>
            <w:vAlign w:val="center"/>
          </w:tcPr>
          <w:p w:rsidR="0031218A" w:rsidRDefault="007B5E7C">
            <w:r>
              <w:rPr>
                <w:b/>
              </w:rPr>
              <w:t>55</w:t>
            </w:r>
          </w:p>
        </w:tc>
        <w:tc>
          <w:tcPr>
            <w:tcW w:w="2037" w:type="dxa"/>
            <w:vAlign w:val="center"/>
          </w:tcPr>
          <w:p w:rsidR="0031218A" w:rsidRDefault="007B5E7C">
            <w:r>
              <w:t>低限:≥45,高要求:≥50</w:t>
            </w:r>
          </w:p>
        </w:tc>
        <w:tc>
          <w:tcPr>
            <w:tcW w:w="1471" w:type="dxa"/>
            <w:vAlign w:val="center"/>
          </w:tcPr>
          <w:p w:rsidR="0031218A" w:rsidRDefault="007B5E7C">
            <w:r>
              <w:rPr>
                <w:b/>
              </w:rPr>
              <w:t>满足高要求</w:t>
            </w:r>
          </w:p>
        </w:tc>
      </w:tr>
      <w:tr w:rsidR="0031218A">
        <w:tc>
          <w:tcPr>
            <w:tcW w:w="3452" w:type="dxa"/>
            <w:shd w:val="clear" w:color="auto" w:fill="E6E6E6"/>
            <w:vAlign w:val="center"/>
          </w:tcPr>
          <w:p w:rsidR="0031218A" w:rsidRDefault="007B5E7C">
            <w:r>
              <w:t>普通教室间隔墙</w:t>
            </w:r>
          </w:p>
        </w:tc>
        <w:tc>
          <w:tcPr>
            <w:tcW w:w="2377" w:type="dxa"/>
            <w:vAlign w:val="center"/>
          </w:tcPr>
          <w:p w:rsidR="0031218A" w:rsidRDefault="007B5E7C">
            <w:r>
              <w:rPr>
                <w:b/>
              </w:rPr>
              <w:t>50</w:t>
            </w:r>
          </w:p>
        </w:tc>
        <w:tc>
          <w:tcPr>
            <w:tcW w:w="2037" w:type="dxa"/>
            <w:vAlign w:val="center"/>
          </w:tcPr>
          <w:p w:rsidR="0031218A" w:rsidRDefault="007B5E7C">
            <w:r>
              <w:t>低限:&gt;45,高要求:&gt;50</w:t>
            </w:r>
          </w:p>
        </w:tc>
        <w:tc>
          <w:tcPr>
            <w:tcW w:w="1471" w:type="dxa"/>
            <w:vAlign w:val="center"/>
          </w:tcPr>
          <w:p w:rsidR="0031218A" w:rsidRDefault="007B5E7C">
            <w:r>
              <w:rPr>
                <w:b/>
              </w:rPr>
              <w:t>满足平均要求</w:t>
            </w:r>
          </w:p>
        </w:tc>
      </w:tr>
      <w:tr w:rsidR="0031218A">
        <w:tc>
          <w:tcPr>
            <w:tcW w:w="3452" w:type="dxa"/>
            <w:shd w:val="clear" w:color="auto" w:fill="E6E6E6"/>
            <w:vAlign w:val="center"/>
          </w:tcPr>
          <w:p w:rsidR="0031218A" w:rsidRDefault="007B5E7C">
            <w:r>
              <w:t>普通教室间楼板</w:t>
            </w:r>
          </w:p>
        </w:tc>
        <w:tc>
          <w:tcPr>
            <w:tcW w:w="2377" w:type="dxa"/>
            <w:vAlign w:val="center"/>
          </w:tcPr>
          <w:p w:rsidR="0031218A" w:rsidRDefault="007B5E7C">
            <w:r>
              <w:rPr>
                <w:b/>
              </w:rPr>
              <w:t>55</w:t>
            </w:r>
          </w:p>
        </w:tc>
        <w:tc>
          <w:tcPr>
            <w:tcW w:w="2037" w:type="dxa"/>
            <w:vAlign w:val="center"/>
          </w:tcPr>
          <w:p w:rsidR="0031218A" w:rsidRDefault="007B5E7C">
            <w:r>
              <w:t>低限:&gt;45,高要求:&gt;50</w:t>
            </w:r>
          </w:p>
        </w:tc>
        <w:tc>
          <w:tcPr>
            <w:tcW w:w="1471" w:type="dxa"/>
            <w:vAlign w:val="center"/>
          </w:tcPr>
          <w:p w:rsidR="0031218A" w:rsidRDefault="007B5E7C">
            <w:r>
              <w:rPr>
                <w:b/>
              </w:rPr>
              <w:t>满足高要求</w:t>
            </w:r>
          </w:p>
        </w:tc>
      </w:tr>
      <w:tr w:rsidR="0031218A">
        <w:tc>
          <w:tcPr>
            <w:tcW w:w="3452" w:type="dxa"/>
            <w:shd w:val="clear" w:color="auto" w:fill="E6E6E6"/>
            <w:vAlign w:val="center"/>
          </w:tcPr>
          <w:p w:rsidR="0031218A" w:rsidRDefault="007B5E7C">
            <w:r>
              <w:t>教学用房的门</w:t>
            </w:r>
          </w:p>
        </w:tc>
        <w:tc>
          <w:tcPr>
            <w:tcW w:w="2377" w:type="dxa"/>
            <w:vAlign w:val="center"/>
          </w:tcPr>
          <w:p w:rsidR="0031218A" w:rsidRDefault="007B5E7C">
            <w:r>
              <w:rPr>
                <w:b/>
              </w:rPr>
              <w:t>54</w:t>
            </w:r>
          </w:p>
        </w:tc>
        <w:tc>
          <w:tcPr>
            <w:tcW w:w="2037" w:type="dxa"/>
            <w:vAlign w:val="center"/>
          </w:tcPr>
          <w:p w:rsidR="0031218A" w:rsidRDefault="007B5E7C">
            <w:r>
              <w:t>低限:≥20,高要求:≥25</w:t>
            </w:r>
          </w:p>
        </w:tc>
        <w:tc>
          <w:tcPr>
            <w:tcW w:w="1471" w:type="dxa"/>
            <w:vAlign w:val="center"/>
          </w:tcPr>
          <w:p w:rsidR="0031218A" w:rsidRDefault="007B5E7C">
            <w:r>
              <w:rPr>
                <w:b/>
              </w:rPr>
              <w:t>满足高要求</w:t>
            </w:r>
          </w:p>
        </w:tc>
      </w:tr>
      <w:tr w:rsidR="0031218A">
        <w:tc>
          <w:tcPr>
            <w:tcW w:w="3452" w:type="dxa"/>
            <w:shd w:val="clear" w:color="auto" w:fill="E6E6E6"/>
            <w:vAlign w:val="center"/>
          </w:tcPr>
          <w:p w:rsidR="0031218A" w:rsidRDefault="007B5E7C">
            <w:r>
              <w:t>教学用房的其他外窗</w:t>
            </w:r>
          </w:p>
        </w:tc>
        <w:tc>
          <w:tcPr>
            <w:tcW w:w="2377" w:type="dxa"/>
            <w:vAlign w:val="center"/>
          </w:tcPr>
          <w:p w:rsidR="0031218A" w:rsidRDefault="007B5E7C">
            <w:r>
              <w:rPr>
                <w:b/>
              </w:rPr>
              <w:t>43</w:t>
            </w:r>
          </w:p>
        </w:tc>
        <w:tc>
          <w:tcPr>
            <w:tcW w:w="2037" w:type="dxa"/>
            <w:vAlign w:val="center"/>
          </w:tcPr>
          <w:p w:rsidR="0031218A" w:rsidRDefault="007B5E7C">
            <w:r>
              <w:t>低限:≥25,高要求:≥30</w:t>
            </w:r>
          </w:p>
        </w:tc>
        <w:tc>
          <w:tcPr>
            <w:tcW w:w="1471" w:type="dxa"/>
            <w:vAlign w:val="center"/>
          </w:tcPr>
          <w:p w:rsidR="0031218A" w:rsidRDefault="007B5E7C">
            <w:r>
              <w:rPr>
                <w:b/>
              </w:rPr>
              <w:t>满足高要求</w:t>
            </w:r>
          </w:p>
        </w:tc>
      </w:tr>
    </w:tbl>
    <w:p w:rsidR="00EC4F99" w:rsidRPr="00D770C8" w:rsidRDefault="00EC4F99" w:rsidP="00894253">
      <w:bookmarkStart w:id="40" w:name="构件隔声性能统计"/>
      <w:bookmarkEnd w:id="40"/>
    </w:p>
    <w:p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31218A">
        <w:tc>
          <w:tcPr>
            <w:tcW w:w="3452" w:type="dxa"/>
            <w:shd w:val="clear" w:color="auto" w:fill="E6E6E6"/>
            <w:vAlign w:val="center"/>
          </w:tcPr>
          <w:p w:rsidR="0031218A" w:rsidRDefault="007B5E7C">
            <w:pPr>
              <w:jc w:val="center"/>
            </w:pPr>
            <w:r>
              <w:t>构件</w:t>
            </w:r>
          </w:p>
        </w:tc>
        <w:tc>
          <w:tcPr>
            <w:tcW w:w="2377" w:type="dxa"/>
            <w:shd w:val="clear" w:color="auto" w:fill="E6E6E6"/>
            <w:vAlign w:val="center"/>
          </w:tcPr>
          <w:p w:rsidR="0031218A" w:rsidRDefault="007B5E7C">
            <w:pPr>
              <w:jc w:val="center"/>
            </w:pPr>
            <w:r>
              <w:t>计权规范化撞击声压级</w:t>
            </w:r>
          </w:p>
        </w:tc>
        <w:tc>
          <w:tcPr>
            <w:tcW w:w="2037" w:type="dxa"/>
            <w:shd w:val="clear" w:color="auto" w:fill="E6E6E6"/>
            <w:vAlign w:val="center"/>
          </w:tcPr>
          <w:p w:rsidR="0031218A" w:rsidRDefault="007B5E7C">
            <w:pPr>
              <w:jc w:val="center"/>
            </w:pPr>
            <w:r>
              <w:t>标准限值</w:t>
            </w:r>
          </w:p>
        </w:tc>
        <w:tc>
          <w:tcPr>
            <w:tcW w:w="1471" w:type="dxa"/>
            <w:shd w:val="clear" w:color="auto" w:fill="E6E6E6"/>
            <w:vAlign w:val="center"/>
          </w:tcPr>
          <w:p w:rsidR="0031218A" w:rsidRDefault="007B5E7C">
            <w:pPr>
              <w:jc w:val="center"/>
            </w:pPr>
            <w:r>
              <w:t>结论</w:t>
            </w:r>
          </w:p>
        </w:tc>
      </w:tr>
      <w:tr w:rsidR="0031218A">
        <w:tc>
          <w:tcPr>
            <w:tcW w:w="3452" w:type="dxa"/>
            <w:shd w:val="clear" w:color="auto" w:fill="E6E6E6"/>
            <w:vAlign w:val="center"/>
          </w:tcPr>
          <w:p w:rsidR="0031218A" w:rsidRDefault="007B5E7C">
            <w:r>
              <w:t>普通教室之间楼板</w:t>
            </w:r>
          </w:p>
        </w:tc>
        <w:tc>
          <w:tcPr>
            <w:tcW w:w="2377" w:type="dxa"/>
            <w:vAlign w:val="center"/>
          </w:tcPr>
          <w:p w:rsidR="0031218A" w:rsidRDefault="007B5E7C">
            <w:r>
              <w:rPr>
                <w:b/>
              </w:rPr>
              <w:t>56</w:t>
            </w:r>
          </w:p>
        </w:tc>
        <w:tc>
          <w:tcPr>
            <w:tcW w:w="2037" w:type="dxa"/>
            <w:vAlign w:val="center"/>
          </w:tcPr>
          <w:p w:rsidR="0031218A" w:rsidRDefault="007B5E7C">
            <w:r>
              <w:t>低限:&lt;75,高要求:&lt;65</w:t>
            </w:r>
          </w:p>
        </w:tc>
        <w:tc>
          <w:tcPr>
            <w:tcW w:w="1471" w:type="dxa"/>
            <w:vAlign w:val="center"/>
          </w:tcPr>
          <w:p w:rsidR="0031218A" w:rsidRDefault="007B5E7C">
            <w:r>
              <w:rPr>
                <w:b/>
              </w:rPr>
              <w:t>满足高要求</w:t>
            </w:r>
          </w:p>
        </w:tc>
      </w:tr>
    </w:tbl>
    <w:p w:rsidR="003E3389" w:rsidRDefault="003E3389" w:rsidP="00894253">
      <w:bookmarkStart w:id="41" w:name="撞击声隔声性能统计"/>
      <w:bookmarkEnd w:id="41"/>
    </w:p>
    <w:p w:rsidR="00A35788" w:rsidRDefault="00A35788" w:rsidP="003E3389">
      <w:pPr>
        <w:pStyle w:val="ad"/>
        <w:spacing w:line="360" w:lineRule="auto"/>
        <w:ind w:firstLineChars="0" w:firstLine="0"/>
        <w:rPr>
          <w:rFonts w:ascii="宋体" w:eastAsia="宋体" w:hAnsi="宋体"/>
          <w:sz w:val="21"/>
          <w:szCs w:val="21"/>
        </w:rPr>
      </w:pPr>
    </w:p>
    <w:p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rsidTr="00B80100">
        <w:trPr>
          <w:trHeight w:val="238"/>
        </w:trPr>
        <w:tc>
          <w:tcPr>
            <w:tcW w:w="1318" w:type="dxa"/>
            <w:shd w:val="clear" w:color="auto" w:fill="E6E6E6"/>
            <w:vAlign w:val="center"/>
          </w:tcPr>
          <w:p w:rsidR="00760F2E" w:rsidRPr="004778D9" w:rsidRDefault="00760F2E" w:rsidP="00B80100">
            <w:pPr>
              <w:jc w:val="center"/>
              <w:rPr>
                <w:bCs/>
              </w:rPr>
            </w:pPr>
            <w:r w:rsidRPr="004778D9">
              <w:rPr>
                <w:bCs/>
              </w:rPr>
              <w:t>检查项</w:t>
            </w:r>
          </w:p>
        </w:tc>
        <w:tc>
          <w:tcPr>
            <w:tcW w:w="5897" w:type="dxa"/>
            <w:shd w:val="clear" w:color="auto" w:fill="E6E6E6"/>
          </w:tcPr>
          <w:p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rsidR="00760F2E" w:rsidRPr="004778D9" w:rsidRDefault="00760F2E" w:rsidP="00B80100">
            <w:pPr>
              <w:jc w:val="center"/>
              <w:rPr>
                <w:bCs/>
              </w:rPr>
            </w:pPr>
            <w:r w:rsidRPr="004778D9">
              <w:rPr>
                <w:bCs/>
              </w:rPr>
              <w:t>结论</w:t>
            </w:r>
          </w:p>
        </w:tc>
        <w:tc>
          <w:tcPr>
            <w:tcW w:w="737" w:type="dxa"/>
            <w:shd w:val="clear" w:color="auto" w:fill="E6E6E6"/>
            <w:vAlign w:val="center"/>
          </w:tcPr>
          <w:p w:rsidR="00760F2E" w:rsidRPr="004778D9" w:rsidRDefault="00760F2E" w:rsidP="00B80100">
            <w:pPr>
              <w:jc w:val="center"/>
              <w:rPr>
                <w:bCs/>
              </w:rPr>
            </w:pPr>
            <w:r w:rsidRPr="004778D9">
              <w:rPr>
                <w:bCs/>
              </w:rPr>
              <w:t>得分</w:t>
            </w:r>
          </w:p>
        </w:tc>
      </w:tr>
      <w:tr w:rsidR="00760F2E" w:rsidTr="00B80100">
        <w:trPr>
          <w:trHeight w:val="892"/>
        </w:trPr>
        <w:tc>
          <w:tcPr>
            <w:tcW w:w="1318" w:type="dxa"/>
            <w:vMerge w:val="restart"/>
            <w:shd w:val="clear" w:color="auto" w:fill="E6E6E6"/>
            <w:vAlign w:val="center"/>
          </w:tcPr>
          <w:p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rsidR="00760F2E" w:rsidRPr="00702111" w:rsidRDefault="0021202E" w:rsidP="00B80100">
            <w:pPr>
              <w:jc w:val="center"/>
              <w:rPr>
                <w:b/>
                <w:bCs/>
                <w:lang w:val="en-US"/>
              </w:rPr>
            </w:pPr>
            <w:bookmarkStart w:id="42" w:name="空气声控制项结论"/>
            <w:r w:rsidRPr="00702111">
              <w:rPr>
                <w:rFonts w:hint="eastAsia"/>
                <w:b/>
                <w:bCs/>
                <w:lang w:val="en-US"/>
              </w:rPr>
              <w:t>满足</w:t>
            </w:r>
            <w:bookmarkEnd w:id="42"/>
          </w:p>
        </w:tc>
        <w:tc>
          <w:tcPr>
            <w:tcW w:w="737" w:type="dxa"/>
            <w:vAlign w:val="center"/>
          </w:tcPr>
          <w:p w:rsidR="00760F2E" w:rsidRPr="00702111" w:rsidRDefault="00760F2E" w:rsidP="00B80100">
            <w:pPr>
              <w:jc w:val="center"/>
              <w:rPr>
                <w:b/>
                <w:bCs/>
                <w:lang w:val="en-US"/>
              </w:rPr>
            </w:pPr>
            <w:r w:rsidRPr="00702111">
              <w:rPr>
                <w:b/>
                <w:bCs/>
                <w:lang w:val="en-US"/>
              </w:rPr>
              <w:t>--</w:t>
            </w:r>
          </w:p>
        </w:tc>
      </w:tr>
      <w:tr w:rsidR="00760F2E" w:rsidTr="00B80100">
        <w:trPr>
          <w:trHeight w:val="1187"/>
        </w:trPr>
        <w:tc>
          <w:tcPr>
            <w:tcW w:w="1318" w:type="dxa"/>
            <w:vMerge/>
            <w:shd w:val="clear" w:color="auto" w:fill="E6E6E6"/>
            <w:vAlign w:val="center"/>
          </w:tcPr>
          <w:p w:rsidR="00760F2E" w:rsidRPr="001276BB" w:rsidRDefault="00760F2E" w:rsidP="00B80100">
            <w:pPr>
              <w:pStyle w:val="a0"/>
              <w:jc w:val="center"/>
              <w:rPr>
                <w:sz w:val="18"/>
                <w:szCs w:val="18"/>
              </w:rPr>
            </w:pPr>
          </w:p>
        </w:tc>
        <w:tc>
          <w:tcPr>
            <w:tcW w:w="5897" w:type="dxa"/>
          </w:tcPr>
          <w:p w:rsidR="00760F2E" w:rsidRPr="001276BB" w:rsidRDefault="00760F2E" w:rsidP="00B80100">
            <w:pPr>
              <w:pStyle w:val="a0"/>
              <w:rPr>
                <w:sz w:val="18"/>
                <w:szCs w:val="18"/>
              </w:rPr>
            </w:pPr>
            <w:r w:rsidRPr="001276BB">
              <w:rPr>
                <w:rFonts w:hint="eastAsia"/>
                <w:sz w:val="18"/>
                <w:szCs w:val="18"/>
              </w:rPr>
              <w:t>评分项：</w:t>
            </w:r>
          </w:p>
          <w:p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rsidR="00760F2E" w:rsidRPr="00702111" w:rsidRDefault="0021202E" w:rsidP="00B80100">
            <w:pPr>
              <w:jc w:val="center"/>
              <w:rPr>
                <w:b/>
                <w:bCs/>
                <w:lang w:val="en-US"/>
              </w:rPr>
            </w:pPr>
            <w:bookmarkStart w:id="43" w:name="空气声评分项结论"/>
            <w:r w:rsidRPr="00702111">
              <w:rPr>
                <w:rFonts w:hint="eastAsia"/>
                <w:b/>
                <w:bCs/>
                <w:lang w:val="en-US"/>
              </w:rPr>
              <w:t>满足平均要求</w:t>
            </w:r>
            <w:bookmarkEnd w:id="43"/>
          </w:p>
        </w:tc>
        <w:tc>
          <w:tcPr>
            <w:tcW w:w="737" w:type="dxa"/>
            <w:vAlign w:val="center"/>
          </w:tcPr>
          <w:p w:rsidR="00760F2E" w:rsidRPr="00702111" w:rsidRDefault="0021202E" w:rsidP="00B80100">
            <w:pPr>
              <w:jc w:val="center"/>
              <w:rPr>
                <w:b/>
                <w:bCs/>
                <w:lang w:val="en-US"/>
              </w:rPr>
            </w:pPr>
            <w:bookmarkStart w:id="44" w:name="空气声得分"/>
            <w:r w:rsidRPr="00702111">
              <w:rPr>
                <w:rFonts w:hint="eastAsia"/>
                <w:b/>
                <w:bCs/>
                <w:lang w:val="en-US"/>
              </w:rPr>
              <w:t>3</w:t>
            </w:r>
            <w:bookmarkEnd w:id="44"/>
            <w:r w:rsidR="00327483">
              <w:rPr>
                <w:rFonts w:hint="eastAsia"/>
                <w:b/>
                <w:bCs/>
                <w:lang w:val="en-US"/>
              </w:rPr>
              <w:t>分</w:t>
            </w:r>
          </w:p>
        </w:tc>
      </w:tr>
      <w:tr w:rsidR="000235C3" w:rsidTr="00B80100">
        <w:trPr>
          <w:trHeight w:val="890"/>
        </w:trPr>
        <w:tc>
          <w:tcPr>
            <w:tcW w:w="1318" w:type="dxa"/>
            <w:vMerge w:val="restart"/>
            <w:shd w:val="clear" w:color="auto" w:fill="E6E6E6"/>
            <w:vAlign w:val="center"/>
          </w:tcPr>
          <w:p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rsidR="000235C3" w:rsidRPr="00702111" w:rsidRDefault="0021202E" w:rsidP="00B80100">
            <w:pPr>
              <w:jc w:val="center"/>
              <w:rPr>
                <w:b/>
                <w:bCs/>
                <w:lang w:val="en-US"/>
              </w:rPr>
            </w:pPr>
            <w:bookmarkStart w:id="45" w:name="撞击声控制项结论"/>
            <w:r w:rsidRPr="00702111">
              <w:rPr>
                <w:rFonts w:hint="eastAsia"/>
                <w:b/>
                <w:bCs/>
                <w:lang w:val="en-US"/>
              </w:rPr>
              <w:t>满足</w:t>
            </w:r>
            <w:bookmarkEnd w:id="45"/>
          </w:p>
        </w:tc>
        <w:tc>
          <w:tcPr>
            <w:tcW w:w="737" w:type="dxa"/>
            <w:vAlign w:val="center"/>
          </w:tcPr>
          <w:p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rsidTr="00B80100">
        <w:trPr>
          <w:trHeight w:val="1187"/>
        </w:trPr>
        <w:tc>
          <w:tcPr>
            <w:tcW w:w="1318" w:type="dxa"/>
            <w:vMerge/>
            <w:shd w:val="clear" w:color="auto" w:fill="E6E6E6"/>
            <w:vAlign w:val="center"/>
          </w:tcPr>
          <w:p w:rsidR="000235C3" w:rsidRPr="001276BB" w:rsidRDefault="000235C3" w:rsidP="00B80100">
            <w:pPr>
              <w:pStyle w:val="a0"/>
              <w:rPr>
                <w:sz w:val="18"/>
                <w:szCs w:val="18"/>
              </w:rPr>
            </w:pPr>
          </w:p>
        </w:tc>
        <w:tc>
          <w:tcPr>
            <w:tcW w:w="5897" w:type="dxa"/>
          </w:tcPr>
          <w:p w:rsidR="00F43C89" w:rsidRPr="001276BB" w:rsidRDefault="00F43C89" w:rsidP="00B80100">
            <w:pPr>
              <w:pStyle w:val="a0"/>
              <w:rPr>
                <w:sz w:val="18"/>
                <w:szCs w:val="18"/>
              </w:rPr>
            </w:pPr>
            <w:r w:rsidRPr="001276BB">
              <w:rPr>
                <w:rFonts w:hint="eastAsia"/>
                <w:sz w:val="18"/>
                <w:szCs w:val="18"/>
              </w:rPr>
              <w:t>评分项：</w:t>
            </w:r>
          </w:p>
          <w:p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rsidR="00466BC5" w:rsidRPr="00702111" w:rsidRDefault="0021202E" w:rsidP="00B80100">
            <w:pPr>
              <w:jc w:val="center"/>
              <w:rPr>
                <w:b/>
                <w:bCs/>
                <w:lang w:val="en-US"/>
              </w:rPr>
            </w:pPr>
            <w:bookmarkStart w:id="46" w:name="撞击声评分项结论"/>
            <w:r w:rsidRPr="00702111">
              <w:rPr>
                <w:rFonts w:hint="eastAsia"/>
                <w:b/>
                <w:bCs/>
                <w:lang w:val="en-US"/>
              </w:rPr>
              <w:t>满足高要求</w:t>
            </w:r>
            <w:bookmarkEnd w:id="46"/>
          </w:p>
        </w:tc>
        <w:tc>
          <w:tcPr>
            <w:tcW w:w="737" w:type="dxa"/>
            <w:vAlign w:val="center"/>
          </w:tcPr>
          <w:p w:rsidR="000235C3" w:rsidRPr="00702111" w:rsidRDefault="0021202E" w:rsidP="00B80100">
            <w:pPr>
              <w:jc w:val="center"/>
              <w:rPr>
                <w:b/>
                <w:bCs/>
                <w:lang w:val="en-US"/>
              </w:rPr>
            </w:pPr>
            <w:bookmarkStart w:id="47" w:name="撞击声得分"/>
            <w:r w:rsidRPr="00702111">
              <w:rPr>
                <w:rFonts w:hint="eastAsia"/>
                <w:b/>
                <w:bCs/>
                <w:lang w:val="en-US"/>
              </w:rPr>
              <w:t>5</w:t>
            </w:r>
            <w:bookmarkEnd w:id="47"/>
            <w:r w:rsidR="00327483">
              <w:rPr>
                <w:rFonts w:hint="eastAsia"/>
                <w:b/>
                <w:bCs/>
                <w:lang w:val="en-US"/>
              </w:rPr>
              <w:t>分</w:t>
            </w:r>
          </w:p>
        </w:tc>
      </w:tr>
    </w:tbl>
    <w:p w:rsidR="00E11DBB" w:rsidRPr="00E11DBB" w:rsidRDefault="00E11DBB" w:rsidP="00057CDE">
      <w:pPr>
        <w:pStyle w:val="ad"/>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1D" w:rsidRDefault="00AF081D" w:rsidP="00203A7D">
      <w:r>
        <w:separator/>
      </w:r>
    </w:p>
  </w:endnote>
  <w:endnote w:type="continuationSeparator" w:id="0">
    <w:p w:rsidR="00AF081D" w:rsidRDefault="00AF081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rsidP="00E3135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6082E" w:rsidRDefault="00A608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Pr="00BF6682" w:rsidRDefault="00AF081D">
    <w:pPr>
      <w:pStyle w:val="a6"/>
      <w:rPr>
        <w:sz w:val="15"/>
        <w:szCs w:val="15"/>
      </w:rPr>
    </w:pPr>
    <w:hyperlink r:id="rId1" w:history="1">
      <w:r w:rsidR="00F56822" w:rsidRPr="00BF6682">
        <w:rPr>
          <w:rStyle w:val="a8"/>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62C0D">
      <w:rPr>
        <w:noProof/>
        <w:sz w:val="15"/>
        <w:szCs w:val="15"/>
      </w:rPr>
      <w:t>13</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62C0D">
      <w:rPr>
        <w:noProof/>
        <w:sz w:val="15"/>
        <w:szCs w:val="15"/>
      </w:rPr>
      <w:t>13</w:t>
    </w:r>
    <w:r w:rsidR="00113D5B" w:rsidRPr="00BF6682">
      <w:rPr>
        <w:noProof/>
        <w:sz w:val="15"/>
        <w:szCs w:val="15"/>
      </w:rPr>
      <w:fldChar w:fldCharType="end"/>
    </w:r>
    <w:r w:rsidR="00A6082E" w:rsidRPr="00BF6682">
      <w:rPr>
        <w:sz w:val="15"/>
        <w:szCs w:val="15"/>
      </w:rPr>
      <w:ptab w:relativeTo="margin" w:alignment="right" w:leader="none"/>
    </w:r>
    <w:r w:rsidR="00A6082E" w:rsidRPr="00BF6682">
      <w:rPr>
        <w:sz w:val="15"/>
        <w:szCs w:val="15"/>
      </w:rPr>
      <w:t>SEDU202</w:t>
    </w:r>
    <w:r w:rsidR="00D915FA" w:rsidRPr="00BF6682">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1D" w:rsidRDefault="00AF081D" w:rsidP="00203A7D">
      <w:r>
        <w:separator/>
      </w:r>
    </w:p>
  </w:footnote>
  <w:footnote w:type="continuationSeparator" w:id="0">
    <w:p w:rsidR="00AF081D" w:rsidRDefault="00AF081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2E" w:rsidRDefault="00A6082E">
    <w:pPr>
      <w:pStyle w:val="a4"/>
    </w:pPr>
    <w:r>
      <w:rPr>
        <w:noProof/>
        <w:lang w:val="en-US"/>
      </w:rPr>
      <w:drawing>
        <wp:inline distT="0" distB="0" distL="0" distR="0" wp14:anchorId="05B60C29" wp14:editId="33FD2DB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7"/>
  </w:num>
  <w:num w:numId="3">
    <w:abstractNumId w:val="11"/>
  </w:num>
  <w:num w:numId="4">
    <w:abstractNumId w:val="5"/>
  </w:num>
  <w:num w:numId="5">
    <w:abstractNumId w:val="3"/>
  </w:num>
  <w:num w:numId="6">
    <w:abstractNumId w:val="16"/>
  </w:num>
  <w:num w:numId="7">
    <w:abstractNumId w:val="0"/>
  </w:num>
  <w:num w:numId="8">
    <w:abstractNumId w:val="0"/>
  </w:num>
  <w:num w:numId="9">
    <w:abstractNumId w:val="6"/>
  </w:num>
  <w:num w:numId="10">
    <w:abstractNumId w:val="14"/>
  </w:num>
  <w:num w:numId="11">
    <w:abstractNumId w:val="9"/>
  </w:num>
  <w:num w:numId="12">
    <w:abstractNumId w:val="8"/>
  </w:num>
  <w:num w:numId="13">
    <w:abstractNumId w:val="0"/>
  </w:num>
  <w:num w:numId="14">
    <w:abstractNumId w:val="15"/>
  </w:num>
  <w:num w:numId="15">
    <w:abstractNumId w:val="13"/>
  </w:num>
  <w:num w:numId="16">
    <w:abstractNumId w:val="0"/>
  </w:num>
  <w:num w:numId="17">
    <w:abstractNumId w:val="0"/>
  </w:num>
  <w:num w:numId="18">
    <w:abstractNumId w:val="0"/>
  </w:num>
  <w:num w:numId="19">
    <w:abstractNumId w:val="12"/>
  </w:num>
  <w:num w:numId="20">
    <w:abstractNumId w:val="2"/>
  </w:num>
  <w:num w:numId="21">
    <w:abstractNumId w:val="17"/>
  </w:num>
  <w:num w:numId="22">
    <w:abstractNumId w:val="10"/>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131078" w:nlCheck="1" w:checkStyle="0"/>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B7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8A"/>
    <w:rsid w:val="003121F7"/>
    <w:rsid w:val="0031301C"/>
    <w:rsid w:val="00313D8E"/>
    <w:rsid w:val="00314D29"/>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2C0D"/>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B5E7C"/>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1B7D"/>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81D"/>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7E71B"/>
  <w15:docId w15:val="{EFDB3746-4341-4206-9B57-5F7D8DA4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qFormat/>
    <w:rsid w:val="00D40158"/>
    <w:pPr>
      <w:pBdr>
        <w:bottom w:val="single" w:sz="6" w:space="1" w:color="auto"/>
      </w:pBdr>
      <w:tabs>
        <w:tab w:val="center" w:pos="4153"/>
        <w:tab w:val="right" w:pos="8306"/>
      </w:tabs>
      <w:jc w:val="center"/>
    </w:pPr>
  </w:style>
  <w:style w:type="paragraph" w:styleId="a6">
    <w:name w:val="footer"/>
    <w:basedOn w:val="a"/>
    <w:link w:val="a7"/>
    <w:uiPriority w:val="99"/>
    <w:qFormat/>
    <w:rsid w:val="00D40158"/>
    <w:pPr>
      <w:tabs>
        <w:tab w:val="center" w:pos="4153"/>
        <w:tab w:val="right" w:pos="8306"/>
      </w:tabs>
    </w:pPr>
  </w:style>
  <w:style w:type="paragraph" w:styleId="1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21">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30">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9">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E3135C"/>
  </w:style>
  <w:style w:type="character" w:customStyle="1" w:styleId="ac">
    <w:name w:val="正文文本缩进 字符"/>
    <w:link w:val="ad"/>
    <w:rsid w:val="00F619D8"/>
    <w:rPr>
      <w:rFonts w:ascii="微软雅黑" w:eastAsia="微软雅黑" w:hAnsi="微软雅黑"/>
      <w:kern w:val="2"/>
      <w:sz w:val="24"/>
      <w:szCs w:val="24"/>
    </w:rPr>
  </w:style>
  <w:style w:type="paragraph" w:styleId="ad">
    <w:name w:val="Body Text Indent"/>
    <w:basedOn w:val="a"/>
    <w:link w:val="ac"/>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e">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f">
    <w:name w:val="Subtitle"/>
    <w:basedOn w:val="a"/>
    <w:next w:val="a"/>
    <w:link w:val="af0"/>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f0">
    <w:name w:val="副标题 字符"/>
    <w:basedOn w:val="a1"/>
    <w:link w:val="af"/>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2">
    <w:name w:val="网格型1"/>
    <w:basedOn w:val="a2"/>
    <w:next w:val="a9"/>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1">
    <w:name w:val="Balloon Text"/>
    <w:basedOn w:val="a"/>
    <w:link w:val="af2"/>
    <w:semiHidden/>
    <w:unhideWhenUsed/>
    <w:rsid w:val="0044241C"/>
  </w:style>
  <w:style w:type="character" w:customStyle="1" w:styleId="af2">
    <w:name w:val="批注框文本 字符"/>
    <w:basedOn w:val="a1"/>
    <w:link w:val="af1"/>
    <w:semiHidden/>
    <w:rsid w:val="0044241C"/>
    <w:rPr>
      <w:sz w:val="18"/>
      <w:szCs w:val="18"/>
      <w:lang w:val="en-GB"/>
    </w:rPr>
  </w:style>
  <w:style w:type="character" w:customStyle="1" w:styleId="Char0">
    <w:name w:val="条文 Char"/>
    <w:link w:val="af3"/>
    <w:uiPriority w:val="99"/>
    <w:rsid w:val="0074662D"/>
    <w:rPr>
      <w:sz w:val="24"/>
    </w:rPr>
  </w:style>
  <w:style w:type="paragraph" w:customStyle="1" w:styleId="af3">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1"/>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4">
    <w:name w:val="Placeholder Text"/>
    <w:basedOn w:val="a1"/>
    <w:uiPriority w:val="99"/>
    <w:semiHidden/>
    <w:rsid w:val="00222C6A"/>
    <w:rPr>
      <w:color w:val="808080"/>
    </w:rPr>
  </w:style>
  <w:style w:type="paragraph" w:customStyle="1" w:styleId="af5">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 w:type="character" w:customStyle="1" w:styleId="a7">
    <w:name w:val="页脚 字符"/>
    <w:link w:val="a6"/>
    <w:uiPriority w:val="99"/>
    <w:qFormat/>
    <w:rsid w:val="00362C0D"/>
    <w:rPr>
      <w:rFonts w:ascii="微软雅黑" w:eastAsia="微软雅黑" w:hAnsi="微软雅黑" w:cs="微软雅黑"/>
      <w:sz w:val="18"/>
      <w:szCs w:val="18"/>
      <w:lang w:val="en-GB"/>
    </w:rPr>
  </w:style>
  <w:style w:type="character" w:customStyle="1" w:styleId="a5">
    <w:name w:val="页眉 字符"/>
    <w:link w:val="a4"/>
    <w:rsid w:val="00362C0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5.wmf"/><Relationship Id="rId21" Type="http://schemas.openxmlformats.org/officeDocument/2006/relationships/image" Target="media/image10.png"/><Relationship Id="rId34"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4.png"/><Relationship Id="rId33" Type="http://schemas.openxmlformats.org/officeDocument/2006/relationships/image" Target="media/image19.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oleObject" Target="embeddings/oleObject7.bin"/><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zy19\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1FAA1-9D0D-47E2-A944-E14D24A8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2</TotalTime>
  <Pages>13</Pages>
  <Words>1310</Words>
  <Characters>7472</Characters>
  <Application>Microsoft Office Word</Application>
  <DocSecurity>0</DocSecurity>
  <Lines>62</Lines>
  <Paragraphs>17</Paragraphs>
  <ScaleCrop>false</ScaleCrop>
  <Company>ths</Company>
  <LinksUpToDate>false</LinksUpToDate>
  <CharactersWithSpaces>8765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陈宗裕</dc:creator>
  <cp:keywords/>
  <cp:lastModifiedBy>陈宗裕</cp:lastModifiedBy>
  <cp:revision>3</cp:revision>
  <cp:lastPrinted>1900-12-31T16:00:00Z</cp:lastPrinted>
  <dcterms:created xsi:type="dcterms:W3CDTF">2023-01-01T12:41:00Z</dcterms:created>
  <dcterms:modified xsi:type="dcterms:W3CDTF">2023-01-03T06:28:00Z</dcterms:modified>
</cp:coreProperties>
</file>