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天津城建大学建筑馆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天津-天津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2023年1月3日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20220505(SP3)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T17854227227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4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_Toc29306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_Toc11301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_Toc11301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_Toc21059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_Toc18233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_Toc20571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_Toc11748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_Toc23593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_Toc23593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_Toc7758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_Toc17971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_Toc17971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_Toc17396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_Toc17396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_Toc26897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_Toc26897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_Toc25227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_Toc12255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_Toc4618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_Toc17216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_Toc11406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_Toc22149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_Toc22149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_Toc20715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_Toc27181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_Toc26607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8.2.5 </w:t>
      </w:r>
      <w:r>
        <w:t>多联机/单元式空调能耗</w:t>
      </w:r>
      <w:r>
        <w:tab/>
      </w:r>
      <w:r>
        <w:fldChar w:fldCharType="begin"/>
      </w:r>
      <w:r>
        <w:instrText xml:space="preserve"> PAGEREF _Toc4628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_Toc6806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热泵系统</w:t>
      </w:r>
      <w:r>
        <w:tab/>
      </w:r>
      <w:r>
        <w:fldChar w:fldCharType="begin"/>
      </w:r>
      <w:r>
        <w:instrText xml:space="preserve"> PAGEREF _Toc22704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_Toc4661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_Toc23068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_Toc23068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_Toc30005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_Toc6898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8.4.3 </w:t>
      </w:r>
      <w:r>
        <w:t>多联机室内机</w:t>
      </w:r>
      <w:r>
        <w:tab/>
      </w:r>
      <w:r>
        <w:fldChar w:fldCharType="begin"/>
      </w:r>
      <w:r>
        <w:instrText xml:space="preserve"> PAGEREF _Toc5711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_Toc10600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_Toc10600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_Toc16324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_Toc16324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_Toc12334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_Toc12334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热水需求</w:t>
      </w:r>
      <w:r>
        <w:tab/>
      </w:r>
      <w:r>
        <w:fldChar w:fldCharType="begin"/>
      </w:r>
      <w:r>
        <w:instrText xml:space="preserve"> PAGEREF _Toc7460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太阳能集热</w:t>
      </w:r>
      <w:r>
        <w:tab/>
      </w:r>
      <w:r>
        <w:fldChar w:fldCharType="begin"/>
      </w:r>
      <w:r>
        <w:instrText xml:space="preserve"> PAGEREF _Toc20883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11.1.3 </w:t>
      </w:r>
      <w:r>
        <w:t>热水设备</w:t>
      </w:r>
      <w:r>
        <w:tab/>
      </w:r>
      <w:r>
        <w:fldChar w:fldCharType="begin"/>
      </w:r>
      <w:r>
        <w:instrText xml:space="preserve"> PAGEREF _Toc24704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_Toc5241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_Toc5241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_Toc26109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_Toc26109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_Toc14867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_Toc14867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_Toc28956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_Toc28956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_Toc19088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_Toc19088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_Toc14650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逐月电耗</w:t>
      </w:r>
      <w:r>
        <w:tab/>
      </w:r>
      <w:r>
        <w:fldChar w:fldCharType="begin"/>
      </w:r>
      <w:r>
        <w:instrText xml:space="preserve"> PAGEREF _Toc22554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_Toc26385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全年能耗</w:t>
      </w:r>
      <w:r>
        <w:tab/>
      </w:r>
      <w:r>
        <w:fldChar w:fldCharType="begin"/>
      </w:r>
      <w:r>
        <w:instrText xml:space="preserve"> PAGEREF _Toc26385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_Toc13012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_Toc13012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_Toc29508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_Toc29508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_Toc23995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_Toc5686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_Toc21395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34"/>
    </w:p>
    <w:p>
      <w:pPr>
        <w:pStyle w:val="16"/>
      </w:pPr>
    </w:p>
    <w:p>
      <w:pPr>
        <w:pStyle w:val="2"/>
      </w:pPr>
      <w:bookmarkStart w:id="11" w:name="_Toc2930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天津城建大学建筑馆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天津-天津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5824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385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1.3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25452.51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9428.24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11301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2105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建筑碳排放CEEB2022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>
      <w:pPr>
        <w:pStyle w:val="2"/>
      </w:pPr>
      <w:bookmarkStart w:id="38" w:name="_Toc18233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0571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天津-天津, 《建筑节能气象参数标准》</w:t>
      </w:r>
      <w:bookmarkEnd w:id="40"/>
    </w:p>
    <w:p>
      <w:pPr>
        <w:pStyle w:val="4"/>
      </w:pPr>
      <w:bookmarkStart w:id="41" w:name="_Toc25368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11748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23593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24.4</w:t>
            </w:r>
          </w:p>
        </w:tc>
        <w:tc>
          <w:tcPr>
            <w:vAlign w:val="center"/>
          </w:tcPr>
          <w:p>
            <w:r>
              <w:t>13.1</w:t>
            </w:r>
          </w:p>
        </w:tc>
        <w:tc>
          <w:tcPr>
            <w:vAlign w:val="center"/>
          </w:tcPr>
          <w:p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-11.1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-7.5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7758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7971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找平用水泥砂浆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找坡用白灰礁渣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5.395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现浇钢筋混泥土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无溶剂聚氨酯硬泡喷涂0.025*1.2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7396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防水层(沥青油毡、油毡纸) 10mm＋找平用水泥砂浆 20mm＋找坡用白灰礁渣 70mm＋</w:t>
      </w:r>
      <w:r>
        <w:rPr>
          <w:color w:val="800000"/>
        </w:rPr>
        <w:t>无溶剂聚氨酯硬泡喷涂0.025*1.2 185.8mm</w:t>
      </w:r>
      <w:r>
        <w:rPr>
          <w:color w:val="000000"/>
        </w:rPr>
        <w:t>＋现浇钢筋混泥土 100mm＋白灰砂浆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108mm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控温房间隔墙：</w:t>
      </w:r>
      <w:r>
        <w:rPr>
          <w:color w:val="0000FF"/>
          <w:sz w:val="21"/>
          <w:szCs w:val="21"/>
        </w:rPr>
        <w:t>控温房间隔墙构造一：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下限+铝合金窗框+Low-E中空玻璃(在线)+空气层厚12mm：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传热系数0.995W/m^2.K，太阳得热系数0.218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  <w:sz w:val="21"/>
          <w:szCs w:val="21"/>
        </w:rPr>
        <w:t>下限+铝合金窗框+Low-E中空玻璃(在线)+空气层厚12mm：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传热系数0.995W/m^2.K，太阳得热系数0.218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采暖地下室外墙构造：</w:t>
      </w:r>
      <w:r>
        <w:rPr>
          <w:color w:val="0000FF"/>
          <w:sz w:val="21"/>
          <w:szCs w:val="21"/>
        </w:rPr>
        <w:t>地下墙构造一：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0" w:name="_Toc26897"/>
      <w:r>
        <w:rPr>
          <w:color w:val="000000"/>
        </w:rP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1.83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2.17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25227"/>
      <w:r>
        <w:rPr>
          <w:color w:val="000000"/>
        </w:rPr>
        <w:t>房间类型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12255"/>
      <w:r>
        <w:rPr>
          <w:color w:val="000000"/>
        </w:rPr>
        <w:t>房间表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32268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6" w:name="_Toc1720"/>
      <w:r>
        <w:rPr>
          <w:color w:val="000000"/>
        </w:rPr>
        <w:t>暖通空调系统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4618"/>
      <w:r>
        <w:rPr>
          <w:color w:val="000000"/>
        </w:rPr>
        <w:t>系统类型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17216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1476.22</w:t>
            </w:r>
          </w:p>
        </w:tc>
        <w:tc>
          <w:tcPr>
            <w:vAlign w:val="center"/>
          </w:tcPr>
          <w:p>
            <w:r>
              <w:t>-1004(-1),-1003(-1),-1002(-1),-1001(-1),1024(1),1023(1),1013(1),1012(1),1020(1),1008(1),1017(1),1010(1),1018(1),1011(1),2030(2),2032(2),2027(2),2010(2),3008(3),3016(3),3032(3),3029(3),3028(3),3026(3),3017(3),3015(3),3010(3),3009(3),4008(4),4036(4),4035(4),4032(4),4031(4),4030(4),4029(4),4020(4),4019(4),4017(4),4015(4),4010(4),4009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3289.65</w:t>
            </w:r>
          </w:p>
        </w:tc>
        <w:tc>
          <w:tcPr>
            <w:vAlign w:val="center"/>
          </w:tcPr>
          <w:p>
            <w:r>
              <w:t>1002(1),1007(1),1009(1),1006(1),1005(1),1004(1),1003(1),2011(2),3011(3),3031(3),3024(3),3021(3),3019(3),3030(3),3027(3),3025(3),3023(3),3022(3),3020(3),3018(3),3007(3),3006(3),3005(3),3004(3),3003(3),3002(3),3001(3),4034(4),4033(4),4028(4),4027(4),4026(4),4025(4),4024(4),4023(4),4022(4),4021(4),4011(4),4007(4),4006(4),4005(4),4004(4),4003(4),4002(4),4001(4)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1406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22149"/>
      <w:r>
        <w:rPr>
          <w:color w:val="000000"/>
        </w:rPr>
        <w:t>制冷系统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20715"/>
      <w:r>
        <w:rPr>
          <w:color w:val="000000"/>
        </w:rPr>
        <w:t>冷水机组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15114"/>
      <w:r>
        <w:rPr>
          <w:color w:val="000000"/>
        </w:rPr>
        <w:t>水泵系统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27181"/>
      <w:r>
        <w:rPr>
          <w:color w:val="000000"/>
        </w:rPr>
        <w:t>运行工况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27.7</w:t>
            </w:r>
          </w:p>
        </w:tc>
        <w:tc>
          <w:tcPr>
            <w:vAlign w:val="center"/>
          </w:tcPr>
          <w:p>
            <w:r>
              <w:t>4.51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45.2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5.68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26607"/>
      <w:r>
        <w:rPr>
          <w:color w:val="000000"/>
        </w:rPr>
        <w:t>制冷能耗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56045</w:t>
            </w:r>
          </w:p>
        </w:tc>
        <w:tc>
          <w:tcPr>
            <w:vAlign w:val="center"/>
          </w:tcPr>
          <w:p>
            <w:r>
              <w:t>630</w:t>
            </w:r>
          </w:p>
        </w:tc>
        <w:tc>
          <w:tcPr>
            <w:vAlign w:val="center"/>
          </w:tcPr>
          <w:p>
            <w:r>
              <w:t>4.51</w:t>
            </w:r>
          </w:p>
        </w:tc>
        <w:tc>
          <w:tcPr>
            <w:vAlign w:val="center"/>
          </w:tcPr>
          <w:p>
            <w:r>
              <w:t>12420</w:t>
            </w:r>
          </w:p>
        </w:tc>
        <w:tc>
          <w:tcPr>
            <w:vAlign w:val="center"/>
          </w:tcPr>
          <w:p>
            <w:r>
              <w:t>19719</w:t>
            </w:r>
          </w:p>
        </w:tc>
        <w:tc>
          <w:tcPr>
            <w:vAlign w:val="center"/>
          </w:tcPr>
          <w:p>
            <w:r>
              <w:t>23688</w:t>
            </w:r>
          </w:p>
        </w:tc>
        <w:tc>
          <w:tcPr>
            <w:vAlign w:val="center"/>
          </w:tcPr>
          <w:p>
            <w:r>
              <w:t>6048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5159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933</w:t>
            </w:r>
          </w:p>
        </w:tc>
        <w:tc>
          <w:tcPr>
            <w:vAlign w:val="center"/>
          </w:tcPr>
          <w:p>
            <w:r>
              <w:t>1221</w:t>
            </w:r>
          </w:p>
        </w:tc>
        <w:tc>
          <w:tcPr>
            <w:vAlign w:val="center"/>
          </w:tcPr>
          <w:p>
            <w:r>
              <w:t>1466</w:t>
            </w:r>
          </w:p>
        </w:tc>
        <w:tc>
          <w:tcPr>
            <w:vAlign w:val="center"/>
          </w:tcPr>
          <w:p>
            <w: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5.68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61204</w:t>
            </w:r>
          </w:p>
        </w:tc>
        <w:tc>
          <w:tcPr>
            <w:vAlign w:val="center"/>
          </w:tcPr>
          <w:p>
            <w:r>
              <w:t>669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13352</w:t>
            </w:r>
          </w:p>
        </w:tc>
        <w:tc>
          <w:tcPr>
            <w:vAlign w:val="center"/>
          </w:tcPr>
          <w:p>
            <w:r>
              <w:t>20940</w:t>
            </w:r>
          </w:p>
        </w:tc>
        <w:tc>
          <w:tcPr>
            <w:vAlign w:val="center"/>
          </w:tcPr>
          <w:p>
            <w:r>
              <w:t>25154</w:t>
            </w:r>
          </w:p>
        </w:tc>
        <w:tc>
          <w:tcPr>
            <w:vAlign w:val="center"/>
          </w:tcPr>
          <w:p>
            <w:r>
              <w:t>6422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4628"/>
      <w:r>
        <w:rPr>
          <w:color w:val="000000"/>
        </w:rPr>
        <w:t>多联机/单元式空调能耗</w:t>
      </w:r>
      <w:bookmarkEnd w:id="7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43003</w:t>
            </w:r>
          </w:p>
        </w:tc>
        <w:tc>
          <w:tcPr>
            <w:vAlign w:val="center"/>
          </w:tcPr>
          <w:p>
            <w:r>
              <w:t>12864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6" w:name="_Toc6806"/>
      <w:r>
        <w:rPr>
          <w:color w:val="000000"/>
        </w:rPr>
        <w:t>供暖系统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22704"/>
      <w:r>
        <w:rPr>
          <w:color w:val="000000"/>
        </w:rPr>
        <w:t>热泵系统</w:t>
      </w:r>
      <w:bookmarkEnd w:id="7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27642</w:t>
            </w:r>
          </w:p>
        </w:tc>
        <w:tc>
          <w:tcPr>
            <w:vAlign w:val="center"/>
          </w:tcPr>
          <w:p>
            <w:r>
              <w:t>731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6911</w:t>
            </w:r>
          </w:p>
        </w:tc>
        <w:tc>
          <w:tcPr>
            <w:vAlign w:val="center"/>
          </w:tcPr>
          <w:p>
            <w:r>
              <w:t>5848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141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27783</w:t>
            </w:r>
          </w:p>
        </w:tc>
        <w:tc>
          <w:tcPr>
            <w:vAlign w:val="center"/>
          </w:tcPr>
          <w:p>
            <w:r>
              <w:t>732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6946</w:t>
            </w:r>
          </w:p>
        </w:tc>
        <w:tc>
          <w:tcPr>
            <w:vAlign w:val="center"/>
          </w:tcPr>
          <w:p>
            <w:r>
              <w:t>5856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4661"/>
      <w:r>
        <w:rPr>
          <w:color w:val="000000"/>
        </w:rPr>
        <w:t>多联机/单元式热泵能耗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53830</w:t>
            </w:r>
          </w:p>
        </w:tc>
        <w:tc>
          <w:tcPr>
            <w:vAlign w:val="center"/>
          </w:tcPr>
          <w:p>
            <w:r>
              <w:t>16991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9" w:name="_Toc23068"/>
      <w:r>
        <w:rPr>
          <w:color w:val="000000"/>
        </w:rPr>
        <w:t>空调风机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30005"/>
      <w:r>
        <w:rPr>
          <w:color w:val="000000"/>
        </w:rPr>
        <w:t>独立新排风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2289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549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12990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3118</w:t>
            </w:r>
          </w:p>
        </w:tc>
        <w:tc>
          <w:tcPr>
            <w:vAlign w:val="center"/>
          </w:tcPr>
          <w:p>
            <w:r>
              <w:t>684</w:t>
            </w:r>
          </w:p>
        </w:tc>
        <w:tc>
          <w:tcPr>
            <w:vAlign w:val="center"/>
          </w:tcPr>
          <w:p>
            <w:r>
              <w:t>2132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2904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1831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10392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2494</w:t>
            </w:r>
          </w:p>
        </w:tc>
        <w:tc>
          <w:tcPr>
            <w:vAlign w:val="center"/>
          </w:tcPr>
          <w:p>
            <w:r>
              <w:t>684</w:t>
            </w:r>
          </w:p>
        </w:tc>
        <w:tc>
          <w:tcPr>
            <w:vAlign w:val="center"/>
          </w:tcPr>
          <w:p>
            <w:r>
              <w:t>1706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2323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6898"/>
      <w:r>
        <w:rPr>
          <w:color w:val="000000"/>
        </w:rPr>
        <w:t>风机盘管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1401</w:t>
            </w:r>
          </w:p>
        </w:tc>
        <w:tc>
          <w:tcPr>
            <w:vAlign w:val="center"/>
          </w:tcPr>
          <w:p>
            <w:r>
              <w:t>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2" w:name="_Toc5711"/>
      <w:r>
        <w:rPr>
          <w:color w:val="000000"/>
        </w:rPr>
        <w:t>多联机室内机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677</w:t>
            </w:r>
          </w:p>
        </w:tc>
        <w:tc>
          <w:tcPr>
            <w:vAlign w:val="center"/>
          </w:tcPr>
          <w:p>
            <w:r>
              <w:t>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3" w:name="_Toc10600"/>
      <w:r>
        <w:rPr>
          <w:color w:val="000000"/>
        </w:rPr>
        <w:t>照明</w:t>
      </w:r>
      <w:bookmarkEnd w:id="8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3914</w:t>
            </w:r>
          </w:p>
        </w:tc>
        <w:tc>
          <w:tcPr>
            <w:vAlign w:val="center"/>
          </w:tcPr>
          <w:p>
            <w:r>
              <w:t>59173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1095</w:t>
            </w:r>
          </w:p>
        </w:tc>
        <w:tc>
          <w:tcPr>
            <w:vAlign w:val="center"/>
          </w:tcPr>
          <w:p>
            <w:r>
              <w:t>12936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72556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4" w:name="_Toc16324"/>
      <w:r>
        <w:rPr>
          <w:color w:val="000000"/>
        </w:rPr>
        <w:t>排风机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20520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20520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85" w:name="_Toc12334"/>
      <w:r>
        <w:rPr>
          <w:color w:val="000000"/>
        </w:rPr>
        <w:t>生活热水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7460"/>
      <w:r>
        <w:rPr>
          <w:color w:val="000000"/>
        </w:rPr>
        <w:t>热水需求</w:t>
      </w:r>
      <w:bookmarkEnd w:id="8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550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76400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76400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20883"/>
      <w:r>
        <w:rPr>
          <w:color w:val="000000"/>
        </w:rPr>
        <w:t>太阳能集热</w:t>
      </w:r>
      <w:bookmarkEnd w:id="8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集热器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24704"/>
      <w:r>
        <w:rPr>
          <w:color w:val="000000"/>
        </w:rPr>
        <w:t>热水设备</w:t>
      </w:r>
      <w:bookmarkEnd w:id="8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免费天数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9" w:name="_Toc5241"/>
      <w:r>
        <w:rPr>
          <w:color w:val="000000"/>
        </w:rPr>
        <w:t>电梯</w:t>
      </w:r>
      <w:bookmarkEnd w:id="89"/>
    </w:p>
    <w:p>
      <w:pPr>
        <w:pStyle w:val="4"/>
        <w:widowControl w:val="0"/>
        <w:jc w:val="both"/>
        <w:rPr>
          <w:color w:val="000000"/>
        </w:rPr>
      </w:pPr>
      <w:bookmarkStart w:id="90" w:name="_Toc26109"/>
      <w:r>
        <w:rPr>
          <w:color w:val="000000"/>
        </w:rPr>
        <w:t>直梯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1" w:name="_Toc14867"/>
      <w:r>
        <w:rPr>
          <w:color w:val="000000"/>
        </w:rPr>
        <w:t>光伏发电</w:t>
      </w:r>
      <w:bookmarkEnd w:id="9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2" w:name="_Toc28956"/>
      <w:r>
        <w:rPr>
          <w:color w:val="000000"/>
        </w:rPr>
        <w:t>风力发电</w:t>
      </w:r>
      <w:bookmarkEnd w:id="9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19088"/>
      <w:r>
        <w:rPr>
          <w:color w:val="000000"/>
        </w:rPr>
        <w:t>计算结果</w:t>
      </w:r>
      <w:bookmarkEnd w:id="93"/>
    </w:p>
    <w:p>
      <w:pPr>
        <w:pStyle w:val="4"/>
        <w:widowControl w:val="0"/>
        <w:jc w:val="both"/>
        <w:rPr>
          <w:color w:val="000000"/>
        </w:rPr>
      </w:pPr>
      <w:bookmarkStart w:id="94" w:name="_Toc14650"/>
      <w:r>
        <w:rPr>
          <w:color w:val="000000"/>
        </w:rPr>
        <w:t>负荷分项统计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-96155.09</w:t>
            </w:r>
          </w:p>
        </w:tc>
        <w:tc>
          <w:tcPr>
            <w:vAlign w:val="center"/>
          </w:tcPr>
          <w:p>
            <w:r>
              <w:t>43159.62</w:t>
            </w:r>
          </w:p>
        </w:tc>
        <w:tc>
          <w:tcPr>
            <w:vAlign w:val="center"/>
          </w:tcPr>
          <w:p>
            <w:r>
              <w:t>10883.12</w:t>
            </w:r>
          </w:p>
        </w:tc>
        <w:tc>
          <w:tcPr>
            <w:vAlign w:val="center"/>
          </w:tcPr>
          <w:p>
            <w:r>
              <w:t>-39500.69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-81613.04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32518.29</w:t>
            </w:r>
          </w:p>
        </w:tc>
        <w:tc>
          <w:tcPr>
            <w:vAlign w:val="center"/>
          </w:tcPr>
          <w:p>
            <w:r>
              <w:t>42835.18</w:t>
            </w:r>
          </w:p>
        </w:tc>
        <w:tc>
          <w:tcPr>
            <w:vAlign w:val="center"/>
          </w:tcPr>
          <w:p>
            <w:r>
              <w:t>7607.50</w:t>
            </w:r>
          </w:p>
        </w:tc>
        <w:tc>
          <w:tcPr>
            <w:vAlign w:val="center"/>
          </w:tcPr>
          <w:p>
            <w:r>
              <w:t>21246.34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104207.31</w:t>
            </w:r>
          </w:p>
        </w:tc>
      </w:tr>
    </w:tbl>
    <w:p>
      <w:pPr>
        <w:pStyle w:val="4"/>
      </w:pPr>
      <w:bookmarkStart w:id="95" w:name="_Toc22554"/>
      <w:r>
        <w:t>逐月电耗</w:t>
      </w:r>
      <w:bookmarkEnd w:id="9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3.30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6" w:name="_Toc26385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16.78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13.14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29.93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2.15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3.37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4.05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1.03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2.07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12.68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1.12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0.94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2.74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4.80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0.84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0.09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多联机室内机能耗"/>
            <w:r>
              <w:rPr>
                <w:rFonts w:hint="eastAsia"/>
                <w:lang w:val="en-US"/>
              </w:rPr>
              <w:t>0.04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0.98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"/>
            <w:r>
              <w:rPr>
                <w:rFonts w:hint="eastAsia"/>
                <w:lang w:val="en-US"/>
              </w:rPr>
              <w:t>11.69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"/>
            <w:r>
              <w:rPr>
                <w:rFonts w:hint="eastAsia"/>
                <w:lang w:val="en-US"/>
              </w:rPr>
              <w:t>1.21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3.30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4.51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0.02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7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34.63</w:t>
            </w:r>
            <w:bookmarkEnd w:id="1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9" w:name="_Toc13012"/>
      <w:r>
        <w:rPr>
          <w:color w:val="000000"/>
        </w:rPr>
        <w:t>附录</w:t>
      </w:r>
      <w:bookmarkEnd w:id="129"/>
    </w:p>
    <w:p>
      <w:pPr>
        <w:widowControl w:val="0"/>
        <w:jc w:val="both"/>
        <w:rPr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130" w:name="_Toc29508"/>
      <w:r>
        <w:t>工作日/节假日人员逐时在室率(%)</w:t>
      </w:r>
      <w:bookmarkEnd w:id="13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1" w:name="_Toc23995"/>
      <w:r>
        <w:t>工作日/节假日照明开关时间表(%)</w:t>
      </w:r>
      <w:bookmarkEnd w:id="13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2" w:name="_Toc5686"/>
      <w:r>
        <w:t>工作日/节假日设备逐时使用率(%)</w:t>
      </w:r>
      <w:bookmarkEnd w:id="13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3" w:name="_Toc21395"/>
      <w:r>
        <w:t>工作日/节假日空调系统运行时间表(1:开,0:关)</w:t>
      </w:r>
      <w:bookmarkEnd w:id="133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多联式空调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多联式空调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NzEzMDUwNjA5MTY5ODNmMmZmNDY5YTFjMTI3ODMifQ=="/>
  </w:docVars>
  <w:rsids>
    <w:rsidRoot w:val="27682CEB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76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8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17</Pages>
  <Words>5005</Words>
  <Characters>8417</Characters>
  <Lines>44</Lines>
  <Paragraphs>12</Paragraphs>
  <TotalTime>2</TotalTime>
  <ScaleCrop>false</ScaleCrop>
  <LinksUpToDate>false</LinksUpToDate>
  <CharactersWithSpaces>19399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2023-01-03T03:53:00Z</dcterms:created>
  <dc:creator>86178</dc:creator>
  <cp:lastModifiedBy>86178</cp:lastModifiedBy>
  <dcterms:modified xsi:type="dcterms:W3CDTF">2023-01-03T03:56:08Z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F70BC45A2E0F48CBA21AADA0CC1CB423</vt:lpwstr>
  </property>
  <property fmtid="{D5CDD505-2E9C-101B-9397-08002B2CF9AE}" pid="3" name="KSOProductBuildVer">
    <vt:lpwstr>2052-11.1.0.12980</vt:lpwstr>
  </property>
</Properties>
</file>