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4.1.1 场地应避开滑坡、泥石流等地质危险地段，易发生洪涝区有可靠的防涝基础设施；场地应无危险化学品、易燃易爆源的威胁，无电磁辐射、含氡土壤的危害。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83719276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请对场地作简要说明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建筑场地选址科学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  <w:t>，土地平整，无洪涝、滑坡、泥石流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自然灾害，无危险化学品、易燃易爆危险源的威胁，无电磁辐射、含氡土壤等危害。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本工程位所在地块区位优越、交通便利、基础设施完善，区域内无自然保护区、风景游览区等特殊环境敏感保护目标。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土壤氡浓度平均值≤5000Bq/m³,含量为低等。《民用建筑工程室内环境污染控制规范》GB50325—2010规定氡浓度的上限值为20000 Bq/m³。因此本项目土壤氡含量满足建设要求。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根据实地考察，本项目远离电磁辐射源（如电视广播发射塔、雷达站、通信发射台、变电站、高压电线等）。</w:t>
            </w:r>
          </w:p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场地远离油库、有毒物质车间等可能发生火灾、爆炸和有毒物质泄漏等危险源。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项目区位图、场地地形图、</w:t>
      </w:r>
      <w:r>
        <w:rPr>
          <w:rFonts w:hint="eastAsia" w:ascii="Times New Roman" w:hAnsi="Times New Roman" w:eastAsia="宋体" w:cs="Times New Roman"/>
          <w:szCs w:val="21"/>
        </w:rPr>
        <w:t>工程地质</w:t>
      </w:r>
      <w:r>
        <w:rPr>
          <w:rFonts w:ascii="Times New Roman" w:hAnsi="Times New Roman" w:eastAsia="宋体" w:cs="Times New Roman"/>
          <w:szCs w:val="21"/>
        </w:rPr>
        <w:t>勘察报告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</w:t>
      </w:r>
      <w:r>
        <w:rPr>
          <w:rFonts w:ascii="Times New Roman" w:hAnsi="Times New Roman" w:eastAsia="宋体" w:cs="Times New Roman"/>
          <w:szCs w:val="21"/>
        </w:rPr>
        <w:t>环评报告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相关检测报告或论证报告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tbl>
            <w:tblPr>
              <w:tblW w:w="0" w:type="auto"/>
              <w:tblInd w:w="-10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34" w:hRule="atLeast"/>
              </w:trPr>
              <w:tc>
                <w:tcPr>
                  <w:tcW w:w="91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left w:w="101" w:type="dxa"/>
                    <w:right w:w="101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18" w:lineRule="atLeast"/>
                    <w:ind w:left="0" w:right="0"/>
                  </w:pPr>
                  <w:r>
                    <w:rPr>
                      <w:rFonts w:hint="default" w:ascii="Times New Roman" w:hAnsi="Times New Roman" w:eastAsia="Tahoma" w:cs="Times New Roman"/>
                      <w:caps w:val="0"/>
                      <w:spacing w:val="0"/>
                      <w:sz w:val="20"/>
                      <w:szCs w:val="20"/>
                    </w:rPr>
                    <w:t>项目区位图：2规划设计/ 图片1.png</w:t>
                  </w:r>
                  <w:r>
                    <w:rPr>
                      <w:rFonts w:hint="default" w:ascii="Times New Roman" w:hAnsi="Times New Roman" w:eastAsia="Tahoma" w:cs="Times New Roman"/>
                      <w:caps w:val="0"/>
                      <w:spacing w:val="0"/>
                      <w:sz w:val="20"/>
                      <w:szCs w:val="20"/>
                    </w:rPr>
                    <w:br w:type="textWrapping"/>
                  </w:r>
                  <w:r>
                    <w:rPr>
                      <w:rFonts w:hint="default" w:ascii="Times New Roman" w:hAnsi="Times New Roman" w:eastAsia="Tahoma" w:cs="Times New Roman"/>
                      <w:caps w:val="0"/>
                      <w:spacing w:val="0"/>
                      <w:sz w:val="20"/>
                      <w:szCs w:val="20"/>
                    </w:rPr>
                    <w:t>场地地形图：3建筑设计/ 总平.png</w:t>
                  </w:r>
                </w:p>
              </w:tc>
            </w:tr>
          </w:tbl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5YjJlOWYwMzk2NjFmYzM0MDViZmM2MTc5YmJjYTAifQ=="/>
  </w:docVars>
  <w:rsids>
    <w:rsidRoot w:val="00004B9C"/>
    <w:rsid w:val="00004B9C"/>
    <w:rsid w:val="00074A38"/>
    <w:rsid w:val="000E5823"/>
    <w:rsid w:val="001E4918"/>
    <w:rsid w:val="001F32AA"/>
    <w:rsid w:val="0022511C"/>
    <w:rsid w:val="00386BF5"/>
    <w:rsid w:val="003C7C23"/>
    <w:rsid w:val="004414AA"/>
    <w:rsid w:val="00784787"/>
    <w:rsid w:val="008B3708"/>
    <w:rsid w:val="008E68D2"/>
    <w:rsid w:val="00A673BD"/>
    <w:rsid w:val="00B5218A"/>
    <w:rsid w:val="00D32622"/>
    <w:rsid w:val="00D63376"/>
    <w:rsid w:val="00ED51E7"/>
    <w:rsid w:val="6664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uiPriority w:val="99"/>
    <w:rPr>
      <w:sz w:val="18"/>
      <w:szCs w:val="18"/>
    </w:rPr>
  </w:style>
  <w:style w:type="character" w:customStyle="1" w:styleId="12">
    <w:name w:val="标题 4 Char"/>
    <w:basedOn w:val="9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uiPriority w:val="99"/>
    <w:rPr>
      <w:color w:val="808080"/>
    </w:rPr>
  </w:style>
  <w:style w:type="table" w:customStyle="1" w:styleId="14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标题 3 Char"/>
    <w:basedOn w:val="9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492</Characters>
  <Lines>3</Lines>
  <Paragraphs>1</Paragraphs>
  <TotalTime>9</TotalTime>
  <ScaleCrop>false</ScaleCrop>
  <LinksUpToDate>false</LinksUpToDate>
  <CharactersWithSpaces>499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2019-07-12T07:35:00Z</dcterms:created>
  <dc:creator>dongYP</dc:creator>
  <cp:lastModifiedBy>候鸟不黎</cp:lastModifiedBy>
  <dcterms:modified xsi:type="dcterms:W3CDTF">2023-03-06T08:31:57Z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EB89EEBAEE094B67B4680862EA69C693</vt:lpwstr>
  </property>
</Properties>
</file>