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rPr>
          <w:rFonts w:hint="eastAsia"/>
        </w:rPr>
        <w:t>设计说明需结合《建筑工程设计文件编制深度规定》（2016年版）编制，不要缺项。</w:t>
      </w:r>
    </w:p>
    <w:p>
      <w:pPr>
        <w:rPr>
          <w:rFonts w:hint="eastAsia"/>
        </w:rPr>
      </w:pPr>
      <w:r>
        <w:rPr>
          <w:rFonts w:hint="eastAsia"/>
          <w:lang w:val="en-US" w:eastAsia="zh-CN"/>
        </w:rPr>
        <w:t>一</w:t>
      </w:r>
      <w:r>
        <w:rPr>
          <w:rFonts w:hint="eastAsia"/>
        </w:rPr>
        <w:t>.设计依据</w:t>
      </w:r>
    </w:p>
    <w:p>
      <w:pPr>
        <w:rPr>
          <w:rFonts w:hint="eastAsia"/>
        </w:rPr>
      </w:pPr>
      <w:r>
        <w:rPr>
          <w:rFonts w:hint="eastAsia"/>
        </w:rPr>
        <w:t>1.本工程设计任务书；</w:t>
      </w:r>
    </w:p>
    <w:p>
      <w:pPr>
        <w:rPr>
          <w:rFonts w:hint="eastAsia"/>
        </w:rPr>
      </w:pPr>
      <w:r>
        <w:rPr>
          <w:rFonts w:hint="eastAsia"/>
        </w:rPr>
        <w:t>2.给排水专业有关的现行设计规范、规程：</w:t>
      </w:r>
    </w:p>
    <w:p>
      <w:pPr>
        <w:rPr>
          <w:rFonts w:hint="eastAsia"/>
        </w:rPr>
      </w:pPr>
      <w:r>
        <w:rPr>
          <w:rFonts w:hint="eastAsia"/>
        </w:rPr>
        <w:t>（1）《建筑给水排水设计标准》（GB50015-2019）；</w:t>
      </w:r>
    </w:p>
    <w:p>
      <w:pPr>
        <w:rPr>
          <w:rFonts w:hint="eastAsia"/>
        </w:rPr>
      </w:pPr>
      <w:r>
        <w:rPr>
          <w:rFonts w:hint="eastAsia"/>
        </w:rPr>
        <w:t>（2）《建筑设计防火规范》（GB50016-2014 2018年版）；</w:t>
      </w:r>
    </w:p>
    <w:p>
      <w:pPr>
        <w:rPr>
          <w:rFonts w:hint="eastAsia"/>
        </w:rPr>
      </w:pPr>
      <w:r>
        <w:rPr>
          <w:rFonts w:hint="eastAsia"/>
        </w:rPr>
        <w:t>（3）《建筑灭火器配置设计规范》（GB50140-2005）；</w:t>
      </w:r>
    </w:p>
    <w:p>
      <w:pPr>
        <w:rPr>
          <w:rFonts w:hint="eastAsia"/>
        </w:rPr>
      </w:pPr>
      <w:r>
        <w:rPr>
          <w:rFonts w:hint="eastAsia"/>
        </w:rPr>
        <w:t>（4）《民用建筑设计统一标准》GB50352-2019）；</w:t>
      </w:r>
    </w:p>
    <w:p>
      <w:pPr>
        <w:rPr>
          <w:rFonts w:hint="eastAsia"/>
        </w:rPr>
      </w:pPr>
      <w:r>
        <w:rPr>
          <w:rFonts w:hint="eastAsia"/>
        </w:rPr>
        <w:t>（5）《建筑给水排水及采暖工程施工质量验收规范》（GB50242-2002）；</w:t>
      </w:r>
    </w:p>
    <w:p>
      <w:pPr>
        <w:rPr>
          <w:rFonts w:hint="eastAsia"/>
        </w:rPr>
      </w:pPr>
      <w:r>
        <w:rPr>
          <w:rFonts w:hint="eastAsia"/>
        </w:rPr>
        <w:t>（6）《生活饮用水卫生标准》（GB5749-2006）；</w:t>
      </w:r>
    </w:p>
    <w:p>
      <w:pPr>
        <w:rPr>
          <w:rFonts w:hint="eastAsia"/>
        </w:rPr>
      </w:pPr>
      <w:r>
        <w:rPr>
          <w:rFonts w:hint="eastAsia"/>
        </w:rPr>
        <w:t>（7）《消防给水及消火栓系统技术规范》（GB50974-2014）；</w:t>
      </w:r>
    </w:p>
    <w:p>
      <w:pPr>
        <w:rPr>
          <w:rFonts w:hint="eastAsia"/>
        </w:rPr>
      </w:pPr>
      <w:r>
        <w:rPr>
          <w:rFonts w:hint="eastAsia"/>
        </w:rPr>
        <w:t>（8）《城镇给水排水技术规范》（GB50788-2012）；</w:t>
      </w:r>
    </w:p>
    <w:p>
      <w:pPr>
        <w:rPr>
          <w:rFonts w:hint="eastAsia"/>
        </w:rPr>
      </w:pPr>
      <w:r>
        <w:rPr>
          <w:rFonts w:hint="eastAsia"/>
        </w:rPr>
        <w:t>（9）《建筑机电工程抗震设计规范》（GB50981-2014）；</w:t>
      </w:r>
    </w:p>
    <w:p>
      <w:pPr>
        <w:rPr>
          <w:rFonts w:hint="eastAsia"/>
        </w:rPr>
      </w:pPr>
      <w:r>
        <w:rPr>
          <w:rFonts w:hint="eastAsia"/>
        </w:rPr>
        <w:t>（10）《建筑给水排水制图标准》（GB/T50106-2010）；</w:t>
      </w:r>
    </w:p>
    <w:p>
      <w:pPr>
        <w:rPr>
          <w:rFonts w:hint="eastAsia"/>
        </w:rPr>
      </w:pPr>
      <w:r>
        <w:rPr>
          <w:rFonts w:hint="eastAsia"/>
        </w:rPr>
        <w:t>（11）《自动喷水灭火系统设计规范》（GB50084-2017）；</w:t>
      </w:r>
    </w:p>
    <w:p>
      <w:pPr>
        <w:rPr>
          <w:rFonts w:hint="eastAsia"/>
        </w:rPr>
      </w:pPr>
      <w:r>
        <w:rPr>
          <w:rFonts w:hint="eastAsia"/>
        </w:rPr>
        <w:t>（12）《民用建筑太阳能热水系统应用技术标准》（GB50364-2018）；</w:t>
      </w:r>
    </w:p>
    <w:p>
      <w:pPr>
        <w:rPr>
          <w:rFonts w:hint="eastAsia"/>
        </w:rPr>
      </w:pPr>
      <w:r>
        <w:rPr>
          <w:rFonts w:hint="eastAsia"/>
        </w:rPr>
        <w:t>（13）《生活热水水质标准》（CJ/T521-2018）；</w:t>
      </w:r>
    </w:p>
    <w:p>
      <w:pPr>
        <w:rPr>
          <w:rFonts w:hint="eastAsia"/>
        </w:rPr>
      </w:pPr>
      <w:r>
        <w:rPr>
          <w:rFonts w:hint="eastAsia"/>
        </w:rPr>
        <w:t>（14）《民用建筑节水设计标准》（GB50555-2010）</w:t>
      </w:r>
    </w:p>
    <w:p>
      <w:pPr>
        <w:rPr>
          <w:rFonts w:hint="eastAsia"/>
        </w:rPr>
      </w:pPr>
      <w:r>
        <w:rPr>
          <w:rFonts w:hint="eastAsia"/>
        </w:rPr>
        <w:t>3.建设单位提供的工程可利用的市政条件；</w:t>
      </w:r>
    </w:p>
    <w:p>
      <w:pPr>
        <w:rPr>
          <w:rFonts w:hint="eastAsia"/>
        </w:rPr>
      </w:pPr>
      <w:r>
        <w:rPr>
          <w:rFonts w:hint="eastAsia"/>
        </w:rPr>
        <w:t>4.建设单位已定案的建筑设计方案及使用功能等要求.</w:t>
      </w:r>
    </w:p>
    <w:p>
      <w:pPr>
        <w:rPr>
          <w:rFonts w:hint="eastAsia"/>
        </w:rPr>
      </w:pPr>
      <w:r>
        <w:rPr>
          <w:rFonts w:hint="eastAsia"/>
        </w:rPr>
        <w:t>5.建筑和有关工种提供的条件及设计资料。</w:t>
      </w:r>
    </w:p>
    <w:p>
      <w:pPr>
        <w:rPr>
          <w:rFonts w:hint="eastAsia"/>
        </w:rPr>
      </w:pPr>
      <w:r>
        <w:rPr>
          <w:rFonts w:hint="eastAsia"/>
          <w:lang w:val="en-US" w:eastAsia="zh-CN"/>
        </w:rPr>
        <w:t>二</w:t>
      </w:r>
      <w:r>
        <w:rPr>
          <w:rFonts w:hint="eastAsia"/>
        </w:rPr>
        <w:t>.设计范围</w:t>
      </w:r>
    </w:p>
    <w:p>
      <w:pPr>
        <w:rPr>
          <w:rFonts w:hint="eastAsia"/>
        </w:rPr>
      </w:pPr>
      <w:r>
        <w:rPr>
          <w:rFonts w:hint="eastAsia"/>
        </w:rPr>
        <w:t>1.本设计包括：</w:t>
      </w:r>
    </w:p>
    <w:p>
      <w:pPr>
        <w:rPr>
          <w:rFonts w:hint="eastAsia"/>
        </w:rPr>
      </w:pPr>
      <w:r>
        <w:rPr>
          <w:rFonts w:hint="eastAsia"/>
        </w:rPr>
        <w:t>1）生活给排水系统：生活给水系统、生活热水系统、污水系统、废水系统及雨水系统；</w:t>
      </w:r>
    </w:p>
    <w:p>
      <w:pPr>
        <w:rPr>
          <w:rFonts w:hint="eastAsia"/>
        </w:rPr>
      </w:pPr>
      <w:r>
        <w:rPr>
          <w:rFonts w:hint="eastAsia"/>
        </w:rPr>
        <w:t>2）消防系统：室外消火栓系统、室内消火栓系统、自动喷水灭火系统、气体灭火系统及灭火器配置等。</w:t>
      </w:r>
    </w:p>
    <w:p>
      <w:pPr>
        <w:rPr>
          <w:rFonts w:hint="eastAsia"/>
        </w:rPr>
      </w:pPr>
      <w:r>
        <w:rPr>
          <w:rFonts w:hint="eastAsia"/>
        </w:rPr>
        <w:t>2.抗震支、吊架由专业公司统筹整个机电工程进行设计、安装。</w:t>
      </w:r>
    </w:p>
    <w:p>
      <w:pPr>
        <w:rPr>
          <w:rFonts w:hint="eastAsia"/>
        </w:rPr>
      </w:pPr>
      <w:r>
        <w:rPr>
          <w:rFonts w:hint="eastAsia"/>
        </w:rPr>
        <w:t>3.给水管道做到出外墙2米处，排水管道做到出外墙第一个检查井处。</w:t>
      </w:r>
    </w:p>
    <w:p>
      <w:pPr>
        <w:rPr>
          <w:rFonts w:hint="eastAsia"/>
        </w:rPr>
      </w:pPr>
      <w:r>
        <w:rPr>
          <w:rFonts w:hint="eastAsia"/>
        </w:rPr>
        <w:t>4.与该楼相关的消防水池水泵房不在本次设计范围内。</w:t>
      </w:r>
    </w:p>
    <w:p>
      <w:pPr>
        <w:rPr>
          <w:rFonts w:hint="eastAsia"/>
        </w:rPr>
      </w:pPr>
      <w:r>
        <w:rPr>
          <w:rFonts w:hint="eastAsia"/>
          <w:lang w:val="en-US" w:eastAsia="zh-CN"/>
        </w:rPr>
        <w:t>三</w:t>
      </w:r>
      <w:r>
        <w:rPr>
          <w:rFonts w:hint="eastAsia"/>
        </w:rPr>
        <w:t>.生活给水排水系统</w:t>
      </w:r>
    </w:p>
    <w:p>
      <w:pPr>
        <w:rPr>
          <w:rFonts w:hint="eastAsia"/>
        </w:rPr>
      </w:pPr>
      <w:r>
        <w:rPr>
          <w:rFonts w:hint="eastAsia"/>
        </w:rPr>
        <w:t>（一）生活给水系统</w:t>
      </w:r>
    </w:p>
    <w:p>
      <w:pPr>
        <w:rPr>
          <w:rFonts w:hint="eastAsia"/>
        </w:rPr>
      </w:pPr>
      <w:r>
        <w:rPr>
          <w:rFonts w:hint="eastAsia"/>
        </w:rPr>
        <w:t>1.水源：该建筑生活给水水源为市政给水，据甲方提供的设计资料，从该xxx南侧市政路引入一条DN150给水管，再经区域水表、倒流防止器等装置接入本xxx生活给水管网，市政水压 0.20MPa。生活给水系统的水质应符合现行的国家标准《生活饮用水卫生标准》GB5749-2006的要求。</w:t>
      </w:r>
    </w:p>
    <w:p>
      <w:pPr>
        <w:rPr>
          <w:rFonts w:hint="eastAsia"/>
        </w:rPr>
      </w:pPr>
      <w:r>
        <w:rPr>
          <w:rFonts w:hint="eastAsia"/>
        </w:rPr>
        <w:t>2.用水参数</w:t>
      </w:r>
    </w:p>
    <w:p>
      <w:pPr>
        <w:rPr>
          <w:rFonts w:hint="eastAsia"/>
        </w:rPr>
      </w:pPr>
      <w:r>
        <w:rPr>
          <w:rFonts w:hint="eastAsia"/>
        </w:rPr>
        <w:t>3.给水系统分区:</w:t>
      </w:r>
    </w:p>
    <w:p>
      <w:pPr>
        <w:rPr>
          <w:rFonts w:hint="eastAsia"/>
        </w:rPr>
      </w:pPr>
      <w:r>
        <w:rPr>
          <w:rFonts w:hint="eastAsia"/>
        </w:rPr>
        <w:t>给水系统分为两个区，系统采用下行上给枝状供水管网。</w:t>
      </w:r>
    </w:p>
    <w:p>
      <w:pPr>
        <w:rPr>
          <w:rFonts w:hint="eastAsia"/>
        </w:rPr>
      </w:pPr>
      <w:r>
        <w:rPr>
          <w:rFonts w:hint="eastAsia"/>
        </w:rPr>
        <w:t>（1）三层及以下为第一分区，设计秒流量xxxL/S，所需水压xxxMPa，由市政管网直接供水；</w:t>
      </w:r>
    </w:p>
    <w:p>
      <w:pPr>
        <w:rPr>
          <w:rFonts w:hint="eastAsia"/>
        </w:rPr>
      </w:pPr>
      <w:r>
        <w:rPr>
          <w:rFonts w:hint="eastAsia"/>
        </w:rPr>
        <w:t>（2）四层~十层为第二分区，设计秒流量xxxL/S，所需水压xxxMPa，由园区水泵房变频供水设备供水；</w:t>
      </w:r>
    </w:p>
    <w:p>
      <w:pPr>
        <w:rPr>
          <w:rFonts w:hint="eastAsia"/>
        </w:rPr>
      </w:pPr>
      <w:r>
        <w:rPr>
          <w:rFonts w:hint="eastAsia"/>
        </w:rPr>
        <w:t>4.该楼在地下二层计量间的生活给水引入管上做总计量水表，在每层水暖井内的分户管上做分户计量水表。</w:t>
      </w:r>
    </w:p>
    <w:p>
      <w:pPr>
        <w:rPr>
          <w:rFonts w:hint="eastAsia"/>
        </w:rPr>
      </w:pPr>
      <w:r>
        <w:rPr>
          <w:rFonts w:hint="eastAsia"/>
        </w:rPr>
        <w:t>5.该楼内各分区生活给水主立管竖向布置在水暖井内，水暖井内层层设置分水短竖管。各用户冷热水管均在建筑垫层内敷设。</w:t>
      </w:r>
    </w:p>
    <w:p>
      <w:pPr>
        <w:rPr>
          <w:rFonts w:hint="eastAsia"/>
        </w:rPr>
      </w:pPr>
      <w:r>
        <w:rPr>
          <w:rFonts w:hint="eastAsia"/>
          <w:lang w:val="en-US" w:eastAsia="zh-CN"/>
        </w:rPr>
        <w:t>四</w:t>
      </w:r>
      <w:r>
        <w:rPr>
          <w:rFonts w:hint="eastAsia"/>
        </w:rPr>
        <w:t>、消防系统</w:t>
      </w:r>
    </w:p>
    <w:p>
      <w:pPr>
        <w:rPr>
          <w:rFonts w:hint="eastAsia"/>
        </w:rPr>
      </w:pPr>
      <w:r>
        <w:rPr>
          <w:rFonts w:hint="eastAsia"/>
        </w:rPr>
        <w:t>（一）消防水源及消防系统基本设计参数</w:t>
      </w:r>
    </w:p>
    <w:p>
      <w:pPr>
        <w:rPr>
          <w:rFonts w:hint="eastAsia"/>
        </w:rPr>
      </w:pPr>
      <w:r>
        <w:rPr>
          <w:rFonts w:hint="eastAsia"/>
        </w:rPr>
        <w:t>1.消防水源</w:t>
      </w:r>
    </w:p>
    <w:p>
      <w:pPr>
        <w:rPr>
          <w:rFonts w:hint="eastAsia"/>
        </w:rPr>
      </w:pPr>
      <w:r>
        <w:rPr>
          <w:rFonts w:hint="eastAsia"/>
        </w:rPr>
        <w:t>该楼室内外消防水源均由消防水池保证，地下车库南侧外设置消防水池一座，以保证消防用水。消防水池的补水由市政给水保证。消防水池设消防车取水口，消防水池的补水时间不宜大于48h。</w:t>
      </w:r>
    </w:p>
    <w:p>
      <w:pPr>
        <w:rPr>
          <w:rFonts w:hint="eastAsia"/>
        </w:rPr>
      </w:pPr>
      <w:r>
        <w:rPr>
          <w:rFonts w:hint="eastAsia"/>
        </w:rPr>
        <w:t>2.楼合用消防给水系统，各楼设计参数见下表：</w:t>
      </w:r>
    </w:p>
    <w:p>
      <w:pPr>
        <w:rPr>
          <w:rFonts w:hint="eastAsia"/>
        </w:rPr>
      </w:pPr>
      <w:r>
        <w:rPr>
          <w:rFonts w:hint="eastAsia"/>
        </w:rPr>
        <w:t>（二）室外消火栓系统</w:t>
      </w:r>
    </w:p>
    <w:p>
      <w:pPr>
        <w:rPr>
          <w:rFonts w:hint="eastAsia"/>
        </w:rPr>
      </w:pPr>
      <w:r>
        <w:rPr>
          <w:rFonts w:hint="eastAsia"/>
        </w:rPr>
        <w:t>1.室外消火栓采用低压制，由消防水池、室外消火栓泵、室外消防稳压设备、消防环网、室外消火栓等组成。</w:t>
      </w:r>
    </w:p>
    <w:p>
      <w:pPr>
        <w:rPr>
          <w:rFonts w:hint="eastAsia"/>
        </w:rPr>
      </w:pPr>
      <w:r>
        <w:rPr>
          <w:rFonts w:hint="eastAsia"/>
        </w:rPr>
        <w:t>2.室外消火栓管网围绕小区主要建筑环状布置，室外消火栓管径DN150。</w:t>
      </w:r>
    </w:p>
    <w:p>
      <w:pPr>
        <w:rPr>
          <w:rFonts w:hint="eastAsia"/>
        </w:rPr>
      </w:pPr>
      <w:r>
        <w:rPr>
          <w:rFonts w:hint="eastAsia"/>
        </w:rPr>
        <w:t>3.室外消火栓由总图设计布置。室外消火栓宜沿建筑周围均匀布置，且不宜集中布置在建筑一侧；建筑消防扑救面一侧的室外消火栓数量不宜少于2个。消火栓间距不大于120m，保护半径150m。消火栓距建筑外墙的距离不宜小于5.00m，并不宜大于40m；距路边的距离不宜大于2.00m。</w:t>
      </w:r>
    </w:p>
    <w:p>
      <w:pPr>
        <w:rPr>
          <w:rFonts w:hint="eastAsia"/>
        </w:rPr>
      </w:pPr>
      <w:r>
        <w:rPr>
          <w:rFonts w:hint="eastAsia"/>
        </w:rPr>
        <w:t>4.室外消火栓应有明显标志。室外消火栓位置可经建筑、园林协商后确定具体位置并做美观化处理。</w:t>
      </w:r>
    </w:p>
    <w:p>
      <w:pPr>
        <w:rPr>
          <w:rFonts w:hint="eastAsia"/>
        </w:rPr>
      </w:pPr>
      <w:r>
        <w:rPr>
          <w:rFonts w:hint="eastAsia"/>
        </w:rPr>
        <w:t>5.室外消火栓管网平时压力由设在消防水泵房的室外消防系统稳压泵和气压罐保持，稳压泵的压力开关自动启动室外消火栓加压泵，加压泵启动后，稳压泵自动停泵，稳压泵启泵压力值为0.20MPa，停泵压力值为0.28MPa。</w:t>
      </w:r>
    </w:p>
    <w:p>
      <w:pPr>
        <w:rPr>
          <w:rFonts w:hint="eastAsia"/>
        </w:rPr>
      </w:pPr>
      <w:r>
        <w:rPr>
          <w:rFonts w:hint="eastAsia"/>
        </w:rPr>
        <w:t>（三）室内消火栓系统</w:t>
      </w:r>
    </w:p>
    <w:p>
      <w:pPr>
        <w:rPr>
          <w:rFonts w:hint="eastAsia"/>
        </w:rPr>
      </w:pPr>
      <w:r>
        <w:rPr>
          <w:rFonts w:hint="eastAsia"/>
        </w:rPr>
        <w:t>1.室内消火栓采用临时高压制，供水方式如下：</w:t>
      </w:r>
    </w:p>
    <w:p>
      <w:pPr>
        <w:rPr>
          <w:rFonts w:hint="eastAsia"/>
        </w:rPr>
      </w:pPr>
      <w:r>
        <w:rPr>
          <w:rFonts w:hint="eastAsia"/>
        </w:rPr>
        <w:t>2.消防初期的灭火用水由设于楼屋顶的消防水箱及增压稳压装置保证，水箱采用装配式不锈钢板给水箱，有效容积36m^U3^U。水箱底相对标高为46.4m。</w:t>
      </w:r>
    </w:p>
    <w:p>
      <w:pPr>
        <w:rPr>
          <w:rFonts w:hint="eastAsia"/>
        </w:rPr>
      </w:pPr>
      <w:r>
        <w:rPr>
          <w:rFonts w:hint="eastAsia"/>
        </w:rPr>
        <w:t>3.本楼消火栓系统为一个分区。</w:t>
      </w:r>
    </w:p>
    <w:p>
      <w:pPr>
        <w:rPr>
          <w:rFonts w:hint="eastAsia"/>
        </w:rPr>
      </w:pPr>
      <w:r>
        <w:rPr>
          <w:rFonts w:hint="eastAsia"/>
        </w:rPr>
        <w:t>4.消火栓系统水平竖向成环状管网布置。消火栓系统设二套室外地下式水泵接合器，位置见平面图。室外地下式水泵接合器应有明显标志。距室外地下式水泵接合器15m-40m范围内设室外消火栓。</w:t>
      </w:r>
    </w:p>
    <w:p>
      <w:pPr>
        <w:rPr>
          <w:rFonts w:hint="eastAsia"/>
        </w:rPr>
      </w:pPr>
      <w:r>
        <w:rPr>
          <w:rFonts w:hint="eastAsia"/>
        </w:rPr>
        <w:t>5.消火栓箱</w:t>
      </w:r>
    </w:p>
    <w:p>
      <w:pPr>
        <w:rPr>
          <w:rFonts w:hint="eastAsia"/>
        </w:rPr>
      </w:pPr>
      <w:r>
        <w:rPr>
          <w:rFonts w:hint="eastAsia"/>
        </w:rPr>
        <w:t>a.消火栓的水枪充实水柱为13m。每只水枪最小流量5L／s。</w:t>
      </w:r>
    </w:p>
    <w:p>
      <w:pPr>
        <w:rPr>
          <w:rFonts w:hint="eastAsia"/>
        </w:rPr>
      </w:pPr>
      <w:r>
        <w:rPr>
          <w:rFonts w:hint="eastAsia"/>
        </w:rPr>
        <w:t>b.该楼消防前室的消火栓箱采用丁型单栓室内消火栓箱（参12S4／12），箱体尺寸650x800x200。箱内包括一条25m长DN65mm化纤衬胶水带、%%c16水枪一支、消防报警按钮一个、指示灯各一个。</w:t>
      </w:r>
    </w:p>
    <w:p>
      <w:pPr>
        <w:rPr>
          <w:rFonts w:hint="eastAsia"/>
        </w:rPr>
      </w:pPr>
      <w:r>
        <w:rPr>
          <w:rFonts w:hint="eastAsia"/>
        </w:rPr>
        <w:t>该楼水井处的消火栓箱采用乙型带防火检修门室内消火栓箱（参12S4／20），箱体尺寸750x1200x200。箱内包括一条25m长DN65mm化纤衬胶水带、%%c16水枪一支、消防报警按钮一个、JPS0.8-19消防软管卷盘一套、指示灯各一个。</w:t>
      </w:r>
    </w:p>
    <w:p>
      <w:pPr>
        <w:rPr>
          <w:rFonts w:hint="eastAsia"/>
        </w:rPr>
      </w:pPr>
      <w:r>
        <w:rPr>
          <w:rFonts w:hint="eastAsia"/>
        </w:rPr>
        <w:t>c.为保证消火栓栓口出水压力不超过0.5MPa，地下二层~七层均采用减压稳压消火栓，出口压力为0.35MPa。</w:t>
      </w:r>
    </w:p>
    <w:p>
      <w:pPr>
        <w:rPr>
          <w:rFonts w:hint="eastAsia"/>
        </w:rPr>
      </w:pPr>
      <w:r>
        <w:rPr>
          <w:rFonts w:hint="eastAsia"/>
        </w:rPr>
        <w:t>d.消火栓栓口距安装地面1.1米。屋顶试验消火栓应装设压力表。</w:t>
      </w:r>
    </w:p>
    <w:p>
      <w:pPr>
        <w:rPr>
          <w:rFonts w:hint="eastAsia"/>
        </w:rPr>
      </w:pPr>
      <w:r>
        <w:rPr>
          <w:rFonts w:hint="eastAsia"/>
        </w:rPr>
        <w:t>6.住宅户内设消防轻便水龙头，由洗衣机水龙头兼用。</w:t>
      </w:r>
    </w:p>
    <w:p>
      <w:pPr>
        <w:rPr>
          <w:rFonts w:hint="eastAsia"/>
        </w:rPr>
      </w:pPr>
      <w:r>
        <w:rPr>
          <w:rFonts w:hint="eastAsia"/>
        </w:rPr>
        <w:t>7.消火栓系统控制</w:t>
      </w:r>
    </w:p>
    <w:p>
      <w:pPr>
        <w:rPr>
          <w:rFonts w:hint="eastAsia"/>
        </w:rPr>
      </w:pPr>
      <w:r>
        <w:rPr>
          <w:rFonts w:hint="eastAsia"/>
        </w:rPr>
        <w:t>a、自动控制</w:t>
      </w:r>
    </w:p>
    <w:p>
      <w:pPr>
        <w:rPr>
          <w:rFonts w:hint="eastAsia"/>
        </w:rPr>
      </w:pPr>
      <w:r>
        <w:rPr>
          <w:rFonts w:hint="eastAsia"/>
        </w:rPr>
        <w:t>（a）室内消火栓系统平时系统压力由1#楼屋顶水箱和消火栓稳压泵（带气压罐）保证。</w:t>
      </w:r>
    </w:p>
    <w:p>
      <w:pPr>
        <w:rPr>
          <w:rFonts w:hint="eastAsia"/>
        </w:rPr>
      </w:pPr>
      <w:r>
        <w:rPr>
          <w:rFonts w:hint="eastAsia"/>
        </w:rPr>
        <w:t>（b）火灾时,系统压力继续下降,由消火栓箱按钮向消防控制中心报警,同时由屋顶水箱出水管上流量开关或消火栓水泵出水管上压力开关动作自动启动消火栓加压泵。消防结束后,手动停消火栓加压泵。</w:t>
      </w:r>
    </w:p>
    <w:p>
      <w:pPr>
        <w:rPr>
          <w:rFonts w:hint="eastAsia"/>
        </w:rPr>
      </w:pPr>
      <w:r>
        <w:rPr>
          <w:rFonts w:hint="eastAsia"/>
        </w:rPr>
        <w:t>（c）压力开关或流量开关自动启动系统的加压泵，加压泵开启后，稳压泵自动停泵。</w:t>
      </w:r>
    </w:p>
    <w:p>
      <w:pPr>
        <w:rPr>
          <w:rFonts w:hint="eastAsia"/>
        </w:rPr>
      </w:pPr>
      <w:r>
        <w:rPr>
          <w:rFonts w:hint="eastAsia"/>
        </w:rPr>
        <w:t>b、手动控制</w:t>
      </w:r>
    </w:p>
    <w:p>
      <w:pPr>
        <w:rPr>
          <w:rFonts w:hint="eastAsia"/>
        </w:rPr>
      </w:pPr>
      <w:r>
        <w:rPr>
          <w:rFonts w:hint="eastAsia"/>
        </w:rPr>
        <w:t>消防控制中心在收到火灾信号并确认火灾发生后，手动启动消火栓加压泵; 有管理权限的人员在紧急情况下就地直接启动水泵房内消火栓加压泵，其运行情况反映到消防控制中心及泵房控制盘上。</w:t>
      </w:r>
    </w:p>
    <w:p>
      <w:pPr>
        <w:rPr>
          <w:rFonts w:hint="eastAsia"/>
        </w:rPr>
      </w:pPr>
      <w:r>
        <w:rPr>
          <w:rFonts w:hint="eastAsia"/>
        </w:rPr>
        <w:t>8.对消防供水设备的其他控制要求:</w:t>
      </w:r>
    </w:p>
    <w:p>
      <w:pPr>
        <w:rPr>
          <w:rFonts w:hint="eastAsia"/>
        </w:rPr>
      </w:pPr>
      <w:r>
        <w:rPr>
          <w:rFonts w:hint="eastAsia"/>
        </w:rPr>
        <w:t>a、消防水泵控制柜在平时应使消防水泵处于自动启动状态。</w:t>
      </w:r>
    </w:p>
    <w:p>
      <w:pPr>
        <w:rPr>
          <w:rFonts w:hint="eastAsia"/>
        </w:rPr>
      </w:pPr>
      <w:r>
        <w:rPr>
          <w:rFonts w:hint="eastAsia"/>
        </w:rPr>
        <w:t>b、消防水泵不应设置自动停泵的控制功能，停泵应由具有管理权限的工作人员根据火灾扑救情况确定。消防水泵应能手动启停和自动启动功能。</w:t>
      </w:r>
    </w:p>
    <w:p>
      <w:pPr>
        <w:rPr>
          <w:rFonts w:hint="eastAsia"/>
        </w:rPr>
      </w:pPr>
      <w:r>
        <w:rPr>
          <w:rFonts w:hint="eastAsia"/>
        </w:rPr>
        <w:t>c、消防控制室或值班室的消防控制柜或控制盘应设置专用线路连接的手动直接启泵按钮。</w:t>
      </w:r>
    </w:p>
    <w:p>
      <w:pPr>
        <w:rPr>
          <w:rFonts w:hint="eastAsia"/>
        </w:rPr>
      </w:pPr>
      <w:r>
        <w:rPr>
          <w:rFonts w:hint="eastAsia"/>
        </w:rPr>
        <w:t>d、消防水泵的消防控制柜设置在专用消防水泵控制室时，其防护等级不应低于IP30。与消防水泵设置在同一空间时，其防护等级不应低于IP55。</w:t>
      </w:r>
    </w:p>
    <w:p>
      <w:pPr>
        <w:rPr>
          <w:rFonts w:hint="eastAsia"/>
        </w:rPr>
      </w:pPr>
      <w:r>
        <w:rPr>
          <w:rFonts w:hint="eastAsia"/>
        </w:rPr>
        <w:t>e、消防水泵的消防控制柜应设置机械应急启动功能，并应保证在控制柜内的控制线路发生故障时由有管理权限的人员在紧急时启动消防水泵。机械应急启动时，应确保消防水泵在报警5.0min内正常工作。</w:t>
      </w:r>
    </w:p>
    <w:p>
      <w:pPr>
        <w:rPr>
          <w:rFonts w:hint="eastAsia"/>
        </w:rPr>
      </w:pPr>
      <w:r>
        <w:rPr>
          <w:rFonts w:hint="eastAsia"/>
        </w:rPr>
        <w:t>f、消防控制柜或控制盘应能显示消防泵,稳压泵运行状态 ,各台消防泵及稳压泵应能轮流工作；消防泵应工频直接启动、工频运行。</w:t>
      </w:r>
    </w:p>
    <w:p>
      <w:pPr>
        <w:rPr>
          <w:rFonts w:hint="eastAsia"/>
        </w:rPr>
      </w:pPr>
      <w:r>
        <w:rPr>
          <w:rFonts w:hint="eastAsia"/>
        </w:rPr>
        <w:t>泵房应设有消防泵定时自动巡检系统（周期不大于7天）,消防水泵房准工作状态的自动巡检应采用变频运行,定期人工巡检应工频满负荷运行并出流；消防控制柜或控制盘应能显示消防水池、高位消防水箱的最高和最低水位报警信号，以及正常水位。同时消防水池设置就地水位显示装置。</w:t>
      </w:r>
    </w:p>
    <w:p>
      <w:pPr>
        <w:rPr>
          <w:rFonts w:hint="eastAsia"/>
        </w:rPr>
      </w:pPr>
      <w:r>
        <w:rPr>
          <w:rFonts w:hint="eastAsia"/>
        </w:rPr>
        <w:t>g、消防水泵应确保证从接到启泵信号到水泵正常运转的自动启动时间不应大于2min。</w:t>
      </w:r>
    </w:p>
    <w:p>
      <w:pPr>
        <w:rPr>
          <w:rFonts w:hint="eastAsia"/>
        </w:rPr>
      </w:pPr>
      <w:r>
        <w:rPr>
          <w:rFonts w:hint="eastAsia"/>
        </w:rPr>
        <w:t>h、消防水泵、稳压泵应设置就地强制启停泵按钮，并应有保护装置；消防水泵控制柜前面板的明显部位应设置紧急时打开柜门的装置</w:t>
      </w:r>
    </w:p>
    <w:p>
      <w:pPr>
        <w:rPr>
          <w:rFonts w:hint="eastAsia"/>
        </w:rPr>
      </w:pPr>
      <w:r>
        <w:rPr>
          <w:rFonts w:hint="eastAsia"/>
        </w:rPr>
        <w:t>i、消防水泵所配驱动器的功率应满足所选水泵流量扬程性能曲线上任何一点运行所需功率的要求。消防水泵流量检测装置的计量精度应为0.4级，最大量程的75%%%应大于最大一台消防水泵设计流量值的175%%%。消防水泵压力检测装置的计量精度应为0.5级，最大量程的75%%%应大于最大一台消防水泵设计压力值的165%%%。消防水泵出水管压力表的最大量程不应低于其设计工作压力的2倍，且不应低于1.6MPa；消防水泵吸水管宜设置真空表、压力表或真空压力表，压力表的最大量程应根据工程具体情况确定，但不应低于0.7MPa,真空表的最大量程宜为-0.10MPa；压力表的直径不应小于100mm，应采用直径不小于6mm的管道与消防水泵进出口管相接，并应设置关断阀门。</w:t>
      </w:r>
    </w:p>
    <w:p>
      <w:pPr>
        <w:rPr>
          <w:rFonts w:hint="eastAsia"/>
        </w:rPr>
      </w:pPr>
      <w:r>
        <w:rPr>
          <w:rFonts w:hint="eastAsia"/>
        </w:rPr>
        <w:t>j、消防水泵房采暖温度不应低于 10℃ ，当无人值守时不应低于 5℃ 。高位消防水箱间环境温度或水温应不低于5℃</w:t>
      </w:r>
    </w:p>
    <w:p>
      <w:pPr>
        <w:rPr>
          <w:rFonts w:hint="eastAsia"/>
        </w:rPr>
      </w:pPr>
      <w:r>
        <w:rPr>
          <w:rFonts w:hint="eastAsia"/>
        </w:rPr>
        <w:t>k、消防给水及消火栓系统的施工必须由具有相应等级资质的施工队伍承担 。</w:t>
      </w:r>
    </w:p>
    <w:p>
      <w:pPr>
        <w:rPr>
          <w:rFonts w:hint="eastAsia"/>
        </w:rPr>
      </w:pPr>
      <w:r>
        <w:rPr>
          <w:rFonts w:hint="eastAsia"/>
        </w:rPr>
        <w:t>8.工程中采用的消防给水及消火栓系统的组件和设备等应符合国家现行有关标准和准入制度的产品。</w:t>
      </w:r>
    </w:p>
    <w:p>
      <w:pPr>
        <w:rPr>
          <w:rFonts w:hint="eastAsia"/>
        </w:rPr>
      </w:pPr>
      <w:r>
        <w:rPr>
          <w:rFonts w:hint="eastAsia"/>
        </w:rPr>
        <w:t>9.消防给水及消火栓系统的施工必须由具有相应等级资质的施工队伍承担。</w:t>
      </w:r>
    </w:p>
    <w:p>
      <w:pPr>
        <w:rPr>
          <w:rFonts w:hint="eastAsia"/>
        </w:rPr>
      </w:pPr>
      <w:r>
        <w:rPr>
          <w:rFonts w:hint="eastAsia"/>
        </w:rPr>
        <w:t>10.消防给水及消火栓系统的设计、施工、验收和维护管理，除应符合《消防给水及消火栓系统技术规范》外，尚应符合国家现行有关标准的规定。</w:t>
      </w:r>
    </w:p>
    <w:p>
      <w:pPr>
        <w:rPr>
          <w:rFonts w:hint="eastAsia"/>
        </w:rPr>
      </w:pPr>
      <w:r>
        <w:rPr>
          <w:rFonts w:hint="eastAsia"/>
        </w:rPr>
        <w:t>（四）自动喷水灭火系统</w:t>
      </w:r>
    </w:p>
    <w:p>
      <w:pPr>
        <w:rPr>
          <w:rFonts w:hint="eastAsia"/>
        </w:rPr>
      </w:pPr>
      <w:r>
        <w:rPr>
          <w:rFonts w:hint="eastAsia"/>
        </w:rPr>
        <w:t>1.本工程按中危险级I级设置自动喷水灭火系统。喷水强度为6L/min·m^U2^U，作用面积为160m^U2^U。系统用水量为30L/s。火灾延续时间为1h，消防储水量为108m^U3^U。喷淋系统由地下消防水池水泵房供水，系统设计入口压力为0.90MPa，系统工作压力1.08Mpa。</w:t>
      </w:r>
    </w:p>
    <w:p>
      <w:pPr>
        <w:rPr>
          <w:rFonts w:hint="eastAsia"/>
        </w:rPr>
      </w:pPr>
      <w:r>
        <w:rPr>
          <w:rFonts w:hint="eastAsia"/>
        </w:rPr>
        <w:t>2.系统设计</w:t>
      </w:r>
    </w:p>
    <w:p>
      <w:pPr>
        <w:rPr>
          <w:rFonts w:hint="eastAsia"/>
        </w:rPr>
      </w:pPr>
      <w:r>
        <w:rPr>
          <w:rFonts w:hint="eastAsia"/>
        </w:rPr>
        <w:t>自动喷水系统采用临时高压制，自动喷水系统专用泵设于地库的消防水泵房内，共两台，一用一备。屋面消防水箱位于1#楼，与地库喷淋系统环状管网连接，满足最不利点处喷头的最低工作压力和喷水强度。</w:t>
      </w:r>
    </w:p>
    <w:p>
      <w:pPr>
        <w:rPr>
          <w:rFonts w:hint="eastAsia"/>
        </w:rPr>
      </w:pPr>
      <w:r>
        <w:rPr>
          <w:rFonts w:hint="eastAsia"/>
        </w:rPr>
        <w:t>3.报警阀的设置</w:t>
      </w:r>
    </w:p>
    <w:p>
      <w:pPr>
        <w:rPr>
          <w:rFonts w:hint="eastAsia"/>
        </w:rPr>
      </w:pPr>
      <w:r>
        <w:rPr>
          <w:rFonts w:hint="eastAsia"/>
        </w:rPr>
        <w:t>本工程每套报警阀组均设有泄水和排污装置，每组报警阀控制喷头数不超过800个，水力警铃设于有人值班的地点附近，与报警阀连接的管道管径为DN20mm，总长不宜大于20m。</w:t>
      </w:r>
    </w:p>
    <w:p>
      <w:pPr>
        <w:rPr>
          <w:rFonts w:hint="eastAsia"/>
        </w:rPr>
      </w:pPr>
      <w:r>
        <w:rPr>
          <w:rFonts w:hint="eastAsia"/>
        </w:rPr>
        <w:t>4.每个防火分区均设信号阀与水流指示器，报警阀组控制的最不利点喷头处设末端试水装置。</w:t>
      </w:r>
    </w:p>
    <w:p>
      <w:pPr>
        <w:rPr>
          <w:rFonts w:hint="eastAsia"/>
        </w:rPr>
      </w:pPr>
      <w:r>
        <w:rPr>
          <w:rFonts w:hint="eastAsia"/>
        </w:rPr>
        <w:t>5.喷头选用：本工程除中庭外全部采用用流量系数K=80标准吊顶型玻璃球喷头，玻璃球闭式喷头公称动作温度为68%%DC。直立型喷头溅水盘与顶板的距离不小于75mm，不大于150mm。喷头的备用量不应少于该类喷头总数的1%%%，且不得少于10只。</w:t>
      </w:r>
    </w:p>
    <w:p>
      <w:pPr>
        <w:rPr>
          <w:rFonts w:hint="eastAsia"/>
        </w:rPr>
      </w:pPr>
      <w:r>
        <w:rPr>
          <w:rFonts w:hint="eastAsia"/>
        </w:rPr>
        <w:t>6.喷头布置:图中所注喷头间距如遇其他工种或装修中需调整时，应满足《自动喷水灭火系统设计规范》GB50084-2017的要求，喷头距灯具和风口距离不得小于0.4m。当通风管道宽度大于1.2m时，其下方应增设喷头。</w:t>
      </w:r>
    </w:p>
    <w:p>
      <w:pPr>
        <w:rPr>
          <w:rFonts w:hint="eastAsia"/>
        </w:rPr>
      </w:pPr>
      <w:r>
        <w:rPr>
          <w:rFonts w:hint="eastAsia"/>
        </w:rPr>
        <w:t>7.室外设两套地下式消防水泵接合器与室内自动喷水灭火系统湿式报警阀前的环状管网连接。</w:t>
      </w:r>
    </w:p>
    <w:p>
      <w:pPr>
        <w:rPr>
          <w:rFonts w:hint="eastAsia"/>
        </w:rPr>
      </w:pPr>
      <w:r>
        <w:rPr>
          <w:rFonts w:hint="eastAsia"/>
        </w:rPr>
        <w:t>8.自动喷水灭火系统控制：</w:t>
      </w:r>
    </w:p>
    <w:p>
      <w:pPr>
        <w:rPr>
          <w:rFonts w:hint="eastAsia"/>
        </w:rPr>
      </w:pPr>
      <w:r>
        <w:rPr>
          <w:rFonts w:hint="eastAsia"/>
        </w:rPr>
        <w:t>喷淋泵的运行信号、水流指示器、信号阀和湿式报警阀动作，均反馈至消防控制中心，故障信号在消防值班室声光报警。消防水泵不应设置自动停泵的控制功能。消防结束后应由具有管理权限的工作人员根据火灾扑救情况手动停泵。</w:t>
      </w:r>
    </w:p>
    <w:p>
      <w:pPr>
        <w:rPr>
          <w:rFonts w:hint="eastAsia"/>
        </w:rPr>
      </w:pPr>
      <w:r>
        <w:rPr>
          <w:rFonts w:hint="eastAsia"/>
        </w:rPr>
        <w:t>a.自动控制：平时系统压力由本楼屋顶消防水箱维持，自动喷淋系统加压泵由报警阀压力开关控制。火灾时，喷头玻璃球爆碎，作用区内喷头喷水，该区水流指示器动作，向火灾控制中心发出信号，同时报警阀动作，敲响水力警铃，喷淋系统应由消防水泵出水干管上设置的压力开关、高位消防水箱出水管上的流量开关和报警阀组压力开关直接自动启动消防水泵</w:t>
      </w:r>
    </w:p>
    <w:p>
      <w:pPr>
        <w:rPr>
          <w:rFonts w:hint="eastAsia"/>
        </w:rPr>
      </w:pPr>
      <w:r>
        <w:rPr>
          <w:rFonts w:hint="eastAsia"/>
        </w:rPr>
        <w:t>b.手动控制：消防水泵还应具备下列启动方式：1）消防控制室（盘）远程控制；2）消防水泵房现场应急操作。</w:t>
      </w:r>
    </w:p>
    <w:p>
      <w:pPr>
        <w:rPr>
          <w:rFonts w:hint="eastAsia"/>
        </w:rPr>
      </w:pPr>
      <w:r>
        <w:rPr>
          <w:rFonts w:hint="eastAsia"/>
        </w:rPr>
        <w:t>c、对消防供水设备的其他控制要求：</w:t>
      </w:r>
    </w:p>
    <w:p>
      <w:pPr>
        <w:rPr>
          <w:rFonts w:hint="eastAsia"/>
        </w:rPr>
      </w:pPr>
      <w:r>
        <w:rPr>
          <w:rFonts w:hint="eastAsia"/>
        </w:rPr>
        <w:t>消防值班室应能显示水流指示器、压力开关、信号阀、消防泵、稳压泵运行状态（并报警），应能显示消防水池及屋顶消防水箱水位，各台消防泵应能轮值工作；消防泵应定时手动巡检。消防水池内水位达到溢流水位时，应能报警；达到最低水位时，应能报警且自动停泵。</w:t>
      </w:r>
    </w:p>
    <w:p>
      <w:pPr>
        <w:rPr>
          <w:rFonts w:hint="eastAsia"/>
        </w:rPr>
      </w:pPr>
      <w:r>
        <w:rPr>
          <w:rFonts w:hint="eastAsia"/>
        </w:rPr>
        <w:t>（五）移动式灭火器</w:t>
      </w:r>
    </w:p>
    <w:p>
      <w:pPr>
        <w:rPr>
          <w:rFonts w:hint="eastAsia"/>
        </w:rPr>
      </w:pPr>
      <w:r>
        <w:rPr>
          <w:rFonts w:hint="eastAsia"/>
        </w:rPr>
        <w:t>1.该工程地下层按中危险级A类火灾设计，按规范配2A手提式干粉（磷酸铵盐）灭火器；</w:t>
      </w:r>
    </w:p>
    <w:p>
      <w:pPr>
        <w:rPr>
          <w:rFonts w:hint="eastAsia"/>
        </w:rPr>
      </w:pPr>
      <w:r>
        <w:rPr>
          <w:rFonts w:hint="eastAsia"/>
        </w:rPr>
        <w:t>该工程住宅按轻危险级A类火灾设计，按规范配1A手提式干粉（磷酸铵盐）灭火器；</w:t>
      </w:r>
    </w:p>
    <w:p>
      <w:pPr>
        <w:rPr>
          <w:rFonts w:hint="eastAsia"/>
        </w:rPr>
      </w:pPr>
      <w:r>
        <w:rPr>
          <w:rFonts w:hint="eastAsia"/>
        </w:rPr>
        <w:t>该工程配电室及电梯机房按中危险级B类火灾设计，按规范配55B手提式干粉（磷酸铵盐）灭火器；</w:t>
      </w:r>
    </w:p>
    <w:p>
      <w:pPr>
        <w:rPr>
          <w:rFonts w:hint="eastAsia"/>
        </w:rPr>
      </w:pPr>
      <w:r>
        <w:rPr>
          <w:rFonts w:hint="eastAsia"/>
        </w:rPr>
        <w:t>2.灭火器应设置在位置明显和便于取用的地点，且不影响安全疏散。灭火器不得设置在超出其使用温度范围的地点。灭火器具位置见水施图纸。</w:t>
      </w:r>
    </w:p>
    <w:p>
      <w:pPr>
        <w:rPr>
          <w:rFonts w:hint="eastAsia"/>
        </w:rPr>
      </w:pPr>
      <w:r>
        <w:rPr>
          <w:rFonts w:hint="eastAsia"/>
        </w:rPr>
        <w:t>六.管材及接口</w:t>
      </w:r>
    </w:p>
    <w:p>
      <w:pPr>
        <w:rPr>
          <w:rFonts w:hint="eastAsia"/>
        </w:rPr>
      </w:pPr>
      <w:r>
        <w:rPr>
          <w:rFonts w:hint="eastAsia"/>
        </w:rPr>
        <w:t>1.管材选用见下表：</w:t>
      </w:r>
    </w:p>
    <w:p>
      <w:pPr>
        <w:rPr>
          <w:rFonts w:hint="eastAsia"/>
        </w:rPr>
      </w:pPr>
      <w:r>
        <w:rPr>
          <w:rFonts w:hint="eastAsia"/>
        </w:rPr>
        <w:t>2.采用的管材应符合下列要求：</w:t>
      </w:r>
    </w:p>
    <w:p>
      <w:pPr>
        <w:rPr>
          <w:rFonts w:hint="eastAsia"/>
        </w:rPr>
      </w:pPr>
      <w:r>
        <w:rPr>
          <w:rFonts w:hint="eastAsia"/>
        </w:rPr>
        <w:t>a.管道的工作压力不得大于产品标准规定相应介质温度下的工作压力；</w:t>
      </w:r>
    </w:p>
    <w:p>
      <w:pPr>
        <w:rPr>
          <w:rFonts w:hint="eastAsia"/>
        </w:rPr>
      </w:pPr>
      <w:r>
        <w:rPr>
          <w:rFonts w:hint="eastAsia"/>
        </w:rPr>
        <w:t>b.给排水管材必须采用合格产品，并严格按照说明书要求施工。</w:t>
      </w:r>
    </w:p>
    <w:p>
      <w:pPr>
        <w:rPr>
          <w:rFonts w:hint="eastAsia"/>
        </w:rPr>
      </w:pPr>
      <w:r>
        <w:rPr>
          <w:rFonts w:hint="eastAsia"/>
        </w:rPr>
        <w:t>七、阀门及附件</w:t>
      </w:r>
    </w:p>
    <w:p>
      <w:pPr>
        <w:rPr>
          <w:rFonts w:hint="eastAsia"/>
        </w:rPr>
      </w:pPr>
      <w:r>
        <w:rPr>
          <w:rFonts w:hint="eastAsia"/>
        </w:rPr>
        <w:t>（一）阀门</w:t>
      </w:r>
    </w:p>
    <w:p>
      <w:pPr>
        <w:rPr>
          <w:rFonts w:hint="eastAsia"/>
        </w:rPr>
      </w:pPr>
      <w:r>
        <w:rPr>
          <w:rFonts w:hint="eastAsia"/>
        </w:rPr>
        <w:t>1.生活给水系统：DN≤50mm者，采用与管材相配套的截止阀；DN&gt;50mm者，采用型号为D41X型蝶阀，工作压力1.6MPa。</w:t>
      </w:r>
    </w:p>
    <w:p>
      <w:pPr>
        <w:rPr>
          <w:rFonts w:hint="eastAsia"/>
        </w:rPr>
      </w:pPr>
      <w:r>
        <w:rPr>
          <w:rFonts w:hint="eastAsia"/>
        </w:rPr>
        <w:t>2.消火栓系统采用有明显启闭标志的型号为D41X型蝶阀，工作压力1.6MPa。</w:t>
      </w:r>
    </w:p>
    <w:p>
      <w:pPr>
        <w:rPr>
          <w:rFonts w:hint="eastAsia"/>
        </w:rPr>
      </w:pPr>
      <w:r>
        <w:rPr>
          <w:rFonts w:hint="eastAsia"/>
        </w:rPr>
        <w:t>3.止回阀：</w:t>
      </w:r>
    </w:p>
    <w:p>
      <w:pPr>
        <w:rPr>
          <w:rFonts w:hint="eastAsia"/>
        </w:rPr>
      </w:pPr>
      <w:r>
        <w:rPr>
          <w:rFonts w:hint="eastAsia"/>
        </w:rPr>
        <w:t>1）生活进户管上设带关闭弹簧的止回阀，阀门工作压力1.6MPa。</w:t>
      </w:r>
    </w:p>
    <w:p>
      <w:pPr>
        <w:rPr>
          <w:rFonts w:hint="eastAsia"/>
        </w:rPr>
      </w:pPr>
      <w:r>
        <w:rPr>
          <w:rFonts w:hint="eastAsia"/>
        </w:rPr>
        <w:t>2）消防进户管上设带关闭弹簧的止回阀，消防泵出水管上采用消声止回阀，阀门工作压力1.6MPa。</w:t>
      </w:r>
    </w:p>
    <w:p>
      <w:pPr>
        <w:rPr>
          <w:rFonts w:hint="eastAsia"/>
        </w:rPr>
      </w:pPr>
      <w:r>
        <w:rPr>
          <w:rFonts w:hint="eastAsia"/>
        </w:rPr>
        <w:t>3）止回阀的公称压力与同位置的阀门一致。</w:t>
      </w:r>
    </w:p>
    <w:p>
      <w:pPr>
        <w:rPr>
          <w:rFonts w:hint="eastAsia"/>
        </w:rPr>
      </w:pPr>
      <w:r>
        <w:rPr>
          <w:rFonts w:hint="eastAsia"/>
        </w:rPr>
        <w:t>4.减压阀：</w:t>
      </w:r>
    </w:p>
    <w:p>
      <w:pPr>
        <w:rPr>
          <w:rFonts w:hint="eastAsia"/>
        </w:rPr>
      </w:pPr>
      <w:r>
        <w:rPr>
          <w:rFonts w:hint="eastAsia"/>
        </w:rPr>
        <w:t>1）生活给水支管上的减压阀采用可调式减压阀。</w:t>
      </w:r>
    </w:p>
    <w:p>
      <w:pPr>
        <w:rPr>
          <w:rFonts w:hint="eastAsia"/>
        </w:rPr>
      </w:pPr>
      <w:r>
        <w:rPr>
          <w:rFonts w:hint="eastAsia"/>
        </w:rPr>
        <w:t>2）安装在给水、消防给水管上的减压阀，均要求可减静压，减压要求详见各系统图。</w:t>
      </w:r>
    </w:p>
    <w:p>
      <w:pPr>
        <w:rPr>
          <w:rFonts w:hint="eastAsia"/>
        </w:rPr>
      </w:pPr>
      <w:r>
        <w:rPr>
          <w:rFonts w:hint="eastAsia"/>
        </w:rPr>
        <w:t>3）安装减压阀前全部管道必须冲洗干净，减压阀前过滤器需定期清洗和去除杂物。</w:t>
      </w:r>
    </w:p>
    <w:p>
      <w:pPr>
        <w:rPr>
          <w:rFonts w:hint="eastAsia"/>
        </w:rPr>
      </w:pPr>
      <w:r>
        <w:rPr>
          <w:rFonts w:hint="eastAsia"/>
        </w:rPr>
        <w:t>4）减压阀的工作压力与同位置的阀门一致。</w:t>
      </w:r>
    </w:p>
    <w:p>
      <w:pPr>
        <w:rPr>
          <w:rFonts w:hint="eastAsia"/>
        </w:rPr>
      </w:pPr>
      <w:r>
        <w:rPr>
          <w:rFonts w:hint="eastAsia"/>
        </w:rPr>
        <w:t>5.过滤器：采用Y型过滤器（支管减压阀上采用过滤器减压阀一体式阀门），过滤网为20目铜或不锈钢丝，工作压力与同位置的阀门一致。</w:t>
      </w:r>
    </w:p>
    <w:p>
      <w:pPr>
        <w:rPr>
          <w:rFonts w:hint="eastAsia"/>
        </w:rPr>
      </w:pPr>
      <w:r>
        <w:rPr>
          <w:rFonts w:hint="eastAsia"/>
        </w:rPr>
        <w:t>（二）附件</w:t>
      </w:r>
    </w:p>
    <w:p>
      <w:pPr>
        <w:rPr>
          <w:rFonts w:hint="eastAsia"/>
        </w:rPr>
      </w:pPr>
      <w:r>
        <w:rPr>
          <w:rFonts w:hint="eastAsia"/>
        </w:rPr>
        <w:t>1.在项目连接市政的进水管道上安装低阻力倒流防止器。工作压力与同位置的阀门一致。</w:t>
      </w:r>
    </w:p>
    <w:p>
      <w:pPr>
        <w:rPr>
          <w:rFonts w:hint="eastAsia"/>
        </w:rPr>
      </w:pPr>
      <w:r>
        <w:rPr>
          <w:rFonts w:hint="eastAsia"/>
        </w:rPr>
        <w:t>2.生活、消防给水系统管道最高点设自动排气阀，其工作压力应与所在处的管道工作压力一致。</w:t>
      </w:r>
    </w:p>
    <w:p>
      <w:pPr>
        <w:rPr>
          <w:rFonts w:hint="eastAsia"/>
        </w:rPr>
      </w:pPr>
      <w:r>
        <w:rPr>
          <w:rFonts w:hint="eastAsia"/>
        </w:rPr>
        <w:t>3.卫生间地面选用密闭地漏，洗衣机部位选用能防止溢流和干枯的专用地漏，严禁采用钟罩（扣碗）式地漏，地漏水封高度不小于50mm，构造内无存水弯的卫生器具与生活污水管道连接时，必须在排水口以下设存水弯。存水弯的水封高度不小于50mm，严禁采用活动机械密封替代水封。</w:t>
      </w:r>
    </w:p>
    <w:p>
      <w:pPr>
        <w:rPr>
          <w:rFonts w:hint="eastAsia"/>
        </w:rPr>
      </w:pPr>
      <w:r>
        <w:rPr>
          <w:rFonts w:hint="eastAsia"/>
        </w:rPr>
        <w:t>4）屋面采用87型雨水斗。</w:t>
      </w:r>
    </w:p>
    <w:p>
      <w:pPr>
        <w:rPr>
          <w:rFonts w:hint="eastAsia"/>
        </w:rPr>
      </w:pPr>
      <w:r>
        <w:rPr>
          <w:rFonts w:hint="eastAsia"/>
        </w:rPr>
        <w:t>八、管道敷设</w:t>
      </w:r>
    </w:p>
    <w:p>
      <w:pPr>
        <w:rPr>
          <w:rFonts w:hint="eastAsia"/>
        </w:rPr>
      </w:pPr>
      <w:r>
        <w:rPr>
          <w:rFonts w:hint="eastAsia"/>
        </w:rPr>
        <w:t>（一）沿墙柱敷设的立管除图中注明者外，以最小安装距离敷设，见下图：</w:t>
      </w:r>
    </w:p>
    <w:p>
      <w:pPr>
        <w:rPr>
          <w:rFonts w:hint="eastAsia"/>
        </w:rPr>
      </w:pPr>
      <w:r>
        <w:rPr>
          <w:rFonts w:hint="eastAsia"/>
        </w:rPr>
        <w:t>（二）给水管穿墙壁和楼板时，应设套管：安装在卫生间的套管，其顶部应高出装饰地面50mm；安装在其余部位的套管，其顶部高出装饰地面20mm，底部应与楼板底面相平；套管与管道之间缝隙应用阻燃密实材料和防水油膏填实，端面光滑；安装在墙壁内的套管，其两端应与饰面相平。排水管穿楼板应预留孔洞，立管穿越楼板处应加装止水翼环，管道安装完后将孔洞严密捣实，立管周围应筑成厚度不小于20mm的阻水圈。</w:t>
      </w:r>
    </w:p>
    <w:p>
      <w:pPr>
        <w:rPr>
          <w:rFonts w:hint="eastAsia"/>
        </w:rPr>
      </w:pPr>
      <w:r>
        <w:rPr>
          <w:rFonts w:hint="eastAsia"/>
        </w:rPr>
        <w:t>（三）管道穿梁、穿钢筋混凝土墙时，应预埋套管，套管管径应比穿梁、墙管管径大50~100mm；管道穿越地下室外墙时预埋刚性防水套管；防水套管做法见12S2-269。凡在混凝土梁、板、柱、墙及垫层内预埋管道时，安装应与土建密切配合，逐一核对尺寸、标高、位置和数量，不得疏漏。</w:t>
      </w:r>
    </w:p>
    <w:p>
      <w:pPr>
        <w:rPr>
          <w:rFonts w:hint="eastAsia"/>
        </w:rPr>
      </w:pPr>
      <w:r>
        <w:rPr>
          <w:rFonts w:hint="eastAsia"/>
        </w:rPr>
        <w:t>（四）所有管道穿越防火分区和管道井井壁处应采用不燃烧材料将缝隙严密封堵。</w:t>
      </w:r>
    </w:p>
    <w:p>
      <w:pPr>
        <w:rPr>
          <w:rFonts w:hint="eastAsia"/>
        </w:rPr>
      </w:pPr>
      <w:r>
        <w:rPr>
          <w:rFonts w:hint="eastAsia"/>
        </w:rPr>
        <w:t>（五）管道坡度：各种管道应根据图中所注标高进行施工，当未注明时，按下列坡度安装：</w:t>
      </w:r>
    </w:p>
    <w:p>
      <w:pPr>
        <w:rPr>
          <w:rFonts w:hint="eastAsia"/>
        </w:rPr>
      </w:pPr>
      <w:r>
        <w:rPr>
          <w:rFonts w:hint="eastAsia"/>
        </w:rPr>
        <w:t>1.给水、消防管均按0.002坡度坡向立管或泄水装置。在管道最高处设自动排气阀，最低处设泄水装置。</w:t>
      </w:r>
    </w:p>
    <w:p>
      <w:pPr>
        <w:rPr>
          <w:rFonts w:hint="eastAsia"/>
        </w:rPr>
      </w:pPr>
      <w:r>
        <w:rPr>
          <w:rFonts w:hint="eastAsia"/>
        </w:rPr>
        <w:t>2.排水管道塑料排水横支管的标准坡度为0.026，其余除图中注明者外，均按下列坡度安装：</w:t>
      </w:r>
    </w:p>
    <w:p>
      <w:pPr>
        <w:rPr>
          <w:rFonts w:hint="eastAsia"/>
        </w:rPr>
      </w:pPr>
      <w:r>
        <w:rPr>
          <w:rFonts w:hint="eastAsia"/>
        </w:rPr>
        <w:t>（六）管道支架：</w:t>
      </w:r>
    </w:p>
    <w:p>
      <w:pPr>
        <w:rPr>
          <w:rFonts w:hint="eastAsia"/>
        </w:rPr>
      </w:pPr>
      <w:r>
        <w:rPr>
          <w:rFonts w:hint="eastAsia"/>
        </w:rPr>
        <w:t>1.管道支架或管卡应固定在楼板上或承重结构上。</w:t>
      </w:r>
    </w:p>
    <w:p>
      <w:pPr>
        <w:rPr>
          <w:rFonts w:hint="eastAsia"/>
        </w:rPr>
      </w:pPr>
      <w:r>
        <w:rPr>
          <w:rFonts w:hint="eastAsia"/>
        </w:rPr>
        <w:t>2.塑料给水管垂直或水平安装支架间距，按《建筑给水排水及采暖工程施工质量验收规范》GB50242-2002之表3.3.9规定施工。</w:t>
      </w:r>
    </w:p>
    <w:p>
      <w:pPr>
        <w:rPr>
          <w:rFonts w:hint="eastAsia"/>
        </w:rPr>
      </w:pPr>
      <w:r>
        <w:rPr>
          <w:rFonts w:hint="eastAsia"/>
        </w:rPr>
        <w:t>3.立管每层装一管卡，安装高度距地面1.5m。</w:t>
      </w:r>
    </w:p>
    <w:p>
      <w:pPr>
        <w:rPr>
          <w:rFonts w:hint="eastAsia"/>
        </w:rPr>
      </w:pPr>
      <w:r>
        <w:rPr>
          <w:rFonts w:hint="eastAsia"/>
        </w:rPr>
        <w:t>4.塑料排水管道支、吊架间距应符合下表的规定：</w:t>
      </w:r>
    </w:p>
    <w:p>
      <w:pPr>
        <w:rPr>
          <w:rFonts w:hint="eastAsia"/>
        </w:rPr>
      </w:pPr>
      <w:r>
        <w:rPr>
          <w:rFonts w:hint="eastAsia"/>
        </w:rPr>
        <w:t>5.钢管水平安装的支、吊架间距不应大于下表的要求：</w:t>
      </w:r>
    </w:p>
    <w:p>
      <w:pPr>
        <w:rPr>
          <w:rFonts w:hint="eastAsia"/>
        </w:rPr>
      </w:pPr>
      <w:r>
        <w:rPr>
          <w:rFonts w:hint="eastAsia"/>
        </w:rPr>
        <w:t>6.排水立管检查口距地面或楼板面1.00m。</w:t>
      </w:r>
    </w:p>
    <w:p>
      <w:pPr>
        <w:rPr>
          <w:rFonts w:hint="eastAsia"/>
        </w:rPr>
      </w:pPr>
      <w:r>
        <w:rPr>
          <w:rFonts w:hint="eastAsia"/>
        </w:rPr>
        <w:t>7.管道的各配水点受力点（三通，转弯部位）以及穿墙处，应采取可靠的固定措施，铸铁管上的吊钩或卡箍应固定在承重结构上，固定件间距：横管不得大于2m，立管不得大于3m，层高小于或等于4m，立管可安一个固定件，立管底部的弯管处应设支墩。</w:t>
      </w:r>
    </w:p>
    <w:p>
      <w:pPr>
        <w:rPr>
          <w:rFonts w:hint="eastAsia"/>
        </w:rPr>
      </w:pPr>
      <w:r>
        <w:rPr>
          <w:rFonts w:hint="eastAsia"/>
        </w:rPr>
        <w:t>8.管道穿过变形缝处，在缝的两端安装不锈钢波纹管或橡胶软接头，其工作压力与管道工作压力一致。</w:t>
      </w:r>
    </w:p>
    <w:p>
      <w:pPr>
        <w:rPr>
          <w:rFonts w:hint="eastAsia"/>
        </w:rPr>
      </w:pPr>
      <w:r>
        <w:rPr>
          <w:rFonts w:hint="eastAsia"/>
        </w:rPr>
        <w:t>（七）暗装在管井、吊顶内的管道，凡设阀门及检查口处应设检修门、检修口，暗装在墙内的阀门手柄应留在墙外。</w:t>
      </w:r>
    </w:p>
    <w:p>
      <w:pPr>
        <w:rPr>
          <w:rFonts w:hint="eastAsia"/>
        </w:rPr>
      </w:pPr>
      <w:r>
        <w:rPr>
          <w:rFonts w:hint="eastAsia"/>
        </w:rPr>
        <w:t>（八）卫生器具排水管与排水横支管垂直连接，宜采用90°斜三通；排水管道的横管与立管连接，宜采用45°斜三通或45°斜四通和顺水三通或顺水四通；排水立管与排出管端部的连接，宜采用两个45°弯头、弯曲半径不小于4倍管径的90°弯头或90变径弯头。</w:t>
      </w:r>
    </w:p>
    <w:p>
      <w:pPr>
        <w:rPr>
          <w:rFonts w:hint="eastAsia"/>
        </w:rPr>
      </w:pPr>
      <w:r>
        <w:rPr>
          <w:rFonts w:hint="eastAsia"/>
        </w:rPr>
        <w:t>（九）排水立管检查口应隔层设置，但是最低层和有卫生设备的最高层必须设置检查口，如有乙字弯时，在乙字弯的上部应设置检查口。立管检查口中心距地面1.0m。排水立管在轴线偏置时，宜用乙字管或两个45°弯头连接；当排水支管排水立管入横干管时，应在横干管管顶或其两侧45°范围内采用45°斜三通接入。</w:t>
      </w:r>
    </w:p>
    <w:p>
      <w:pPr>
        <w:rPr>
          <w:rFonts w:hint="eastAsia"/>
        </w:rPr>
      </w:pPr>
      <w:r>
        <w:rPr>
          <w:rFonts w:hint="eastAsia"/>
        </w:rPr>
        <w:t>（十）塑料排水管安装参照《建筑排水硬聚氯乙稀管道工程技术规程》CJJ/T 29-2010施工。</w:t>
      </w:r>
    </w:p>
    <w:p>
      <w:pPr>
        <w:rPr>
          <w:rFonts w:hint="eastAsia"/>
        </w:rPr>
      </w:pPr>
      <w:r>
        <w:rPr>
          <w:rFonts w:hint="eastAsia"/>
        </w:rPr>
        <w:t>（十一）给水排水管道不应穿越重要的资料室、档案室和重要的办公用房。 排水管道不应敷设在会议室、接待室以及其他有安静要求的办公用房的顶板下方，当不能避免时应采用低噪声管材并采取防渗漏和隔声措施；局部热水系统的水加热器安装位置应便于检查维修。</w:t>
      </w:r>
    </w:p>
    <w:p>
      <w:pPr>
        <w:rPr>
          <w:rFonts w:hint="eastAsia"/>
        </w:rPr>
      </w:pPr>
      <w:r>
        <w:rPr>
          <w:rFonts w:hint="eastAsia"/>
        </w:rPr>
        <w:t>九、设备、管道试压</w:t>
      </w:r>
    </w:p>
    <w:p>
      <w:pPr>
        <w:rPr>
          <w:rFonts w:hint="eastAsia"/>
        </w:rPr>
      </w:pPr>
      <w:r>
        <w:rPr>
          <w:rFonts w:hint="eastAsia"/>
        </w:rPr>
        <w:t>设备、管道安装完毕后按验收规范对设备、管道系统进行强度严密性试验，以检查管道系统及各连接部件的产品及安装质量，此过程在管道。承压管道系统和设备做水压试验，非承压管道系统和设备做灌水试验。</w:t>
      </w:r>
    </w:p>
    <w:p>
      <w:pPr>
        <w:rPr>
          <w:rFonts w:hint="eastAsia"/>
        </w:rPr>
      </w:pPr>
      <w:r>
        <w:rPr>
          <w:rFonts w:hint="eastAsia"/>
        </w:rPr>
        <w:t>（一）室内生活给水管道试验压力：第一分区，0.60MPa；第二分区，1.00Pa。金属及复合管给水管道系统在试验压力下观测10min，压力降不应大于0.02MPa，然后降到工作压力进行检查，应不渗不漏。PPR给水支管试压过程应按照《建筑给水塑料管道工程技术规程》（CJJ/T98-2014）的6.2.3条相关规定执行。</w:t>
      </w:r>
    </w:p>
    <w:p>
      <w:pPr>
        <w:rPr>
          <w:rFonts w:hint="eastAsia"/>
        </w:rPr>
      </w:pPr>
      <w:r>
        <w:rPr>
          <w:rFonts w:hint="eastAsia"/>
        </w:rPr>
        <w:t>（二）污、废水管及雨水管（隐蔽管在隐蔽前）按GB50242-2002做通水、通球试验，以管道畅通，无渗漏为合格。隐蔽或埋地的污废水管道在隐蔽前必须做灌水试验，其灌水高度应不低于底层卫生器具的上边缘或底层地面高度。满水15min水面下降后，再灌满观察5min，液面不降，管道及接口无渗漏为合格。</w:t>
      </w:r>
    </w:p>
    <w:p>
      <w:pPr>
        <w:rPr>
          <w:rFonts w:hint="eastAsia"/>
        </w:rPr>
      </w:pPr>
      <w:r>
        <w:rPr>
          <w:rFonts w:hint="eastAsia"/>
        </w:rPr>
        <w:t>（三）压力污、废水管及其它有压管道，按排水泵扬程的2倍进行水压试验，保持30min，无渗漏为合格。</w:t>
      </w:r>
    </w:p>
    <w:p>
      <w:pPr>
        <w:rPr>
          <w:rFonts w:hint="eastAsia"/>
        </w:rPr>
      </w:pPr>
      <w:r>
        <w:rPr>
          <w:rFonts w:hint="eastAsia"/>
        </w:rPr>
        <w:t>（四）室内雨水管做灌水试验，灌水高度由水平排出管满至每根立管上部的雨水斗，在1h内不渗不漏为合格。</w:t>
      </w:r>
    </w:p>
    <w:p>
      <w:pPr>
        <w:rPr>
          <w:rFonts w:hint="eastAsia"/>
        </w:rPr>
      </w:pPr>
      <w:r>
        <w:rPr>
          <w:rFonts w:hint="eastAsia"/>
        </w:rPr>
        <w:t>（五）消防管道</w:t>
      </w:r>
    </w:p>
    <w:p>
      <w:pPr>
        <w:rPr>
          <w:rFonts w:hint="eastAsia"/>
        </w:rPr>
      </w:pPr>
      <w:r>
        <w:rPr>
          <w:rFonts w:hint="eastAsia"/>
        </w:rPr>
        <w:t>1.消防给水及消火栓系统管网安装完毕后，应对其进行强度试验、冲洗和严密性试验。</w:t>
      </w:r>
    </w:p>
    <w:p>
      <w:pPr>
        <w:rPr>
          <w:rFonts w:hint="eastAsia"/>
        </w:rPr>
      </w:pPr>
      <w:r>
        <w:rPr>
          <w:rFonts w:hint="eastAsia"/>
        </w:rPr>
        <w:t>2.消火栓系统试验水压为1.70MPa。水压强度试验的测试点应设置在系统管网的最低点。对管网注水时，应将管网内的空气排净，并应缓慢升压，达到试验压力后，稳压30min后，管网应无泄漏、无变形，且压力降不应大于0.05MPa。</w:t>
      </w:r>
    </w:p>
    <w:p>
      <w:pPr>
        <w:rPr>
          <w:rFonts w:hint="eastAsia"/>
        </w:rPr>
      </w:pPr>
      <w:r>
        <w:rPr>
          <w:rFonts w:hint="eastAsia"/>
        </w:rPr>
        <w:t>3.严密性试验：在管道强度试验和管网冲洗合格后进行。试验压力为设计工作压力，稳压24h，无渗漏为合格。</w:t>
      </w:r>
    </w:p>
    <w:p>
      <w:pPr>
        <w:rPr>
          <w:rFonts w:hint="eastAsia"/>
        </w:rPr>
      </w:pPr>
      <w:r>
        <w:rPr>
          <w:rFonts w:hint="eastAsia"/>
        </w:rPr>
        <w:t>4.消防系统水源干管、进户管和室内地下管道应在回填隐蔽前单独或与系统一起进行水压试验。</w:t>
      </w:r>
    </w:p>
    <w:p>
      <w:pPr>
        <w:rPr>
          <w:rFonts w:hint="eastAsia"/>
        </w:rPr>
      </w:pPr>
      <w:r>
        <w:rPr>
          <w:rFonts w:hint="eastAsia"/>
        </w:rPr>
        <w:t>5.室内消火栓安装完成后，取最高屋顶层试验消火栓和一层两处消火栓，做消火栓试射试验，充实水柱不小于13m为合格。</w:t>
      </w:r>
    </w:p>
    <w:p>
      <w:pPr>
        <w:rPr>
          <w:rFonts w:hint="eastAsia"/>
        </w:rPr>
      </w:pPr>
      <w:r>
        <w:rPr>
          <w:rFonts w:hint="eastAsia"/>
        </w:rPr>
        <w:t>（六）自动喷水灭火系统管道</w:t>
      </w:r>
    </w:p>
    <w:p>
      <w:pPr>
        <w:rPr>
          <w:rFonts w:hint="eastAsia"/>
        </w:rPr>
      </w:pPr>
      <w:r>
        <w:rPr>
          <w:rFonts w:hint="eastAsia"/>
        </w:rPr>
        <w:t>1.自动喷水灭火系统管道的试验压力为1.48MPa，试压方法应按《自动喷水灭火系统工程施工及验收规范》GB50261-2017的6.2.2条规定执行。</w:t>
      </w:r>
    </w:p>
    <w:p>
      <w:pPr>
        <w:rPr>
          <w:rFonts w:hint="eastAsia"/>
        </w:rPr>
      </w:pPr>
      <w:r>
        <w:rPr>
          <w:rFonts w:hint="eastAsia"/>
        </w:rPr>
        <w:t>2.自动喷水灭火系统应进行水压强度和密严性试验。试验做法见《自动喷水灭火系统工程施工及验收规范》GB50261-2017的6.2.3条、6.2.4条。</w:t>
      </w:r>
    </w:p>
    <w:p>
      <w:pPr>
        <w:rPr>
          <w:rFonts w:hint="eastAsia"/>
        </w:rPr>
      </w:pPr>
      <w:r>
        <w:rPr>
          <w:rFonts w:hint="eastAsia"/>
        </w:rPr>
        <w:t>3.末端试水装置和试水阀应有标识，距地面的高度宜为1.5m，并应采取不被他用的措施，设置锁闭箱，并设置“末端试水装置（阀），不得他用”等标识。</w:t>
      </w:r>
    </w:p>
    <w:p>
      <w:pPr>
        <w:rPr>
          <w:rFonts w:hint="eastAsia"/>
        </w:rPr>
      </w:pPr>
      <w:r>
        <w:rPr>
          <w:rFonts w:hint="eastAsia"/>
        </w:rPr>
        <w:t>（七）凝结水系统采用充水试验，应以不渗漏为合格。</w:t>
      </w:r>
    </w:p>
    <w:p>
      <w:pPr>
        <w:rPr>
          <w:rFonts w:hint="eastAsia"/>
        </w:rPr>
      </w:pPr>
      <w:r>
        <w:rPr>
          <w:rFonts w:hint="eastAsia"/>
        </w:rPr>
        <w:t>（八）集水坑应做满水试验。</w:t>
      </w:r>
    </w:p>
    <w:p>
      <w:pPr>
        <w:rPr>
          <w:rFonts w:hint="eastAsia"/>
        </w:rPr>
      </w:pPr>
      <w:r>
        <w:rPr>
          <w:rFonts w:hint="eastAsia"/>
        </w:rPr>
        <w:t>（九）钢板水箱满水试验，应按国标12S101《矩形给水箱》中要求进行。</w:t>
      </w:r>
    </w:p>
    <w:p>
      <w:pPr>
        <w:rPr>
          <w:rFonts w:hint="eastAsia"/>
        </w:rPr>
      </w:pPr>
      <w:r>
        <w:rPr>
          <w:rFonts w:hint="eastAsia"/>
        </w:rPr>
        <w:t>（十）试验压力表应位于系统或试验部分的最低部位。</w:t>
      </w:r>
    </w:p>
    <w:p>
      <w:pPr>
        <w:rPr>
          <w:rFonts w:hint="eastAsia"/>
        </w:rPr>
      </w:pPr>
      <w:r>
        <w:rPr>
          <w:rFonts w:hint="eastAsia"/>
        </w:rPr>
        <w:t>（十一）管道施工完毕，必须进行水压试验。不合格的应返修或加固，重做实验，直至合格为止。清洗管道用水和试验用水，应将其应引至排水系统，不得任意排放。</w:t>
      </w:r>
    </w:p>
    <w:p>
      <w:pPr>
        <w:rPr>
          <w:rFonts w:hint="eastAsia"/>
        </w:rPr>
      </w:pPr>
      <w:r>
        <w:rPr>
          <w:rFonts w:hint="eastAsia"/>
        </w:rPr>
        <w:t>十、管道冲洗</w:t>
      </w:r>
    </w:p>
    <w:p>
      <w:pPr>
        <w:rPr>
          <w:rFonts w:hint="eastAsia"/>
        </w:rPr>
      </w:pPr>
      <w:r>
        <w:rPr>
          <w:rFonts w:hint="eastAsia"/>
        </w:rPr>
        <w:t>1.给水管道在系统运行前须用水冲洗和消毒，要求以不小于1.5m/s的流速进行冲洗，直到出水口水色和透明度与进水目测一致为合格，并符合《建筑给水排水及采暖工程施工质量验收规范》GB50242-2002中4.2.3条的规定。系统在交付使用前必须冲洗和消毒，并经有关部门取样检验，符合国家《生活饮用水卫生标准》GB5749- 2006方可使用。</w:t>
      </w:r>
    </w:p>
    <w:p>
      <w:pPr>
        <w:rPr>
          <w:rFonts w:hint="eastAsia"/>
        </w:rPr>
      </w:pPr>
      <w:r>
        <w:rPr>
          <w:rFonts w:hint="eastAsia"/>
        </w:rPr>
        <w:t>2.雨水管和排水管冲洗以管道通畅为合格。</w:t>
      </w:r>
    </w:p>
    <w:p>
      <w:pPr>
        <w:rPr>
          <w:rFonts w:hint="eastAsia"/>
        </w:rPr>
      </w:pPr>
      <w:r>
        <w:rPr>
          <w:rFonts w:hint="eastAsia"/>
        </w:rPr>
        <w:t>3.室内消火栓系统在交付使用之前，必须冲洗干净，其中冲洗强度应达到消防时的最大设计流量。</w:t>
      </w:r>
    </w:p>
    <w:p>
      <w:pPr>
        <w:rPr>
          <w:rFonts w:hint="eastAsia"/>
        </w:rPr>
      </w:pPr>
      <w:r>
        <w:rPr>
          <w:rFonts w:hint="eastAsia"/>
        </w:rPr>
        <w:t>4.冲洗时应将冲洗水排入雨水或排水管道，防止对建筑物等造成水害。</w:t>
      </w:r>
    </w:p>
    <w:p>
      <w:pPr>
        <w:rPr>
          <w:rFonts w:hint="eastAsia"/>
        </w:rPr>
      </w:pPr>
      <w:r>
        <w:rPr>
          <w:rFonts w:hint="eastAsia"/>
        </w:rPr>
        <w:t>十一、防腐与保温</w:t>
      </w:r>
    </w:p>
    <w:p>
      <w:pPr>
        <w:rPr>
          <w:rFonts w:hint="eastAsia"/>
        </w:rPr>
      </w:pPr>
      <w:r>
        <w:rPr>
          <w:rFonts w:hint="eastAsia"/>
        </w:rPr>
        <w:t>（一）防腐</w:t>
      </w:r>
    </w:p>
    <w:p>
      <w:pPr>
        <w:rPr>
          <w:rFonts w:hint="eastAsia"/>
        </w:rPr>
      </w:pPr>
      <w:r>
        <w:rPr>
          <w:rFonts w:hint="eastAsia"/>
        </w:rPr>
        <w:t>1.防腐做法</w:t>
      </w:r>
    </w:p>
    <w:p>
      <w:pPr>
        <w:rPr>
          <w:rFonts w:hint="eastAsia"/>
        </w:rPr>
      </w:pPr>
      <w:r>
        <w:rPr>
          <w:rFonts w:hint="eastAsia"/>
        </w:rPr>
        <w:t>a.埋地钢管:外壁加强防腐（钢塑复合管），外壁刷冷底子油一道、石油沥青两道外加保护层。法兰接头.卡箍接头不应直埋在土壤中,应加设热塑套。</w:t>
      </w:r>
    </w:p>
    <w:p>
      <w:pPr>
        <w:rPr>
          <w:rFonts w:hint="eastAsia"/>
        </w:rPr>
      </w:pPr>
      <w:r>
        <w:rPr>
          <w:rFonts w:hint="eastAsia"/>
        </w:rPr>
        <w:t>b.暗装钢管、埋地或暗装铸铁管:除锈后樟丹防锈漆二道，环氧沥青漆或氯磺化聚乙烯漆二道。总厚度不小于3mm。</w:t>
      </w:r>
    </w:p>
    <w:p>
      <w:pPr>
        <w:rPr>
          <w:rFonts w:hint="eastAsia"/>
        </w:rPr>
      </w:pPr>
      <w:r>
        <w:rPr>
          <w:rFonts w:hint="eastAsia"/>
        </w:rPr>
        <w:t>c.明装金属管道、钢制容器、支吊架:除锈后樟丹防锈漆二道，醇酸磁漆二道。</w:t>
      </w:r>
    </w:p>
    <w:p>
      <w:pPr>
        <w:rPr>
          <w:rFonts w:hint="eastAsia"/>
        </w:rPr>
      </w:pPr>
      <w:r>
        <w:rPr>
          <w:rFonts w:hint="eastAsia"/>
        </w:rPr>
        <w:t>2.各管件均同相应管道刷防腐材料。</w:t>
      </w:r>
    </w:p>
    <w:p>
      <w:pPr>
        <w:rPr>
          <w:rFonts w:hint="eastAsia"/>
        </w:rPr>
      </w:pPr>
      <w:r>
        <w:rPr>
          <w:rFonts w:hint="eastAsia"/>
        </w:rPr>
        <w:t>3.在涂刷底漆前必须清除表面的灰尘、污垢、锈斑、焊渣等物，涂刷油漆厚度均匀，不得有脱皮、起泡、流淌和漏涂现象。</w:t>
      </w:r>
    </w:p>
    <w:p>
      <w:pPr>
        <w:rPr>
          <w:rFonts w:hint="eastAsia"/>
        </w:rPr>
      </w:pPr>
      <w:r>
        <w:rPr>
          <w:rFonts w:hint="eastAsia"/>
        </w:rPr>
        <w:t>(二）保温</w:t>
      </w:r>
    </w:p>
    <w:p>
      <w:pPr>
        <w:rPr>
          <w:rFonts w:hint="eastAsia"/>
        </w:rPr>
      </w:pPr>
      <w:r>
        <w:rPr>
          <w:rFonts w:hint="eastAsia"/>
        </w:rPr>
        <w:t>1.管道及设备保温应在水压试验合格,完成防腐处理后进行。</w:t>
      </w:r>
    </w:p>
    <w:p>
      <w:pPr>
        <w:rPr>
          <w:rFonts w:hint="eastAsia"/>
        </w:rPr>
      </w:pPr>
      <w:r>
        <w:rPr>
          <w:rFonts w:hint="eastAsia"/>
        </w:rPr>
        <w:t>2.设在管井、管槽、吊顶内的给水管、排水管做防结露保温；地下一层、所有无采暖房间及露在室外的给水消防等管道做防冻保温。热水回水管、热媒给水管、热媒回水管做热力保温。</w:t>
      </w:r>
    </w:p>
    <w:p>
      <w:pPr>
        <w:rPr>
          <w:rFonts w:hint="eastAsia"/>
        </w:rPr>
      </w:pPr>
      <w:r>
        <w:rPr>
          <w:rFonts w:hint="eastAsia"/>
        </w:rPr>
        <w:t>3.保温材料及保温层厚度。</w:t>
      </w:r>
    </w:p>
    <w:p>
      <w:pPr>
        <w:rPr>
          <w:rFonts w:hint="eastAsia"/>
        </w:rPr>
      </w:pPr>
      <w:r>
        <w:rPr>
          <w:rFonts w:hint="eastAsia"/>
        </w:rPr>
        <w:t>a.给水、排水管防结露保温（离心玻璃棉）厚度30mm。</w:t>
      </w:r>
    </w:p>
    <w:p>
      <w:pPr>
        <w:rPr>
          <w:rFonts w:hint="eastAsia"/>
        </w:rPr>
      </w:pPr>
      <w:r>
        <w:rPr>
          <w:rFonts w:hint="eastAsia"/>
        </w:rPr>
        <w:t>b.防冻保温的给水管、消防、污水管保温（离心玻璃棉）厚度50mm。</w:t>
      </w:r>
    </w:p>
    <w:p>
      <w:pPr>
        <w:rPr>
          <w:rFonts w:hint="eastAsia"/>
        </w:rPr>
      </w:pPr>
      <w:r>
        <w:rPr>
          <w:rFonts w:hint="eastAsia"/>
        </w:rPr>
        <w:t>4.保温层外须作保护层,其作法如下：</w:t>
      </w:r>
    </w:p>
    <w:p>
      <w:pPr>
        <w:rPr>
          <w:rFonts w:hint="eastAsia"/>
        </w:rPr>
      </w:pPr>
      <w:r>
        <w:rPr>
          <w:rFonts w:hint="eastAsia"/>
        </w:rPr>
        <w:t>明装防冻.防结露水管的保温层外，用镀锌铁皮或铝箔作保护层；暗装在吊顶、管井内的上述管道的保温层外缠玻璃布镀锌铁丝绑扎外刷二道调和漆。</w:t>
      </w:r>
    </w:p>
    <w:p>
      <w:pPr>
        <w:rPr>
          <w:rFonts w:hint="eastAsia"/>
        </w:rPr>
      </w:pPr>
      <w:r>
        <w:rPr>
          <w:rFonts w:hint="eastAsia"/>
        </w:rPr>
        <w:t>5.保温层施工皆要在系统水压试验与防腐处理合格后进行，保温层做法详见12S11。</w:t>
      </w:r>
    </w:p>
    <w:p>
      <w:pPr>
        <w:rPr>
          <w:rFonts w:hint="eastAsia"/>
        </w:rPr>
      </w:pPr>
      <w:r>
        <w:rPr>
          <w:rFonts w:hint="eastAsia"/>
        </w:rPr>
        <w:t>十二、管道油漆及标识</w:t>
      </w:r>
    </w:p>
    <w:p>
      <w:pPr>
        <w:rPr>
          <w:rFonts w:hint="eastAsia"/>
        </w:rPr>
      </w:pPr>
      <w:r>
        <w:rPr>
          <w:rFonts w:hint="eastAsia"/>
        </w:rPr>
        <w:t>1.不保温管道油漆做法如下，各种管道刷完面漆后，在管道上喷字表示管道名称。</w:t>
      </w:r>
    </w:p>
    <w:p>
      <w:pPr>
        <w:rPr>
          <w:rFonts w:hint="eastAsia"/>
        </w:rPr>
      </w:pPr>
      <w:r>
        <w:rPr>
          <w:rFonts w:hint="eastAsia"/>
        </w:rPr>
        <w:t>2.保温管道：进行保温后，保护层外壳再刷防火漆二道。给水管外刷兰色环，排水管外刷黑环，其余管道色环同上，间距2m。</w:t>
      </w:r>
    </w:p>
    <w:p>
      <w:pPr>
        <w:rPr>
          <w:rFonts w:hint="eastAsia"/>
        </w:rPr>
      </w:pPr>
      <w:r>
        <w:rPr>
          <w:rFonts w:hint="eastAsia"/>
        </w:rPr>
        <w:t>3.管道支架除锈后刷樟丹二道，灰色调和漆二道。</w:t>
      </w:r>
    </w:p>
    <w:p>
      <w:pPr>
        <w:rPr>
          <w:rFonts w:hint="eastAsia"/>
        </w:rPr>
      </w:pPr>
      <w:r>
        <w:rPr>
          <w:rFonts w:hint="eastAsia"/>
        </w:rPr>
        <w:t>4.不同分区的同种给水管线成组排布处，除刷调和漆外还应喷注管线文字用以区分。</w:t>
      </w:r>
    </w:p>
    <w:p>
      <w:pPr>
        <w:rPr>
          <w:rFonts w:hint="eastAsia"/>
        </w:rPr>
      </w:pPr>
      <w:r>
        <w:rPr>
          <w:rFonts w:hint="eastAsia"/>
        </w:rPr>
        <w:t>5.明装在电梯前室、走道等有美观需求场所的消火栓箱，应与装修专业配合做封包处理，但不得封包隐蔽。</w:t>
      </w:r>
    </w:p>
    <w:p>
      <w:pPr>
        <w:rPr>
          <w:rFonts w:hint="eastAsia"/>
        </w:rPr>
      </w:pPr>
      <w:r>
        <w:rPr>
          <w:rFonts w:hint="eastAsia"/>
        </w:rPr>
        <w:t>6.消火栓箱箱门正面应以直观、醒目、匀整的字体标注中文“消火栓”和英文“FIRE HYDRANT”字样，文字应采用发光材料。中文字体高度不应小于100mm，宽度不应小于80mm。</w:t>
      </w:r>
    </w:p>
    <w:p>
      <w:pPr>
        <w:rPr>
          <w:rFonts w:hint="eastAsia"/>
        </w:rPr>
      </w:pPr>
      <w:r>
        <w:rPr>
          <w:rFonts w:hint="eastAsia"/>
        </w:rPr>
        <w:t>7.水泵接合器处应设置永久性标志名牌，并应标明供水系统、供水范围和额定压力。具体样式可参见下图：</w:t>
      </w:r>
    </w:p>
    <w:p>
      <w:pPr>
        <w:rPr>
          <w:rFonts w:hint="eastAsia"/>
        </w:rPr>
      </w:pPr>
      <w:r>
        <w:rPr>
          <w:rFonts w:hint="eastAsia"/>
        </w:rPr>
        <w:t>十三、抗震支撑设计</w:t>
      </w:r>
    </w:p>
    <w:p>
      <w:pPr>
        <w:rPr>
          <w:rFonts w:hint="eastAsia"/>
        </w:rPr>
      </w:pPr>
      <w:r>
        <w:rPr>
          <w:rFonts w:hint="eastAsia"/>
        </w:rPr>
        <w:t>为防止地震时水平地震作用与竖向地震作用导致给排水系统及消防系统管道掉落造成人员伤亡、财产损失及应急救援失效，根据《建筑抗震设计规范》（GB50011-2010)第1.0.2条、第3.7.1条及《建筑机电工程抗震设计规范》（GB50981－2014）第1.0.4条等强制性条文，应对机电管线系统及设备进行抗震加固，且此项目抗震支吊架具体深化设计由专业抗震公司完成。</w:t>
      </w:r>
    </w:p>
    <w:p>
      <w:pPr>
        <w:rPr>
          <w:rFonts w:hint="eastAsia"/>
        </w:rPr>
      </w:pPr>
      <w:r>
        <w:rPr>
          <w:rFonts w:hint="eastAsia"/>
        </w:rPr>
        <w:t>十四、其它</w:t>
      </w:r>
    </w:p>
    <w:p>
      <w:pPr>
        <w:rPr>
          <w:rFonts w:hint="eastAsia"/>
        </w:rPr>
      </w:pPr>
      <w:r>
        <w:rPr>
          <w:rFonts w:hint="eastAsia"/>
        </w:rPr>
        <w:t>1.图中所注尺寸除标高以米计外，其余尺寸均以毫米计。</w:t>
      </w:r>
    </w:p>
    <w:p>
      <w:pPr>
        <w:rPr>
          <w:rFonts w:hint="eastAsia"/>
        </w:rPr>
      </w:pPr>
      <w:r>
        <w:rPr>
          <w:rFonts w:hint="eastAsia"/>
        </w:rPr>
        <w:t>2.图中所注标高：给水、消防等压力管道指管中心；污水、废水等重力流管道及排水沟指管内底，H为设备、管道所在层建筑地面标高。</w:t>
      </w:r>
    </w:p>
    <w:p>
      <w:pPr>
        <w:rPr>
          <w:rFonts w:hint="eastAsia"/>
        </w:rPr>
      </w:pPr>
      <w:r>
        <w:rPr>
          <w:rFonts w:hint="eastAsia"/>
        </w:rPr>
        <w:t>3.室内标高均以相对标高±0.000标高计。</w:t>
      </w:r>
    </w:p>
    <w:p>
      <w:pPr>
        <w:rPr>
          <w:rFonts w:hint="eastAsia"/>
        </w:rPr>
      </w:pPr>
      <w:r>
        <w:rPr>
          <w:rFonts w:hint="eastAsia"/>
        </w:rPr>
        <w:t>4.设计选用的设备、器材均为全新合格产品，购买和安装前应对产品质量进行认真检查，并经监理工程师确认合格后才允许应用于工程中。</w:t>
      </w:r>
    </w:p>
    <w:p>
      <w:pPr>
        <w:rPr>
          <w:rFonts w:hint="eastAsia"/>
        </w:rPr>
      </w:pPr>
      <w:r>
        <w:rPr>
          <w:rFonts w:hint="eastAsia"/>
        </w:rPr>
        <w:t>5.消火栓的布置系按消火栓保护半径，根据位置明显易于操作的原则，结合建筑防火分区、房间布局和美观要求确定，如建设单位因自身使用需求需对消火栓进行移位，请在施工前提出，以便设计及时调整。</w:t>
      </w:r>
    </w:p>
    <w:p>
      <w:pPr>
        <w:rPr>
          <w:rFonts w:hint="eastAsia"/>
        </w:rPr>
      </w:pPr>
      <w:r>
        <w:rPr>
          <w:rFonts w:hint="eastAsia"/>
        </w:rPr>
        <w:t>6.本设计所涉及的管道、设备、器材均应按国家有关规定和厂家要求进行安装、调试、定期维护、检修。</w:t>
      </w:r>
    </w:p>
    <w:p>
      <w:pPr>
        <w:rPr>
          <w:rFonts w:hint="eastAsia"/>
        </w:rPr>
      </w:pPr>
      <w:r>
        <w:rPr>
          <w:rFonts w:hint="eastAsia"/>
        </w:rPr>
        <w:t>7.本施工图施工前应先送自来水公司、消防建审部门、市政管道主管等部门批准后才能安排订货、施工。</w:t>
      </w:r>
    </w:p>
    <w:p>
      <w:pPr>
        <w:rPr>
          <w:rFonts w:hint="eastAsia"/>
        </w:rPr>
      </w:pPr>
      <w:r>
        <w:rPr>
          <w:rFonts w:hint="eastAsia"/>
        </w:rPr>
        <w:t>8.本说明和设计图纸具有同等效力，两者均应遵守，若二者有矛盾时，甲方及施工单位应及时提出，并以设计单位解释为准。</w:t>
      </w:r>
    </w:p>
    <w:p>
      <w:pPr>
        <w:rPr>
          <w:rFonts w:hint="eastAsia"/>
        </w:rPr>
      </w:pPr>
      <w:r>
        <w:rPr>
          <w:rFonts w:hint="eastAsia"/>
        </w:rPr>
        <w:t>9.施工中应与土建公司和其它专业公司密切合作，合理安排施工进度，及时预留孔洞及预埋套管，以防碰撞和返工。</w:t>
      </w:r>
    </w:p>
    <w:p>
      <w:pPr>
        <w:rPr>
          <w:rFonts w:hint="eastAsia"/>
        </w:rPr>
      </w:pPr>
      <w:r>
        <w:rPr>
          <w:rFonts w:hint="eastAsia"/>
        </w:rPr>
        <w:t>10.说明未述之处，请严格按照有关规范和施工规程施工。在施工过程中请监理协调各有关</w:t>
      </w:r>
      <w:bookmarkStart w:id="0" w:name="_GoBack"/>
      <w:bookmarkEnd w:id="0"/>
      <w:r>
        <w:rPr>
          <w:rFonts w:hint="eastAsia"/>
        </w:rPr>
        <w:t>专业密切配合，遇有设计与实际不符者，应会同建设单位，施工单位按实际情况研究处理。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M2YxMDk4OTdiNWFlMjVhOGZlZTc3NzJlY2QyZmMifQ=="/>
  </w:docVars>
  <w:rsids>
    <w:rsidRoot w:val="00000000"/>
    <w:rsid w:val="0B886BCD"/>
    <w:rsid w:val="50F9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9501</Words>
  <Characters>10533</Characters>
  <Lines>0</Lines>
  <Paragraphs>0</Paragraphs>
  <TotalTime>1</TotalTime>
  <ScaleCrop>false</ScaleCrop>
  <LinksUpToDate>false</LinksUpToDate>
  <CharactersWithSpaces>10546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2023-03-08T08:37:03Z</dcterms:created>
  <dc:creator>lenovo</dc:creator>
  <cp:lastModifiedBy>primary</cp:lastModifiedBy>
  <dcterms:modified xsi:type="dcterms:W3CDTF">2023-03-08T08:38:34Z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355668A6BBE34356BB7BACC3CD9663C5</vt:lpwstr>
  </property>
</Properties>
</file>