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4575"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1001房间,房间类型[卧室]</w:t>
      </w:r>
      <w:bookmarkEnd w:id="0"/>
    </w:p>
    <w:p w14:paraId="0FA289F9"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6993E1A8" w14:textId="77777777" w:rsidR="008753CC" w:rsidRDefault="008753CC" w:rsidP="00393F42">
      <w:pPr>
        <w:pStyle w:val="a0"/>
        <w:rPr>
          <w:lang w:val="en-US"/>
        </w:rPr>
      </w:pPr>
    </w:p>
    <w:p w14:paraId="6944DFD1" w14:textId="77777777" w:rsidR="00E936BC" w:rsidRDefault="00E936BC" w:rsidP="00393F42">
      <w:pPr>
        <w:pStyle w:val="a0"/>
        <w:rPr>
          <w:lang w:val="en-US"/>
        </w:rPr>
      </w:pPr>
    </w:p>
    <w:p w14:paraId="124B4373"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6C67432E" w14:textId="77777777"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38</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32</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50892296" w14:textId="77777777" w:rsidR="006D54C1" w:rsidRPr="00726218" w:rsidRDefault="006D54C1" w:rsidP="00726218">
      <w:pPr>
        <w:rPr>
          <w:kern w:val="2"/>
          <w:szCs w:val="21"/>
          <w:lang w:val="en-US"/>
        </w:rPr>
      </w:pPr>
    </w:p>
    <w:p w14:paraId="3800BD78"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60E28D19" wp14:editId="6E4BF369">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0F716A6E"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0D0CBC88" w14:textId="77777777" w:rsidR="006D54C1" w:rsidRDefault="006D54C1" w:rsidP="0070721F">
      <w:pPr>
        <w:jc w:val="center"/>
        <w:rPr>
          <w:kern w:val="2"/>
          <w:szCs w:val="21"/>
          <w:lang w:val="en-US"/>
        </w:rPr>
      </w:pPr>
    </w:p>
    <w:p w14:paraId="3CA95438"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B23300" w14:paraId="697A90CB" w14:textId="77777777">
        <w:tc>
          <w:tcPr>
            <w:tcW w:w="9328" w:type="dxa"/>
            <w:gridSpan w:val="6"/>
            <w:shd w:val="clear" w:color="auto" w:fill="E6E6E6"/>
            <w:vAlign w:val="center"/>
          </w:tcPr>
          <w:p w14:paraId="4710C5A1" w14:textId="77777777" w:rsidR="00B23300" w:rsidRDefault="00000000">
            <w:pPr>
              <w:jc w:val="center"/>
            </w:pPr>
            <w:r>
              <w:t>外墙1+外门</w:t>
            </w:r>
          </w:p>
        </w:tc>
      </w:tr>
      <w:tr w:rsidR="00B23300" w14:paraId="5774D6AF" w14:textId="77777777">
        <w:tc>
          <w:tcPr>
            <w:tcW w:w="3248" w:type="dxa"/>
            <w:shd w:val="clear" w:color="auto" w:fill="E6E6E6"/>
            <w:vAlign w:val="center"/>
          </w:tcPr>
          <w:p w14:paraId="1E11BDC0" w14:textId="77777777" w:rsidR="00B23300" w:rsidRDefault="00000000">
            <w:r>
              <w:t>倍频程中心频率(Hz)</w:t>
            </w:r>
          </w:p>
        </w:tc>
        <w:tc>
          <w:tcPr>
            <w:tcW w:w="1216" w:type="dxa"/>
            <w:shd w:val="clear" w:color="auto" w:fill="E6E6E6"/>
            <w:vAlign w:val="center"/>
          </w:tcPr>
          <w:p w14:paraId="29A927D9" w14:textId="77777777" w:rsidR="00B23300" w:rsidRDefault="00000000">
            <w:r>
              <w:t>125</w:t>
            </w:r>
          </w:p>
        </w:tc>
        <w:tc>
          <w:tcPr>
            <w:tcW w:w="1216" w:type="dxa"/>
            <w:shd w:val="clear" w:color="auto" w:fill="E6E6E6"/>
            <w:vAlign w:val="center"/>
          </w:tcPr>
          <w:p w14:paraId="596A730B" w14:textId="77777777" w:rsidR="00B23300" w:rsidRDefault="00000000">
            <w:r>
              <w:t>250</w:t>
            </w:r>
          </w:p>
        </w:tc>
        <w:tc>
          <w:tcPr>
            <w:tcW w:w="1216" w:type="dxa"/>
            <w:shd w:val="clear" w:color="auto" w:fill="E6E6E6"/>
            <w:vAlign w:val="center"/>
          </w:tcPr>
          <w:p w14:paraId="63CC4436" w14:textId="77777777" w:rsidR="00B23300" w:rsidRDefault="00000000">
            <w:r>
              <w:t>500</w:t>
            </w:r>
          </w:p>
        </w:tc>
        <w:tc>
          <w:tcPr>
            <w:tcW w:w="1216" w:type="dxa"/>
            <w:shd w:val="clear" w:color="auto" w:fill="E6E6E6"/>
            <w:vAlign w:val="center"/>
          </w:tcPr>
          <w:p w14:paraId="2E61B5F1" w14:textId="77777777" w:rsidR="00B23300" w:rsidRDefault="00000000">
            <w:r>
              <w:t>1000</w:t>
            </w:r>
          </w:p>
        </w:tc>
        <w:tc>
          <w:tcPr>
            <w:tcW w:w="1216" w:type="dxa"/>
            <w:shd w:val="clear" w:color="auto" w:fill="E6E6E6"/>
            <w:vAlign w:val="center"/>
          </w:tcPr>
          <w:p w14:paraId="758DAEB9" w14:textId="77777777" w:rsidR="00B23300" w:rsidRDefault="00000000">
            <w:r>
              <w:t>2000</w:t>
            </w:r>
          </w:p>
        </w:tc>
      </w:tr>
      <w:tr w:rsidR="00B23300" w14:paraId="5AC90F8C" w14:textId="77777777">
        <w:tc>
          <w:tcPr>
            <w:tcW w:w="3248" w:type="dxa"/>
            <w:shd w:val="clear" w:color="auto" w:fill="E6E6E6"/>
            <w:vAlign w:val="center"/>
          </w:tcPr>
          <w:p w14:paraId="385CCB92" w14:textId="77777777" w:rsidR="00B23300" w:rsidRDefault="00000000">
            <w:r>
              <w:t>外墙隔声量(dB)</w:t>
            </w:r>
          </w:p>
        </w:tc>
        <w:tc>
          <w:tcPr>
            <w:tcW w:w="1216" w:type="dxa"/>
            <w:vAlign w:val="center"/>
          </w:tcPr>
          <w:p w14:paraId="5AFA6B44" w14:textId="77777777" w:rsidR="00B23300" w:rsidRDefault="00000000">
            <w:r>
              <w:t>46.0</w:t>
            </w:r>
          </w:p>
        </w:tc>
        <w:tc>
          <w:tcPr>
            <w:tcW w:w="1216" w:type="dxa"/>
            <w:vAlign w:val="center"/>
          </w:tcPr>
          <w:p w14:paraId="53F1F7A1" w14:textId="77777777" w:rsidR="00B23300" w:rsidRDefault="00000000">
            <w:r>
              <w:t>49.4</w:t>
            </w:r>
          </w:p>
        </w:tc>
        <w:tc>
          <w:tcPr>
            <w:tcW w:w="1216" w:type="dxa"/>
            <w:vAlign w:val="center"/>
          </w:tcPr>
          <w:p w14:paraId="04B5B2DC" w14:textId="77777777" w:rsidR="00B23300" w:rsidRDefault="00000000">
            <w:r>
              <w:t>52.7</w:t>
            </w:r>
          </w:p>
        </w:tc>
        <w:tc>
          <w:tcPr>
            <w:tcW w:w="1216" w:type="dxa"/>
            <w:vAlign w:val="center"/>
          </w:tcPr>
          <w:p w14:paraId="499B4D74" w14:textId="77777777" w:rsidR="00B23300" w:rsidRDefault="00000000">
            <w:r>
              <w:t>56.0</w:t>
            </w:r>
          </w:p>
        </w:tc>
        <w:tc>
          <w:tcPr>
            <w:tcW w:w="1216" w:type="dxa"/>
            <w:vAlign w:val="center"/>
          </w:tcPr>
          <w:p w14:paraId="65F7496F" w14:textId="77777777" w:rsidR="00B23300" w:rsidRDefault="00000000">
            <w:r>
              <w:t>59.3</w:t>
            </w:r>
          </w:p>
        </w:tc>
      </w:tr>
      <w:tr w:rsidR="00B23300" w14:paraId="752BC474" w14:textId="77777777">
        <w:tc>
          <w:tcPr>
            <w:tcW w:w="3248" w:type="dxa"/>
            <w:shd w:val="clear" w:color="auto" w:fill="E6E6E6"/>
            <w:vAlign w:val="center"/>
          </w:tcPr>
          <w:p w14:paraId="6E666119" w14:textId="77777777" w:rsidR="00B23300" w:rsidRDefault="00000000">
            <w:r>
              <w:t>外门隔声量(dB)</w:t>
            </w:r>
          </w:p>
        </w:tc>
        <w:tc>
          <w:tcPr>
            <w:tcW w:w="1216" w:type="dxa"/>
            <w:vAlign w:val="center"/>
          </w:tcPr>
          <w:p w14:paraId="68A7E3DB" w14:textId="77777777" w:rsidR="00B23300" w:rsidRDefault="00000000">
            <w:r>
              <w:t>24.0</w:t>
            </w:r>
          </w:p>
        </w:tc>
        <w:tc>
          <w:tcPr>
            <w:tcW w:w="1216" w:type="dxa"/>
            <w:vAlign w:val="center"/>
          </w:tcPr>
          <w:p w14:paraId="0BDD386E" w14:textId="77777777" w:rsidR="00B23300" w:rsidRDefault="00000000">
            <w:r>
              <w:t>24.0</w:t>
            </w:r>
          </w:p>
        </w:tc>
        <w:tc>
          <w:tcPr>
            <w:tcW w:w="1216" w:type="dxa"/>
            <w:vAlign w:val="center"/>
          </w:tcPr>
          <w:p w14:paraId="40CA8EB4" w14:textId="77777777" w:rsidR="00B23300" w:rsidRDefault="00000000">
            <w:r>
              <w:t>31.0</w:t>
            </w:r>
          </w:p>
        </w:tc>
        <w:tc>
          <w:tcPr>
            <w:tcW w:w="1216" w:type="dxa"/>
            <w:vAlign w:val="center"/>
          </w:tcPr>
          <w:p w14:paraId="35D178D1" w14:textId="77777777" w:rsidR="00B23300" w:rsidRDefault="00000000">
            <w:r>
              <w:t>35.0</w:t>
            </w:r>
          </w:p>
        </w:tc>
        <w:tc>
          <w:tcPr>
            <w:tcW w:w="1216" w:type="dxa"/>
            <w:vAlign w:val="center"/>
          </w:tcPr>
          <w:p w14:paraId="4014B335" w14:textId="77777777" w:rsidR="00B23300" w:rsidRDefault="00000000">
            <w:r>
              <w:t>39.0</w:t>
            </w:r>
          </w:p>
        </w:tc>
      </w:tr>
      <w:tr w:rsidR="00B23300" w14:paraId="6B4E2AA4" w14:textId="77777777">
        <w:tc>
          <w:tcPr>
            <w:tcW w:w="3248" w:type="dxa"/>
            <w:shd w:val="clear" w:color="auto" w:fill="E6E6E6"/>
            <w:vAlign w:val="center"/>
          </w:tcPr>
          <w:p w14:paraId="2B1C8BEE" w14:textId="77777777" w:rsidR="00B23300" w:rsidRDefault="00000000">
            <w:r>
              <w:t>组合墙实际隔声量(dB)</w:t>
            </w:r>
          </w:p>
        </w:tc>
        <w:tc>
          <w:tcPr>
            <w:tcW w:w="1216" w:type="dxa"/>
            <w:vAlign w:val="center"/>
          </w:tcPr>
          <w:p w14:paraId="0130F19F" w14:textId="77777777" w:rsidR="00B23300" w:rsidRDefault="00000000">
            <w:r>
              <w:t>34.9</w:t>
            </w:r>
          </w:p>
        </w:tc>
        <w:tc>
          <w:tcPr>
            <w:tcW w:w="1216" w:type="dxa"/>
            <w:vAlign w:val="center"/>
          </w:tcPr>
          <w:p w14:paraId="4DB2112A" w14:textId="77777777" w:rsidR="00B23300" w:rsidRDefault="00000000">
            <w:r>
              <w:t>35.1</w:t>
            </w:r>
          </w:p>
        </w:tc>
        <w:tc>
          <w:tcPr>
            <w:tcW w:w="1216" w:type="dxa"/>
            <w:vAlign w:val="center"/>
          </w:tcPr>
          <w:p w14:paraId="43495F23" w14:textId="77777777" w:rsidR="00B23300" w:rsidRDefault="00000000">
            <w:r>
              <w:t>41.9</w:t>
            </w:r>
          </w:p>
        </w:tc>
        <w:tc>
          <w:tcPr>
            <w:tcW w:w="1216" w:type="dxa"/>
            <w:vAlign w:val="center"/>
          </w:tcPr>
          <w:p w14:paraId="70D38FB6" w14:textId="77777777" w:rsidR="00B23300" w:rsidRDefault="00000000">
            <w:r>
              <w:t>45.8</w:t>
            </w:r>
          </w:p>
        </w:tc>
        <w:tc>
          <w:tcPr>
            <w:tcW w:w="1216" w:type="dxa"/>
            <w:vAlign w:val="center"/>
          </w:tcPr>
          <w:p w14:paraId="7F3D3CB0" w14:textId="77777777" w:rsidR="00B23300" w:rsidRDefault="00000000">
            <w:r>
              <w:t>49.8</w:t>
            </w:r>
          </w:p>
        </w:tc>
      </w:tr>
      <w:tr w:rsidR="00B23300" w14:paraId="033A68F6" w14:textId="77777777">
        <w:tc>
          <w:tcPr>
            <w:tcW w:w="3248" w:type="dxa"/>
            <w:shd w:val="clear" w:color="auto" w:fill="E6E6E6"/>
            <w:vAlign w:val="center"/>
          </w:tcPr>
          <w:p w14:paraId="30C6B56A" w14:textId="77777777" w:rsidR="00B23300" w:rsidRDefault="00000000">
            <w:r>
              <w:t>组合墙有效隔声量(dB)</w:t>
            </w:r>
          </w:p>
        </w:tc>
        <w:tc>
          <w:tcPr>
            <w:tcW w:w="1216" w:type="dxa"/>
            <w:vAlign w:val="center"/>
          </w:tcPr>
          <w:p w14:paraId="522A6345" w14:textId="77777777" w:rsidR="00B23300" w:rsidRDefault="00000000">
            <w:r>
              <w:t>32.8</w:t>
            </w:r>
          </w:p>
        </w:tc>
        <w:tc>
          <w:tcPr>
            <w:tcW w:w="1216" w:type="dxa"/>
            <w:vAlign w:val="center"/>
          </w:tcPr>
          <w:p w14:paraId="3F2F3E02" w14:textId="77777777" w:rsidR="00B23300" w:rsidRDefault="00000000">
            <w:r>
              <w:t>30.3</w:t>
            </w:r>
          </w:p>
        </w:tc>
        <w:tc>
          <w:tcPr>
            <w:tcW w:w="1216" w:type="dxa"/>
            <w:vAlign w:val="center"/>
          </w:tcPr>
          <w:p w14:paraId="126ABACE" w14:textId="77777777" w:rsidR="00B23300" w:rsidRDefault="00000000">
            <w:r>
              <w:t>37.6</w:t>
            </w:r>
          </w:p>
        </w:tc>
        <w:tc>
          <w:tcPr>
            <w:tcW w:w="1216" w:type="dxa"/>
            <w:vAlign w:val="center"/>
          </w:tcPr>
          <w:p w14:paraId="238D2FC7" w14:textId="77777777" w:rsidR="00B23300" w:rsidRDefault="00000000">
            <w:r>
              <w:t>42.2</w:t>
            </w:r>
          </w:p>
        </w:tc>
        <w:tc>
          <w:tcPr>
            <w:tcW w:w="1216" w:type="dxa"/>
            <w:vAlign w:val="center"/>
          </w:tcPr>
          <w:p w14:paraId="7A6EAEF2" w14:textId="77777777" w:rsidR="00B23300" w:rsidRDefault="00000000">
            <w:r>
              <w:t>47.1</w:t>
            </w:r>
          </w:p>
        </w:tc>
      </w:tr>
      <w:tr w:rsidR="00B23300" w14:paraId="0DBC3A9D" w14:textId="77777777">
        <w:tc>
          <w:tcPr>
            <w:tcW w:w="3248" w:type="dxa"/>
            <w:shd w:val="clear" w:color="auto" w:fill="E6E6E6"/>
            <w:vAlign w:val="center"/>
          </w:tcPr>
          <w:p w14:paraId="72D96055" w14:textId="77777777" w:rsidR="00B23300" w:rsidRDefault="00000000">
            <w:r>
              <w:t>组合墙计权隔声量(dB)</w:t>
            </w:r>
          </w:p>
        </w:tc>
        <w:tc>
          <w:tcPr>
            <w:tcW w:w="6080" w:type="dxa"/>
            <w:gridSpan w:val="5"/>
            <w:vAlign w:val="center"/>
          </w:tcPr>
          <w:p w14:paraId="18519B37" w14:textId="77777777" w:rsidR="00B23300" w:rsidRDefault="00000000">
            <w:r>
              <w:t>41</w:t>
            </w:r>
          </w:p>
        </w:tc>
      </w:tr>
      <w:tr w:rsidR="00B23300" w14:paraId="48647612" w14:textId="77777777">
        <w:tc>
          <w:tcPr>
            <w:tcW w:w="3248" w:type="dxa"/>
            <w:shd w:val="clear" w:color="auto" w:fill="E6E6E6"/>
            <w:vAlign w:val="center"/>
          </w:tcPr>
          <w:p w14:paraId="09216444" w14:textId="77777777" w:rsidR="00B23300" w:rsidRDefault="00000000">
            <w:r>
              <w:t>组合墙频谱修正量(dB)</w:t>
            </w:r>
          </w:p>
        </w:tc>
        <w:tc>
          <w:tcPr>
            <w:tcW w:w="6080" w:type="dxa"/>
            <w:gridSpan w:val="5"/>
            <w:vAlign w:val="center"/>
          </w:tcPr>
          <w:p w14:paraId="61104644" w14:textId="77777777" w:rsidR="00B23300" w:rsidRDefault="00000000">
            <w:r>
              <w:t>-4</w:t>
            </w:r>
          </w:p>
        </w:tc>
      </w:tr>
      <w:tr w:rsidR="00B23300" w14:paraId="300AD7A0" w14:textId="77777777">
        <w:tc>
          <w:tcPr>
            <w:tcW w:w="3248" w:type="dxa"/>
            <w:shd w:val="clear" w:color="auto" w:fill="E6E6E6"/>
            <w:vAlign w:val="center"/>
          </w:tcPr>
          <w:p w14:paraId="5112626F" w14:textId="77777777" w:rsidR="00B23300" w:rsidRDefault="00000000">
            <w:r>
              <w:t>组合墙隔声量(dB)</w:t>
            </w:r>
          </w:p>
        </w:tc>
        <w:tc>
          <w:tcPr>
            <w:tcW w:w="6080" w:type="dxa"/>
            <w:gridSpan w:val="5"/>
            <w:vAlign w:val="center"/>
          </w:tcPr>
          <w:p w14:paraId="49572A9E" w14:textId="77777777" w:rsidR="00B23300" w:rsidRDefault="00000000">
            <w:r>
              <w:t>37</w:t>
            </w:r>
          </w:p>
        </w:tc>
      </w:tr>
      <w:tr w:rsidR="00B23300" w14:paraId="661DF8B8" w14:textId="77777777">
        <w:tc>
          <w:tcPr>
            <w:tcW w:w="3248" w:type="dxa"/>
            <w:shd w:val="clear" w:color="auto" w:fill="E6E6E6"/>
            <w:vAlign w:val="center"/>
          </w:tcPr>
          <w:p w14:paraId="2AFEE201" w14:textId="77777777" w:rsidR="00B23300" w:rsidRDefault="00000000">
            <w:r>
              <w:t>组合墙面积(㎡)</w:t>
            </w:r>
          </w:p>
        </w:tc>
        <w:tc>
          <w:tcPr>
            <w:tcW w:w="6080" w:type="dxa"/>
            <w:gridSpan w:val="5"/>
            <w:vAlign w:val="center"/>
          </w:tcPr>
          <w:p w14:paraId="0F3101C7" w14:textId="77777777" w:rsidR="00B23300" w:rsidRDefault="00000000">
            <w:r>
              <w:t>25.2</w:t>
            </w:r>
          </w:p>
        </w:tc>
      </w:tr>
      <w:tr w:rsidR="00B23300" w14:paraId="18A35CDC" w14:textId="77777777">
        <w:tc>
          <w:tcPr>
            <w:tcW w:w="3248" w:type="dxa"/>
            <w:shd w:val="clear" w:color="auto" w:fill="E6E6E6"/>
            <w:vAlign w:val="center"/>
          </w:tcPr>
          <w:p w14:paraId="26DBAB59" w14:textId="77777777" w:rsidR="00B23300" w:rsidRDefault="00000000">
            <w:r>
              <w:t>门/窗与墙缝隙面积(㎡)</w:t>
            </w:r>
          </w:p>
        </w:tc>
        <w:tc>
          <w:tcPr>
            <w:tcW w:w="6080" w:type="dxa"/>
            <w:gridSpan w:val="5"/>
            <w:vAlign w:val="center"/>
          </w:tcPr>
          <w:p w14:paraId="54493C83" w14:textId="77777777" w:rsidR="00B23300" w:rsidRDefault="00000000">
            <w:r>
              <w:t>0.060</w:t>
            </w:r>
          </w:p>
        </w:tc>
      </w:tr>
      <w:tr w:rsidR="00B23300" w14:paraId="18172ABE" w14:textId="77777777">
        <w:tc>
          <w:tcPr>
            <w:tcW w:w="3248" w:type="dxa"/>
            <w:shd w:val="clear" w:color="auto" w:fill="E6E6E6"/>
            <w:vAlign w:val="center"/>
          </w:tcPr>
          <w:p w14:paraId="4E2E33A5" w14:textId="77777777" w:rsidR="00B23300" w:rsidRDefault="00000000">
            <w:r>
              <w:lastRenderedPageBreak/>
              <w:t>门/窗与墙缝隙对隔声量影响(dB)</w:t>
            </w:r>
          </w:p>
        </w:tc>
        <w:tc>
          <w:tcPr>
            <w:tcW w:w="6080" w:type="dxa"/>
            <w:gridSpan w:val="5"/>
            <w:vAlign w:val="center"/>
          </w:tcPr>
          <w:p w14:paraId="5D8024F8" w14:textId="77777777" w:rsidR="00B23300" w:rsidRDefault="00000000">
            <w:r>
              <w:t>11</w:t>
            </w:r>
          </w:p>
        </w:tc>
      </w:tr>
      <w:tr w:rsidR="00B23300" w14:paraId="03230E2B" w14:textId="77777777">
        <w:tc>
          <w:tcPr>
            <w:tcW w:w="3248" w:type="dxa"/>
            <w:shd w:val="clear" w:color="auto" w:fill="E6E6E6"/>
            <w:vAlign w:val="center"/>
          </w:tcPr>
          <w:p w14:paraId="4BCF7D09" w14:textId="77777777" w:rsidR="00B23300" w:rsidRDefault="00000000">
            <w:r>
              <w:t>计算缝隙后组合墙隔声量(dB)</w:t>
            </w:r>
          </w:p>
        </w:tc>
        <w:tc>
          <w:tcPr>
            <w:tcW w:w="6080" w:type="dxa"/>
            <w:gridSpan w:val="5"/>
            <w:vAlign w:val="center"/>
          </w:tcPr>
          <w:p w14:paraId="71FC9D14" w14:textId="77777777" w:rsidR="00B23300" w:rsidRDefault="00000000">
            <w:r>
              <w:t>26</w:t>
            </w:r>
          </w:p>
        </w:tc>
      </w:tr>
      <w:tr w:rsidR="00B23300" w14:paraId="10091AA9" w14:textId="77777777">
        <w:tc>
          <w:tcPr>
            <w:tcW w:w="9328" w:type="dxa"/>
            <w:gridSpan w:val="6"/>
            <w:shd w:val="clear" w:color="auto" w:fill="E6E6E6"/>
            <w:vAlign w:val="center"/>
          </w:tcPr>
          <w:p w14:paraId="72E32B82" w14:textId="77777777" w:rsidR="00B23300" w:rsidRDefault="00000000">
            <w:pPr>
              <w:jc w:val="center"/>
            </w:pPr>
            <w:r>
              <w:t>外墙2</w:t>
            </w:r>
          </w:p>
        </w:tc>
      </w:tr>
      <w:tr w:rsidR="00B23300" w14:paraId="44FD80C5" w14:textId="77777777">
        <w:tc>
          <w:tcPr>
            <w:tcW w:w="3248" w:type="dxa"/>
            <w:shd w:val="clear" w:color="auto" w:fill="E6E6E6"/>
            <w:vAlign w:val="center"/>
          </w:tcPr>
          <w:p w14:paraId="48507653" w14:textId="77777777" w:rsidR="00B23300" w:rsidRDefault="00000000">
            <w:r>
              <w:t>倍频程中心频率(Hz)</w:t>
            </w:r>
          </w:p>
        </w:tc>
        <w:tc>
          <w:tcPr>
            <w:tcW w:w="1216" w:type="dxa"/>
            <w:shd w:val="clear" w:color="auto" w:fill="E6E6E6"/>
            <w:vAlign w:val="center"/>
          </w:tcPr>
          <w:p w14:paraId="51D81914" w14:textId="77777777" w:rsidR="00B23300" w:rsidRDefault="00000000">
            <w:r>
              <w:t>125</w:t>
            </w:r>
          </w:p>
        </w:tc>
        <w:tc>
          <w:tcPr>
            <w:tcW w:w="1216" w:type="dxa"/>
            <w:shd w:val="clear" w:color="auto" w:fill="E6E6E6"/>
            <w:vAlign w:val="center"/>
          </w:tcPr>
          <w:p w14:paraId="6A4706AE" w14:textId="77777777" w:rsidR="00B23300" w:rsidRDefault="00000000">
            <w:r>
              <w:t>250</w:t>
            </w:r>
          </w:p>
        </w:tc>
        <w:tc>
          <w:tcPr>
            <w:tcW w:w="1216" w:type="dxa"/>
            <w:shd w:val="clear" w:color="auto" w:fill="E6E6E6"/>
            <w:vAlign w:val="center"/>
          </w:tcPr>
          <w:p w14:paraId="41D82910" w14:textId="77777777" w:rsidR="00B23300" w:rsidRDefault="00000000">
            <w:r>
              <w:t>500</w:t>
            </w:r>
          </w:p>
        </w:tc>
        <w:tc>
          <w:tcPr>
            <w:tcW w:w="1216" w:type="dxa"/>
            <w:shd w:val="clear" w:color="auto" w:fill="E6E6E6"/>
            <w:vAlign w:val="center"/>
          </w:tcPr>
          <w:p w14:paraId="1CAC1B37" w14:textId="77777777" w:rsidR="00B23300" w:rsidRDefault="00000000">
            <w:r>
              <w:t>1000</w:t>
            </w:r>
          </w:p>
        </w:tc>
        <w:tc>
          <w:tcPr>
            <w:tcW w:w="1216" w:type="dxa"/>
            <w:shd w:val="clear" w:color="auto" w:fill="E6E6E6"/>
            <w:vAlign w:val="center"/>
          </w:tcPr>
          <w:p w14:paraId="119CBCA3" w14:textId="77777777" w:rsidR="00B23300" w:rsidRDefault="00000000">
            <w:r>
              <w:t>2000</w:t>
            </w:r>
          </w:p>
        </w:tc>
      </w:tr>
      <w:tr w:rsidR="00B23300" w14:paraId="00A0369E" w14:textId="77777777">
        <w:tc>
          <w:tcPr>
            <w:tcW w:w="3248" w:type="dxa"/>
            <w:shd w:val="clear" w:color="auto" w:fill="E6E6E6"/>
            <w:vAlign w:val="center"/>
          </w:tcPr>
          <w:p w14:paraId="4C41F150" w14:textId="77777777" w:rsidR="00B23300" w:rsidRDefault="00000000">
            <w:r>
              <w:t>外墙隔声量(dB)</w:t>
            </w:r>
          </w:p>
        </w:tc>
        <w:tc>
          <w:tcPr>
            <w:tcW w:w="1216" w:type="dxa"/>
            <w:vAlign w:val="center"/>
          </w:tcPr>
          <w:p w14:paraId="18D36B8C" w14:textId="77777777" w:rsidR="00B23300" w:rsidRDefault="00000000">
            <w:r>
              <w:t>46.0</w:t>
            </w:r>
          </w:p>
        </w:tc>
        <w:tc>
          <w:tcPr>
            <w:tcW w:w="1216" w:type="dxa"/>
            <w:vAlign w:val="center"/>
          </w:tcPr>
          <w:p w14:paraId="01D19967" w14:textId="77777777" w:rsidR="00B23300" w:rsidRDefault="00000000">
            <w:r>
              <w:t>49.4</w:t>
            </w:r>
          </w:p>
        </w:tc>
        <w:tc>
          <w:tcPr>
            <w:tcW w:w="1216" w:type="dxa"/>
            <w:vAlign w:val="center"/>
          </w:tcPr>
          <w:p w14:paraId="60F6B917" w14:textId="77777777" w:rsidR="00B23300" w:rsidRDefault="00000000">
            <w:r>
              <w:t>52.7</w:t>
            </w:r>
          </w:p>
        </w:tc>
        <w:tc>
          <w:tcPr>
            <w:tcW w:w="1216" w:type="dxa"/>
            <w:vAlign w:val="center"/>
          </w:tcPr>
          <w:p w14:paraId="74279BCB" w14:textId="77777777" w:rsidR="00B23300" w:rsidRDefault="00000000">
            <w:r>
              <w:t>56.0</w:t>
            </w:r>
          </w:p>
        </w:tc>
        <w:tc>
          <w:tcPr>
            <w:tcW w:w="1216" w:type="dxa"/>
            <w:vAlign w:val="center"/>
          </w:tcPr>
          <w:p w14:paraId="2E90B5EE" w14:textId="77777777" w:rsidR="00B23300" w:rsidRDefault="00000000">
            <w:r>
              <w:t>59.3</w:t>
            </w:r>
          </w:p>
        </w:tc>
      </w:tr>
      <w:tr w:rsidR="00B23300" w14:paraId="1B0F861D" w14:textId="77777777">
        <w:tc>
          <w:tcPr>
            <w:tcW w:w="3248" w:type="dxa"/>
            <w:shd w:val="clear" w:color="auto" w:fill="E6E6E6"/>
            <w:vAlign w:val="center"/>
          </w:tcPr>
          <w:p w14:paraId="1D5C05FF" w14:textId="77777777" w:rsidR="00B23300" w:rsidRDefault="00000000">
            <w:r>
              <w:t>组合墙实际隔声量(dB)</w:t>
            </w:r>
          </w:p>
        </w:tc>
        <w:tc>
          <w:tcPr>
            <w:tcW w:w="1216" w:type="dxa"/>
            <w:vAlign w:val="center"/>
          </w:tcPr>
          <w:p w14:paraId="6E5EBCC2" w14:textId="77777777" w:rsidR="00B23300" w:rsidRDefault="00000000">
            <w:r>
              <w:t>46.0</w:t>
            </w:r>
          </w:p>
        </w:tc>
        <w:tc>
          <w:tcPr>
            <w:tcW w:w="1216" w:type="dxa"/>
            <w:vAlign w:val="center"/>
          </w:tcPr>
          <w:p w14:paraId="437C61DD" w14:textId="77777777" w:rsidR="00B23300" w:rsidRDefault="00000000">
            <w:r>
              <w:t>49.4</w:t>
            </w:r>
          </w:p>
        </w:tc>
        <w:tc>
          <w:tcPr>
            <w:tcW w:w="1216" w:type="dxa"/>
            <w:vAlign w:val="center"/>
          </w:tcPr>
          <w:p w14:paraId="15C3356D" w14:textId="77777777" w:rsidR="00B23300" w:rsidRDefault="00000000">
            <w:r>
              <w:t>52.7</w:t>
            </w:r>
          </w:p>
        </w:tc>
        <w:tc>
          <w:tcPr>
            <w:tcW w:w="1216" w:type="dxa"/>
            <w:vAlign w:val="center"/>
          </w:tcPr>
          <w:p w14:paraId="7CE55DC7" w14:textId="77777777" w:rsidR="00B23300" w:rsidRDefault="00000000">
            <w:r>
              <w:t>56.0</w:t>
            </w:r>
          </w:p>
        </w:tc>
        <w:tc>
          <w:tcPr>
            <w:tcW w:w="1216" w:type="dxa"/>
            <w:vAlign w:val="center"/>
          </w:tcPr>
          <w:p w14:paraId="064B8A91" w14:textId="77777777" w:rsidR="00B23300" w:rsidRDefault="00000000">
            <w:r>
              <w:t>59.3</w:t>
            </w:r>
          </w:p>
        </w:tc>
      </w:tr>
      <w:tr w:rsidR="00B23300" w14:paraId="5644EFCD" w14:textId="77777777">
        <w:tc>
          <w:tcPr>
            <w:tcW w:w="3248" w:type="dxa"/>
            <w:shd w:val="clear" w:color="auto" w:fill="E6E6E6"/>
            <w:vAlign w:val="center"/>
          </w:tcPr>
          <w:p w14:paraId="3D98CB2C" w14:textId="77777777" w:rsidR="00B23300" w:rsidRDefault="00000000">
            <w:r>
              <w:t>组合墙有效隔声量(dB)</w:t>
            </w:r>
          </w:p>
        </w:tc>
        <w:tc>
          <w:tcPr>
            <w:tcW w:w="1216" w:type="dxa"/>
            <w:vAlign w:val="center"/>
          </w:tcPr>
          <w:p w14:paraId="29B71926" w14:textId="77777777" w:rsidR="00B23300" w:rsidRDefault="00000000">
            <w:r>
              <w:t>44.0</w:t>
            </w:r>
          </w:p>
        </w:tc>
        <w:tc>
          <w:tcPr>
            <w:tcW w:w="1216" w:type="dxa"/>
            <w:vAlign w:val="center"/>
          </w:tcPr>
          <w:p w14:paraId="704C8930" w14:textId="77777777" w:rsidR="00B23300" w:rsidRDefault="00000000">
            <w:r>
              <w:t>44.5</w:t>
            </w:r>
          </w:p>
        </w:tc>
        <w:tc>
          <w:tcPr>
            <w:tcW w:w="1216" w:type="dxa"/>
            <w:vAlign w:val="center"/>
          </w:tcPr>
          <w:p w14:paraId="4337F418" w14:textId="77777777" w:rsidR="00B23300" w:rsidRDefault="00000000">
            <w:r>
              <w:t>48.4</w:t>
            </w:r>
          </w:p>
        </w:tc>
        <w:tc>
          <w:tcPr>
            <w:tcW w:w="1216" w:type="dxa"/>
            <w:vAlign w:val="center"/>
          </w:tcPr>
          <w:p w14:paraId="549C07B9" w14:textId="77777777" w:rsidR="00B23300" w:rsidRDefault="00000000">
            <w:r>
              <w:t>52.3</w:t>
            </w:r>
          </w:p>
        </w:tc>
        <w:tc>
          <w:tcPr>
            <w:tcW w:w="1216" w:type="dxa"/>
            <w:vAlign w:val="center"/>
          </w:tcPr>
          <w:p w14:paraId="00E1173B" w14:textId="77777777" w:rsidR="00B23300" w:rsidRDefault="00000000">
            <w:r>
              <w:t>56.6</w:t>
            </w:r>
          </w:p>
        </w:tc>
      </w:tr>
      <w:tr w:rsidR="00B23300" w14:paraId="793FE820" w14:textId="77777777">
        <w:tc>
          <w:tcPr>
            <w:tcW w:w="3248" w:type="dxa"/>
            <w:shd w:val="clear" w:color="auto" w:fill="E6E6E6"/>
            <w:vAlign w:val="center"/>
          </w:tcPr>
          <w:p w14:paraId="2DB05C3F" w14:textId="77777777" w:rsidR="00B23300" w:rsidRDefault="00000000">
            <w:r>
              <w:t>组合墙计权隔声量(dB)</w:t>
            </w:r>
          </w:p>
        </w:tc>
        <w:tc>
          <w:tcPr>
            <w:tcW w:w="6080" w:type="dxa"/>
            <w:gridSpan w:val="5"/>
            <w:vAlign w:val="center"/>
          </w:tcPr>
          <w:p w14:paraId="61CFBAD8" w14:textId="77777777" w:rsidR="00B23300" w:rsidRDefault="00000000">
            <w:r>
              <w:t>52</w:t>
            </w:r>
          </w:p>
        </w:tc>
      </w:tr>
      <w:tr w:rsidR="00B23300" w14:paraId="1E3B97D9" w14:textId="77777777">
        <w:tc>
          <w:tcPr>
            <w:tcW w:w="3248" w:type="dxa"/>
            <w:shd w:val="clear" w:color="auto" w:fill="E6E6E6"/>
            <w:vAlign w:val="center"/>
          </w:tcPr>
          <w:p w14:paraId="23B916E7" w14:textId="77777777" w:rsidR="00B23300" w:rsidRDefault="00000000">
            <w:r>
              <w:t>组合墙频谱修正量(dB)</w:t>
            </w:r>
          </w:p>
        </w:tc>
        <w:tc>
          <w:tcPr>
            <w:tcW w:w="6080" w:type="dxa"/>
            <w:gridSpan w:val="5"/>
            <w:vAlign w:val="center"/>
          </w:tcPr>
          <w:p w14:paraId="0EB05863" w14:textId="77777777" w:rsidR="00B23300" w:rsidRDefault="00000000">
            <w:r>
              <w:t>-2</w:t>
            </w:r>
          </w:p>
        </w:tc>
      </w:tr>
      <w:tr w:rsidR="00B23300" w14:paraId="40BBB76F" w14:textId="77777777">
        <w:tc>
          <w:tcPr>
            <w:tcW w:w="3248" w:type="dxa"/>
            <w:shd w:val="clear" w:color="auto" w:fill="E6E6E6"/>
            <w:vAlign w:val="center"/>
          </w:tcPr>
          <w:p w14:paraId="6F3D170D" w14:textId="77777777" w:rsidR="00B23300" w:rsidRDefault="00000000">
            <w:r>
              <w:t>组合墙隔声量(dB)</w:t>
            </w:r>
          </w:p>
        </w:tc>
        <w:tc>
          <w:tcPr>
            <w:tcW w:w="6080" w:type="dxa"/>
            <w:gridSpan w:val="5"/>
            <w:vAlign w:val="center"/>
          </w:tcPr>
          <w:p w14:paraId="15AA48E8" w14:textId="77777777" w:rsidR="00B23300" w:rsidRDefault="00000000">
            <w:r>
              <w:t>50</w:t>
            </w:r>
          </w:p>
        </w:tc>
      </w:tr>
      <w:tr w:rsidR="00B23300" w14:paraId="05BFEA8B" w14:textId="77777777">
        <w:tc>
          <w:tcPr>
            <w:tcW w:w="3248" w:type="dxa"/>
            <w:shd w:val="clear" w:color="auto" w:fill="E6E6E6"/>
            <w:vAlign w:val="center"/>
          </w:tcPr>
          <w:p w14:paraId="7C78FE47" w14:textId="77777777" w:rsidR="00B23300" w:rsidRDefault="00000000">
            <w:r>
              <w:t>组合墙面积(㎡)</w:t>
            </w:r>
          </w:p>
        </w:tc>
        <w:tc>
          <w:tcPr>
            <w:tcW w:w="6080" w:type="dxa"/>
            <w:gridSpan w:val="5"/>
            <w:vAlign w:val="center"/>
          </w:tcPr>
          <w:p w14:paraId="48BFEBA5" w14:textId="77777777" w:rsidR="00B23300" w:rsidRDefault="00000000">
            <w:r>
              <w:t>25.2</w:t>
            </w:r>
          </w:p>
        </w:tc>
      </w:tr>
      <w:tr w:rsidR="00B23300" w14:paraId="78A6C333" w14:textId="77777777">
        <w:tc>
          <w:tcPr>
            <w:tcW w:w="3248" w:type="dxa"/>
            <w:shd w:val="clear" w:color="auto" w:fill="E6E6E6"/>
            <w:vAlign w:val="center"/>
          </w:tcPr>
          <w:p w14:paraId="2E95828E" w14:textId="77777777" w:rsidR="00B23300" w:rsidRDefault="00000000">
            <w:r>
              <w:t>门/窗与墙缝隙面积(㎡)</w:t>
            </w:r>
          </w:p>
        </w:tc>
        <w:tc>
          <w:tcPr>
            <w:tcW w:w="6080" w:type="dxa"/>
            <w:gridSpan w:val="5"/>
            <w:vAlign w:val="center"/>
          </w:tcPr>
          <w:p w14:paraId="38BE53EF" w14:textId="77777777" w:rsidR="00B23300" w:rsidRDefault="00000000">
            <w:r>
              <w:t>0.000</w:t>
            </w:r>
          </w:p>
        </w:tc>
      </w:tr>
      <w:tr w:rsidR="00B23300" w14:paraId="4FD48CA8" w14:textId="77777777">
        <w:tc>
          <w:tcPr>
            <w:tcW w:w="3248" w:type="dxa"/>
            <w:shd w:val="clear" w:color="auto" w:fill="E6E6E6"/>
            <w:vAlign w:val="center"/>
          </w:tcPr>
          <w:p w14:paraId="309B7164" w14:textId="77777777" w:rsidR="00B23300" w:rsidRDefault="00000000">
            <w:r>
              <w:t>门/窗与墙缝隙对隔声量影响(dB)</w:t>
            </w:r>
          </w:p>
        </w:tc>
        <w:tc>
          <w:tcPr>
            <w:tcW w:w="6080" w:type="dxa"/>
            <w:gridSpan w:val="5"/>
            <w:vAlign w:val="center"/>
          </w:tcPr>
          <w:p w14:paraId="5659D887" w14:textId="77777777" w:rsidR="00B23300" w:rsidRDefault="00000000">
            <w:r>
              <w:t>0</w:t>
            </w:r>
          </w:p>
        </w:tc>
      </w:tr>
      <w:tr w:rsidR="00B23300" w14:paraId="1FC59B68" w14:textId="77777777">
        <w:tc>
          <w:tcPr>
            <w:tcW w:w="3248" w:type="dxa"/>
            <w:shd w:val="clear" w:color="auto" w:fill="E6E6E6"/>
            <w:vAlign w:val="center"/>
          </w:tcPr>
          <w:p w14:paraId="2824EC2A" w14:textId="77777777" w:rsidR="00B23300" w:rsidRDefault="00000000">
            <w:r>
              <w:t>计算缝隙后组合墙隔声量(dB)</w:t>
            </w:r>
          </w:p>
        </w:tc>
        <w:tc>
          <w:tcPr>
            <w:tcW w:w="6080" w:type="dxa"/>
            <w:gridSpan w:val="5"/>
            <w:vAlign w:val="center"/>
          </w:tcPr>
          <w:p w14:paraId="2B84C6A6" w14:textId="77777777" w:rsidR="00B23300" w:rsidRDefault="00000000">
            <w:r>
              <w:t>50</w:t>
            </w:r>
          </w:p>
        </w:tc>
      </w:tr>
    </w:tbl>
    <w:p w14:paraId="7AE7BB18" w14:textId="77777777" w:rsidR="006D54C1" w:rsidRDefault="006D54C1" w:rsidP="0070721F">
      <w:pPr>
        <w:jc w:val="center"/>
        <w:rPr>
          <w:lang w:val="en-US"/>
        </w:rPr>
      </w:pPr>
      <w:bookmarkStart w:id="6" w:name="组合墙隔声量"/>
      <w:bookmarkEnd w:id="6"/>
    </w:p>
    <w:p w14:paraId="27019184"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B23300" w14:paraId="2534DE42" w14:textId="77777777">
        <w:tc>
          <w:tcPr>
            <w:tcW w:w="3905" w:type="dxa"/>
            <w:vMerge w:val="restart"/>
            <w:shd w:val="clear" w:color="auto" w:fill="E6E6E6"/>
            <w:vAlign w:val="center"/>
          </w:tcPr>
          <w:p w14:paraId="023829EE" w14:textId="77777777" w:rsidR="00B23300" w:rsidRDefault="00000000">
            <w:r>
              <w:t>外围护结构</w:t>
            </w:r>
          </w:p>
        </w:tc>
        <w:tc>
          <w:tcPr>
            <w:tcW w:w="2036" w:type="dxa"/>
            <w:gridSpan w:val="2"/>
            <w:shd w:val="clear" w:color="auto" w:fill="E6E6E6"/>
            <w:vAlign w:val="center"/>
          </w:tcPr>
          <w:p w14:paraId="3FAD530C" w14:textId="77777777" w:rsidR="00B23300" w:rsidRDefault="00000000">
            <w:pPr>
              <w:jc w:val="center"/>
            </w:pPr>
            <w:r>
              <w:t>室外噪声级(dB,A)</w:t>
            </w:r>
          </w:p>
        </w:tc>
        <w:tc>
          <w:tcPr>
            <w:tcW w:w="1358" w:type="dxa"/>
            <w:gridSpan w:val="2"/>
            <w:shd w:val="clear" w:color="auto" w:fill="E6E6E6"/>
            <w:vAlign w:val="center"/>
          </w:tcPr>
          <w:p w14:paraId="7757C70E" w14:textId="77777777" w:rsidR="00B23300" w:rsidRDefault="00000000">
            <w:pPr>
              <w:jc w:val="center"/>
            </w:pPr>
            <w:r>
              <w:t>隔声量(dB)</w:t>
            </w:r>
          </w:p>
        </w:tc>
        <w:tc>
          <w:tcPr>
            <w:tcW w:w="2036" w:type="dxa"/>
            <w:gridSpan w:val="2"/>
            <w:shd w:val="clear" w:color="auto" w:fill="E6E6E6"/>
            <w:vAlign w:val="center"/>
          </w:tcPr>
          <w:p w14:paraId="7D7C50CE" w14:textId="77777777" w:rsidR="00B23300" w:rsidRDefault="00000000">
            <w:pPr>
              <w:jc w:val="center"/>
            </w:pPr>
            <w:r>
              <w:t>传到室内噪声级(dB,A)</w:t>
            </w:r>
          </w:p>
        </w:tc>
      </w:tr>
      <w:tr w:rsidR="00B23300" w14:paraId="5FAB4A24" w14:textId="77777777">
        <w:tc>
          <w:tcPr>
            <w:tcW w:w="3905" w:type="dxa"/>
            <w:vMerge/>
            <w:shd w:val="clear" w:color="auto" w:fill="E6E6E6"/>
            <w:vAlign w:val="center"/>
          </w:tcPr>
          <w:p w14:paraId="783F4158" w14:textId="77777777" w:rsidR="00B23300" w:rsidRDefault="00B23300"/>
        </w:tc>
        <w:tc>
          <w:tcPr>
            <w:tcW w:w="1018" w:type="dxa"/>
            <w:shd w:val="clear" w:color="auto" w:fill="E6E6E6"/>
            <w:vAlign w:val="center"/>
          </w:tcPr>
          <w:p w14:paraId="2DBAD617" w14:textId="77777777" w:rsidR="00B23300" w:rsidRDefault="00000000">
            <w:r>
              <w:t>昼间</w:t>
            </w:r>
          </w:p>
        </w:tc>
        <w:tc>
          <w:tcPr>
            <w:tcW w:w="1018" w:type="dxa"/>
            <w:shd w:val="clear" w:color="auto" w:fill="E6E6E6"/>
            <w:vAlign w:val="center"/>
          </w:tcPr>
          <w:p w14:paraId="73B3F36A" w14:textId="77777777" w:rsidR="00B23300" w:rsidRDefault="00000000">
            <w:r>
              <w:t>夜间</w:t>
            </w:r>
          </w:p>
        </w:tc>
        <w:tc>
          <w:tcPr>
            <w:tcW w:w="679" w:type="dxa"/>
            <w:shd w:val="clear" w:color="auto" w:fill="E6E6E6"/>
            <w:vAlign w:val="center"/>
          </w:tcPr>
          <w:p w14:paraId="598E1926" w14:textId="77777777" w:rsidR="00B23300" w:rsidRDefault="00000000">
            <w:r>
              <w:t>昼间</w:t>
            </w:r>
          </w:p>
        </w:tc>
        <w:tc>
          <w:tcPr>
            <w:tcW w:w="679" w:type="dxa"/>
            <w:shd w:val="clear" w:color="auto" w:fill="E6E6E6"/>
            <w:vAlign w:val="center"/>
          </w:tcPr>
          <w:p w14:paraId="3B67B985" w14:textId="77777777" w:rsidR="00B23300" w:rsidRDefault="00000000">
            <w:r>
              <w:t>夜间</w:t>
            </w:r>
          </w:p>
        </w:tc>
        <w:tc>
          <w:tcPr>
            <w:tcW w:w="1018" w:type="dxa"/>
            <w:shd w:val="clear" w:color="auto" w:fill="E6E6E6"/>
            <w:vAlign w:val="center"/>
          </w:tcPr>
          <w:p w14:paraId="154500AE" w14:textId="77777777" w:rsidR="00B23300" w:rsidRDefault="00000000">
            <w:r>
              <w:t>昼间</w:t>
            </w:r>
          </w:p>
        </w:tc>
        <w:tc>
          <w:tcPr>
            <w:tcW w:w="1018" w:type="dxa"/>
            <w:shd w:val="clear" w:color="auto" w:fill="E6E6E6"/>
            <w:vAlign w:val="center"/>
          </w:tcPr>
          <w:p w14:paraId="1337D321" w14:textId="77777777" w:rsidR="00B23300" w:rsidRDefault="00000000">
            <w:r>
              <w:t>夜间</w:t>
            </w:r>
          </w:p>
        </w:tc>
      </w:tr>
      <w:tr w:rsidR="00B23300" w14:paraId="330A46E7" w14:textId="77777777">
        <w:tc>
          <w:tcPr>
            <w:tcW w:w="3905" w:type="dxa"/>
            <w:shd w:val="clear" w:color="auto" w:fill="E6E6E6"/>
            <w:vAlign w:val="center"/>
          </w:tcPr>
          <w:p w14:paraId="494826E9" w14:textId="77777777" w:rsidR="00B23300" w:rsidRDefault="00000000">
            <w:r>
              <w:t>外墙1+外门</w:t>
            </w:r>
          </w:p>
        </w:tc>
        <w:tc>
          <w:tcPr>
            <w:tcW w:w="1018" w:type="dxa"/>
            <w:vAlign w:val="center"/>
          </w:tcPr>
          <w:p w14:paraId="70099EB2" w14:textId="77777777" w:rsidR="00B23300" w:rsidRDefault="00000000">
            <w:r>
              <w:t>27</w:t>
            </w:r>
          </w:p>
        </w:tc>
        <w:tc>
          <w:tcPr>
            <w:tcW w:w="1018" w:type="dxa"/>
            <w:vAlign w:val="center"/>
          </w:tcPr>
          <w:p w14:paraId="3C19FBA4" w14:textId="77777777" w:rsidR="00B23300" w:rsidRDefault="00000000">
            <w:r>
              <w:t>21</w:t>
            </w:r>
          </w:p>
        </w:tc>
        <w:tc>
          <w:tcPr>
            <w:tcW w:w="679" w:type="dxa"/>
            <w:vAlign w:val="center"/>
          </w:tcPr>
          <w:p w14:paraId="4BD7887C" w14:textId="77777777" w:rsidR="00B23300" w:rsidRDefault="00000000">
            <w:r>
              <w:t>26</w:t>
            </w:r>
          </w:p>
        </w:tc>
        <w:tc>
          <w:tcPr>
            <w:tcW w:w="679" w:type="dxa"/>
            <w:vAlign w:val="center"/>
          </w:tcPr>
          <w:p w14:paraId="269BE8F2" w14:textId="77777777" w:rsidR="00B23300" w:rsidRDefault="00000000">
            <w:r>
              <w:t>26</w:t>
            </w:r>
          </w:p>
        </w:tc>
        <w:tc>
          <w:tcPr>
            <w:tcW w:w="1018" w:type="dxa"/>
            <w:vAlign w:val="center"/>
          </w:tcPr>
          <w:p w14:paraId="464454F8" w14:textId="77777777" w:rsidR="00B23300" w:rsidRDefault="00000000">
            <w:r>
              <w:t>＜5</w:t>
            </w:r>
          </w:p>
        </w:tc>
        <w:tc>
          <w:tcPr>
            <w:tcW w:w="1018" w:type="dxa"/>
            <w:vAlign w:val="center"/>
          </w:tcPr>
          <w:p w14:paraId="467C8BC1" w14:textId="77777777" w:rsidR="00B23300" w:rsidRDefault="00000000">
            <w:r>
              <w:t>＜5</w:t>
            </w:r>
          </w:p>
        </w:tc>
      </w:tr>
      <w:tr w:rsidR="00B23300" w14:paraId="333DA8D3" w14:textId="77777777">
        <w:tc>
          <w:tcPr>
            <w:tcW w:w="3905" w:type="dxa"/>
            <w:shd w:val="clear" w:color="auto" w:fill="E6E6E6"/>
            <w:vAlign w:val="center"/>
          </w:tcPr>
          <w:p w14:paraId="2C4ED2F4" w14:textId="77777777" w:rsidR="00B23300" w:rsidRDefault="00000000">
            <w:r>
              <w:t>外墙2</w:t>
            </w:r>
          </w:p>
        </w:tc>
        <w:tc>
          <w:tcPr>
            <w:tcW w:w="1018" w:type="dxa"/>
            <w:vAlign w:val="center"/>
          </w:tcPr>
          <w:p w14:paraId="66FF959B" w14:textId="77777777" w:rsidR="00B23300" w:rsidRDefault="00000000">
            <w:r>
              <w:t>38</w:t>
            </w:r>
          </w:p>
        </w:tc>
        <w:tc>
          <w:tcPr>
            <w:tcW w:w="1018" w:type="dxa"/>
            <w:vAlign w:val="center"/>
          </w:tcPr>
          <w:p w14:paraId="761B59A2" w14:textId="77777777" w:rsidR="00B23300" w:rsidRDefault="00000000">
            <w:r>
              <w:t>32</w:t>
            </w:r>
          </w:p>
        </w:tc>
        <w:tc>
          <w:tcPr>
            <w:tcW w:w="679" w:type="dxa"/>
            <w:vAlign w:val="center"/>
          </w:tcPr>
          <w:p w14:paraId="124AA57F" w14:textId="77777777" w:rsidR="00B23300" w:rsidRDefault="00000000">
            <w:r>
              <w:t>50</w:t>
            </w:r>
          </w:p>
        </w:tc>
        <w:tc>
          <w:tcPr>
            <w:tcW w:w="679" w:type="dxa"/>
            <w:vAlign w:val="center"/>
          </w:tcPr>
          <w:p w14:paraId="54BBC689" w14:textId="77777777" w:rsidR="00B23300" w:rsidRDefault="00000000">
            <w:r>
              <w:t>50</w:t>
            </w:r>
          </w:p>
        </w:tc>
        <w:tc>
          <w:tcPr>
            <w:tcW w:w="1018" w:type="dxa"/>
            <w:vAlign w:val="center"/>
          </w:tcPr>
          <w:p w14:paraId="42BC67F6" w14:textId="77777777" w:rsidR="00B23300" w:rsidRDefault="00000000">
            <w:r>
              <w:t>＜5</w:t>
            </w:r>
          </w:p>
        </w:tc>
        <w:tc>
          <w:tcPr>
            <w:tcW w:w="1018" w:type="dxa"/>
            <w:vAlign w:val="center"/>
          </w:tcPr>
          <w:p w14:paraId="50ED1B50" w14:textId="77777777" w:rsidR="00B23300" w:rsidRDefault="00000000">
            <w:r>
              <w:t>＜5</w:t>
            </w:r>
          </w:p>
        </w:tc>
      </w:tr>
    </w:tbl>
    <w:p w14:paraId="5F827B8B" w14:textId="77777777" w:rsidR="006D54C1" w:rsidRDefault="006D54C1" w:rsidP="0070721F">
      <w:pPr>
        <w:jc w:val="center"/>
      </w:pPr>
      <w:bookmarkStart w:id="7" w:name="组合墙传到室内噪声级"/>
      <w:bookmarkEnd w:id="7"/>
    </w:p>
    <w:p w14:paraId="2BCA7BFB" w14:textId="77777777" w:rsidR="006D54C1" w:rsidRDefault="006D54C1" w:rsidP="00D32BD5"/>
    <w:p w14:paraId="12032906"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1E4980AE" w14:textId="77777777"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&lt;5</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&lt;5</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04DA6137" w14:textId="77777777" w:rsidR="006D54C1" w:rsidRPr="001B3359" w:rsidRDefault="006D54C1" w:rsidP="001B3359">
      <w:pPr>
        <w:pStyle w:val="a0"/>
        <w:ind w:left="420"/>
        <w:rPr>
          <w:b/>
          <w:lang w:val="en-US"/>
        </w:rPr>
      </w:pPr>
    </w:p>
    <w:p w14:paraId="48D031D4" w14:textId="77777777"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B23300" w14:paraId="4162A529" w14:textId="77777777">
        <w:tc>
          <w:tcPr>
            <w:tcW w:w="4662" w:type="dxa"/>
            <w:gridSpan w:val="2"/>
            <w:shd w:val="clear" w:color="auto" w:fill="E6E6E6"/>
            <w:vAlign w:val="center"/>
          </w:tcPr>
          <w:p w14:paraId="76146A5A" w14:textId="77777777" w:rsidR="00B23300" w:rsidRDefault="00000000">
            <w:pPr>
              <w:jc w:val="center"/>
            </w:pPr>
            <w:r>
              <w:t>室内声源噪声级</w:t>
            </w:r>
          </w:p>
        </w:tc>
        <w:tc>
          <w:tcPr>
            <w:tcW w:w="4662" w:type="dxa"/>
            <w:gridSpan w:val="2"/>
            <w:shd w:val="clear" w:color="auto" w:fill="E6E6E6"/>
            <w:vAlign w:val="center"/>
          </w:tcPr>
          <w:p w14:paraId="084104D2" w14:textId="77777777" w:rsidR="00B23300" w:rsidRDefault="00000000">
            <w:pPr>
              <w:jc w:val="center"/>
            </w:pPr>
            <w:r>
              <w:t>相邻房间设备传到室内噪声级</w:t>
            </w:r>
          </w:p>
        </w:tc>
      </w:tr>
      <w:tr w:rsidR="00B23300" w14:paraId="0D2029F5" w14:textId="77777777">
        <w:tc>
          <w:tcPr>
            <w:tcW w:w="2331" w:type="dxa"/>
            <w:shd w:val="clear" w:color="auto" w:fill="E6E6E6"/>
            <w:vAlign w:val="center"/>
          </w:tcPr>
          <w:p w14:paraId="0066EA91" w14:textId="77777777" w:rsidR="00B23300" w:rsidRDefault="00000000">
            <w:r>
              <w:t>昼间</w:t>
            </w:r>
          </w:p>
        </w:tc>
        <w:tc>
          <w:tcPr>
            <w:tcW w:w="2331" w:type="dxa"/>
            <w:shd w:val="clear" w:color="auto" w:fill="E6E6E6"/>
            <w:vAlign w:val="center"/>
          </w:tcPr>
          <w:p w14:paraId="074179E5" w14:textId="77777777" w:rsidR="00B23300" w:rsidRDefault="00000000">
            <w:r>
              <w:t>夜间</w:t>
            </w:r>
          </w:p>
        </w:tc>
        <w:tc>
          <w:tcPr>
            <w:tcW w:w="2331" w:type="dxa"/>
            <w:shd w:val="clear" w:color="auto" w:fill="E6E6E6"/>
            <w:vAlign w:val="center"/>
          </w:tcPr>
          <w:p w14:paraId="75EE0907" w14:textId="77777777" w:rsidR="00B23300" w:rsidRDefault="00000000">
            <w:r>
              <w:t>昼间</w:t>
            </w:r>
          </w:p>
        </w:tc>
        <w:tc>
          <w:tcPr>
            <w:tcW w:w="2331" w:type="dxa"/>
            <w:shd w:val="clear" w:color="auto" w:fill="E6E6E6"/>
            <w:vAlign w:val="center"/>
          </w:tcPr>
          <w:p w14:paraId="47DD3AA8" w14:textId="77777777" w:rsidR="00B23300" w:rsidRDefault="00000000">
            <w:r>
              <w:t>夜间</w:t>
            </w:r>
          </w:p>
        </w:tc>
      </w:tr>
      <w:tr w:rsidR="00B23300" w14:paraId="17FC5620" w14:textId="77777777">
        <w:tc>
          <w:tcPr>
            <w:tcW w:w="2331" w:type="dxa"/>
            <w:vAlign w:val="center"/>
          </w:tcPr>
          <w:p w14:paraId="25F65733" w14:textId="77777777" w:rsidR="00B23300" w:rsidRDefault="00000000">
            <w:r>
              <w:t>43</w:t>
            </w:r>
          </w:p>
        </w:tc>
        <w:tc>
          <w:tcPr>
            <w:tcW w:w="2331" w:type="dxa"/>
            <w:vAlign w:val="center"/>
          </w:tcPr>
          <w:p w14:paraId="767C0608" w14:textId="77777777" w:rsidR="00B23300" w:rsidRDefault="00000000">
            <w:r>
              <w:t>53</w:t>
            </w:r>
          </w:p>
        </w:tc>
        <w:tc>
          <w:tcPr>
            <w:tcW w:w="2331" w:type="dxa"/>
            <w:vAlign w:val="center"/>
          </w:tcPr>
          <w:p w14:paraId="0F005E31" w14:textId="77777777" w:rsidR="00B23300" w:rsidRDefault="00000000">
            <w:r>
              <w:t>--</w:t>
            </w:r>
          </w:p>
        </w:tc>
        <w:tc>
          <w:tcPr>
            <w:tcW w:w="2331" w:type="dxa"/>
            <w:vAlign w:val="center"/>
          </w:tcPr>
          <w:p w14:paraId="1C2A25E4" w14:textId="77777777" w:rsidR="00B23300" w:rsidRDefault="00000000">
            <w:r>
              <w:t>--</w:t>
            </w:r>
          </w:p>
        </w:tc>
      </w:tr>
    </w:tbl>
    <w:p w14:paraId="4680C93D" w14:textId="77777777" w:rsidR="006D54C1" w:rsidRDefault="006D54C1" w:rsidP="0070721F">
      <w:pPr>
        <w:jc w:val="center"/>
      </w:pPr>
      <w:bookmarkStart w:id="10" w:name="建筑内声源传声"/>
      <w:bookmarkEnd w:id="10"/>
    </w:p>
    <w:p w14:paraId="55B50B2A"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1D7A3A94"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7525FDF4"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4D8C70B4"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B23300" w14:paraId="00986DC2" w14:textId="77777777">
        <w:tc>
          <w:tcPr>
            <w:tcW w:w="2037" w:type="dxa"/>
            <w:vMerge w:val="restart"/>
            <w:shd w:val="clear" w:color="auto" w:fill="E6E6E6"/>
            <w:vAlign w:val="center"/>
          </w:tcPr>
          <w:p w14:paraId="1FCC74FF" w14:textId="77777777" w:rsidR="00B23300" w:rsidRDefault="00000000">
            <w:r>
              <w:t>房间类型</w:t>
            </w:r>
          </w:p>
        </w:tc>
        <w:tc>
          <w:tcPr>
            <w:tcW w:w="1414" w:type="dxa"/>
            <w:gridSpan w:val="2"/>
            <w:shd w:val="clear" w:color="auto" w:fill="E6E6E6"/>
            <w:vAlign w:val="center"/>
          </w:tcPr>
          <w:p w14:paraId="01B118AE" w14:textId="77777777" w:rsidR="00B23300" w:rsidRDefault="00000000">
            <w:pPr>
              <w:jc w:val="center"/>
            </w:pPr>
            <w:r>
              <w:t>室内噪声级</w:t>
            </w:r>
          </w:p>
        </w:tc>
        <w:tc>
          <w:tcPr>
            <w:tcW w:w="4300" w:type="dxa"/>
            <w:gridSpan w:val="2"/>
            <w:shd w:val="clear" w:color="auto" w:fill="E6E6E6"/>
            <w:vAlign w:val="center"/>
          </w:tcPr>
          <w:p w14:paraId="020C8DFA" w14:textId="77777777" w:rsidR="00B23300" w:rsidRDefault="00000000">
            <w:pPr>
              <w:jc w:val="center"/>
            </w:pPr>
            <w:r>
              <w:t>标准限值</w:t>
            </w:r>
          </w:p>
        </w:tc>
        <w:tc>
          <w:tcPr>
            <w:tcW w:w="1567" w:type="dxa"/>
            <w:vMerge w:val="restart"/>
            <w:shd w:val="clear" w:color="auto" w:fill="E6E6E6"/>
            <w:vAlign w:val="center"/>
          </w:tcPr>
          <w:p w14:paraId="36AF5D3B" w14:textId="77777777" w:rsidR="00B23300" w:rsidRDefault="00000000">
            <w:pPr>
              <w:jc w:val="center"/>
            </w:pPr>
            <w:r>
              <w:t>结论</w:t>
            </w:r>
          </w:p>
        </w:tc>
      </w:tr>
      <w:tr w:rsidR="00B23300" w14:paraId="0705FA54" w14:textId="77777777">
        <w:tc>
          <w:tcPr>
            <w:tcW w:w="2037" w:type="dxa"/>
            <w:vMerge/>
            <w:shd w:val="clear" w:color="auto" w:fill="E6E6E6"/>
            <w:vAlign w:val="center"/>
          </w:tcPr>
          <w:p w14:paraId="72B768B1" w14:textId="77777777" w:rsidR="00B23300" w:rsidRDefault="00B23300"/>
        </w:tc>
        <w:tc>
          <w:tcPr>
            <w:tcW w:w="707" w:type="dxa"/>
            <w:shd w:val="clear" w:color="auto" w:fill="E6E6E6"/>
            <w:vAlign w:val="center"/>
          </w:tcPr>
          <w:p w14:paraId="01383781" w14:textId="77777777" w:rsidR="00B23300" w:rsidRDefault="00000000">
            <w:pPr>
              <w:jc w:val="center"/>
            </w:pPr>
            <w:r>
              <w:t>昼间</w:t>
            </w:r>
          </w:p>
        </w:tc>
        <w:tc>
          <w:tcPr>
            <w:tcW w:w="707" w:type="dxa"/>
            <w:shd w:val="clear" w:color="auto" w:fill="E6E6E6"/>
            <w:vAlign w:val="center"/>
          </w:tcPr>
          <w:p w14:paraId="64B60FC6" w14:textId="77777777" w:rsidR="00B23300" w:rsidRDefault="00000000">
            <w:pPr>
              <w:jc w:val="center"/>
            </w:pPr>
            <w:r>
              <w:t>夜间</w:t>
            </w:r>
          </w:p>
        </w:tc>
        <w:tc>
          <w:tcPr>
            <w:tcW w:w="2150" w:type="dxa"/>
            <w:shd w:val="clear" w:color="auto" w:fill="E6E6E6"/>
            <w:vAlign w:val="center"/>
          </w:tcPr>
          <w:p w14:paraId="37881CD0" w14:textId="77777777" w:rsidR="00B23300" w:rsidRDefault="00000000">
            <w:pPr>
              <w:jc w:val="center"/>
            </w:pPr>
            <w:r>
              <w:t>昼间</w:t>
            </w:r>
          </w:p>
        </w:tc>
        <w:tc>
          <w:tcPr>
            <w:tcW w:w="2150" w:type="dxa"/>
            <w:shd w:val="clear" w:color="auto" w:fill="E6E6E6"/>
            <w:vAlign w:val="center"/>
          </w:tcPr>
          <w:p w14:paraId="7BC61C7E" w14:textId="77777777" w:rsidR="00B23300" w:rsidRDefault="00000000">
            <w:pPr>
              <w:jc w:val="center"/>
            </w:pPr>
            <w:r>
              <w:t>夜间</w:t>
            </w:r>
          </w:p>
        </w:tc>
        <w:tc>
          <w:tcPr>
            <w:tcW w:w="1567" w:type="dxa"/>
            <w:vMerge/>
            <w:shd w:val="clear" w:color="auto" w:fill="E6E6E6"/>
            <w:vAlign w:val="center"/>
          </w:tcPr>
          <w:p w14:paraId="7A40122B" w14:textId="77777777" w:rsidR="00B23300" w:rsidRDefault="00B23300">
            <w:pPr>
              <w:jc w:val="center"/>
            </w:pPr>
          </w:p>
        </w:tc>
      </w:tr>
      <w:tr w:rsidR="00B23300" w14:paraId="18821048" w14:textId="77777777">
        <w:tc>
          <w:tcPr>
            <w:tcW w:w="2037" w:type="dxa"/>
            <w:shd w:val="clear" w:color="auto" w:fill="E6E6E6"/>
            <w:vAlign w:val="center"/>
          </w:tcPr>
          <w:p w14:paraId="0B6121FD" w14:textId="77777777" w:rsidR="00B23300" w:rsidRDefault="00000000">
            <w:r>
              <w:t>卧室</w:t>
            </w:r>
          </w:p>
        </w:tc>
        <w:tc>
          <w:tcPr>
            <w:tcW w:w="707" w:type="dxa"/>
            <w:vAlign w:val="center"/>
          </w:tcPr>
          <w:p w14:paraId="2861A69A" w14:textId="77777777" w:rsidR="00B23300" w:rsidRDefault="00000000">
            <w:pPr>
              <w:jc w:val="center"/>
            </w:pPr>
            <w:r>
              <w:t>43</w:t>
            </w:r>
          </w:p>
        </w:tc>
        <w:tc>
          <w:tcPr>
            <w:tcW w:w="707" w:type="dxa"/>
            <w:vAlign w:val="center"/>
          </w:tcPr>
          <w:p w14:paraId="4541248E" w14:textId="77777777" w:rsidR="00B23300" w:rsidRDefault="00000000">
            <w:pPr>
              <w:jc w:val="center"/>
            </w:pPr>
            <w:r>
              <w:rPr>
                <w:color w:val="FF0000"/>
              </w:rPr>
              <w:t>53</w:t>
            </w:r>
          </w:p>
        </w:tc>
        <w:tc>
          <w:tcPr>
            <w:tcW w:w="2150" w:type="dxa"/>
            <w:vAlign w:val="center"/>
          </w:tcPr>
          <w:p w14:paraId="6F2447C8" w14:textId="77777777" w:rsidR="00B23300" w:rsidRDefault="00000000">
            <w:pPr>
              <w:jc w:val="center"/>
            </w:pPr>
            <w:r>
              <w:t>低限:≤45,高要求:≤40</w:t>
            </w:r>
          </w:p>
        </w:tc>
        <w:tc>
          <w:tcPr>
            <w:tcW w:w="2150" w:type="dxa"/>
            <w:vAlign w:val="center"/>
          </w:tcPr>
          <w:p w14:paraId="5DE2A895" w14:textId="77777777" w:rsidR="00B23300" w:rsidRDefault="00000000">
            <w:pPr>
              <w:jc w:val="center"/>
            </w:pPr>
            <w:r>
              <w:t>低限:≤37,高要求:≤30</w:t>
            </w:r>
          </w:p>
        </w:tc>
        <w:tc>
          <w:tcPr>
            <w:tcW w:w="1567" w:type="dxa"/>
            <w:vAlign w:val="center"/>
          </w:tcPr>
          <w:p w14:paraId="5B6A4FBE" w14:textId="77777777" w:rsidR="00B23300" w:rsidRDefault="00000000">
            <w:pPr>
              <w:jc w:val="center"/>
            </w:pPr>
            <w:r>
              <w:rPr>
                <w:color w:val="FF0000"/>
              </w:rPr>
              <w:t>不满足</w:t>
            </w:r>
          </w:p>
        </w:tc>
      </w:tr>
    </w:tbl>
    <w:p w14:paraId="50B74EFB" w14:textId="77777777" w:rsidR="006D54C1" w:rsidRDefault="006D54C1" w:rsidP="0070721F">
      <w:pPr>
        <w:jc w:val="center"/>
      </w:pPr>
      <w:bookmarkStart w:id="11" w:name="最不利房间室内噪声级统计"/>
      <w:bookmarkEnd w:id="11"/>
    </w:p>
    <w:bookmarkEnd w:id="1"/>
    <w:bookmarkEnd w:id="2"/>
    <w:p w14:paraId="235DCF33" w14:textId="77777777"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8C8B" w14:textId="77777777" w:rsidR="001A10C8" w:rsidRDefault="001A10C8" w:rsidP="00203A7D">
      <w:r>
        <w:separator/>
      </w:r>
    </w:p>
  </w:endnote>
  <w:endnote w:type="continuationSeparator" w:id="0">
    <w:p w14:paraId="5491EAAF" w14:textId="77777777" w:rsidR="001A10C8" w:rsidRDefault="001A10C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0DB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5B5F01"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C4A2"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B594" w14:textId="77777777" w:rsidR="001A10C8" w:rsidRDefault="001A10C8" w:rsidP="00203A7D">
      <w:r>
        <w:separator/>
      </w:r>
    </w:p>
  </w:footnote>
  <w:footnote w:type="continuationSeparator" w:id="0">
    <w:p w14:paraId="65A325E6" w14:textId="77777777" w:rsidR="001A10C8" w:rsidRDefault="001A10C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6702" w14:textId="77777777" w:rsidR="005F6FBE" w:rsidRDefault="005F6FBE" w:rsidP="007129B1">
    <w:pPr>
      <w:pStyle w:val="a4"/>
    </w:pPr>
    <w:r>
      <w:rPr>
        <w:noProof/>
        <w:lang w:val="en-US"/>
      </w:rPr>
      <w:drawing>
        <wp:inline distT="0" distB="0" distL="0" distR="0" wp14:anchorId="2D7F1F3A" wp14:editId="00DDBCE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97640888">
    <w:abstractNumId w:val="0"/>
  </w:num>
  <w:num w:numId="2" w16cid:durableId="512496282">
    <w:abstractNumId w:val="5"/>
  </w:num>
  <w:num w:numId="3" w16cid:durableId="1706903239">
    <w:abstractNumId w:val="21"/>
  </w:num>
  <w:num w:numId="4" w16cid:durableId="5461884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242593">
    <w:abstractNumId w:val="9"/>
  </w:num>
  <w:num w:numId="6" w16cid:durableId="2121297959">
    <w:abstractNumId w:val="1"/>
  </w:num>
  <w:num w:numId="7" w16cid:durableId="1530339817">
    <w:abstractNumId w:val="17"/>
  </w:num>
  <w:num w:numId="8" w16cid:durableId="1626737139">
    <w:abstractNumId w:val="7"/>
  </w:num>
  <w:num w:numId="9" w16cid:durableId="1770854292">
    <w:abstractNumId w:val="0"/>
  </w:num>
  <w:num w:numId="10" w16cid:durableId="1439060096">
    <w:abstractNumId w:val="0"/>
  </w:num>
  <w:num w:numId="11" w16cid:durableId="638413038">
    <w:abstractNumId w:val="0"/>
  </w:num>
  <w:num w:numId="12" w16cid:durableId="591621971">
    <w:abstractNumId w:val="0"/>
  </w:num>
  <w:num w:numId="13" w16cid:durableId="1708334438">
    <w:abstractNumId w:val="14"/>
  </w:num>
  <w:num w:numId="14" w16cid:durableId="165363912">
    <w:abstractNumId w:val="4"/>
  </w:num>
  <w:num w:numId="15" w16cid:durableId="1204564624">
    <w:abstractNumId w:val="8"/>
  </w:num>
  <w:num w:numId="16" w16cid:durableId="798255899">
    <w:abstractNumId w:val="6"/>
  </w:num>
  <w:num w:numId="17" w16cid:durableId="1334988764">
    <w:abstractNumId w:val="20"/>
  </w:num>
  <w:num w:numId="18" w16cid:durableId="2005475146">
    <w:abstractNumId w:val="18"/>
  </w:num>
  <w:num w:numId="19" w16cid:durableId="1509254652">
    <w:abstractNumId w:val="12"/>
  </w:num>
  <w:num w:numId="20" w16cid:durableId="230700265">
    <w:abstractNumId w:val="22"/>
  </w:num>
  <w:num w:numId="21" w16cid:durableId="2118787757">
    <w:abstractNumId w:val="19"/>
  </w:num>
  <w:num w:numId="22" w16cid:durableId="1470979706">
    <w:abstractNumId w:val="16"/>
  </w:num>
  <w:num w:numId="23" w16cid:durableId="451362537">
    <w:abstractNumId w:val="0"/>
  </w:num>
  <w:num w:numId="24" w16cid:durableId="1926763946">
    <w:abstractNumId w:val="0"/>
  </w:num>
  <w:num w:numId="25" w16cid:durableId="1953895172">
    <w:abstractNumId w:val="0"/>
  </w:num>
  <w:num w:numId="26" w16cid:durableId="848519232">
    <w:abstractNumId w:val="3"/>
  </w:num>
  <w:num w:numId="27" w16cid:durableId="606038777">
    <w:abstractNumId w:val="2"/>
  </w:num>
  <w:num w:numId="28" w16cid:durableId="1278217480">
    <w:abstractNumId w:val="15"/>
  </w:num>
  <w:num w:numId="29" w16cid:durableId="1865360285">
    <w:abstractNumId w:val="11"/>
  </w:num>
  <w:num w:numId="30" w16cid:durableId="1050495354">
    <w:abstractNumId w:val="23"/>
  </w:num>
  <w:num w:numId="31" w16cid:durableId="1377313724">
    <w:abstractNumId w:val="10"/>
  </w:num>
  <w:num w:numId="32" w16cid:durableId="703869356">
    <w:abstractNumId w:val="0"/>
  </w:num>
  <w:num w:numId="33" w16cid:durableId="1894387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C9"/>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0C8"/>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21C9"/>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300"/>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758A3"/>
  <w15:docId w15:val="{14BA6A21-2CB2-4F5C-A1CD-E51FCF56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NXTH\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2</Pages>
  <Words>177</Words>
  <Characters>1010</Characters>
  <Application>Microsoft Office Word</Application>
  <DocSecurity>0</DocSecurity>
  <Lines>8</Lines>
  <Paragraphs>2</Paragraphs>
  <ScaleCrop>false</ScaleCrop>
  <Company>ths</Company>
  <LinksUpToDate>false</LinksUpToDate>
  <CharactersWithSpaces>1185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CHNXTH</dc:creator>
  <cp:lastModifiedBy>谢 堂华</cp:lastModifiedBy>
  <cp:revision>1</cp:revision>
  <cp:lastPrinted>1900-12-31T16:00:00Z</cp:lastPrinted>
  <dcterms:created xsi:type="dcterms:W3CDTF">2012-12-31T16:32:00Z</dcterms:created>
  <dcterms:modified xsi:type="dcterms:W3CDTF">2012-12-31T16:32:00Z</dcterms:modified>
</cp:coreProperties>
</file>