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石家庄市桥西区全民健身中心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石家庄市桥西区文化广电体育和旅游局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参与单位名称：河北建筑设计研究院有限责任公司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总得分：Q=（Q0+Q1+Q2+Q3+Q4+Q5+QA）/10=66.6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0913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