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1FC" w:rsidRDefault="00B041FC" w:rsidP="00B041FC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/>
          <w:b/>
          <w:sz w:val="36"/>
        </w:rPr>
        <w:t>照度计算书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工程名: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计算者: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计算时间: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B041FC" w:rsidRDefault="00B041FC" w:rsidP="00B041FC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B041FC" w:rsidRDefault="00B041FC" w:rsidP="00B041F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/>
          <w:sz w:val="20"/>
        </w:rPr>
        <w:t>房间名称:</w:t>
      </w:r>
      <w:r>
        <w:rPr>
          <w:rFonts w:ascii="宋体" w:eastAsia="宋体" w:hAnsi="宋体" w:hint="eastAsia"/>
          <w:sz w:val="20"/>
        </w:rPr>
        <w:t>5人间宿舍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6.99 m, 房间宽度B: 3.20 m, 面积S:22.36 m²,灯安装高度H:3.00m，工作面高度H:0.00m</w:t>
      </w:r>
    </w:p>
    <w:p w:rsidR="00B041FC" w:rsidRDefault="00B041FC" w:rsidP="00B041FC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计算高度H:3.00 m,室形系数RI:0.73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1.00</w:t>
      </w:r>
    </w:p>
    <w:p w:rsidR="00B041FC" w:rsidRDefault="00B041FC" w:rsidP="00B041FC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</w:t>
      </w:r>
      <w:r>
        <w:rPr>
          <w:rFonts w:ascii="宋体" w:eastAsia="宋体" w:hAnsi="宋体" w:hint="eastAsia"/>
          <w:sz w:val="20"/>
        </w:rPr>
        <w:t>直管荧光灯</w:t>
      </w:r>
      <w:r>
        <w:rPr>
          <w:rFonts w:ascii="宋体" w:eastAsia="宋体" w:hAnsi="宋体"/>
          <w:sz w:val="20"/>
        </w:rPr>
        <w:t>，光源种类:</w:t>
      </w:r>
      <w:r>
        <w:rPr>
          <w:rFonts w:ascii="宋体" w:eastAsia="宋体" w:hAnsi="宋体" w:hint="eastAsia"/>
          <w:sz w:val="20"/>
        </w:rPr>
        <w:t>L</w:t>
      </w:r>
      <w:r>
        <w:rPr>
          <w:rFonts w:ascii="宋体" w:eastAsia="宋体" w:hAnsi="宋体"/>
          <w:sz w:val="20"/>
        </w:rPr>
        <w:t>ED，型号-功率:</w:t>
      </w:r>
      <w:r>
        <w:rPr>
          <w:rFonts w:ascii="宋体" w:eastAsia="宋体" w:hAnsi="宋体" w:hint="eastAsia"/>
          <w:sz w:val="20"/>
        </w:rPr>
        <w:t>2</w:t>
      </w:r>
      <w:r>
        <w:rPr>
          <w:rFonts w:ascii="宋体" w:eastAsia="宋体" w:hAnsi="宋体"/>
          <w:sz w:val="20"/>
        </w:rPr>
        <w:t>4W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单灯光源数:2，光源功率:24.00W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445lm，总光通量:1920.00lm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房间类别:普通办公室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150.00LX,功率密度规范值: 9.00W/m²</w:t>
      </w:r>
    </w:p>
    <w:p w:rsidR="00B041FC" w:rsidRDefault="00B041FC" w:rsidP="00B041FC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B041FC" w:rsidRDefault="00B041FC" w:rsidP="00B041FC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B041FC" w:rsidRDefault="00B041FC" w:rsidP="00B041FC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</w:t>
      </w:r>
      <w:proofErr w:type="spellStart"/>
      <w:r>
        <w:rPr>
          <w:rFonts w:ascii="宋体" w:eastAsia="宋体" w:hAnsi="宋体"/>
          <w:sz w:val="20"/>
        </w:rPr>
        <w:t>lm</w:t>
      </w:r>
      <w:proofErr w:type="spellEnd"/>
      <w:r>
        <w:rPr>
          <w:rFonts w:ascii="宋体" w:eastAsia="宋体" w:hAnsi="宋体"/>
          <w:sz w:val="20"/>
        </w:rPr>
        <w:t>, N -- 光源数量, U -- 利用系数, A -- 工作面面积m², K -- 灯具维护系数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48.00W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137.39LX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2.15W/m², 折算功率密度: 2.34W/m²</w:t>
      </w:r>
    </w:p>
    <w:p w:rsidR="00B041FC" w:rsidRDefault="00B041FC" w:rsidP="00B041FC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lastRenderedPageBreak/>
        <w:t>要求平均照度:150.00LX, 实际计算平均照度:137.39LX</w:t>
      </w:r>
    </w:p>
    <w:p w:rsidR="00B041FC" w:rsidRDefault="00B041FC" w:rsidP="00B041F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B041FC" w:rsidRDefault="00B041FC" w:rsidP="00B041FC">
      <w:pPr>
        <w:jc w:val="left"/>
        <w:rPr>
          <w:rFonts w:ascii="宋体" w:eastAsia="宋体" w:hAnsi="宋体"/>
          <w:b/>
          <w:sz w:val="20"/>
        </w:rPr>
      </w:pPr>
    </w:p>
    <w:p w:rsidR="00B041FC" w:rsidRDefault="00B041FC" w:rsidP="00B041FC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要求功率密度:9.00W/m², 实际功率密度:2.15W/m²</w:t>
      </w:r>
    </w:p>
    <w:p w:rsidR="00B041FC" w:rsidRDefault="00B041FC" w:rsidP="00B041F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B041FC" w:rsidRDefault="00B041FC" w:rsidP="00B041FC">
      <w:pPr>
        <w:jc w:val="left"/>
        <w:rPr>
          <w:rFonts w:ascii="宋体" w:eastAsia="宋体" w:hAnsi="宋体"/>
          <w:b/>
          <w:sz w:val="20"/>
        </w:rPr>
      </w:pPr>
    </w:p>
    <w:p w:rsidR="0056239A" w:rsidRPr="00B041FC" w:rsidRDefault="00000000" w:rsidP="00B041FC">
      <w:pPr>
        <w:jc w:val="left"/>
        <w:rPr>
          <w:rFonts w:ascii="宋体" w:eastAsia="宋体" w:hAnsi="宋体"/>
          <w:sz w:val="20"/>
        </w:rPr>
      </w:pPr>
    </w:p>
    <w:sectPr w:rsidR="0056239A" w:rsidRPr="00B04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FC"/>
    <w:rsid w:val="002307A9"/>
    <w:rsid w:val="00406E3D"/>
    <w:rsid w:val="00B0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3CA8"/>
  <w15:chartTrackingRefBased/>
  <w15:docId w15:val="{EE5548D7-20C0-448B-9851-FE22786E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862955564@qq.com</dc:creator>
  <cp:keywords/>
  <dc:description/>
  <cp:lastModifiedBy>862955564@qq.com</cp:lastModifiedBy>
  <cp:revision>1</cp:revision>
  <dcterms:created xsi:type="dcterms:W3CDTF">2023-05-11T01:04:00Z</dcterms:created>
  <dcterms:modified xsi:type="dcterms:W3CDTF">2023-05-11T01:08:00Z</dcterms:modified>
</cp:coreProperties>
</file>