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间田乡居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3607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项目地址：熊儿寨乡熊儿寨村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报告日期：2024年2月21日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项目名称：间田乡居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依据标准：《绿色建筑评价标准》（京津冀）DB11/T 825-2021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围护结构提高%或负荷降低20%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191.0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