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eastAsiaTheme="minorEastAsia"/>
          <w:sz w:val="24"/>
          <w:szCs w:val="40"/>
        </w:rPr>
        <w:t>5.1.2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应采取措施避免厨房、餐厅、打印复印室、卫生间、地下车库等区域的空气和污染物串通到其他空间；应防止厨房、卫生间的排气倒灌。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784626694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bookmarkStart w:id="0" w:name="_GoBack"/>
          <w:bookmarkEnd w:id="0"/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60992815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请对避免厨房、餐厅、打印复印室、卫生间、地下车库等区域的空气和污染物串通到其他空间的措施</w:t>
      </w:r>
      <w:r>
        <w:rPr>
          <w:rFonts w:hint="eastAsia" w:ascii="Times New Roman" w:hAnsi="Times New Roman" w:eastAsia="宋体" w:cs="Times New Roman"/>
          <w:szCs w:val="21"/>
        </w:rPr>
        <w:t>进行</w:t>
      </w:r>
      <w:r>
        <w:rPr>
          <w:rFonts w:ascii="Times New Roman" w:hAnsi="Times New Roman" w:eastAsia="宋体" w:cs="Times New Roman"/>
          <w:szCs w:val="21"/>
        </w:rPr>
        <w:t>简要说明（不超过300字）</w:t>
      </w:r>
      <w:r>
        <w:rPr>
          <w:rFonts w:hint="eastAsia" w:ascii="Times New Roman" w:hAnsi="Times New Roman" w:eastAsia="宋体" w:cs="Times New Roman"/>
          <w:szCs w:val="21"/>
        </w:rPr>
        <w:t>：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ascii="宋体" w:hAnsi="宋体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1"/>
              </w:rPr>
              <w:t>食堂屋顶上设置油烟净化器。</w:t>
            </w:r>
          </w:p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卫生间、餐厅设排风口，避免串味。</w:t>
            </w:r>
          </w:p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建筑中厨房，卫生间等易产生污染气体的房间设立排风设施，排出污染气体以保持其他房间空气清洁。</w:t>
            </w:r>
          </w:p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请对防止厨房、卫生间的排气倒灌措施</w:t>
      </w:r>
      <w:r>
        <w:rPr>
          <w:rFonts w:hint="eastAsia" w:ascii="Times New Roman" w:hAnsi="Times New Roman" w:eastAsia="宋体" w:cs="Times New Roman"/>
          <w:szCs w:val="21"/>
        </w:rPr>
        <w:t>进行</w:t>
      </w:r>
      <w:r>
        <w:rPr>
          <w:rFonts w:ascii="Times New Roman" w:hAnsi="Times New Roman" w:eastAsia="宋体" w:cs="Times New Roman"/>
          <w:szCs w:val="21"/>
        </w:rPr>
        <w:t>简要说明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卫生间设防回流通风道，防止气味因主导风反灌进入室内；厨房设屋顶油烟净化器，烟气经净化符合排放标准后，排入大气。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）与污染源空间相关的</w:t>
      </w:r>
      <w:r>
        <w:rPr>
          <w:rFonts w:ascii="Times New Roman" w:hAnsi="Times New Roman" w:eastAsia="宋体" w:cs="Times New Roman"/>
          <w:szCs w:val="21"/>
        </w:rPr>
        <w:t>建筑</w:t>
      </w:r>
      <w:r>
        <w:rPr>
          <w:rFonts w:hint="eastAsia" w:ascii="Times New Roman" w:hAnsi="Times New Roman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szCs w:val="21"/>
        </w:rPr>
        <w:t>暖通</w:t>
      </w:r>
      <w:r>
        <w:rPr>
          <w:rFonts w:hint="eastAsia" w:ascii="Times New Roman" w:hAnsi="Times New Roman" w:eastAsia="宋体" w:cs="Times New Roman"/>
          <w:szCs w:val="21"/>
        </w:rPr>
        <w:t>专业</w:t>
      </w:r>
      <w:r>
        <w:rPr>
          <w:rFonts w:ascii="Times New Roman" w:hAnsi="Times New Roman" w:eastAsia="宋体" w:cs="Times New Roman"/>
          <w:szCs w:val="21"/>
        </w:rPr>
        <w:t>竣工图</w:t>
      </w:r>
      <w:r>
        <w:rPr>
          <w:rFonts w:hint="eastAsia" w:ascii="Times New Roman" w:hAnsi="Times New Roman" w:eastAsia="宋体" w:cs="Times New Roman"/>
          <w:szCs w:val="21"/>
        </w:rPr>
        <w:t>及说明，</w:t>
      </w:r>
      <w:r>
        <w:rPr>
          <w:rFonts w:ascii="Times New Roman" w:hAnsi="Times New Roman" w:eastAsia="宋体" w:cs="Times New Roman"/>
          <w:szCs w:val="21"/>
        </w:rPr>
        <w:t>关键</w:t>
      </w:r>
      <w:r>
        <w:rPr>
          <w:rFonts w:hint="eastAsia" w:ascii="Times New Roman" w:hAnsi="Times New Roman" w:eastAsia="宋体" w:cs="Times New Roman"/>
          <w:szCs w:val="21"/>
        </w:rPr>
        <w:t>设备参数表；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室内气流组织模拟分析报告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</w:t>
      </w:r>
      <w:r>
        <w:rPr>
          <w:rFonts w:hint="eastAsia" w:ascii="Times New Roman" w:hAnsi="Times New Roman" w:eastAsia="宋体" w:cs="Times New Roman"/>
          <w:szCs w:val="21"/>
        </w:rPr>
        <w:t>）防排气倒灌措施</w:t>
      </w:r>
      <w:r>
        <w:rPr>
          <w:rFonts w:ascii="Times New Roman" w:hAnsi="Times New Roman" w:eastAsia="宋体" w:cs="Times New Roman"/>
          <w:szCs w:val="21"/>
        </w:rPr>
        <w:t>相关</w:t>
      </w:r>
      <w:r>
        <w:rPr>
          <w:rFonts w:hint="eastAsia" w:ascii="Times New Roman" w:hAnsi="Times New Roman" w:eastAsia="宋体" w:cs="Times New Roman"/>
          <w:szCs w:val="21"/>
        </w:rPr>
        <w:t>的</w:t>
      </w:r>
      <w:r>
        <w:rPr>
          <w:rFonts w:ascii="Times New Roman" w:hAnsi="Times New Roman" w:eastAsia="宋体" w:cs="Times New Roman"/>
          <w:szCs w:val="21"/>
        </w:rPr>
        <w:t>产品性能检测报告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5OWE0MzliZTlkMGRjZjMzNjIzZjIyZDk4NTI2OGIifQ=="/>
  </w:docVars>
  <w:rsids>
    <w:rsidRoot w:val="009220CA"/>
    <w:rsid w:val="00036986"/>
    <w:rsid w:val="000568EA"/>
    <w:rsid w:val="00074A38"/>
    <w:rsid w:val="002B572F"/>
    <w:rsid w:val="003977C5"/>
    <w:rsid w:val="009210CC"/>
    <w:rsid w:val="009220CA"/>
    <w:rsid w:val="00976AD1"/>
    <w:rsid w:val="00CB1850"/>
    <w:rsid w:val="00D177F6"/>
    <w:rsid w:val="00D2014B"/>
    <w:rsid w:val="00DC419A"/>
    <w:rsid w:val="00F91F86"/>
    <w:rsid w:val="3DBE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2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3 Char"/>
    <w:basedOn w:val="8"/>
    <w:link w:val="2"/>
    <w:semiHidden/>
    <w:uiPriority w:val="9"/>
    <w:rPr>
      <w:b/>
      <w:bCs/>
      <w:sz w:val="32"/>
      <w:szCs w:val="32"/>
    </w:rPr>
  </w:style>
  <w:style w:type="character" w:customStyle="1" w:styleId="10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标题 4 Char"/>
    <w:basedOn w:val="8"/>
    <w:link w:val="3"/>
    <w:autoRedefine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3">
    <w:name w:val="Placeholder Text"/>
    <w:basedOn w:val="8"/>
    <w:semiHidden/>
    <w:uiPriority w:val="99"/>
    <w:rPr>
      <w:color w:val="808080"/>
    </w:rPr>
  </w:style>
  <w:style w:type="table" w:customStyle="1" w:styleId="14">
    <w:name w:val="网格型1"/>
    <w:basedOn w:val="6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样式1"/>
    <w:basedOn w:val="8"/>
    <w:autoRedefine/>
    <w:qFormat/>
    <w:uiPriority w:val="1"/>
    <w:rPr>
      <w:rFonts w:eastAsiaTheme="minorEastAsia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353</Characters>
  <Lines>2</Lines>
  <Paragraphs>1</Paragraphs>
  <TotalTime>2</TotalTime>
  <ScaleCrop>false</ScaleCrop>
  <LinksUpToDate>false</LinksUpToDate>
  <CharactersWithSpaces>413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2019-07-12T07:48:00Z</dcterms:created>
  <dc:creator>dongYP</dc:creator>
  <cp:lastModifiedBy>繁华似锦</cp:lastModifiedBy>
  <dcterms:modified xsi:type="dcterms:W3CDTF">2024-02-21T02:08:26Z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8A1122A223D940BAAC75498284EF0E78_12</vt:lpwstr>
  </property>
</Properties>
</file>