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春明苑项目住宅楼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保定润通房地产开发有限公司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参与单位名称：中冀轩辕建设科技有限公司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咨询单位名称：河北中翰工程设计审图服务有限公司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总得分：Q=（Q0+Q1+Q2+Q3+Q4+Q5+QA）/10=65.3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44553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4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768925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