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1DB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0367615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45CC87E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773963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843A7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9C436B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攀枝花市卫健委办公楼改造项目</w:t>
            </w:r>
            <w:bookmarkEnd w:id="4"/>
          </w:p>
        </w:tc>
      </w:tr>
      <w:tr w:rsidR="00D40158" w:rsidRPr="00D40158" w14:paraId="20C84D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57B6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7F659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</w:t>
            </w:r>
            <w:r>
              <w:t>-</w:t>
            </w:r>
            <w:r>
              <w:t>攀枝花</w:t>
            </w:r>
            <w:bookmarkEnd w:id="5"/>
          </w:p>
        </w:tc>
      </w:tr>
      <w:tr w:rsidR="00D40158" w:rsidRPr="00D40158" w14:paraId="0F17238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64F5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18A2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76B9F97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BA33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5B75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22ED9B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A52A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6F32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5F4A7C2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6D57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DC6D0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1D022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89AC6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7A7A2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E6E9D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E7E1F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ED588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6DC0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A5D2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57BA4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2022年8月18日</w:t>
              </w:r>
            </w:smartTag>
            <w:bookmarkEnd w:id="9"/>
          </w:p>
        </w:tc>
      </w:tr>
    </w:tbl>
    <w:p w14:paraId="748F6BB6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3D240B9F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D733836" wp14:editId="58404DA7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E98D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79A351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89983C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46090A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3E6ADA8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F3150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579D84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2"/>
          </w:p>
        </w:tc>
      </w:tr>
      <w:tr w:rsidR="001B7C87" w:rsidRPr="00D40158" w14:paraId="00C72E5E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D885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446A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5AAF8B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4A7A6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45B7D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N8AF102AD9DCDAEF3</w:t>
            </w:r>
            <w:bookmarkEnd w:id="13"/>
          </w:p>
        </w:tc>
      </w:tr>
    </w:tbl>
    <w:p w14:paraId="1B13779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4E0AFA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BF8FE8" w14:textId="77777777" w:rsidR="00E4104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11700582" w:history="1">
        <w:r w:rsidR="00E41041" w:rsidRPr="00923255">
          <w:rPr>
            <w:rStyle w:val="a7"/>
          </w:rPr>
          <w:t>1</w:t>
        </w:r>
        <w:r w:rsidR="00E4104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41041" w:rsidRPr="00923255">
          <w:rPr>
            <w:rStyle w:val="a7"/>
          </w:rPr>
          <w:t>建筑概况</w:t>
        </w:r>
        <w:r w:rsidR="00E41041">
          <w:rPr>
            <w:webHidden/>
          </w:rPr>
          <w:tab/>
        </w:r>
        <w:r w:rsidR="00E41041">
          <w:rPr>
            <w:webHidden/>
          </w:rPr>
          <w:fldChar w:fldCharType="begin"/>
        </w:r>
        <w:r w:rsidR="00E41041">
          <w:rPr>
            <w:webHidden/>
          </w:rPr>
          <w:instrText xml:space="preserve"> PAGEREF _Toc111700582 \h </w:instrText>
        </w:r>
        <w:r w:rsidR="00E41041">
          <w:rPr>
            <w:webHidden/>
          </w:rPr>
        </w:r>
        <w:r w:rsidR="00E41041">
          <w:rPr>
            <w:webHidden/>
          </w:rPr>
          <w:fldChar w:fldCharType="separate"/>
        </w:r>
        <w:r w:rsidR="00E41041">
          <w:rPr>
            <w:webHidden/>
          </w:rPr>
          <w:t>3</w:t>
        </w:r>
        <w:r w:rsidR="00E41041">
          <w:rPr>
            <w:webHidden/>
          </w:rPr>
          <w:fldChar w:fldCharType="end"/>
        </w:r>
      </w:hyperlink>
    </w:p>
    <w:p w14:paraId="320082E3" w14:textId="77777777" w:rsidR="00E41041" w:rsidRDefault="00E410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1700583" w:history="1">
        <w:r w:rsidRPr="0092325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2325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A9FC81" w14:textId="77777777" w:rsidR="00E41041" w:rsidRDefault="00E410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1700584" w:history="1">
        <w:r w:rsidRPr="0092325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23255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48C9FE" w14:textId="77777777" w:rsidR="00E41041" w:rsidRDefault="00E410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1700585" w:history="1">
        <w:r w:rsidRPr="0092325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23255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79C2AE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586" w:history="1">
        <w:r w:rsidRPr="0092325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D2E69E5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587" w:history="1">
        <w:r w:rsidRPr="0092325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A16A7B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588" w:history="1">
        <w:r w:rsidRPr="0092325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7EC6ED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589" w:history="1">
        <w:r w:rsidRPr="0092325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A24E8E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590" w:history="1">
        <w:r w:rsidRPr="0092325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ACA354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591" w:history="1">
        <w:r w:rsidRPr="00923255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02D68F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592" w:history="1">
        <w:r w:rsidRPr="0092325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EE0E55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593" w:history="1">
        <w:r w:rsidRPr="0092325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A8994F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594" w:history="1">
        <w:r w:rsidRPr="00923255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0E6203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595" w:history="1">
        <w:r w:rsidRPr="0092325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D2DFBD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596" w:history="1">
        <w:r w:rsidRPr="0092325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屋面做法：平屋面（隔热）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DE168C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597" w:history="1">
        <w:r w:rsidRPr="0092325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13DE3D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598" w:history="1">
        <w:r w:rsidRPr="00923255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419AC8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599" w:history="1">
        <w:r w:rsidRPr="00923255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DBD593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600" w:history="1">
        <w:r w:rsidRPr="0092325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9D7052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601" w:history="1">
        <w:r w:rsidRPr="00923255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EAE6D0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602" w:history="1">
        <w:r w:rsidRPr="00923255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EA57821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603" w:history="1">
        <w:r w:rsidRPr="00923255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FE572A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604" w:history="1">
        <w:r w:rsidRPr="00923255">
          <w:rPr>
            <w:rStyle w:val="a7"/>
            <w:lang w:val="en-GB"/>
          </w:rPr>
          <w:t>4.9.2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62C38B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605" w:history="1">
        <w:r w:rsidRPr="00923255">
          <w:rPr>
            <w:rStyle w:val="a7"/>
            <w:lang w:val="en-GB"/>
          </w:rPr>
          <w:t>4.9.3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F48ACD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606" w:history="1">
        <w:r w:rsidRPr="00923255">
          <w:rPr>
            <w:rStyle w:val="a7"/>
            <w:lang w:val="en-GB"/>
          </w:rPr>
          <w:t>4.9.4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F7DDC7A" w14:textId="77777777" w:rsidR="00E41041" w:rsidRDefault="00E410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1700607" w:history="1">
        <w:r w:rsidRPr="00923255">
          <w:rPr>
            <w:rStyle w:val="a7"/>
            <w:lang w:val="en-GB"/>
          </w:rPr>
          <w:t>4.9.5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A7FED7E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608" w:history="1">
        <w:r w:rsidRPr="00923255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8C6C4F4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609" w:history="1">
        <w:r w:rsidRPr="00923255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C7E97BC" w14:textId="77777777" w:rsidR="00E41041" w:rsidRDefault="00E410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1700610" w:history="1">
        <w:r w:rsidRPr="00923255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2325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_Toc111700610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8FF1FE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043904A" w14:textId="77777777" w:rsidR="00D40158" w:rsidRDefault="00D40158" w:rsidP="00D40158">
      <w:pPr>
        <w:pStyle w:val="TOC1"/>
      </w:pPr>
    </w:p>
    <w:p w14:paraId="4B0339D4" w14:textId="77777777" w:rsidR="00D40158" w:rsidRPr="005E5F93" w:rsidRDefault="00D40158" w:rsidP="005215FB">
      <w:pPr>
        <w:pStyle w:val="1"/>
      </w:pPr>
      <w:bookmarkStart w:id="14" w:name="_Toc111700582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CDC348F" w14:textId="77777777" w:rsidTr="00BE3C10">
        <w:tc>
          <w:tcPr>
            <w:tcW w:w="2759" w:type="dxa"/>
            <w:shd w:val="clear" w:color="auto" w:fill="E6E6E6"/>
          </w:tcPr>
          <w:p w14:paraId="55CE56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7E3E5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攀枝花市卫健委办公楼改造项目</w:t>
            </w:r>
            <w:bookmarkEnd w:id="16"/>
          </w:p>
        </w:tc>
      </w:tr>
      <w:tr w:rsidR="00D40158" w:rsidRPr="00FF2243" w14:paraId="74629C19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6D92E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4E4B0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</w:t>
            </w:r>
            <w:r>
              <w:t>-</w:t>
            </w:r>
            <w:r>
              <w:t>攀枝花</w:t>
            </w:r>
            <w:bookmarkEnd w:id="17"/>
          </w:p>
        </w:tc>
      </w:tr>
      <w:tr w:rsidR="00037A4C" w:rsidRPr="00FF2243" w14:paraId="4DCC754D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60B6EA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7FA0FB5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5DD84B4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101.72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1C4739B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7BCDFA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63DC7A28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0114812D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37E95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5A40C0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5083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EC4E719" w14:textId="77777777" w:rsidTr="00BE3C10">
        <w:tc>
          <w:tcPr>
            <w:tcW w:w="2759" w:type="dxa"/>
            <w:shd w:val="clear" w:color="auto" w:fill="E6E6E6"/>
          </w:tcPr>
          <w:p w14:paraId="0AAC55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05E5A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65C9C1F4" w14:textId="77777777" w:rsidTr="00BE3C10">
        <w:tc>
          <w:tcPr>
            <w:tcW w:w="2759" w:type="dxa"/>
            <w:shd w:val="clear" w:color="auto" w:fill="E6E6E6"/>
          </w:tcPr>
          <w:p w14:paraId="32E25C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0FC9A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17.1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13AD67F" w14:textId="77777777" w:rsidTr="00BE3C10">
        <w:tc>
          <w:tcPr>
            <w:tcW w:w="2759" w:type="dxa"/>
            <w:shd w:val="clear" w:color="auto" w:fill="E6E6E6"/>
          </w:tcPr>
          <w:p w14:paraId="08229C0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2C957D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17449.84</w:t>
            </w:r>
            <w:bookmarkEnd w:id="26"/>
          </w:p>
        </w:tc>
      </w:tr>
      <w:tr w:rsidR="00203A7D" w:rsidRPr="00FF2243" w14:paraId="2FC20816" w14:textId="77777777" w:rsidTr="00BE3C10">
        <w:tc>
          <w:tcPr>
            <w:tcW w:w="2759" w:type="dxa"/>
            <w:shd w:val="clear" w:color="auto" w:fill="E6E6E6"/>
          </w:tcPr>
          <w:p w14:paraId="7943C3B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7B82DC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4987.87</w:t>
            </w:r>
            <w:bookmarkEnd w:id="27"/>
          </w:p>
        </w:tc>
      </w:tr>
      <w:tr w:rsidR="00FA4476" w:rsidRPr="00FF2243" w14:paraId="6A35A206" w14:textId="77777777" w:rsidTr="00BE3C10">
        <w:tc>
          <w:tcPr>
            <w:tcW w:w="2759" w:type="dxa"/>
            <w:shd w:val="clear" w:color="auto" w:fill="E6E6E6"/>
          </w:tcPr>
          <w:p w14:paraId="41BCFC1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A1F34B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62.6</w:t>
            </w:r>
            <w:bookmarkEnd w:id="28"/>
          </w:p>
        </w:tc>
      </w:tr>
      <w:tr w:rsidR="00D40158" w:rsidRPr="00FF2243" w14:paraId="04A43E60" w14:textId="77777777" w:rsidTr="00BE3C10">
        <w:tc>
          <w:tcPr>
            <w:tcW w:w="2759" w:type="dxa"/>
            <w:shd w:val="clear" w:color="auto" w:fill="E6E6E6"/>
          </w:tcPr>
          <w:p w14:paraId="2695A8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675EA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55A8714C" w14:textId="77777777" w:rsidTr="00BE3C10">
        <w:tc>
          <w:tcPr>
            <w:tcW w:w="2759" w:type="dxa"/>
            <w:shd w:val="clear" w:color="auto" w:fill="E6E6E6"/>
          </w:tcPr>
          <w:p w14:paraId="2BF98D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FB3F41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39F1C9F2" w14:textId="77777777" w:rsidTr="00BE3C10">
        <w:tc>
          <w:tcPr>
            <w:tcW w:w="2759" w:type="dxa"/>
            <w:shd w:val="clear" w:color="auto" w:fill="E6E6E6"/>
          </w:tcPr>
          <w:p w14:paraId="3A0F410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63DBFB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0BDD0E60" w14:textId="77777777" w:rsidR="00D40158" w:rsidRDefault="00D40158" w:rsidP="00D40158">
      <w:pPr>
        <w:pStyle w:val="1"/>
      </w:pPr>
      <w:bookmarkStart w:id="32" w:name="TitleFormat"/>
      <w:bookmarkStart w:id="33" w:name="_Toc111700583"/>
      <w:bookmarkEnd w:id="15"/>
      <w:r>
        <w:rPr>
          <w:rFonts w:hint="eastAsia"/>
        </w:rPr>
        <w:t>设计依据</w:t>
      </w:r>
      <w:bookmarkEnd w:id="33"/>
    </w:p>
    <w:p w14:paraId="3A7D3AF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14BD125" w14:textId="77777777" w:rsidR="004B6A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4A37A39" w14:textId="77777777" w:rsidR="004B6A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E9480E7" w14:textId="77777777" w:rsidR="004B6A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221C720" w14:textId="77777777" w:rsidR="004B6A85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11700584"/>
      <w:r>
        <w:rPr>
          <w:kern w:val="2"/>
          <w:szCs w:val="24"/>
        </w:rPr>
        <w:lastRenderedPageBreak/>
        <w:t>建筑大样</w:t>
      </w:r>
      <w:bookmarkEnd w:id="35"/>
    </w:p>
    <w:p w14:paraId="14E11315" w14:textId="77777777" w:rsidR="004B6A8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FE5B373" wp14:editId="5A224231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5DB3B" w14:textId="77777777" w:rsidR="004B6A8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AD82EAB" w14:textId="77777777" w:rsidR="004B6A8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F523A53" wp14:editId="40946AE7">
            <wp:extent cx="5667375" cy="2638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0D7F" w14:textId="77777777" w:rsidR="004B6A8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8A97D88" w14:textId="77777777" w:rsidR="004B6A8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8D5F75D" wp14:editId="637F5D49">
            <wp:extent cx="5667375" cy="2619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18D51" w14:textId="77777777" w:rsidR="004B6A8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2~4</w:t>
      </w:r>
      <w:r>
        <w:rPr>
          <w:kern w:val="2"/>
          <w:szCs w:val="24"/>
          <w:lang w:val="en-US"/>
        </w:rPr>
        <w:t>层平面</w:t>
      </w:r>
    </w:p>
    <w:p w14:paraId="22D73E22" w14:textId="77777777" w:rsidR="004B6A8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82AA3B2" wp14:editId="06D6A5E8">
            <wp:extent cx="5667375" cy="26193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772CC" w14:textId="77777777" w:rsidR="004B6A8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1F7BCAC9" w14:textId="77777777" w:rsidR="004B6A85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11700585"/>
      <w:r>
        <w:rPr>
          <w:kern w:val="2"/>
          <w:szCs w:val="24"/>
        </w:rPr>
        <w:t>规定性指标检查</w:t>
      </w:r>
      <w:bookmarkEnd w:id="36"/>
    </w:p>
    <w:p w14:paraId="6B1F5037" w14:textId="77777777" w:rsidR="004B6A85" w:rsidRDefault="00000000">
      <w:pPr>
        <w:pStyle w:val="2"/>
        <w:widowControl w:val="0"/>
        <w:rPr>
          <w:kern w:val="2"/>
        </w:rPr>
      </w:pPr>
      <w:bookmarkStart w:id="37" w:name="_Toc111700586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B6A85" w14:paraId="5B2BA9A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B554DF6" w14:textId="77777777" w:rsidR="004B6A8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9C9323" w14:textId="77777777" w:rsidR="004B6A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BC5651B" w14:textId="77777777" w:rsidR="004B6A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C489E9" w14:textId="77777777" w:rsidR="004B6A8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EB9CF8" w14:textId="77777777" w:rsidR="004B6A8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F18A2B" w14:textId="77777777" w:rsidR="004B6A85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64E76AE" w14:textId="77777777" w:rsidR="004B6A85" w:rsidRDefault="00000000">
            <w:pPr>
              <w:jc w:val="center"/>
            </w:pPr>
            <w:r>
              <w:t>备注</w:t>
            </w:r>
          </w:p>
        </w:tc>
      </w:tr>
      <w:tr w:rsidR="004B6A85" w14:paraId="709515C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5177D13" w14:textId="77777777" w:rsidR="004B6A85" w:rsidRDefault="004B6A8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2617D8" w14:textId="77777777" w:rsidR="004B6A8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6DA06C" w14:textId="77777777" w:rsidR="004B6A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B018BD" w14:textId="77777777" w:rsidR="004B6A8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B1EBC5" w14:textId="77777777" w:rsidR="004B6A8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AEA7A1" w14:textId="77777777" w:rsidR="004B6A8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E6194C5" w14:textId="77777777" w:rsidR="004B6A85" w:rsidRDefault="004B6A85">
            <w:pPr>
              <w:jc w:val="center"/>
            </w:pPr>
          </w:p>
        </w:tc>
      </w:tr>
      <w:tr w:rsidR="004B6A85" w14:paraId="26D269A1" w14:textId="77777777">
        <w:tc>
          <w:tcPr>
            <w:tcW w:w="2196" w:type="dxa"/>
            <w:shd w:val="clear" w:color="auto" w:fill="E6E6E6"/>
            <w:vAlign w:val="center"/>
          </w:tcPr>
          <w:p w14:paraId="2270F5FE" w14:textId="77777777" w:rsidR="004B6A8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299D96D" w14:textId="77777777" w:rsidR="004B6A8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33727BA" w14:textId="77777777" w:rsidR="004B6A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FBF173" w14:textId="77777777" w:rsidR="004B6A8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D6A8B51" w14:textId="77777777" w:rsidR="004B6A8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B6F614B" w14:textId="77777777" w:rsidR="004B6A8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AF43CEF" w14:textId="77777777" w:rsidR="004B6A85" w:rsidRDefault="00000000">
            <w:r>
              <w:rPr>
                <w:sz w:val="18"/>
                <w:szCs w:val="18"/>
              </w:rPr>
              <w:t>来源：《民用建筑热工设计规范》（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）</w:t>
            </w:r>
          </w:p>
        </w:tc>
      </w:tr>
      <w:tr w:rsidR="004B6A85" w14:paraId="7CE2E77E" w14:textId="77777777">
        <w:tc>
          <w:tcPr>
            <w:tcW w:w="2196" w:type="dxa"/>
            <w:shd w:val="clear" w:color="auto" w:fill="E6E6E6"/>
            <w:vAlign w:val="center"/>
          </w:tcPr>
          <w:p w14:paraId="712AFFEE" w14:textId="77777777" w:rsidR="004B6A85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9A94161" w14:textId="77777777" w:rsidR="004B6A8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D3DD9B8" w14:textId="77777777" w:rsidR="004B6A85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8D61328" w14:textId="77777777" w:rsidR="004B6A85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67A9988E" w14:textId="77777777" w:rsidR="004B6A85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704E742C" w14:textId="77777777" w:rsidR="004B6A85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CCBAE1B" w14:textId="77777777" w:rsidR="004B6A85" w:rsidRDefault="004B6A85">
            <w:pPr>
              <w:rPr>
                <w:sz w:val="18"/>
                <w:szCs w:val="18"/>
              </w:rPr>
            </w:pPr>
          </w:p>
        </w:tc>
      </w:tr>
      <w:tr w:rsidR="004B6A85" w14:paraId="0881F4FF" w14:textId="77777777">
        <w:tc>
          <w:tcPr>
            <w:tcW w:w="2196" w:type="dxa"/>
            <w:shd w:val="clear" w:color="auto" w:fill="E6E6E6"/>
            <w:vAlign w:val="center"/>
          </w:tcPr>
          <w:p w14:paraId="27D7DAFD" w14:textId="77777777" w:rsidR="004B6A85" w:rsidRDefault="00000000">
            <w:r>
              <w:lastRenderedPageBreak/>
              <w:t>夯实粘土</w:t>
            </w:r>
            <w:r>
              <w:t>(ρ=1800)</w:t>
            </w:r>
          </w:p>
        </w:tc>
        <w:tc>
          <w:tcPr>
            <w:tcW w:w="1018" w:type="dxa"/>
            <w:vAlign w:val="center"/>
          </w:tcPr>
          <w:p w14:paraId="1EF8EC76" w14:textId="77777777" w:rsidR="004B6A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E942875" w14:textId="77777777" w:rsidR="004B6A85" w:rsidRDefault="00000000">
            <w:r>
              <w:t>11.030</w:t>
            </w:r>
          </w:p>
        </w:tc>
        <w:tc>
          <w:tcPr>
            <w:tcW w:w="848" w:type="dxa"/>
            <w:vAlign w:val="center"/>
          </w:tcPr>
          <w:p w14:paraId="24E0F62F" w14:textId="77777777" w:rsidR="004B6A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5512F35" w14:textId="77777777" w:rsidR="004B6A85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768CDEB0" w14:textId="77777777" w:rsidR="004B6A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480F5C" w14:textId="77777777" w:rsidR="004B6A85" w:rsidRDefault="004B6A85">
            <w:pPr>
              <w:rPr>
                <w:sz w:val="18"/>
                <w:szCs w:val="18"/>
              </w:rPr>
            </w:pPr>
          </w:p>
        </w:tc>
      </w:tr>
      <w:tr w:rsidR="004B6A85" w14:paraId="6C36013B" w14:textId="77777777">
        <w:tc>
          <w:tcPr>
            <w:tcW w:w="2196" w:type="dxa"/>
            <w:shd w:val="clear" w:color="auto" w:fill="E6E6E6"/>
            <w:vAlign w:val="center"/>
          </w:tcPr>
          <w:p w14:paraId="7CA0936E" w14:textId="77777777" w:rsidR="004B6A85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3744D707" w14:textId="77777777" w:rsidR="004B6A85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66F9E8F4" w14:textId="77777777" w:rsidR="004B6A85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C6AC870" w14:textId="77777777" w:rsidR="004B6A85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47982476" w14:textId="77777777" w:rsidR="004B6A85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32BBB06A" w14:textId="77777777" w:rsidR="004B6A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56B9B69" w14:textId="77777777" w:rsidR="004B6A85" w:rsidRDefault="004B6A85">
            <w:pPr>
              <w:rPr>
                <w:sz w:val="18"/>
                <w:szCs w:val="18"/>
              </w:rPr>
            </w:pPr>
          </w:p>
        </w:tc>
      </w:tr>
      <w:tr w:rsidR="004B6A85" w14:paraId="3FA27428" w14:textId="77777777">
        <w:tc>
          <w:tcPr>
            <w:tcW w:w="2196" w:type="dxa"/>
            <w:shd w:val="clear" w:color="auto" w:fill="E6E6E6"/>
            <w:vAlign w:val="center"/>
          </w:tcPr>
          <w:p w14:paraId="6EDA1876" w14:textId="77777777" w:rsidR="004B6A85" w:rsidRDefault="00000000">
            <w:r>
              <w:t>加气混凝土砌块（</w:t>
            </w:r>
            <w:r>
              <w:t>B06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3FE95397" w14:textId="77777777" w:rsidR="004B6A85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753890E8" w14:textId="77777777" w:rsidR="004B6A85" w:rsidRDefault="00000000">
            <w:r>
              <w:t>2.763</w:t>
            </w:r>
          </w:p>
        </w:tc>
        <w:tc>
          <w:tcPr>
            <w:tcW w:w="848" w:type="dxa"/>
            <w:vAlign w:val="center"/>
          </w:tcPr>
          <w:p w14:paraId="161C184F" w14:textId="77777777" w:rsidR="004B6A85" w:rsidRDefault="00000000">
            <w:r>
              <w:t>625.0</w:t>
            </w:r>
          </w:p>
        </w:tc>
        <w:tc>
          <w:tcPr>
            <w:tcW w:w="1018" w:type="dxa"/>
            <w:vAlign w:val="center"/>
          </w:tcPr>
          <w:p w14:paraId="4EDD4446" w14:textId="77777777" w:rsidR="004B6A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910667" w14:textId="77777777" w:rsidR="004B6A85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6BAF5024" w14:textId="77777777" w:rsidR="004B6A85" w:rsidRDefault="00000000">
            <w:r>
              <w:rPr>
                <w:sz w:val="18"/>
                <w:szCs w:val="18"/>
              </w:rPr>
              <w:t>来源：《蒸汽加压混凝土砌块》（</w:t>
            </w:r>
            <w:r>
              <w:rPr>
                <w:sz w:val="18"/>
                <w:szCs w:val="18"/>
              </w:rPr>
              <w:t xml:space="preserve">GB11968-2006 </w:t>
            </w:r>
            <w:r>
              <w:rPr>
                <w:sz w:val="18"/>
                <w:szCs w:val="18"/>
              </w:rPr>
              <w:t>）</w:t>
            </w:r>
          </w:p>
        </w:tc>
      </w:tr>
      <w:tr w:rsidR="004B6A85" w14:paraId="16C1CFD1" w14:textId="77777777">
        <w:tc>
          <w:tcPr>
            <w:tcW w:w="2196" w:type="dxa"/>
            <w:shd w:val="clear" w:color="auto" w:fill="E6E6E6"/>
            <w:vAlign w:val="center"/>
          </w:tcPr>
          <w:p w14:paraId="564EFEC4" w14:textId="77777777" w:rsidR="004B6A8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F90960C" w14:textId="77777777" w:rsidR="004B6A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8D912F7" w14:textId="77777777" w:rsidR="004B6A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AB967F2" w14:textId="77777777" w:rsidR="004B6A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5D57D10" w14:textId="77777777" w:rsidR="004B6A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2BB9F5" w14:textId="77777777" w:rsidR="004B6A8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A89E276" w14:textId="77777777" w:rsidR="004B6A85" w:rsidRDefault="004B6A85">
            <w:pPr>
              <w:rPr>
                <w:sz w:val="18"/>
                <w:szCs w:val="18"/>
              </w:rPr>
            </w:pPr>
          </w:p>
        </w:tc>
      </w:tr>
      <w:tr w:rsidR="004B6A85" w14:paraId="308BDF79" w14:textId="77777777">
        <w:tc>
          <w:tcPr>
            <w:tcW w:w="2196" w:type="dxa"/>
            <w:shd w:val="clear" w:color="auto" w:fill="E6E6E6"/>
            <w:vAlign w:val="center"/>
          </w:tcPr>
          <w:p w14:paraId="244E3DA6" w14:textId="77777777" w:rsidR="004B6A85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689FD009" w14:textId="77777777" w:rsidR="004B6A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5FCD517" w14:textId="77777777" w:rsidR="004B6A8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F87BBCE" w14:textId="77777777" w:rsidR="004B6A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53CAF9D" w14:textId="77777777" w:rsidR="004B6A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2A1BD0" w14:textId="77777777" w:rsidR="004B6A8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E79C51E" w14:textId="77777777" w:rsidR="004B6A85" w:rsidRDefault="004B6A85">
            <w:pPr>
              <w:rPr>
                <w:sz w:val="18"/>
                <w:szCs w:val="18"/>
              </w:rPr>
            </w:pPr>
          </w:p>
        </w:tc>
      </w:tr>
      <w:tr w:rsidR="004B6A85" w14:paraId="155EF972" w14:textId="77777777">
        <w:tc>
          <w:tcPr>
            <w:tcW w:w="2196" w:type="dxa"/>
            <w:shd w:val="clear" w:color="auto" w:fill="E6E6E6"/>
            <w:vAlign w:val="center"/>
          </w:tcPr>
          <w:p w14:paraId="0108FB0E" w14:textId="77777777" w:rsidR="004B6A85" w:rsidRDefault="00000000">
            <w:r>
              <w:t>聚酯无纺布隔离层</w:t>
            </w:r>
          </w:p>
        </w:tc>
        <w:tc>
          <w:tcPr>
            <w:tcW w:w="1018" w:type="dxa"/>
            <w:vAlign w:val="center"/>
          </w:tcPr>
          <w:p w14:paraId="5093F03F" w14:textId="77777777" w:rsidR="004B6A85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56748883" w14:textId="77777777" w:rsidR="004B6A85" w:rsidRDefault="00000000">
            <w:r>
              <w:t>3.330</w:t>
            </w:r>
          </w:p>
        </w:tc>
        <w:tc>
          <w:tcPr>
            <w:tcW w:w="848" w:type="dxa"/>
            <w:vAlign w:val="center"/>
          </w:tcPr>
          <w:p w14:paraId="4FA5F6E9" w14:textId="77777777" w:rsidR="004B6A85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2CFE2302" w14:textId="77777777" w:rsidR="004B6A85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2C91DFD1" w14:textId="77777777" w:rsidR="004B6A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441177" w14:textId="77777777" w:rsidR="004B6A85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4B6A85" w14:paraId="42C06F3B" w14:textId="77777777">
        <w:tc>
          <w:tcPr>
            <w:tcW w:w="2196" w:type="dxa"/>
            <w:shd w:val="clear" w:color="auto" w:fill="E6E6E6"/>
            <w:vAlign w:val="center"/>
          </w:tcPr>
          <w:p w14:paraId="77943D96" w14:textId="77777777" w:rsidR="004B6A85" w:rsidRDefault="00000000">
            <w:r>
              <w:t>加气混凝土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D0BA605" w14:textId="77777777" w:rsidR="004B6A8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2ECD17B" w14:textId="77777777" w:rsidR="004B6A8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22D0FFC" w14:textId="77777777" w:rsidR="004B6A8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5CB0825" w14:textId="77777777" w:rsidR="004B6A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90445DD" w14:textId="77777777" w:rsidR="004B6A85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3F901A2" w14:textId="77777777" w:rsidR="004B6A85" w:rsidRDefault="004B6A85">
            <w:pPr>
              <w:rPr>
                <w:sz w:val="18"/>
                <w:szCs w:val="18"/>
              </w:rPr>
            </w:pPr>
          </w:p>
        </w:tc>
      </w:tr>
    </w:tbl>
    <w:p w14:paraId="6B77F9EE" w14:textId="77777777" w:rsidR="004B6A85" w:rsidRDefault="00000000">
      <w:pPr>
        <w:pStyle w:val="2"/>
        <w:widowControl w:val="0"/>
        <w:rPr>
          <w:kern w:val="2"/>
        </w:rPr>
      </w:pPr>
      <w:bookmarkStart w:id="38" w:name="_Toc111700587"/>
      <w:r>
        <w:rPr>
          <w:kern w:val="2"/>
        </w:rPr>
        <w:t>围护结构作法简要说明</w:t>
      </w:r>
      <w:bookmarkEnd w:id="38"/>
    </w:p>
    <w:p w14:paraId="74BC14F2" w14:textId="77777777" w:rsidR="004B6A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屋面做法：平屋面（隔热）：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7C80EC" w14:textId="77777777" w:rsidR="004B6A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＋聚酯无纺布隔离层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</w:t>
      </w:r>
      <w:r>
        <w:rPr>
          <w:color w:val="000000"/>
          <w:kern w:val="2"/>
          <w:szCs w:val="24"/>
          <w:lang w:val="en-US"/>
        </w:rPr>
        <w:t>(ρ=700)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396AC510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16BCDF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3588A7C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聚合物砂浆（网格布）</w:t>
      </w:r>
      <w:r>
        <w:rPr>
          <w:color w:val="000000"/>
          <w:kern w:val="2"/>
          <w:szCs w:val="24"/>
          <w:lang w:val="en-US"/>
        </w:rPr>
        <w:t xml:space="preserve"> 7mm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加气混凝土砌块（</w:t>
      </w:r>
      <w:r>
        <w:rPr>
          <w:color w:val="800000"/>
          <w:kern w:val="2"/>
          <w:szCs w:val="24"/>
          <w:lang w:val="en-US"/>
        </w:rPr>
        <w:t>B06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46C577DC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941155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热桥梁：</w:t>
      </w:r>
      <w:r>
        <w:rPr>
          <w:color w:val="0000FF"/>
          <w:kern w:val="2"/>
          <w:szCs w:val="21"/>
          <w:lang w:val="en-US"/>
        </w:rPr>
        <w:t>热桥梁：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B69BE9F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聚合物砂浆（网格布）</w:t>
      </w:r>
      <w:r>
        <w:rPr>
          <w:color w:val="000000"/>
          <w:kern w:val="2"/>
          <w:szCs w:val="24"/>
          <w:lang w:val="en-US"/>
        </w:rPr>
        <w:t xml:space="preserve"> 7mm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52C2C44F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F1EFEE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08E4026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聚合物砂浆（网格布）</w:t>
      </w:r>
      <w:r>
        <w:rPr>
          <w:color w:val="000000"/>
          <w:kern w:val="2"/>
          <w:szCs w:val="24"/>
          <w:lang w:val="en-US"/>
        </w:rPr>
        <w:t xml:space="preserve"> 7mm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0C3FBE9C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80211F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热桥板：</w:t>
      </w:r>
      <w:r>
        <w:rPr>
          <w:color w:val="0000FF"/>
          <w:kern w:val="2"/>
          <w:szCs w:val="21"/>
          <w:lang w:val="en-US"/>
        </w:rPr>
        <w:t>热桥板：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2834973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聚合物砂浆（网格布）</w:t>
      </w:r>
      <w:r>
        <w:rPr>
          <w:color w:val="000000"/>
          <w:kern w:val="2"/>
          <w:szCs w:val="24"/>
          <w:lang w:val="en-US"/>
        </w:rPr>
        <w:t xml:space="preserve"> 7mm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41A59A8B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269134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79D2F0A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＋聚合物砂浆（网格布）</w:t>
      </w:r>
      <w:r>
        <w:rPr>
          <w:color w:val="000000"/>
          <w:kern w:val="2"/>
          <w:szCs w:val="24"/>
          <w:lang w:val="en-US"/>
        </w:rPr>
        <w:t xml:space="preserve"> 7mm</w:t>
      </w:r>
    </w:p>
    <w:p w14:paraId="5422607B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DC4452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非隔热金属窗框：</w:t>
      </w:r>
    </w:p>
    <w:p w14:paraId="2E35DE5F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6.500W/m^2.K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63A0C185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2CF172" w14:textId="77777777" w:rsidR="004B6A85" w:rsidRDefault="00000000">
      <w:pPr>
        <w:pStyle w:val="2"/>
        <w:widowControl w:val="0"/>
        <w:rPr>
          <w:kern w:val="2"/>
        </w:rPr>
      </w:pPr>
      <w:bookmarkStart w:id="39" w:name="_Toc111700588"/>
      <w:r>
        <w:rPr>
          <w:kern w:val="2"/>
        </w:rPr>
        <w:lastRenderedPageBreak/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B6A85" w14:paraId="13F056A3" w14:textId="77777777">
        <w:tc>
          <w:tcPr>
            <w:tcW w:w="2513" w:type="dxa"/>
            <w:shd w:val="clear" w:color="auto" w:fill="E6E6E6"/>
            <w:vAlign w:val="center"/>
          </w:tcPr>
          <w:p w14:paraId="3C376BFF" w14:textId="77777777" w:rsidR="004B6A85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536D75A" w14:textId="77777777" w:rsidR="004B6A85" w:rsidRDefault="00000000">
            <w:r>
              <w:t>4987.87</w:t>
            </w:r>
          </w:p>
        </w:tc>
      </w:tr>
      <w:tr w:rsidR="004B6A85" w14:paraId="7279027B" w14:textId="77777777">
        <w:tc>
          <w:tcPr>
            <w:tcW w:w="2513" w:type="dxa"/>
            <w:shd w:val="clear" w:color="auto" w:fill="E6E6E6"/>
            <w:vAlign w:val="center"/>
          </w:tcPr>
          <w:p w14:paraId="063874E0" w14:textId="77777777" w:rsidR="004B6A85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EE857B1" w14:textId="77777777" w:rsidR="004B6A85" w:rsidRDefault="00000000">
            <w:r>
              <w:t>17449.84</w:t>
            </w:r>
          </w:p>
        </w:tc>
      </w:tr>
      <w:tr w:rsidR="004B6A85" w14:paraId="08A0F72E" w14:textId="77777777">
        <w:tc>
          <w:tcPr>
            <w:tcW w:w="2513" w:type="dxa"/>
            <w:shd w:val="clear" w:color="auto" w:fill="E6E6E6"/>
            <w:vAlign w:val="center"/>
          </w:tcPr>
          <w:p w14:paraId="27611914" w14:textId="77777777" w:rsidR="004B6A85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30BD96C" w14:textId="77777777" w:rsidR="004B6A85" w:rsidRDefault="00000000">
            <w:r>
              <w:t>0.29</w:t>
            </w:r>
          </w:p>
        </w:tc>
      </w:tr>
    </w:tbl>
    <w:p w14:paraId="22374541" w14:textId="77777777" w:rsidR="004B6A85" w:rsidRDefault="00000000">
      <w:pPr>
        <w:pStyle w:val="2"/>
        <w:widowControl w:val="0"/>
        <w:rPr>
          <w:kern w:val="2"/>
        </w:rPr>
      </w:pPr>
      <w:bookmarkStart w:id="40" w:name="_Toc111700589"/>
      <w:r>
        <w:rPr>
          <w:kern w:val="2"/>
        </w:rPr>
        <w:t>窗墙比</w:t>
      </w:r>
      <w:bookmarkEnd w:id="40"/>
    </w:p>
    <w:p w14:paraId="3D68822A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11700590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4B6A85" w14:paraId="00608CCC" w14:textId="77777777">
        <w:tc>
          <w:tcPr>
            <w:tcW w:w="1652" w:type="dxa"/>
            <w:shd w:val="clear" w:color="auto" w:fill="E6E6E6"/>
            <w:vAlign w:val="center"/>
          </w:tcPr>
          <w:p w14:paraId="6D565DE5" w14:textId="77777777" w:rsidR="004B6A85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55D15D3" w14:textId="77777777" w:rsidR="004B6A85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F1B0E66" w14:textId="77777777" w:rsidR="004B6A85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C045B96" w14:textId="77777777" w:rsidR="004B6A85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E3A5F22" w14:textId="77777777" w:rsidR="004B6A85" w:rsidRDefault="00000000">
            <w:pPr>
              <w:jc w:val="center"/>
            </w:pPr>
            <w:r>
              <w:t>窗墙比</w:t>
            </w:r>
          </w:p>
        </w:tc>
      </w:tr>
      <w:tr w:rsidR="004B6A85" w14:paraId="696E6809" w14:textId="77777777">
        <w:tc>
          <w:tcPr>
            <w:tcW w:w="1652" w:type="dxa"/>
            <w:shd w:val="clear" w:color="auto" w:fill="E6E6E6"/>
            <w:vAlign w:val="center"/>
          </w:tcPr>
          <w:p w14:paraId="130621BD" w14:textId="77777777" w:rsidR="004B6A85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6D4908E8" w14:textId="77777777" w:rsidR="004B6A8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5E78BCC" w14:textId="77777777" w:rsidR="004B6A85" w:rsidRDefault="00000000">
            <w:r>
              <w:t>313.33</w:t>
            </w:r>
          </w:p>
        </w:tc>
        <w:tc>
          <w:tcPr>
            <w:tcW w:w="2105" w:type="dxa"/>
            <w:vAlign w:val="center"/>
          </w:tcPr>
          <w:p w14:paraId="3EEAE328" w14:textId="77777777" w:rsidR="004B6A85" w:rsidRDefault="00000000">
            <w:r>
              <w:t>1515.70</w:t>
            </w:r>
          </w:p>
        </w:tc>
        <w:tc>
          <w:tcPr>
            <w:tcW w:w="1652" w:type="dxa"/>
            <w:vAlign w:val="center"/>
          </w:tcPr>
          <w:p w14:paraId="54194B66" w14:textId="77777777" w:rsidR="004B6A85" w:rsidRDefault="00000000">
            <w:r>
              <w:t>0.21</w:t>
            </w:r>
          </w:p>
        </w:tc>
      </w:tr>
      <w:tr w:rsidR="004B6A85" w14:paraId="4850080E" w14:textId="77777777">
        <w:tc>
          <w:tcPr>
            <w:tcW w:w="1652" w:type="dxa"/>
            <w:shd w:val="clear" w:color="auto" w:fill="E6E6E6"/>
            <w:vAlign w:val="center"/>
          </w:tcPr>
          <w:p w14:paraId="4B9A1542" w14:textId="77777777" w:rsidR="004B6A85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712E65B5" w14:textId="77777777" w:rsidR="004B6A8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C00BDB4" w14:textId="77777777" w:rsidR="004B6A85" w:rsidRDefault="00000000">
            <w:r>
              <w:t>285.12</w:t>
            </w:r>
          </w:p>
        </w:tc>
        <w:tc>
          <w:tcPr>
            <w:tcW w:w="2105" w:type="dxa"/>
            <w:vAlign w:val="center"/>
          </w:tcPr>
          <w:p w14:paraId="637A5A0F" w14:textId="77777777" w:rsidR="004B6A85" w:rsidRDefault="00000000">
            <w:r>
              <w:t>1401.95</w:t>
            </w:r>
          </w:p>
        </w:tc>
        <w:tc>
          <w:tcPr>
            <w:tcW w:w="1652" w:type="dxa"/>
            <w:vAlign w:val="center"/>
          </w:tcPr>
          <w:p w14:paraId="67DDF013" w14:textId="77777777" w:rsidR="004B6A85" w:rsidRDefault="00000000">
            <w:r>
              <w:t>0.20</w:t>
            </w:r>
          </w:p>
        </w:tc>
      </w:tr>
      <w:tr w:rsidR="004B6A85" w14:paraId="237B2D81" w14:textId="77777777">
        <w:tc>
          <w:tcPr>
            <w:tcW w:w="1652" w:type="dxa"/>
            <w:shd w:val="clear" w:color="auto" w:fill="E6E6E6"/>
            <w:vAlign w:val="center"/>
          </w:tcPr>
          <w:p w14:paraId="4151E44B" w14:textId="77777777" w:rsidR="004B6A85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7DAFD79A" w14:textId="77777777" w:rsidR="004B6A8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DEF1E4A" w14:textId="77777777" w:rsidR="004B6A85" w:rsidRDefault="00000000">
            <w:r>
              <w:t>108.54</w:t>
            </w:r>
          </w:p>
        </w:tc>
        <w:tc>
          <w:tcPr>
            <w:tcW w:w="2105" w:type="dxa"/>
            <w:vAlign w:val="center"/>
          </w:tcPr>
          <w:p w14:paraId="3969D3BA" w14:textId="77777777" w:rsidR="004B6A85" w:rsidRDefault="00000000">
            <w:r>
              <w:t>696.20</w:t>
            </w:r>
          </w:p>
        </w:tc>
        <w:tc>
          <w:tcPr>
            <w:tcW w:w="1652" w:type="dxa"/>
            <w:vAlign w:val="center"/>
          </w:tcPr>
          <w:p w14:paraId="2BEC4E0E" w14:textId="77777777" w:rsidR="004B6A85" w:rsidRDefault="00000000">
            <w:r>
              <w:t>0.16</w:t>
            </w:r>
          </w:p>
        </w:tc>
      </w:tr>
      <w:tr w:rsidR="004B6A85" w14:paraId="1593FEDD" w14:textId="77777777">
        <w:tc>
          <w:tcPr>
            <w:tcW w:w="1652" w:type="dxa"/>
            <w:shd w:val="clear" w:color="auto" w:fill="E6E6E6"/>
            <w:vAlign w:val="center"/>
          </w:tcPr>
          <w:p w14:paraId="478D6D1A" w14:textId="77777777" w:rsidR="004B6A85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179F63FA" w14:textId="77777777" w:rsidR="004B6A8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8CB2604" w14:textId="77777777" w:rsidR="004B6A85" w:rsidRDefault="00000000">
            <w:r>
              <w:t>16.20</w:t>
            </w:r>
          </w:p>
        </w:tc>
        <w:tc>
          <w:tcPr>
            <w:tcW w:w="2105" w:type="dxa"/>
            <w:vAlign w:val="center"/>
          </w:tcPr>
          <w:p w14:paraId="047E4A23" w14:textId="77777777" w:rsidR="004B6A85" w:rsidRDefault="00000000">
            <w:r>
              <w:t>611.99</w:t>
            </w:r>
          </w:p>
        </w:tc>
        <w:tc>
          <w:tcPr>
            <w:tcW w:w="1652" w:type="dxa"/>
            <w:vAlign w:val="center"/>
          </w:tcPr>
          <w:p w14:paraId="7BEEDCA7" w14:textId="77777777" w:rsidR="004B6A85" w:rsidRDefault="00000000">
            <w:r>
              <w:t>0.03</w:t>
            </w:r>
          </w:p>
        </w:tc>
      </w:tr>
    </w:tbl>
    <w:p w14:paraId="69A51210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11700591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4B6A85" w14:paraId="2E247E1E" w14:textId="77777777">
        <w:tc>
          <w:tcPr>
            <w:tcW w:w="1160" w:type="dxa"/>
            <w:shd w:val="clear" w:color="auto" w:fill="E6E6E6"/>
            <w:vAlign w:val="center"/>
          </w:tcPr>
          <w:p w14:paraId="7CB2EF56" w14:textId="77777777" w:rsidR="004B6A85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794BC49" w14:textId="77777777" w:rsidR="004B6A85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0083B13" w14:textId="77777777" w:rsidR="004B6A85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6CF19CC" w14:textId="77777777" w:rsidR="004B6A85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21D9568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3F978A5" w14:textId="77777777" w:rsidR="004B6A85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4961ED2" w14:textId="77777777" w:rsidR="004B6A8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E2936B5" w14:textId="77777777" w:rsidR="004B6A8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B6A85" w14:paraId="4BE17225" w14:textId="77777777">
        <w:tc>
          <w:tcPr>
            <w:tcW w:w="1160" w:type="dxa"/>
            <w:vMerge w:val="restart"/>
            <w:vAlign w:val="center"/>
          </w:tcPr>
          <w:p w14:paraId="49071FDC" w14:textId="77777777" w:rsidR="004B6A85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315E2865" w14:textId="77777777" w:rsidR="004B6A85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313.33</w:t>
            </w:r>
          </w:p>
        </w:tc>
        <w:tc>
          <w:tcPr>
            <w:tcW w:w="1562" w:type="dxa"/>
            <w:vAlign w:val="center"/>
          </w:tcPr>
          <w:p w14:paraId="04406CA2" w14:textId="77777777" w:rsidR="004B6A85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36943055" w14:textId="77777777" w:rsidR="004B6A85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6E0F1088" w14:textId="77777777" w:rsidR="004B6A85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52FA2193" w14:textId="77777777" w:rsidR="004B6A85" w:rsidRDefault="00000000">
            <w:r>
              <w:t>87</w:t>
            </w:r>
          </w:p>
        </w:tc>
        <w:tc>
          <w:tcPr>
            <w:tcW w:w="1262" w:type="dxa"/>
            <w:vAlign w:val="center"/>
          </w:tcPr>
          <w:p w14:paraId="60E6DB18" w14:textId="77777777" w:rsidR="004B6A85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137007A1" w14:textId="77777777" w:rsidR="004B6A85" w:rsidRDefault="00000000">
            <w:r>
              <w:t>281.88</w:t>
            </w:r>
          </w:p>
        </w:tc>
      </w:tr>
      <w:tr w:rsidR="004B6A85" w14:paraId="3435D4FD" w14:textId="77777777">
        <w:tc>
          <w:tcPr>
            <w:tcW w:w="1160" w:type="dxa"/>
            <w:vMerge/>
            <w:vAlign w:val="center"/>
          </w:tcPr>
          <w:p w14:paraId="22E4DA4C" w14:textId="77777777" w:rsidR="004B6A85" w:rsidRDefault="004B6A85"/>
        </w:tc>
        <w:tc>
          <w:tcPr>
            <w:tcW w:w="1245" w:type="dxa"/>
            <w:vMerge/>
            <w:vAlign w:val="center"/>
          </w:tcPr>
          <w:p w14:paraId="40975BD1" w14:textId="77777777" w:rsidR="004B6A85" w:rsidRDefault="004B6A85"/>
        </w:tc>
        <w:tc>
          <w:tcPr>
            <w:tcW w:w="1562" w:type="dxa"/>
            <w:vAlign w:val="center"/>
          </w:tcPr>
          <w:p w14:paraId="09AA4256" w14:textId="77777777" w:rsidR="004B6A85" w:rsidRDefault="00000000">
            <w:r>
              <w:t>GC1208</w:t>
            </w:r>
          </w:p>
        </w:tc>
        <w:tc>
          <w:tcPr>
            <w:tcW w:w="1386" w:type="dxa"/>
            <w:vAlign w:val="center"/>
          </w:tcPr>
          <w:p w14:paraId="63BF95D0" w14:textId="77777777" w:rsidR="004B6A85" w:rsidRDefault="00000000">
            <w:r>
              <w:t>1.20×0.85</w:t>
            </w:r>
          </w:p>
        </w:tc>
        <w:tc>
          <w:tcPr>
            <w:tcW w:w="735" w:type="dxa"/>
            <w:vAlign w:val="center"/>
          </w:tcPr>
          <w:p w14:paraId="47E32BB9" w14:textId="77777777" w:rsidR="004B6A85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711125E8" w14:textId="77777777" w:rsidR="004B6A85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39E81CFC" w14:textId="77777777" w:rsidR="004B6A85" w:rsidRDefault="00000000">
            <w:r>
              <w:t>1.02</w:t>
            </w:r>
          </w:p>
        </w:tc>
        <w:tc>
          <w:tcPr>
            <w:tcW w:w="1262" w:type="dxa"/>
            <w:vAlign w:val="center"/>
          </w:tcPr>
          <w:p w14:paraId="18ACB203" w14:textId="77777777" w:rsidR="004B6A85" w:rsidRDefault="00000000">
            <w:r>
              <w:t>10.20</w:t>
            </w:r>
          </w:p>
        </w:tc>
      </w:tr>
      <w:tr w:rsidR="004B6A85" w14:paraId="0FDE6387" w14:textId="77777777">
        <w:tc>
          <w:tcPr>
            <w:tcW w:w="1160" w:type="dxa"/>
            <w:vMerge/>
            <w:vAlign w:val="center"/>
          </w:tcPr>
          <w:p w14:paraId="1038B4B8" w14:textId="77777777" w:rsidR="004B6A85" w:rsidRDefault="004B6A85"/>
        </w:tc>
        <w:tc>
          <w:tcPr>
            <w:tcW w:w="1245" w:type="dxa"/>
            <w:vMerge/>
            <w:vAlign w:val="center"/>
          </w:tcPr>
          <w:p w14:paraId="6A79C345" w14:textId="77777777" w:rsidR="004B6A85" w:rsidRDefault="004B6A85"/>
        </w:tc>
        <w:tc>
          <w:tcPr>
            <w:tcW w:w="1562" w:type="dxa"/>
            <w:vAlign w:val="center"/>
          </w:tcPr>
          <w:p w14:paraId="5C451265" w14:textId="77777777" w:rsidR="004B6A85" w:rsidRDefault="00000000">
            <w:r>
              <w:t>TGM3122</w:t>
            </w:r>
          </w:p>
        </w:tc>
        <w:tc>
          <w:tcPr>
            <w:tcW w:w="1386" w:type="dxa"/>
            <w:vAlign w:val="center"/>
          </w:tcPr>
          <w:p w14:paraId="60DF8ED9" w14:textId="77777777" w:rsidR="004B6A85" w:rsidRDefault="00000000">
            <w:r>
              <w:t>3.06×2.20</w:t>
            </w:r>
          </w:p>
        </w:tc>
        <w:tc>
          <w:tcPr>
            <w:tcW w:w="735" w:type="dxa"/>
            <w:vAlign w:val="center"/>
          </w:tcPr>
          <w:p w14:paraId="7B77F2B8" w14:textId="77777777" w:rsidR="004B6A8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A77F85" w14:textId="77777777" w:rsidR="004B6A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D3E2C4" w14:textId="77777777" w:rsidR="004B6A85" w:rsidRDefault="00000000">
            <w:r>
              <w:t>6.73</w:t>
            </w:r>
          </w:p>
        </w:tc>
        <w:tc>
          <w:tcPr>
            <w:tcW w:w="1262" w:type="dxa"/>
            <w:vAlign w:val="center"/>
          </w:tcPr>
          <w:p w14:paraId="5AAF3DB0" w14:textId="77777777" w:rsidR="004B6A85" w:rsidRDefault="00000000">
            <w:r>
              <w:t>6.73</w:t>
            </w:r>
          </w:p>
        </w:tc>
      </w:tr>
      <w:tr w:rsidR="004B6A85" w14:paraId="01BDB4AD" w14:textId="77777777">
        <w:tc>
          <w:tcPr>
            <w:tcW w:w="1160" w:type="dxa"/>
            <w:vMerge/>
            <w:vAlign w:val="center"/>
          </w:tcPr>
          <w:p w14:paraId="619CFCAB" w14:textId="77777777" w:rsidR="004B6A85" w:rsidRDefault="004B6A85"/>
        </w:tc>
        <w:tc>
          <w:tcPr>
            <w:tcW w:w="1245" w:type="dxa"/>
            <w:vMerge/>
            <w:vAlign w:val="center"/>
          </w:tcPr>
          <w:p w14:paraId="5E962906" w14:textId="77777777" w:rsidR="004B6A85" w:rsidRDefault="004B6A85"/>
        </w:tc>
        <w:tc>
          <w:tcPr>
            <w:tcW w:w="1562" w:type="dxa"/>
            <w:vAlign w:val="center"/>
          </w:tcPr>
          <w:p w14:paraId="41B0C384" w14:textId="77777777" w:rsidR="004B6A85" w:rsidRDefault="00000000">
            <w:r>
              <w:t>TGM3322</w:t>
            </w:r>
          </w:p>
        </w:tc>
        <w:tc>
          <w:tcPr>
            <w:tcW w:w="1386" w:type="dxa"/>
            <w:vAlign w:val="center"/>
          </w:tcPr>
          <w:p w14:paraId="35496DDB" w14:textId="77777777" w:rsidR="004B6A85" w:rsidRDefault="00000000">
            <w:r>
              <w:t>3.30×2.20</w:t>
            </w:r>
          </w:p>
        </w:tc>
        <w:tc>
          <w:tcPr>
            <w:tcW w:w="735" w:type="dxa"/>
            <w:vAlign w:val="center"/>
          </w:tcPr>
          <w:p w14:paraId="5D08284C" w14:textId="77777777" w:rsidR="004B6A8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CFEDF3A" w14:textId="77777777" w:rsidR="004B6A85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8C671F5" w14:textId="77777777" w:rsidR="004B6A85" w:rsidRDefault="00000000">
            <w:r>
              <w:t>7.26</w:t>
            </w:r>
          </w:p>
        </w:tc>
        <w:tc>
          <w:tcPr>
            <w:tcW w:w="1262" w:type="dxa"/>
            <w:vAlign w:val="center"/>
          </w:tcPr>
          <w:p w14:paraId="700EC58D" w14:textId="77777777" w:rsidR="004B6A85" w:rsidRDefault="00000000">
            <w:r>
              <w:t>14.52</w:t>
            </w:r>
          </w:p>
        </w:tc>
      </w:tr>
      <w:tr w:rsidR="004B6A85" w14:paraId="50326714" w14:textId="77777777">
        <w:tc>
          <w:tcPr>
            <w:tcW w:w="1160" w:type="dxa"/>
            <w:vAlign w:val="center"/>
          </w:tcPr>
          <w:p w14:paraId="65C90D76" w14:textId="77777777" w:rsidR="004B6A85" w:rsidRDefault="00000000">
            <w:r>
              <w:t>北向</w:t>
            </w:r>
          </w:p>
        </w:tc>
        <w:tc>
          <w:tcPr>
            <w:tcW w:w="1245" w:type="dxa"/>
            <w:vAlign w:val="center"/>
          </w:tcPr>
          <w:p w14:paraId="6D16660C" w14:textId="77777777" w:rsidR="004B6A85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285.12</w:t>
            </w:r>
          </w:p>
        </w:tc>
        <w:tc>
          <w:tcPr>
            <w:tcW w:w="1562" w:type="dxa"/>
            <w:vAlign w:val="center"/>
          </w:tcPr>
          <w:p w14:paraId="0F55C6B6" w14:textId="77777777" w:rsidR="004B6A85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68B4DA67" w14:textId="77777777" w:rsidR="004B6A85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7D2B9AA6" w14:textId="77777777" w:rsidR="004B6A85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0CD8CE77" w14:textId="77777777" w:rsidR="004B6A85" w:rsidRDefault="00000000">
            <w:r>
              <w:t>88</w:t>
            </w:r>
          </w:p>
        </w:tc>
        <w:tc>
          <w:tcPr>
            <w:tcW w:w="1262" w:type="dxa"/>
            <w:vAlign w:val="center"/>
          </w:tcPr>
          <w:p w14:paraId="74755DF4" w14:textId="77777777" w:rsidR="004B6A85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55A258B8" w14:textId="77777777" w:rsidR="004B6A85" w:rsidRDefault="00000000">
            <w:r>
              <w:t>285.12</w:t>
            </w:r>
          </w:p>
        </w:tc>
      </w:tr>
      <w:tr w:rsidR="004B6A85" w14:paraId="0BBFF557" w14:textId="77777777">
        <w:tc>
          <w:tcPr>
            <w:tcW w:w="1160" w:type="dxa"/>
            <w:vMerge w:val="restart"/>
            <w:vAlign w:val="center"/>
          </w:tcPr>
          <w:p w14:paraId="38A95B1C" w14:textId="77777777" w:rsidR="004B6A85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541909C7" w14:textId="77777777" w:rsidR="004B6A85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108.54</w:t>
            </w:r>
          </w:p>
        </w:tc>
        <w:tc>
          <w:tcPr>
            <w:tcW w:w="1562" w:type="dxa"/>
            <w:vAlign w:val="center"/>
          </w:tcPr>
          <w:p w14:paraId="5F98F181" w14:textId="77777777" w:rsidR="004B6A85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0975D661" w14:textId="77777777" w:rsidR="004B6A85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08AE0C07" w14:textId="77777777" w:rsidR="004B6A85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18101248" w14:textId="77777777" w:rsidR="004B6A85" w:rsidRDefault="00000000">
            <w:r>
              <w:t>39</w:t>
            </w:r>
          </w:p>
        </w:tc>
        <w:tc>
          <w:tcPr>
            <w:tcW w:w="1262" w:type="dxa"/>
            <w:vAlign w:val="center"/>
          </w:tcPr>
          <w:p w14:paraId="3B9A0E4D" w14:textId="77777777" w:rsidR="004B6A85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20237804" w14:textId="77777777" w:rsidR="004B6A85" w:rsidRDefault="00000000">
            <w:r>
              <w:t>105.30</w:t>
            </w:r>
          </w:p>
        </w:tc>
      </w:tr>
      <w:tr w:rsidR="004B6A85" w14:paraId="11CCA935" w14:textId="77777777">
        <w:tc>
          <w:tcPr>
            <w:tcW w:w="1160" w:type="dxa"/>
            <w:vMerge/>
            <w:vAlign w:val="center"/>
          </w:tcPr>
          <w:p w14:paraId="5E33D3CF" w14:textId="77777777" w:rsidR="004B6A85" w:rsidRDefault="004B6A85"/>
        </w:tc>
        <w:tc>
          <w:tcPr>
            <w:tcW w:w="1245" w:type="dxa"/>
            <w:vMerge/>
            <w:vAlign w:val="center"/>
          </w:tcPr>
          <w:p w14:paraId="055197CD" w14:textId="77777777" w:rsidR="004B6A85" w:rsidRDefault="004B6A85"/>
        </w:tc>
        <w:tc>
          <w:tcPr>
            <w:tcW w:w="1562" w:type="dxa"/>
            <w:vAlign w:val="center"/>
          </w:tcPr>
          <w:p w14:paraId="263940A8" w14:textId="77777777" w:rsidR="004B6A85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7D7234CF" w14:textId="77777777" w:rsidR="004B6A85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2160E9DA" w14:textId="77777777" w:rsidR="004B6A8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F82564" w14:textId="77777777" w:rsidR="004B6A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BF34F5" w14:textId="77777777" w:rsidR="004B6A85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695F8DB8" w14:textId="77777777" w:rsidR="004B6A85" w:rsidRDefault="00000000">
            <w:r>
              <w:t>3.24</w:t>
            </w:r>
          </w:p>
        </w:tc>
      </w:tr>
      <w:tr w:rsidR="004B6A85" w14:paraId="39593024" w14:textId="77777777">
        <w:tc>
          <w:tcPr>
            <w:tcW w:w="1160" w:type="dxa"/>
            <w:vAlign w:val="center"/>
          </w:tcPr>
          <w:p w14:paraId="7384162A" w14:textId="77777777" w:rsidR="004B6A85" w:rsidRDefault="00000000">
            <w:r>
              <w:t>西向</w:t>
            </w:r>
          </w:p>
        </w:tc>
        <w:tc>
          <w:tcPr>
            <w:tcW w:w="1245" w:type="dxa"/>
            <w:vAlign w:val="center"/>
          </w:tcPr>
          <w:p w14:paraId="2D534724" w14:textId="77777777" w:rsidR="004B6A85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16.20</w:t>
            </w:r>
          </w:p>
        </w:tc>
        <w:tc>
          <w:tcPr>
            <w:tcW w:w="1562" w:type="dxa"/>
            <w:vAlign w:val="center"/>
          </w:tcPr>
          <w:p w14:paraId="6EDCE98C" w14:textId="77777777" w:rsidR="004B6A85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2BF885EA" w14:textId="77777777" w:rsidR="004B6A85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783624C4" w14:textId="77777777" w:rsidR="004B6A85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502D6D56" w14:textId="77777777" w:rsidR="004B6A85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79C85913" w14:textId="77777777" w:rsidR="004B6A85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160E3021" w14:textId="77777777" w:rsidR="004B6A85" w:rsidRDefault="00000000">
            <w:r>
              <w:t>16.20</w:t>
            </w:r>
          </w:p>
        </w:tc>
      </w:tr>
    </w:tbl>
    <w:p w14:paraId="2D9899DD" w14:textId="77777777" w:rsidR="004B6A85" w:rsidRDefault="00000000">
      <w:pPr>
        <w:pStyle w:val="2"/>
        <w:widowControl w:val="0"/>
        <w:rPr>
          <w:kern w:val="2"/>
        </w:rPr>
      </w:pPr>
      <w:bookmarkStart w:id="43" w:name="_Toc111700592"/>
      <w:r>
        <w:rPr>
          <w:kern w:val="2"/>
        </w:rPr>
        <w:t>天窗</w:t>
      </w:r>
      <w:bookmarkEnd w:id="43"/>
    </w:p>
    <w:p w14:paraId="52538362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11700593"/>
      <w:r>
        <w:rPr>
          <w:color w:val="000000"/>
          <w:kern w:val="2"/>
          <w:szCs w:val="24"/>
        </w:rPr>
        <w:t>天窗屋顶比</w:t>
      </w:r>
      <w:bookmarkEnd w:id="44"/>
    </w:p>
    <w:p w14:paraId="68E4271B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3BD3537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11700594"/>
      <w:r>
        <w:rPr>
          <w:color w:val="000000"/>
          <w:kern w:val="2"/>
          <w:szCs w:val="24"/>
        </w:rPr>
        <w:t>天窗类型</w:t>
      </w:r>
      <w:bookmarkEnd w:id="45"/>
    </w:p>
    <w:p w14:paraId="5CAF42DD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AA507DA" w14:textId="77777777" w:rsidR="004B6A85" w:rsidRDefault="00000000">
      <w:pPr>
        <w:pStyle w:val="2"/>
        <w:widowControl w:val="0"/>
        <w:rPr>
          <w:kern w:val="2"/>
        </w:rPr>
      </w:pPr>
      <w:bookmarkStart w:id="46" w:name="_Toc111700595"/>
      <w:r>
        <w:rPr>
          <w:kern w:val="2"/>
        </w:rPr>
        <w:lastRenderedPageBreak/>
        <w:t>屋顶构造</w:t>
      </w:r>
      <w:bookmarkEnd w:id="46"/>
    </w:p>
    <w:p w14:paraId="382B21CB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11700596"/>
      <w:r>
        <w:rPr>
          <w:color w:val="000000"/>
          <w:kern w:val="2"/>
          <w:szCs w:val="24"/>
        </w:rPr>
        <w:t>屋面做法：平屋面（隔热）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6A85" w14:paraId="556A078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BC3C4A" w14:textId="77777777" w:rsidR="004B6A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1D106" w14:textId="77777777" w:rsidR="004B6A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CD3D5" w14:textId="77777777" w:rsidR="004B6A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76792" w14:textId="77777777" w:rsidR="004B6A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D3A09" w14:textId="77777777" w:rsidR="004B6A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837A0" w14:textId="77777777" w:rsidR="004B6A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BAAC20" w14:textId="77777777" w:rsidR="004B6A85" w:rsidRDefault="00000000">
            <w:pPr>
              <w:jc w:val="center"/>
            </w:pPr>
            <w:r>
              <w:t>热惰性指标</w:t>
            </w:r>
          </w:p>
        </w:tc>
      </w:tr>
      <w:tr w:rsidR="004B6A85" w14:paraId="0A1D092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B010A6" w14:textId="77777777" w:rsidR="004B6A85" w:rsidRDefault="004B6A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7B9024" w14:textId="77777777" w:rsidR="004B6A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5574C5" w14:textId="77777777" w:rsidR="004B6A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D6C2E" w14:textId="77777777" w:rsidR="004B6A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BF20B" w14:textId="77777777" w:rsidR="004B6A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18393" w14:textId="77777777" w:rsidR="004B6A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816C1B" w14:textId="77777777" w:rsidR="004B6A85" w:rsidRDefault="00000000">
            <w:pPr>
              <w:jc w:val="center"/>
            </w:pPr>
            <w:r>
              <w:t>D=R*S</w:t>
            </w:r>
          </w:p>
        </w:tc>
      </w:tr>
      <w:tr w:rsidR="004B6A85" w14:paraId="0CCD75F0" w14:textId="77777777">
        <w:tc>
          <w:tcPr>
            <w:tcW w:w="3345" w:type="dxa"/>
            <w:vAlign w:val="center"/>
          </w:tcPr>
          <w:p w14:paraId="16F4B945" w14:textId="77777777" w:rsidR="004B6A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57443F7" w14:textId="77777777" w:rsidR="004B6A8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860218A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AF3778F" w14:textId="77777777" w:rsidR="004B6A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3E8D48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BEBEF3" w14:textId="77777777" w:rsidR="004B6A8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3B0482B" w14:textId="77777777" w:rsidR="004B6A85" w:rsidRDefault="00000000">
            <w:r>
              <w:t>0.245</w:t>
            </w:r>
          </w:p>
        </w:tc>
      </w:tr>
      <w:tr w:rsidR="004B6A85" w14:paraId="66AB90F6" w14:textId="77777777">
        <w:tc>
          <w:tcPr>
            <w:tcW w:w="3345" w:type="dxa"/>
            <w:vAlign w:val="center"/>
          </w:tcPr>
          <w:p w14:paraId="41322346" w14:textId="77777777" w:rsidR="004B6A85" w:rsidRDefault="00000000">
            <w:r>
              <w:t>聚酯无纺布隔离层</w:t>
            </w:r>
          </w:p>
        </w:tc>
        <w:tc>
          <w:tcPr>
            <w:tcW w:w="848" w:type="dxa"/>
            <w:vAlign w:val="center"/>
          </w:tcPr>
          <w:p w14:paraId="3B7FF8EA" w14:textId="77777777" w:rsidR="004B6A85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77D0399" w14:textId="77777777" w:rsidR="004B6A85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51FFCF36" w14:textId="77777777" w:rsidR="004B6A85" w:rsidRDefault="00000000">
            <w:r>
              <w:t>3.330</w:t>
            </w:r>
          </w:p>
        </w:tc>
        <w:tc>
          <w:tcPr>
            <w:tcW w:w="848" w:type="dxa"/>
            <w:vAlign w:val="center"/>
          </w:tcPr>
          <w:p w14:paraId="5DBD2128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ADF3DE" w14:textId="77777777" w:rsidR="004B6A85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1B715A8D" w14:textId="77777777" w:rsidR="004B6A85" w:rsidRDefault="00000000">
            <w:r>
              <w:t>0.020</w:t>
            </w:r>
          </w:p>
        </w:tc>
      </w:tr>
      <w:tr w:rsidR="004B6A85" w14:paraId="32C9E731" w14:textId="77777777">
        <w:tc>
          <w:tcPr>
            <w:tcW w:w="3345" w:type="dxa"/>
            <w:vAlign w:val="center"/>
          </w:tcPr>
          <w:p w14:paraId="5EE520FB" w14:textId="77777777" w:rsidR="004B6A85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172F2171" w14:textId="77777777" w:rsidR="004B6A85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0622A0E1" w14:textId="77777777" w:rsidR="004B6A85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79828D62" w14:textId="77777777" w:rsidR="004B6A85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076EAE7" w14:textId="77777777" w:rsidR="004B6A85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D1E74F7" w14:textId="77777777" w:rsidR="004B6A85" w:rsidRDefault="00000000">
            <w:r>
              <w:t>0.008</w:t>
            </w:r>
          </w:p>
        </w:tc>
        <w:tc>
          <w:tcPr>
            <w:tcW w:w="1064" w:type="dxa"/>
            <w:vAlign w:val="center"/>
          </w:tcPr>
          <w:p w14:paraId="6479E16C" w14:textId="77777777" w:rsidR="004B6A85" w:rsidRDefault="00000000">
            <w:r>
              <w:t>0.081</w:t>
            </w:r>
          </w:p>
        </w:tc>
      </w:tr>
      <w:tr w:rsidR="004B6A85" w14:paraId="58102103" w14:textId="77777777">
        <w:tc>
          <w:tcPr>
            <w:tcW w:w="3345" w:type="dxa"/>
            <w:vAlign w:val="center"/>
          </w:tcPr>
          <w:p w14:paraId="06B71F6A" w14:textId="77777777" w:rsidR="004B6A85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3A3CEC77" w14:textId="77777777" w:rsidR="004B6A85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4E486B98" w14:textId="77777777" w:rsidR="004B6A85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4B54824E" w14:textId="77777777" w:rsidR="004B6A85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417CD3F" w14:textId="77777777" w:rsidR="004B6A85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0299460" w14:textId="77777777" w:rsidR="004B6A85" w:rsidRDefault="00000000">
            <w:r>
              <w:t>0.008</w:t>
            </w:r>
          </w:p>
        </w:tc>
        <w:tc>
          <w:tcPr>
            <w:tcW w:w="1064" w:type="dxa"/>
            <w:vAlign w:val="center"/>
          </w:tcPr>
          <w:p w14:paraId="762DD9F9" w14:textId="77777777" w:rsidR="004B6A85" w:rsidRDefault="00000000">
            <w:r>
              <w:t>0.081</w:t>
            </w:r>
          </w:p>
        </w:tc>
      </w:tr>
      <w:tr w:rsidR="004B6A85" w14:paraId="634A112A" w14:textId="77777777">
        <w:tc>
          <w:tcPr>
            <w:tcW w:w="3345" w:type="dxa"/>
            <w:vAlign w:val="center"/>
          </w:tcPr>
          <w:p w14:paraId="7DCF5E28" w14:textId="77777777" w:rsidR="004B6A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75C1E38" w14:textId="77777777" w:rsidR="004B6A8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FFFD38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EA233FF" w14:textId="77777777" w:rsidR="004B6A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FB191A2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2CBF15" w14:textId="77777777" w:rsidR="004B6A8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1AB4A31" w14:textId="77777777" w:rsidR="004B6A85" w:rsidRDefault="00000000">
            <w:r>
              <w:t>0.245</w:t>
            </w:r>
          </w:p>
        </w:tc>
      </w:tr>
      <w:tr w:rsidR="004B6A85" w14:paraId="6C3DDF3C" w14:textId="77777777">
        <w:tc>
          <w:tcPr>
            <w:tcW w:w="3345" w:type="dxa"/>
            <w:vAlign w:val="center"/>
          </w:tcPr>
          <w:p w14:paraId="2B817085" w14:textId="77777777" w:rsidR="004B6A85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FC66640" w14:textId="77777777" w:rsidR="004B6A85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94D671D" w14:textId="77777777" w:rsidR="004B6A8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9799069" w14:textId="77777777" w:rsidR="004B6A85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7A5F3EB" w14:textId="77777777" w:rsidR="004B6A85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48B6E2B" w14:textId="77777777" w:rsidR="004B6A85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440E1B66" w14:textId="77777777" w:rsidR="004B6A85" w:rsidRDefault="00000000">
            <w:r>
              <w:t>0.320</w:t>
            </w:r>
          </w:p>
        </w:tc>
      </w:tr>
      <w:tr w:rsidR="004B6A85" w14:paraId="616F59F0" w14:textId="77777777">
        <w:tc>
          <w:tcPr>
            <w:tcW w:w="3345" w:type="dxa"/>
            <w:vAlign w:val="center"/>
          </w:tcPr>
          <w:p w14:paraId="1CA9F011" w14:textId="77777777" w:rsidR="004B6A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6B8BFA" w14:textId="77777777" w:rsidR="004B6A8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E5BA74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E2EDCAB" w14:textId="77777777" w:rsidR="004B6A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D44E82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D4A886" w14:textId="77777777" w:rsidR="004B6A8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E51C13F" w14:textId="77777777" w:rsidR="004B6A85" w:rsidRDefault="00000000">
            <w:r>
              <w:t>0.245</w:t>
            </w:r>
          </w:p>
        </w:tc>
      </w:tr>
      <w:tr w:rsidR="004B6A85" w14:paraId="24119962" w14:textId="77777777">
        <w:tc>
          <w:tcPr>
            <w:tcW w:w="3345" w:type="dxa"/>
            <w:vAlign w:val="center"/>
          </w:tcPr>
          <w:p w14:paraId="07DA340B" w14:textId="77777777" w:rsidR="004B6A85" w:rsidRDefault="00000000">
            <w:r>
              <w:t>加气混凝土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90B3408" w14:textId="77777777" w:rsidR="004B6A85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DD7ECED" w14:textId="77777777" w:rsidR="004B6A85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FA907A7" w14:textId="77777777" w:rsidR="004B6A8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2977D6B" w14:textId="77777777" w:rsidR="004B6A85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58B32D23" w14:textId="77777777" w:rsidR="004B6A85" w:rsidRDefault="00000000">
            <w:r>
              <w:t>0.111</w:t>
            </w:r>
          </w:p>
        </w:tc>
        <w:tc>
          <w:tcPr>
            <w:tcW w:w="1064" w:type="dxa"/>
            <w:vAlign w:val="center"/>
          </w:tcPr>
          <w:p w14:paraId="6CD78B8D" w14:textId="77777777" w:rsidR="004B6A85" w:rsidRDefault="00000000">
            <w:r>
              <w:t>0.517</w:t>
            </w:r>
          </w:p>
        </w:tc>
      </w:tr>
      <w:tr w:rsidR="004B6A85" w14:paraId="54F5C445" w14:textId="77777777">
        <w:tc>
          <w:tcPr>
            <w:tcW w:w="3345" w:type="dxa"/>
            <w:vAlign w:val="center"/>
          </w:tcPr>
          <w:p w14:paraId="52361380" w14:textId="77777777" w:rsidR="004B6A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96F99A" w14:textId="77777777" w:rsidR="004B6A8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DF27C8F" w14:textId="77777777" w:rsidR="004B6A8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AA15E47" w14:textId="77777777" w:rsidR="004B6A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BAAABF3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93612B" w14:textId="77777777" w:rsidR="004B6A8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A038AEE" w14:textId="77777777" w:rsidR="004B6A85" w:rsidRDefault="00000000">
            <w:r>
              <w:t>1.186</w:t>
            </w:r>
          </w:p>
        </w:tc>
      </w:tr>
      <w:tr w:rsidR="004B6A85" w14:paraId="1E2BA4E4" w14:textId="77777777">
        <w:tc>
          <w:tcPr>
            <w:tcW w:w="3345" w:type="dxa"/>
            <w:vAlign w:val="center"/>
          </w:tcPr>
          <w:p w14:paraId="737775E9" w14:textId="77777777" w:rsidR="004B6A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F36C99" w14:textId="77777777" w:rsidR="004B6A85" w:rsidRDefault="00000000">
            <w:r>
              <w:t>245</w:t>
            </w:r>
          </w:p>
        </w:tc>
        <w:tc>
          <w:tcPr>
            <w:tcW w:w="1075" w:type="dxa"/>
            <w:vAlign w:val="center"/>
          </w:tcPr>
          <w:p w14:paraId="3D99F449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3D7207" w14:textId="77777777" w:rsidR="004B6A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E4C6AC3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A863C1" w14:textId="77777777" w:rsidR="004B6A85" w:rsidRDefault="00000000">
            <w:r>
              <w:t>1.219</w:t>
            </w:r>
          </w:p>
        </w:tc>
        <w:tc>
          <w:tcPr>
            <w:tcW w:w="1064" w:type="dxa"/>
            <w:vAlign w:val="center"/>
          </w:tcPr>
          <w:p w14:paraId="6B079D55" w14:textId="77777777" w:rsidR="004B6A85" w:rsidRDefault="00000000">
            <w:r>
              <w:t>2.939</w:t>
            </w:r>
          </w:p>
        </w:tc>
      </w:tr>
      <w:tr w:rsidR="004B6A85" w14:paraId="2A08B830" w14:textId="77777777">
        <w:tc>
          <w:tcPr>
            <w:tcW w:w="3345" w:type="dxa"/>
            <w:shd w:val="clear" w:color="auto" w:fill="E6E6E6"/>
            <w:vAlign w:val="center"/>
          </w:tcPr>
          <w:p w14:paraId="0B617E98" w14:textId="77777777" w:rsidR="004B6A8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4256CD" w14:textId="77777777" w:rsidR="004B6A85" w:rsidRDefault="00000000">
            <w:pPr>
              <w:jc w:val="center"/>
            </w:pPr>
            <w:r>
              <w:t>0.75</w:t>
            </w:r>
          </w:p>
        </w:tc>
      </w:tr>
      <w:tr w:rsidR="004B6A85" w14:paraId="570AEBDF" w14:textId="77777777">
        <w:tc>
          <w:tcPr>
            <w:tcW w:w="3345" w:type="dxa"/>
            <w:shd w:val="clear" w:color="auto" w:fill="E6E6E6"/>
            <w:vAlign w:val="center"/>
          </w:tcPr>
          <w:p w14:paraId="2B8EC861" w14:textId="77777777" w:rsidR="004B6A8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FA9FAE5" w14:textId="77777777" w:rsidR="004B6A85" w:rsidRDefault="00000000">
            <w:pPr>
              <w:jc w:val="center"/>
            </w:pPr>
            <w:r>
              <w:t>0.73</w:t>
            </w:r>
          </w:p>
        </w:tc>
      </w:tr>
      <w:tr w:rsidR="004B6A85" w14:paraId="1966AE53" w14:textId="77777777">
        <w:tc>
          <w:tcPr>
            <w:tcW w:w="3345" w:type="dxa"/>
            <w:shd w:val="clear" w:color="auto" w:fill="E6E6E6"/>
            <w:vAlign w:val="center"/>
          </w:tcPr>
          <w:p w14:paraId="5907AB31" w14:textId="77777777" w:rsidR="004B6A85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63F6732" w14:textId="77777777" w:rsidR="004B6A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4B6A85" w14:paraId="55145AA8" w14:textId="77777777">
        <w:tc>
          <w:tcPr>
            <w:tcW w:w="3345" w:type="dxa"/>
            <w:shd w:val="clear" w:color="auto" w:fill="E6E6E6"/>
            <w:vAlign w:val="center"/>
          </w:tcPr>
          <w:p w14:paraId="133A72BB" w14:textId="77777777" w:rsidR="004B6A85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4503BD6" w14:textId="77777777" w:rsidR="004B6A85" w:rsidRDefault="00000000">
            <w:r>
              <w:t>温和</w:t>
            </w:r>
            <w:r>
              <w:t>A</w:t>
            </w:r>
            <w:r>
              <w:t>区甲类公共建筑的围护结构热工性能应符合表</w:t>
            </w:r>
            <w:r>
              <w:t>3.1.10-6</w:t>
            </w:r>
            <w:r>
              <w:t>的规定</w:t>
            </w:r>
            <w:r>
              <w:t>(K≤0.80)</w:t>
            </w:r>
          </w:p>
        </w:tc>
      </w:tr>
      <w:tr w:rsidR="004B6A85" w14:paraId="0E72B8B7" w14:textId="77777777">
        <w:tc>
          <w:tcPr>
            <w:tcW w:w="3345" w:type="dxa"/>
            <w:shd w:val="clear" w:color="auto" w:fill="E6E6E6"/>
            <w:vAlign w:val="center"/>
          </w:tcPr>
          <w:p w14:paraId="08E6B7AD" w14:textId="77777777" w:rsidR="004B6A85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62116C1" w14:textId="77777777" w:rsidR="004B6A85" w:rsidRDefault="00000000">
            <w:r>
              <w:t>满足</w:t>
            </w:r>
          </w:p>
        </w:tc>
      </w:tr>
    </w:tbl>
    <w:p w14:paraId="62250CB6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657FDA" w14:textId="77777777" w:rsidR="004B6A85" w:rsidRDefault="00000000">
      <w:pPr>
        <w:pStyle w:val="2"/>
        <w:widowControl w:val="0"/>
        <w:rPr>
          <w:kern w:val="2"/>
        </w:rPr>
      </w:pPr>
      <w:bookmarkStart w:id="48" w:name="_Toc111700597"/>
      <w:r>
        <w:rPr>
          <w:kern w:val="2"/>
        </w:rPr>
        <w:t>外墙构造</w:t>
      </w:r>
      <w:bookmarkEnd w:id="48"/>
    </w:p>
    <w:p w14:paraId="4AE6B0F3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11700598"/>
      <w:r>
        <w:rPr>
          <w:color w:val="000000"/>
          <w:kern w:val="2"/>
          <w:szCs w:val="24"/>
        </w:rPr>
        <w:t>外墙相关构造</w:t>
      </w:r>
      <w:bookmarkEnd w:id="49"/>
    </w:p>
    <w:p w14:paraId="0F1F438E" w14:textId="77777777" w:rsidR="004B6A85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6A85" w14:paraId="2D1474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6F59EE" w14:textId="77777777" w:rsidR="004B6A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D9D3E7" w14:textId="77777777" w:rsidR="004B6A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339F6" w14:textId="77777777" w:rsidR="004B6A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F33B5A" w14:textId="77777777" w:rsidR="004B6A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8D340" w14:textId="77777777" w:rsidR="004B6A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0CF2C6" w14:textId="77777777" w:rsidR="004B6A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CA7C70" w14:textId="77777777" w:rsidR="004B6A85" w:rsidRDefault="00000000">
            <w:pPr>
              <w:jc w:val="center"/>
            </w:pPr>
            <w:r>
              <w:t>热惰性指标</w:t>
            </w:r>
          </w:p>
        </w:tc>
      </w:tr>
      <w:tr w:rsidR="004B6A85" w14:paraId="01874BB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C1A714" w14:textId="77777777" w:rsidR="004B6A85" w:rsidRDefault="004B6A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335BB9" w14:textId="77777777" w:rsidR="004B6A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527731" w14:textId="77777777" w:rsidR="004B6A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34202" w14:textId="77777777" w:rsidR="004B6A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F80AD6" w14:textId="77777777" w:rsidR="004B6A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491D9" w14:textId="77777777" w:rsidR="004B6A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1C376F" w14:textId="77777777" w:rsidR="004B6A85" w:rsidRDefault="00000000">
            <w:pPr>
              <w:jc w:val="center"/>
            </w:pPr>
            <w:r>
              <w:t>D=R*S</w:t>
            </w:r>
          </w:p>
        </w:tc>
      </w:tr>
      <w:tr w:rsidR="004B6A85" w14:paraId="4DA85727" w14:textId="77777777">
        <w:tc>
          <w:tcPr>
            <w:tcW w:w="3345" w:type="dxa"/>
            <w:vAlign w:val="center"/>
          </w:tcPr>
          <w:p w14:paraId="3E7022F0" w14:textId="77777777" w:rsidR="004B6A85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6EF93644" w14:textId="77777777" w:rsidR="004B6A85" w:rsidRDefault="00000000">
            <w:r>
              <w:t>7</w:t>
            </w:r>
          </w:p>
        </w:tc>
        <w:tc>
          <w:tcPr>
            <w:tcW w:w="1075" w:type="dxa"/>
            <w:vAlign w:val="center"/>
          </w:tcPr>
          <w:p w14:paraId="69A3B547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86E5842" w14:textId="77777777" w:rsidR="004B6A8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C3CB24B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90CAAD" w14:textId="77777777" w:rsidR="004B6A85" w:rsidRDefault="00000000">
            <w:r>
              <w:t>0.008</w:t>
            </w:r>
          </w:p>
        </w:tc>
        <w:tc>
          <w:tcPr>
            <w:tcW w:w="1064" w:type="dxa"/>
            <w:vAlign w:val="center"/>
          </w:tcPr>
          <w:p w14:paraId="00BC2A1D" w14:textId="77777777" w:rsidR="004B6A85" w:rsidRDefault="00000000">
            <w:r>
              <w:t>0.085</w:t>
            </w:r>
          </w:p>
        </w:tc>
      </w:tr>
      <w:tr w:rsidR="004B6A85" w14:paraId="6E6DB747" w14:textId="77777777">
        <w:tc>
          <w:tcPr>
            <w:tcW w:w="3345" w:type="dxa"/>
            <w:vAlign w:val="center"/>
          </w:tcPr>
          <w:p w14:paraId="4E244AFC" w14:textId="77777777" w:rsidR="004B6A85" w:rsidRDefault="00000000">
            <w:r>
              <w:t>加气混凝土砌块（</w:t>
            </w:r>
            <w:r>
              <w:t>B06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615D865A" w14:textId="77777777" w:rsidR="004B6A8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BF81E9C" w14:textId="77777777" w:rsidR="004B6A85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58BB206F" w14:textId="77777777" w:rsidR="004B6A85" w:rsidRDefault="00000000">
            <w:r>
              <w:t>2.763</w:t>
            </w:r>
          </w:p>
        </w:tc>
        <w:tc>
          <w:tcPr>
            <w:tcW w:w="848" w:type="dxa"/>
            <w:vAlign w:val="center"/>
          </w:tcPr>
          <w:p w14:paraId="1DD83365" w14:textId="77777777" w:rsidR="004B6A85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A3860D8" w14:textId="77777777" w:rsidR="004B6A85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2FE7E5F5" w14:textId="77777777" w:rsidR="004B6A85" w:rsidRDefault="00000000">
            <w:r>
              <w:t>3.454</w:t>
            </w:r>
          </w:p>
        </w:tc>
      </w:tr>
      <w:tr w:rsidR="004B6A85" w14:paraId="0B84624A" w14:textId="77777777">
        <w:tc>
          <w:tcPr>
            <w:tcW w:w="3345" w:type="dxa"/>
            <w:vAlign w:val="center"/>
          </w:tcPr>
          <w:p w14:paraId="021CFF61" w14:textId="77777777" w:rsidR="004B6A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7DE4F6" w14:textId="77777777" w:rsidR="004B6A85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51C5781A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9D59E9" w14:textId="77777777" w:rsidR="004B6A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28EF8AA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E6745C" w14:textId="77777777" w:rsidR="004B6A85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310AEF20" w14:textId="77777777" w:rsidR="004B6A85" w:rsidRDefault="00000000">
            <w:r>
              <w:t>0.183</w:t>
            </w:r>
          </w:p>
        </w:tc>
      </w:tr>
      <w:tr w:rsidR="004B6A85" w14:paraId="595A7E03" w14:textId="77777777">
        <w:tc>
          <w:tcPr>
            <w:tcW w:w="3345" w:type="dxa"/>
            <w:vAlign w:val="center"/>
          </w:tcPr>
          <w:p w14:paraId="70BB652E" w14:textId="77777777" w:rsidR="004B6A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258DAB" w14:textId="77777777" w:rsidR="004B6A85" w:rsidRDefault="00000000">
            <w:r>
              <w:t>222</w:t>
            </w:r>
          </w:p>
        </w:tc>
        <w:tc>
          <w:tcPr>
            <w:tcW w:w="1075" w:type="dxa"/>
            <w:vAlign w:val="center"/>
          </w:tcPr>
          <w:p w14:paraId="1BB8D1FC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5C6380" w14:textId="77777777" w:rsidR="004B6A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F61ECC2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AC49E5B" w14:textId="77777777" w:rsidR="004B6A85" w:rsidRDefault="00000000">
            <w:r>
              <w:t>1.024</w:t>
            </w:r>
          </w:p>
        </w:tc>
        <w:tc>
          <w:tcPr>
            <w:tcW w:w="1064" w:type="dxa"/>
            <w:vAlign w:val="center"/>
          </w:tcPr>
          <w:p w14:paraId="33FBAE4D" w14:textId="77777777" w:rsidR="004B6A85" w:rsidRDefault="00000000">
            <w:r>
              <w:t>3.722</w:t>
            </w:r>
          </w:p>
        </w:tc>
      </w:tr>
      <w:tr w:rsidR="004B6A85" w14:paraId="1BF48197" w14:textId="77777777">
        <w:tc>
          <w:tcPr>
            <w:tcW w:w="3345" w:type="dxa"/>
            <w:shd w:val="clear" w:color="auto" w:fill="E6E6E6"/>
            <w:vAlign w:val="center"/>
          </w:tcPr>
          <w:p w14:paraId="7FA12236" w14:textId="77777777" w:rsidR="004B6A8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3AA6BC0" w14:textId="77777777" w:rsidR="004B6A85" w:rsidRDefault="00000000">
            <w:pPr>
              <w:jc w:val="center"/>
            </w:pPr>
            <w:r>
              <w:t>0.75</w:t>
            </w:r>
          </w:p>
        </w:tc>
      </w:tr>
      <w:tr w:rsidR="004B6A85" w14:paraId="533B34A9" w14:textId="77777777">
        <w:tc>
          <w:tcPr>
            <w:tcW w:w="3345" w:type="dxa"/>
            <w:shd w:val="clear" w:color="auto" w:fill="E6E6E6"/>
            <w:vAlign w:val="center"/>
          </w:tcPr>
          <w:p w14:paraId="0E1C335C" w14:textId="77777777" w:rsidR="004B6A8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AEAF80F" w14:textId="77777777" w:rsidR="004B6A85" w:rsidRDefault="00000000">
            <w:pPr>
              <w:jc w:val="center"/>
            </w:pPr>
            <w:r>
              <w:t>0.85</w:t>
            </w:r>
          </w:p>
        </w:tc>
      </w:tr>
    </w:tbl>
    <w:p w14:paraId="21600FBD" w14:textId="77777777" w:rsidR="004B6A85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6A85" w14:paraId="1D008A1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D487F0D" w14:textId="77777777" w:rsidR="004B6A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3F1B2B" w14:textId="77777777" w:rsidR="004B6A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22DCB" w14:textId="77777777" w:rsidR="004B6A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3912C" w14:textId="77777777" w:rsidR="004B6A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52951" w14:textId="77777777" w:rsidR="004B6A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EC438" w14:textId="77777777" w:rsidR="004B6A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8A703D" w14:textId="77777777" w:rsidR="004B6A85" w:rsidRDefault="00000000">
            <w:pPr>
              <w:jc w:val="center"/>
            </w:pPr>
            <w:r>
              <w:t>热惰性指标</w:t>
            </w:r>
          </w:p>
        </w:tc>
      </w:tr>
      <w:tr w:rsidR="004B6A85" w14:paraId="14BCA32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BF259F" w14:textId="77777777" w:rsidR="004B6A85" w:rsidRDefault="004B6A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130940" w14:textId="77777777" w:rsidR="004B6A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6907A" w14:textId="77777777" w:rsidR="004B6A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F162F2" w14:textId="77777777" w:rsidR="004B6A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DDAD3" w14:textId="77777777" w:rsidR="004B6A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07C56" w14:textId="77777777" w:rsidR="004B6A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5EC51B" w14:textId="77777777" w:rsidR="004B6A85" w:rsidRDefault="00000000">
            <w:pPr>
              <w:jc w:val="center"/>
            </w:pPr>
            <w:r>
              <w:t>D=R*S</w:t>
            </w:r>
          </w:p>
        </w:tc>
      </w:tr>
      <w:tr w:rsidR="004B6A85" w14:paraId="1746BD8D" w14:textId="77777777">
        <w:tc>
          <w:tcPr>
            <w:tcW w:w="3345" w:type="dxa"/>
            <w:vAlign w:val="center"/>
          </w:tcPr>
          <w:p w14:paraId="23CC033C" w14:textId="77777777" w:rsidR="004B6A85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64A4D622" w14:textId="77777777" w:rsidR="004B6A85" w:rsidRDefault="00000000">
            <w:r>
              <w:t>7</w:t>
            </w:r>
          </w:p>
        </w:tc>
        <w:tc>
          <w:tcPr>
            <w:tcW w:w="1075" w:type="dxa"/>
            <w:vAlign w:val="center"/>
          </w:tcPr>
          <w:p w14:paraId="22B7BF2E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E2DFF9B" w14:textId="77777777" w:rsidR="004B6A8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5B3CA7B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6B9D30" w14:textId="77777777" w:rsidR="004B6A85" w:rsidRDefault="00000000">
            <w:r>
              <w:t>0.008</w:t>
            </w:r>
          </w:p>
        </w:tc>
        <w:tc>
          <w:tcPr>
            <w:tcW w:w="1064" w:type="dxa"/>
            <w:vAlign w:val="center"/>
          </w:tcPr>
          <w:p w14:paraId="4479FF5F" w14:textId="77777777" w:rsidR="004B6A85" w:rsidRDefault="00000000">
            <w:r>
              <w:t>0.085</w:t>
            </w:r>
          </w:p>
        </w:tc>
      </w:tr>
      <w:tr w:rsidR="004B6A85" w14:paraId="68858AB4" w14:textId="77777777">
        <w:tc>
          <w:tcPr>
            <w:tcW w:w="3345" w:type="dxa"/>
            <w:vAlign w:val="center"/>
          </w:tcPr>
          <w:p w14:paraId="0FE27C21" w14:textId="77777777" w:rsidR="004B6A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C0B069" w14:textId="77777777" w:rsidR="004B6A8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13CB5B7" w14:textId="77777777" w:rsidR="004B6A8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113F3D6" w14:textId="77777777" w:rsidR="004B6A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57E4817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A04AAF" w14:textId="77777777" w:rsidR="004B6A8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85DFB7C" w14:textId="77777777" w:rsidR="004B6A85" w:rsidRDefault="00000000">
            <w:r>
              <w:t>1.977</w:t>
            </w:r>
          </w:p>
        </w:tc>
      </w:tr>
      <w:tr w:rsidR="004B6A85" w14:paraId="63EBBAF7" w14:textId="77777777">
        <w:tc>
          <w:tcPr>
            <w:tcW w:w="3345" w:type="dxa"/>
            <w:vAlign w:val="center"/>
          </w:tcPr>
          <w:p w14:paraId="6627003E" w14:textId="77777777" w:rsidR="004B6A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1413719" w14:textId="77777777" w:rsidR="004B6A85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3DEB7520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F92B90" w14:textId="77777777" w:rsidR="004B6A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E08F792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0E8816" w14:textId="77777777" w:rsidR="004B6A85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D878AFC" w14:textId="77777777" w:rsidR="004B6A85" w:rsidRDefault="00000000">
            <w:r>
              <w:t>0.183</w:t>
            </w:r>
          </w:p>
        </w:tc>
      </w:tr>
      <w:tr w:rsidR="004B6A85" w14:paraId="06121DA9" w14:textId="77777777">
        <w:tc>
          <w:tcPr>
            <w:tcW w:w="3345" w:type="dxa"/>
            <w:vAlign w:val="center"/>
          </w:tcPr>
          <w:p w14:paraId="65707244" w14:textId="77777777" w:rsidR="004B6A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DC810F" w14:textId="77777777" w:rsidR="004B6A85" w:rsidRDefault="00000000">
            <w:r>
              <w:t>222</w:t>
            </w:r>
          </w:p>
        </w:tc>
        <w:tc>
          <w:tcPr>
            <w:tcW w:w="1075" w:type="dxa"/>
            <w:vAlign w:val="center"/>
          </w:tcPr>
          <w:p w14:paraId="174FD493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9AC0C0" w14:textId="77777777" w:rsidR="004B6A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E16C2E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FFDFDF" w14:textId="77777777" w:rsidR="004B6A85" w:rsidRDefault="00000000">
            <w:r>
              <w:t>0.139</w:t>
            </w:r>
          </w:p>
        </w:tc>
        <w:tc>
          <w:tcPr>
            <w:tcW w:w="1064" w:type="dxa"/>
            <w:vAlign w:val="center"/>
          </w:tcPr>
          <w:p w14:paraId="0C3C72F0" w14:textId="77777777" w:rsidR="004B6A85" w:rsidRDefault="00000000">
            <w:r>
              <w:t>2.245</w:t>
            </w:r>
          </w:p>
        </w:tc>
      </w:tr>
      <w:tr w:rsidR="004B6A85" w14:paraId="20900B42" w14:textId="77777777">
        <w:tc>
          <w:tcPr>
            <w:tcW w:w="3345" w:type="dxa"/>
            <w:shd w:val="clear" w:color="auto" w:fill="E6E6E6"/>
            <w:vAlign w:val="center"/>
          </w:tcPr>
          <w:p w14:paraId="00087FEA" w14:textId="77777777" w:rsidR="004B6A8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11FEB3A" w14:textId="77777777" w:rsidR="004B6A85" w:rsidRDefault="00000000">
            <w:pPr>
              <w:jc w:val="center"/>
            </w:pPr>
            <w:r>
              <w:t>0.75</w:t>
            </w:r>
          </w:p>
        </w:tc>
      </w:tr>
      <w:tr w:rsidR="004B6A85" w14:paraId="407C877C" w14:textId="77777777">
        <w:tc>
          <w:tcPr>
            <w:tcW w:w="3345" w:type="dxa"/>
            <w:shd w:val="clear" w:color="auto" w:fill="E6E6E6"/>
            <w:vAlign w:val="center"/>
          </w:tcPr>
          <w:p w14:paraId="510C9567" w14:textId="77777777" w:rsidR="004B6A8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ACC739F" w14:textId="77777777" w:rsidR="004B6A85" w:rsidRDefault="00000000">
            <w:pPr>
              <w:jc w:val="center"/>
            </w:pPr>
            <w:r>
              <w:t>3.35</w:t>
            </w:r>
          </w:p>
        </w:tc>
      </w:tr>
    </w:tbl>
    <w:p w14:paraId="0466691B" w14:textId="77777777" w:rsidR="004B6A85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6A85" w14:paraId="34F6E17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7DAE81B" w14:textId="77777777" w:rsidR="004B6A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072F98" w14:textId="77777777" w:rsidR="004B6A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9C79D" w14:textId="77777777" w:rsidR="004B6A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BB35F" w14:textId="77777777" w:rsidR="004B6A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CF51D" w14:textId="77777777" w:rsidR="004B6A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43CD0" w14:textId="77777777" w:rsidR="004B6A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BDEB40" w14:textId="77777777" w:rsidR="004B6A85" w:rsidRDefault="00000000">
            <w:pPr>
              <w:jc w:val="center"/>
            </w:pPr>
            <w:r>
              <w:t>热惰性指标</w:t>
            </w:r>
          </w:p>
        </w:tc>
      </w:tr>
      <w:tr w:rsidR="004B6A85" w14:paraId="0DE27E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34B618" w14:textId="77777777" w:rsidR="004B6A85" w:rsidRDefault="004B6A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3AC070" w14:textId="77777777" w:rsidR="004B6A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55D22" w14:textId="77777777" w:rsidR="004B6A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2B006" w14:textId="77777777" w:rsidR="004B6A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27CBBD" w14:textId="77777777" w:rsidR="004B6A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C011A4" w14:textId="77777777" w:rsidR="004B6A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717D59" w14:textId="77777777" w:rsidR="004B6A85" w:rsidRDefault="00000000">
            <w:pPr>
              <w:jc w:val="center"/>
            </w:pPr>
            <w:r>
              <w:t>D=R*S</w:t>
            </w:r>
          </w:p>
        </w:tc>
      </w:tr>
      <w:tr w:rsidR="004B6A85" w14:paraId="56FD5A76" w14:textId="77777777">
        <w:tc>
          <w:tcPr>
            <w:tcW w:w="3345" w:type="dxa"/>
            <w:vAlign w:val="center"/>
          </w:tcPr>
          <w:p w14:paraId="45244C4F" w14:textId="77777777" w:rsidR="004B6A85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1C904905" w14:textId="77777777" w:rsidR="004B6A85" w:rsidRDefault="00000000">
            <w:r>
              <w:t>7</w:t>
            </w:r>
          </w:p>
        </w:tc>
        <w:tc>
          <w:tcPr>
            <w:tcW w:w="1075" w:type="dxa"/>
            <w:vAlign w:val="center"/>
          </w:tcPr>
          <w:p w14:paraId="664E01E2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9AB165D" w14:textId="77777777" w:rsidR="004B6A8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385D0C5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A6C706" w14:textId="77777777" w:rsidR="004B6A85" w:rsidRDefault="00000000">
            <w:r>
              <w:t>0.008</w:t>
            </w:r>
          </w:p>
        </w:tc>
        <w:tc>
          <w:tcPr>
            <w:tcW w:w="1064" w:type="dxa"/>
            <w:vAlign w:val="center"/>
          </w:tcPr>
          <w:p w14:paraId="0C2DE02A" w14:textId="77777777" w:rsidR="004B6A85" w:rsidRDefault="00000000">
            <w:r>
              <w:t>0.085</w:t>
            </w:r>
          </w:p>
        </w:tc>
      </w:tr>
      <w:tr w:rsidR="004B6A85" w14:paraId="152F5935" w14:textId="77777777">
        <w:tc>
          <w:tcPr>
            <w:tcW w:w="3345" w:type="dxa"/>
            <w:vAlign w:val="center"/>
          </w:tcPr>
          <w:p w14:paraId="50844B57" w14:textId="77777777" w:rsidR="004B6A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4B26B6" w14:textId="77777777" w:rsidR="004B6A8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41919B7" w14:textId="77777777" w:rsidR="004B6A8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1FC5639" w14:textId="77777777" w:rsidR="004B6A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884B340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DDA9D8" w14:textId="77777777" w:rsidR="004B6A8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3C9863A" w14:textId="77777777" w:rsidR="004B6A85" w:rsidRDefault="00000000">
            <w:r>
              <w:t>1.977</w:t>
            </w:r>
          </w:p>
        </w:tc>
      </w:tr>
      <w:tr w:rsidR="004B6A85" w14:paraId="2C8B4A58" w14:textId="77777777">
        <w:tc>
          <w:tcPr>
            <w:tcW w:w="3345" w:type="dxa"/>
            <w:vAlign w:val="center"/>
          </w:tcPr>
          <w:p w14:paraId="547DFCBA" w14:textId="77777777" w:rsidR="004B6A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0554770" w14:textId="77777777" w:rsidR="004B6A85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62A23B53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4CABC5E" w14:textId="77777777" w:rsidR="004B6A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0A92282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9DD68E" w14:textId="77777777" w:rsidR="004B6A85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793CCCD7" w14:textId="77777777" w:rsidR="004B6A85" w:rsidRDefault="00000000">
            <w:r>
              <w:t>0.183</w:t>
            </w:r>
          </w:p>
        </w:tc>
      </w:tr>
      <w:tr w:rsidR="004B6A85" w14:paraId="5FECEEA7" w14:textId="77777777">
        <w:tc>
          <w:tcPr>
            <w:tcW w:w="3345" w:type="dxa"/>
            <w:vAlign w:val="center"/>
          </w:tcPr>
          <w:p w14:paraId="76AFDDB8" w14:textId="77777777" w:rsidR="004B6A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D9CE2F" w14:textId="77777777" w:rsidR="004B6A85" w:rsidRDefault="00000000">
            <w:r>
              <w:t>222</w:t>
            </w:r>
          </w:p>
        </w:tc>
        <w:tc>
          <w:tcPr>
            <w:tcW w:w="1075" w:type="dxa"/>
            <w:vAlign w:val="center"/>
          </w:tcPr>
          <w:p w14:paraId="65C7C21B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B6E6844" w14:textId="77777777" w:rsidR="004B6A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A2C61B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96C5A3" w14:textId="77777777" w:rsidR="004B6A85" w:rsidRDefault="00000000">
            <w:r>
              <w:t>0.139</w:t>
            </w:r>
          </w:p>
        </w:tc>
        <w:tc>
          <w:tcPr>
            <w:tcW w:w="1064" w:type="dxa"/>
            <w:vAlign w:val="center"/>
          </w:tcPr>
          <w:p w14:paraId="5328D129" w14:textId="77777777" w:rsidR="004B6A85" w:rsidRDefault="00000000">
            <w:r>
              <w:t>2.245</w:t>
            </w:r>
          </w:p>
        </w:tc>
      </w:tr>
      <w:tr w:rsidR="004B6A85" w14:paraId="6A8CEE2D" w14:textId="77777777">
        <w:tc>
          <w:tcPr>
            <w:tcW w:w="3345" w:type="dxa"/>
            <w:shd w:val="clear" w:color="auto" w:fill="E6E6E6"/>
            <w:vAlign w:val="center"/>
          </w:tcPr>
          <w:p w14:paraId="1F8C77ED" w14:textId="77777777" w:rsidR="004B6A8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AE19137" w14:textId="77777777" w:rsidR="004B6A85" w:rsidRDefault="00000000">
            <w:pPr>
              <w:jc w:val="center"/>
            </w:pPr>
            <w:r>
              <w:t>0.75</w:t>
            </w:r>
          </w:p>
        </w:tc>
      </w:tr>
      <w:tr w:rsidR="004B6A85" w14:paraId="009A7D86" w14:textId="77777777">
        <w:tc>
          <w:tcPr>
            <w:tcW w:w="3345" w:type="dxa"/>
            <w:shd w:val="clear" w:color="auto" w:fill="E6E6E6"/>
            <w:vAlign w:val="center"/>
          </w:tcPr>
          <w:p w14:paraId="3B9A36A6" w14:textId="77777777" w:rsidR="004B6A8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62F5346" w14:textId="77777777" w:rsidR="004B6A85" w:rsidRDefault="00000000">
            <w:pPr>
              <w:jc w:val="center"/>
            </w:pPr>
            <w:r>
              <w:t>3.35</w:t>
            </w:r>
          </w:p>
        </w:tc>
      </w:tr>
    </w:tbl>
    <w:p w14:paraId="41CE3008" w14:textId="77777777" w:rsidR="004B6A85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6A85" w14:paraId="5B0EDAB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157F26" w14:textId="77777777" w:rsidR="004B6A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BB8463" w14:textId="77777777" w:rsidR="004B6A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28A8D" w14:textId="77777777" w:rsidR="004B6A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1A3317" w14:textId="77777777" w:rsidR="004B6A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26DA77" w14:textId="77777777" w:rsidR="004B6A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7CA4A" w14:textId="77777777" w:rsidR="004B6A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386887" w14:textId="77777777" w:rsidR="004B6A85" w:rsidRDefault="00000000">
            <w:pPr>
              <w:jc w:val="center"/>
            </w:pPr>
            <w:r>
              <w:t>热惰性指标</w:t>
            </w:r>
          </w:p>
        </w:tc>
      </w:tr>
      <w:tr w:rsidR="004B6A85" w14:paraId="6770737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3E93F86" w14:textId="77777777" w:rsidR="004B6A85" w:rsidRDefault="004B6A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36D57E" w14:textId="77777777" w:rsidR="004B6A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90623" w14:textId="77777777" w:rsidR="004B6A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5D2B81" w14:textId="77777777" w:rsidR="004B6A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AD5F2" w14:textId="77777777" w:rsidR="004B6A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E8174" w14:textId="77777777" w:rsidR="004B6A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48FF22" w14:textId="77777777" w:rsidR="004B6A85" w:rsidRDefault="00000000">
            <w:pPr>
              <w:jc w:val="center"/>
            </w:pPr>
            <w:r>
              <w:t>D=R*S</w:t>
            </w:r>
          </w:p>
        </w:tc>
      </w:tr>
      <w:tr w:rsidR="004B6A85" w14:paraId="7376FF5D" w14:textId="77777777">
        <w:tc>
          <w:tcPr>
            <w:tcW w:w="3345" w:type="dxa"/>
            <w:vAlign w:val="center"/>
          </w:tcPr>
          <w:p w14:paraId="600AC4AB" w14:textId="77777777" w:rsidR="004B6A85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1827BA8D" w14:textId="77777777" w:rsidR="004B6A85" w:rsidRDefault="00000000">
            <w:r>
              <w:t>7</w:t>
            </w:r>
          </w:p>
        </w:tc>
        <w:tc>
          <w:tcPr>
            <w:tcW w:w="1075" w:type="dxa"/>
            <w:vAlign w:val="center"/>
          </w:tcPr>
          <w:p w14:paraId="472C7250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F2A3EA8" w14:textId="77777777" w:rsidR="004B6A8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2B27378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04A486" w14:textId="77777777" w:rsidR="004B6A85" w:rsidRDefault="00000000">
            <w:r>
              <w:t>0.008</w:t>
            </w:r>
          </w:p>
        </w:tc>
        <w:tc>
          <w:tcPr>
            <w:tcW w:w="1064" w:type="dxa"/>
            <w:vAlign w:val="center"/>
          </w:tcPr>
          <w:p w14:paraId="14289208" w14:textId="77777777" w:rsidR="004B6A85" w:rsidRDefault="00000000">
            <w:r>
              <w:t>0.085</w:t>
            </w:r>
          </w:p>
        </w:tc>
      </w:tr>
      <w:tr w:rsidR="004B6A85" w14:paraId="557C89CD" w14:textId="77777777">
        <w:tc>
          <w:tcPr>
            <w:tcW w:w="3345" w:type="dxa"/>
            <w:vAlign w:val="center"/>
          </w:tcPr>
          <w:p w14:paraId="372F9769" w14:textId="77777777" w:rsidR="004B6A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7D05E1A" w14:textId="77777777" w:rsidR="004B6A8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FB6E5CF" w14:textId="77777777" w:rsidR="004B6A8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69B1249" w14:textId="77777777" w:rsidR="004B6A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6195D6C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21EF72" w14:textId="77777777" w:rsidR="004B6A8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EEBC1F5" w14:textId="77777777" w:rsidR="004B6A85" w:rsidRDefault="00000000">
            <w:r>
              <w:t>1.977</w:t>
            </w:r>
          </w:p>
        </w:tc>
      </w:tr>
      <w:tr w:rsidR="004B6A85" w14:paraId="35AE9484" w14:textId="77777777">
        <w:tc>
          <w:tcPr>
            <w:tcW w:w="3345" w:type="dxa"/>
            <w:vAlign w:val="center"/>
          </w:tcPr>
          <w:p w14:paraId="25BF6759" w14:textId="77777777" w:rsidR="004B6A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EC8E0F" w14:textId="77777777" w:rsidR="004B6A85" w:rsidRDefault="00000000">
            <w:r>
              <w:t>207</w:t>
            </w:r>
          </w:p>
        </w:tc>
        <w:tc>
          <w:tcPr>
            <w:tcW w:w="1075" w:type="dxa"/>
            <w:vAlign w:val="center"/>
          </w:tcPr>
          <w:p w14:paraId="2012AF4A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DB7B8F" w14:textId="77777777" w:rsidR="004B6A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A1FCFFB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7A780D" w14:textId="77777777" w:rsidR="004B6A85" w:rsidRDefault="00000000">
            <w:r>
              <w:t>0.122</w:t>
            </w:r>
          </w:p>
        </w:tc>
        <w:tc>
          <w:tcPr>
            <w:tcW w:w="1064" w:type="dxa"/>
            <w:vAlign w:val="center"/>
          </w:tcPr>
          <w:p w14:paraId="525C301C" w14:textId="77777777" w:rsidR="004B6A85" w:rsidRDefault="00000000">
            <w:r>
              <w:t>2.062</w:t>
            </w:r>
          </w:p>
        </w:tc>
      </w:tr>
      <w:tr w:rsidR="004B6A85" w14:paraId="2C80BB3C" w14:textId="77777777">
        <w:tc>
          <w:tcPr>
            <w:tcW w:w="3345" w:type="dxa"/>
            <w:shd w:val="clear" w:color="auto" w:fill="E6E6E6"/>
            <w:vAlign w:val="center"/>
          </w:tcPr>
          <w:p w14:paraId="058451F1" w14:textId="77777777" w:rsidR="004B6A8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4830B1" w14:textId="77777777" w:rsidR="004B6A85" w:rsidRDefault="00000000">
            <w:pPr>
              <w:jc w:val="center"/>
            </w:pPr>
            <w:r>
              <w:t>0.75</w:t>
            </w:r>
          </w:p>
        </w:tc>
      </w:tr>
      <w:tr w:rsidR="004B6A85" w14:paraId="7CCE03BA" w14:textId="77777777">
        <w:tc>
          <w:tcPr>
            <w:tcW w:w="3345" w:type="dxa"/>
            <w:shd w:val="clear" w:color="auto" w:fill="E6E6E6"/>
            <w:vAlign w:val="center"/>
          </w:tcPr>
          <w:p w14:paraId="619BCAD5" w14:textId="77777777" w:rsidR="004B6A8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0C125A5" w14:textId="77777777" w:rsidR="004B6A85" w:rsidRDefault="00000000">
            <w:pPr>
              <w:jc w:val="center"/>
            </w:pPr>
            <w:r>
              <w:t>3.54</w:t>
            </w:r>
          </w:p>
        </w:tc>
      </w:tr>
    </w:tbl>
    <w:p w14:paraId="06720024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11700599"/>
      <w:r>
        <w:rPr>
          <w:color w:val="000000"/>
          <w:kern w:val="2"/>
          <w:szCs w:val="24"/>
        </w:rPr>
        <w:t>外墙平均热工特性</w:t>
      </w:r>
      <w:bookmarkEnd w:id="50"/>
    </w:p>
    <w:p w14:paraId="5E7C2B6F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B6A85" w14:paraId="45A11AA7" w14:textId="77777777">
        <w:tc>
          <w:tcPr>
            <w:tcW w:w="2948" w:type="dxa"/>
            <w:shd w:val="clear" w:color="auto" w:fill="E6E6E6"/>
            <w:vAlign w:val="center"/>
          </w:tcPr>
          <w:p w14:paraId="5C9B30AB" w14:textId="77777777" w:rsidR="004B6A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A6E6D0" w14:textId="77777777" w:rsidR="004B6A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F19978" w14:textId="77777777" w:rsidR="004B6A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0997D9D" w14:textId="77777777" w:rsidR="004B6A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B74D4E3" w14:textId="77777777" w:rsidR="004B6A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17F509" w14:textId="77777777" w:rsidR="004B6A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203BC0" w14:textId="77777777" w:rsidR="004B6A85" w:rsidRDefault="00000000">
            <w:pPr>
              <w:jc w:val="center"/>
            </w:pPr>
            <w:r>
              <w:t>太阳辐射吸收系数</w:t>
            </w:r>
          </w:p>
        </w:tc>
      </w:tr>
      <w:tr w:rsidR="004B6A85" w14:paraId="4A8FDED7" w14:textId="77777777">
        <w:tc>
          <w:tcPr>
            <w:tcW w:w="2948" w:type="dxa"/>
            <w:vAlign w:val="center"/>
          </w:tcPr>
          <w:p w14:paraId="508853B5" w14:textId="77777777" w:rsidR="004B6A85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190014D5" w14:textId="77777777" w:rsidR="004B6A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32BED32" w14:textId="77777777" w:rsidR="004B6A85" w:rsidRDefault="00000000">
            <w:r>
              <w:t>950.46</w:t>
            </w:r>
          </w:p>
        </w:tc>
        <w:tc>
          <w:tcPr>
            <w:tcW w:w="922" w:type="dxa"/>
            <w:vAlign w:val="center"/>
          </w:tcPr>
          <w:p w14:paraId="37376B62" w14:textId="77777777" w:rsidR="004B6A85" w:rsidRDefault="00000000">
            <w:r>
              <w:t>0.805</w:t>
            </w:r>
          </w:p>
        </w:tc>
        <w:tc>
          <w:tcPr>
            <w:tcW w:w="1305" w:type="dxa"/>
            <w:vAlign w:val="center"/>
          </w:tcPr>
          <w:p w14:paraId="641F6EBC" w14:textId="77777777" w:rsidR="004B6A85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24E7FDDC" w14:textId="77777777" w:rsidR="004B6A85" w:rsidRDefault="00000000">
            <w:r>
              <w:t>3.72</w:t>
            </w:r>
          </w:p>
        </w:tc>
        <w:tc>
          <w:tcPr>
            <w:tcW w:w="1107" w:type="dxa"/>
            <w:vAlign w:val="center"/>
          </w:tcPr>
          <w:p w14:paraId="7302B969" w14:textId="77777777" w:rsidR="004B6A85" w:rsidRDefault="00000000">
            <w:r>
              <w:t>0.75</w:t>
            </w:r>
          </w:p>
        </w:tc>
      </w:tr>
      <w:tr w:rsidR="004B6A85" w14:paraId="7383ED68" w14:textId="77777777">
        <w:tc>
          <w:tcPr>
            <w:tcW w:w="2948" w:type="dxa"/>
            <w:vAlign w:val="center"/>
          </w:tcPr>
          <w:p w14:paraId="0C64B4F3" w14:textId="77777777" w:rsidR="004B6A85" w:rsidRDefault="00000000">
            <w:r>
              <w:t>热桥梁</w:t>
            </w:r>
          </w:p>
        </w:tc>
        <w:tc>
          <w:tcPr>
            <w:tcW w:w="950" w:type="dxa"/>
            <w:vAlign w:val="center"/>
          </w:tcPr>
          <w:p w14:paraId="0E7E95C3" w14:textId="77777777" w:rsidR="004B6A85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29441842" w14:textId="77777777" w:rsidR="004B6A85" w:rsidRDefault="00000000">
            <w:r>
              <w:t>190.06</w:t>
            </w:r>
          </w:p>
        </w:tc>
        <w:tc>
          <w:tcPr>
            <w:tcW w:w="922" w:type="dxa"/>
            <w:vAlign w:val="center"/>
          </w:tcPr>
          <w:p w14:paraId="34635B38" w14:textId="77777777" w:rsidR="004B6A85" w:rsidRDefault="00000000">
            <w:r>
              <w:t>0.161</w:t>
            </w:r>
          </w:p>
        </w:tc>
        <w:tc>
          <w:tcPr>
            <w:tcW w:w="1305" w:type="dxa"/>
            <w:vAlign w:val="center"/>
          </w:tcPr>
          <w:p w14:paraId="62AF3282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763183C8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649998B3" w14:textId="77777777" w:rsidR="004B6A85" w:rsidRDefault="00000000">
            <w:r>
              <w:t>0.75</w:t>
            </w:r>
          </w:p>
        </w:tc>
      </w:tr>
      <w:tr w:rsidR="004B6A85" w14:paraId="29A558FF" w14:textId="77777777">
        <w:tc>
          <w:tcPr>
            <w:tcW w:w="2948" w:type="dxa"/>
            <w:vAlign w:val="center"/>
          </w:tcPr>
          <w:p w14:paraId="27379B94" w14:textId="77777777" w:rsidR="004B6A85" w:rsidRDefault="00000000">
            <w:r>
              <w:t>热桥板</w:t>
            </w:r>
          </w:p>
        </w:tc>
        <w:tc>
          <w:tcPr>
            <w:tcW w:w="950" w:type="dxa"/>
            <w:vAlign w:val="center"/>
          </w:tcPr>
          <w:p w14:paraId="1B584CB7" w14:textId="77777777" w:rsidR="004B6A85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2583DB0E" w14:textId="77777777" w:rsidR="004B6A85" w:rsidRDefault="00000000">
            <w:r>
              <w:t>38.01</w:t>
            </w:r>
          </w:p>
        </w:tc>
        <w:tc>
          <w:tcPr>
            <w:tcW w:w="922" w:type="dxa"/>
            <w:vAlign w:val="center"/>
          </w:tcPr>
          <w:p w14:paraId="4E776201" w14:textId="77777777" w:rsidR="004B6A85" w:rsidRDefault="00000000">
            <w:r>
              <w:t>0.032</w:t>
            </w:r>
          </w:p>
        </w:tc>
        <w:tc>
          <w:tcPr>
            <w:tcW w:w="1305" w:type="dxa"/>
            <w:vAlign w:val="center"/>
          </w:tcPr>
          <w:p w14:paraId="54F7A9DD" w14:textId="77777777" w:rsidR="004B6A85" w:rsidRDefault="00000000">
            <w:r>
              <w:t>3.54</w:t>
            </w:r>
          </w:p>
        </w:tc>
        <w:tc>
          <w:tcPr>
            <w:tcW w:w="1107" w:type="dxa"/>
            <w:vAlign w:val="center"/>
          </w:tcPr>
          <w:p w14:paraId="3C3C5389" w14:textId="77777777" w:rsidR="004B6A85" w:rsidRDefault="00000000">
            <w:r>
              <w:t>2.06</w:t>
            </w:r>
          </w:p>
        </w:tc>
        <w:tc>
          <w:tcPr>
            <w:tcW w:w="1107" w:type="dxa"/>
            <w:vAlign w:val="center"/>
          </w:tcPr>
          <w:p w14:paraId="715D76D9" w14:textId="77777777" w:rsidR="004B6A85" w:rsidRDefault="00000000">
            <w:r>
              <w:t>0.75</w:t>
            </w:r>
          </w:p>
        </w:tc>
      </w:tr>
      <w:tr w:rsidR="004B6A85" w14:paraId="1D5BB440" w14:textId="77777777">
        <w:tc>
          <w:tcPr>
            <w:tcW w:w="2948" w:type="dxa"/>
            <w:vAlign w:val="center"/>
          </w:tcPr>
          <w:p w14:paraId="4753F359" w14:textId="77777777" w:rsidR="004B6A85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7AAB6675" w14:textId="77777777" w:rsidR="004B6A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C86A180" w14:textId="77777777" w:rsidR="004B6A85" w:rsidRDefault="00000000">
            <w:r>
              <w:t>2.05</w:t>
            </w:r>
          </w:p>
        </w:tc>
        <w:tc>
          <w:tcPr>
            <w:tcW w:w="922" w:type="dxa"/>
            <w:vAlign w:val="center"/>
          </w:tcPr>
          <w:p w14:paraId="73EE5CE0" w14:textId="77777777" w:rsidR="004B6A85" w:rsidRDefault="00000000">
            <w:r>
              <w:t>0.002</w:t>
            </w:r>
          </w:p>
        </w:tc>
        <w:tc>
          <w:tcPr>
            <w:tcW w:w="1305" w:type="dxa"/>
            <w:vAlign w:val="center"/>
          </w:tcPr>
          <w:p w14:paraId="1A6DF21E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06EE1C61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77C3608B" w14:textId="77777777" w:rsidR="004B6A85" w:rsidRDefault="00000000">
            <w:r>
              <w:t>0.75</w:t>
            </w:r>
          </w:p>
        </w:tc>
      </w:tr>
      <w:tr w:rsidR="004B6A85" w14:paraId="7D4BBB35" w14:textId="77777777">
        <w:tc>
          <w:tcPr>
            <w:tcW w:w="2948" w:type="dxa"/>
            <w:vAlign w:val="center"/>
          </w:tcPr>
          <w:p w14:paraId="621EC98C" w14:textId="77777777" w:rsidR="004B6A8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226F8F1" w14:textId="77777777" w:rsidR="004B6A85" w:rsidRDefault="004B6A85"/>
        </w:tc>
        <w:tc>
          <w:tcPr>
            <w:tcW w:w="990" w:type="dxa"/>
            <w:vAlign w:val="center"/>
          </w:tcPr>
          <w:p w14:paraId="3C2923C5" w14:textId="77777777" w:rsidR="004B6A85" w:rsidRDefault="00000000">
            <w:r>
              <w:t>1180.59</w:t>
            </w:r>
          </w:p>
        </w:tc>
        <w:tc>
          <w:tcPr>
            <w:tcW w:w="922" w:type="dxa"/>
            <w:vAlign w:val="center"/>
          </w:tcPr>
          <w:p w14:paraId="114E1DD4" w14:textId="77777777" w:rsidR="004B6A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CDAF8A5" w14:textId="77777777" w:rsidR="004B6A85" w:rsidRDefault="00000000">
            <w:r>
              <w:t>1.34</w:t>
            </w:r>
          </w:p>
        </w:tc>
        <w:tc>
          <w:tcPr>
            <w:tcW w:w="1107" w:type="dxa"/>
            <w:vAlign w:val="center"/>
          </w:tcPr>
          <w:p w14:paraId="7781DFB4" w14:textId="77777777" w:rsidR="004B6A85" w:rsidRDefault="00000000">
            <w:r>
              <w:t>3.43</w:t>
            </w:r>
          </w:p>
        </w:tc>
        <w:tc>
          <w:tcPr>
            <w:tcW w:w="1107" w:type="dxa"/>
            <w:vAlign w:val="center"/>
          </w:tcPr>
          <w:p w14:paraId="4C6FEFB4" w14:textId="77777777" w:rsidR="004B6A85" w:rsidRDefault="00000000">
            <w:r>
              <w:t>0.75</w:t>
            </w:r>
          </w:p>
        </w:tc>
      </w:tr>
    </w:tbl>
    <w:p w14:paraId="5D59D2E5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B6A85" w14:paraId="09174631" w14:textId="77777777">
        <w:tc>
          <w:tcPr>
            <w:tcW w:w="2948" w:type="dxa"/>
            <w:shd w:val="clear" w:color="auto" w:fill="E6E6E6"/>
            <w:vAlign w:val="center"/>
          </w:tcPr>
          <w:p w14:paraId="59FC71BB" w14:textId="77777777" w:rsidR="004B6A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A40B45" w14:textId="77777777" w:rsidR="004B6A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5124F7" w14:textId="77777777" w:rsidR="004B6A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803FBD6" w14:textId="77777777" w:rsidR="004B6A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BE10DFE" w14:textId="77777777" w:rsidR="004B6A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E2AD87" w14:textId="77777777" w:rsidR="004B6A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27EF62" w14:textId="77777777" w:rsidR="004B6A85" w:rsidRDefault="00000000">
            <w:pPr>
              <w:jc w:val="center"/>
            </w:pPr>
            <w:r>
              <w:t>太阳辐射吸收系数</w:t>
            </w:r>
          </w:p>
        </w:tc>
      </w:tr>
      <w:tr w:rsidR="004B6A85" w14:paraId="74308CD9" w14:textId="77777777">
        <w:tc>
          <w:tcPr>
            <w:tcW w:w="2948" w:type="dxa"/>
            <w:vAlign w:val="center"/>
          </w:tcPr>
          <w:p w14:paraId="5CEC7322" w14:textId="77777777" w:rsidR="004B6A85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7609B511" w14:textId="77777777" w:rsidR="004B6A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D744595" w14:textId="77777777" w:rsidR="004B6A85" w:rsidRDefault="00000000">
            <w:r>
              <w:t>854.50</w:t>
            </w:r>
          </w:p>
        </w:tc>
        <w:tc>
          <w:tcPr>
            <w:tcW w:w="922" w:type="dxa"/>
            <w:vAlign w:val="center"/>
          </w:tcPr>
          <w:p w14:paraId="209E6170" w14:textId="77777777" w:rsidR="004B6A85" w:rsidRDefault="00000000">
            <w:r>
              <w:t>0.765</w:t>
            </w:r>
          </w:p>
        </w:tc>
        <w:tc>
          <w:tcPr>
            <w:tcW w:w="1305" w:type="dxa"/>
            <w:vAlign w:val="center"/>
          </w:tcPr>
          <w:p w14:paraId="770CC659" w14:textId="77777777" w:rsidR="004B6A85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40223B2B" w14:textId="77777777" w:rsidR="004B6A85" w:rsidRDefault="00000000">
            <w:r>
              <w:t>3.72</w:t>
            </w:r>
          </w:p>
        </w:tc>
        <w:tc>
          <w:tcPr>
            <w:tcW w:w="1107" w:type="dxa"/>
            <w:vAlign w:val="center"/>
          </w:tcPr>
          <w:p w14:paraId="7C44BDC1" w14:textId="77777777" w:rsidR="004B6A85" w:rsidRDefault="00000000">
            <w:r>
              <w:t>0.75</w:t>
            </w:r>
          </w:p>
        </w:tc>
      </w:tr>
      <w:tr w:rsidR="004B6A85" w14:paraId="06F0AF37" w14:textId="77777777">
        <w:tc>
          <w:tcPr>
            <w:tcW w:w="2948" w:type="dxa"/>
            <w:vAlign w:val="center"/>
          </w:tcPr>
          <w:p w14:paraId="059844DD" w14:textId="77777777" w:rsidR="004B6A85" w:rsidRDefault="00000000">
            <w:r>
              <w:lastRenderedPageBreak/>
              <w:t>热桥梁</w:t>
            </w:r>
          </w:p>
        </w:tc>
        <w:tc>
          <w:tcPr>
            <w:tcW w:w="950" w:type="dxa"/>
            <w:vAlign w:val="center"/>
          </w:tcPr>
          <w:p w14:paraId="3D9698A5" w14:textId="77777777" w:rsidR="004B6A85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556ABAEC" w14:textId="77777777" w:rsidR="004B6A85" w:rsidRDefault="00000000">
            <w:r>
              <w:t>180.13</w:t>
            </w:r>
          </w:p>
        </w:tc>
        <w:tc>
          <w:tcPr>
            <w:tcW w:w="922" w:type="dxa"/>
            <w:vAlign w:val="center"/>
          </w:tcPr>
          <w:p w14:paraId="7A91C66C" w14:textId="77777777" w:rsidR="004B6A85" w:rsidRDefault="00000000">
            <w:r>
              <w:t>0.161</w:t>
            </w:r>
          </w:p>
        </w:tc>
        <w:tc>
          <w:tcPr>
            <w:tcW w:w="1305" w:type="dxa"/>
            <w:vAlign w:val="center"/>
          </w:tcPr>
          <w:p w14:paraId="45762382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603CF8E2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1E24DAF5" w14:textId="77777777" w:rsidR="004B6A85" w:rsidRDefault="00000000">
            <w:r>
              <w:t>0.75</w:t>
            </w:r>
          </w:p>
        </w:tc>
      </w:tr>
      <w:tr w:rsidR="004B6A85" w14:paraId="65E05F3C" w14:textId="77777777">
        <w:tc>
          <w:tcPr>
            <w:tcW w:w="2948" w:type="dxa"/>
            <w:vAlign w:val="center"/>
          </w:tcPr>
          <w:p w14:paraId="5A7E8C06" w14:textId="77777777" w:rsidR="004B6A85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43CEA11D" w14:textId="77777777" w:rsidR="004B6A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907B4B1" w14:textId="77777777" w:rsidR="004B6A85" w:rsidRDefault="00000000">
            <w:r>
              <w:t>46.17</w:t>
            </w:r>
          </w:p>
        </w:tc>
        <w:tc>
          <w:tcPr>
            <w:tcW w:w="922" w:type="dxa"/>
            <w:vAlign w:val="center"/>
          </w:tcPr>
          <w:p w14:paraId="67ABDE5D" w14:textId="77777777" w:rsidR="004B6A85" w:rsidRDefault="00000000">
            <w:r>
              <w:t>0.041</w:t>
            </w:r>
          </w:p>
        </w:tc>
        <w:tc>
          <w:tcPr>
            <w:tcW w:w="1305" w:type="dxa"/>
            <w:vAlign w:val="center"/>
          </w:tcPr>
          <w:p w14:paraId="477E7D7C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5AA0E6DF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69C5D745" w14:textId="77777777" w:rsidR="004B6A85" w:rsidRDefault="00000000">
            <w:r>
              <w:t>0.75</w:t>
            </w:r>
          </w:p>
        </w:tc>
      </w:tr>
      <w:tr w:rsidR="004B6A85" w14:paraId="11D41C14" w14:textId="77777777">
        <w:tc>
          <w:tcPr>
            <w:tcW w:w="2948" w:type="dxa"/>
            <w:vAlign w:val="center"/>
          </w:tcPr>
          <w:p w14:paraId="6BB27396" w14:textId="77777777" w:rsidR="004B6A85" w:rsidRDefault="00000000">
            <w:r>
              <w:t>热桥板</w:t>
            </w:r>
          </w:p>
        </w:tc>
        <w:tc>
          <w:tcPr>
            <w:tcW w:w="950" w:type="dxa"/>
            <w:vAlign w:val="center"/>
          </w:tcPr>
          <w:p w14:paraId="380925D2" w14:textId="77777777" w:rsidR="004B6A85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51FCCB85" w14:textId="77777777" w:rsidR="004B6A85" w:rsidRDefault="00000000">
            <w:r>
              <w:t>36.03</w:t>
            </w:r>
          </w:p>
        </w:tc>
        <w:tc>
          <w:tcPr>
            <w:tcW w:w="922" w:type="dxa"/>
            <w:vAlign w:val="center"/>
          </w:tcPr>
          <w:p w14:paraId="6A188C2C" w14:textId="77777777" w:rsidR="004B6A85" w:rsidRDefault="00000000">
            <w:r>
              <w:t>0.032</w:t>
            </w:r>
          </w:p>
        </w:tc>
        <w:tc>
          <w:tcPr>
            <w:tcW w:w="1305" w:type="dxa"/>
            <w:vAlign w:val="center"/>
          </w:tcPr>
          <w:p w14:paraId="4AC6728A" w14:textId="77777777" w:rsidR="004B6A85" w:rsidRDefault="00000000">
            <w:r>
              <w:t>3.54</w:t>
            </w:r>
          </w:p>
        </w:tc>
        <w:tc>
          <w:tcPr>
            <w:tcW w:w="1107" w:type="dxa"/>
            <w:vAlign w:val="center"/>
          </w:tcPr>
          <w:p w14:paraId="3A24E9F5" w14:textId="77777777" w:rsidR="004B6A85" w:rsidRDefault="00000000">
            <w:r>
              <w:t>2.06</w:t>
            </w:r>
          </w:p>
        </w:tc>
        <w:tc>
          <w:tcPr>
            <w:tcW w:w="1107" w:type="dxa"/>
            <w:vAlign w:val="center"/>
          </w:tcPr>
          <w:p w14:paraId="35301CF8" w14:textId="77777777" w:rsidR="004B6A85" w:rsidRDefault="00000000">
            <w:r>
              <w:t>0.75</w:t>
            </w:r>
          </w:p>
        </w:tc>
      </w:tr>
      <w:tr w:rsidR="004B6A85" w14:paraId="0FDBB150" w14:textId="77777777">
        <w:tc>
          <w:tcPr>
            <w:tcW w:w="2948" w:type="dxa"/>
            <w:vAlign w:val="center"/>
          </w:tcPr>
          <w:p w14:paraId="1145F7C5" w14:textId="77777777" w:rsidR="004B6A8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43F0580" w14:textId="77777777" w:rsidR="004B6A85" w:rsidRDefault="004B6A85"/>
        </w:tc>
        <w:tc>
          <w:tcPr>
            <w:tcW w:w="990" w:type="dxa"/>
            <w:vAlign w:val="center"/>
          </w:tcPr>
          <w:p w14:paraId="40C2DD89" w14:textId="77777777" w:rsidR="004B6A85" w:rsidRDefault="00000000">
            <w:r>
              <w:t>1116.83</w:t>
            </w:r>
          </w:p>
        </w:tc>
        <w:tc>
          <w:tcPr>
            <w:tcW w:w="922" w:type="dxa"/>
            <w:vAlign w:val="center"/>
          </w:tcPr>
          <w:p w14:paraId="0EB9A90A" w14:textId="77777777" w:rsidR="004B6A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3969710" w14:textId="77777777" w:rsidR="004B6A85" w:rsidRDefault="00000000">
            <w:r>
              <w:t>1.44</w:t>
            </w:r>
          </w:p>
        </w:tc>
        <w:tc>
          <w:tcPr>
            <w:tcW w:w="1107" w:type="dxa"/>
            <w:vAlign w:val="center"/>
          </w:tcPr>
          <w:p w14:paraId="432DFDA8" w14:textId="77777777" w:rsidR="004B6A85" w:rsidRDefault="00000000">
            <w:r>
              <w:t>3.37</w:t>
            </w:r>
          </w:p>
        </w:tc>
        <w:tc>
          <w:tcPr>
            <w:tcW w:w="1107" w:type="dxa"/>
            <w:vAlign w:val="center"/>
          </w:tcPr>
          <w:p w14:paraId="5668DC63" w14:textId="77777777" w:rsidR="004B6A85" w:rsidRDefault="00000000">
            <w:r>
              <w:t>0.75</w:t>
            </w:r>
          </w:p>
        </w:tc>
      </w:tr>
    </w:tbl>
    <w:p w14:paraId="7A2DFA63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B6A85" w14:paraId="7BE1A370" w14:textId="77777777">
        <w:tc>
          <w:tcPr>
            <w:tcW w:w="2948" w:type="dxa"/>
            <w:shd w:val="clear" w:color="auto" w:fill="E6E6E6"/>
            <w:vAlign w:val="center"/>
          </w:tcPr>
          <w:p w14:paraId="50EBAE3C" w14:textId="77777777" w:rsidR="004B6A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8820D0" w14:textId="77777777" w:rsidR="004B6A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5FD6C8" w14:textId="77777777" w:rsidR="004B6A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0BF7D04" w14:textId="77777777" w:rsidR="004B6A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2BCB6F" w14:textId="77777777" w:rsidR="004B6A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283804" w14:textId="77777777" w:rsidR="004B6A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F9D15D" w14:textId="77777777" w:rsidR="004B6A85" w:rsidRDefault="00000000">
            <w:pPr>
              <w:jc w:val="center"/>
            </w:pPr>
            <w:r>
              <w:t>太阳辐射吸收系数</w:t>
            </w:r>
          </w:p>
        </w:tc>
      </w:tr>
      <w:tr w:rsidR="004B6A85" w14:paraId="3FF9531E" w14:textId="77777777">
        <w:tc>
          <w:tcPr>
            <w:tcW w:w="2948" w:type="dxa"/>
            <w:vAlign w:val="center"/>
          </w:tcPr>
          <w:p w14:paraId="1A480AE8" w14:textId="77777777" w:rsidR="004B6A85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58D72CA3" w14:textId="77777777" w:rsidR="004B6A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1D8588F" w14:textId="77777777" w:rsidR="004B6A85" w:rsidRDefault="00000000">
            <w:r>
              <w:t>448.76</w:t>
            </w:r>
          </w:p>
        </w:tc>
        <w:tc>
          <w:tcPr>
            <w:tcW w:w="922" w:type="dxa"/>
            <w:vAlign w:val="center"/>
          </w:tcPr>
          <w:p w14:paraId="73CA3CA3" w14:textId="77777777" w:rsidR="004B6A85" w:rsidRDefault="00000000">
            <w:r>
              <w:t>0.764</w:t>
            </w:r>
          </w:p>
        </w:tc>
        <w:tc>
          <w:tcPr>
            <w:tcW w:w="1305" w:type="dxa"/>
            <w:vAlign w:val="center"/>
          </w:tcPr>
          <w:p w14:paraId="30853F7D" w14:textId="77777777" w:rsidR="004B6A85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02E16512" w14:textId="77777777" w:rsidR="004B6A85" w:rsidRDefault="00000000">
            <w:r>
              <w:t>3.72</w:t>
            </w:r>
          </w:p>
        </w:tc>
        <w:tc>
          <w:tcPr>
            <w:tcW w:w="1107" w:type="dxa"/>
            <w:vAlign w:val="center"/>
          </w:tcPr>
          <w:p w14:paraId="1BEF2208" w14:textId="77777777" w:rsidR="004B6A85" w:rsidRDefault="00000000">
            <w:r>
              <w:t>0.75</w:t>
            </w:r>
          </w:p>
        </w:tc>
      </w:tr>
      <w:tr w:rsidR="004B6A85" w14:paraId="74FF04BE" w14:textId="77777777">
        <w:tc>
          <w:tcPr>
            <w:tcW w:w="2948" w:type="dxa"/>
            <w:vAlign w:val="center"/>
          </w:tcPr>
          <w:p w14:paraId="5AF677F2" w14:textId="77777777" w:rsidR="004B6A85" w:rsidRDefault="00000000">
            <w:r>
              <w:t>热桥梁</w:t>
            </w:r>
          </w:p>
        </w:tc>
        <w:tc>
          <w:tcPr>
            <w:tcW w:w="950" w:type="dxa"/>
            <w:vAlign w:val="center"/>
          </w:tcPr>
          <w:p w14:paraId="3C6454C8" w14:textId="77777777" w:rsidR="004B6A85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70155CA3" w14:textId="77777777" w:rsidR="004B6A85" w:rsidRDefault="00000000">
            <w:r>
              <w:t>81.55</w:t>
            </w:r>
          </w:p>
        </w:tc>
        <w:tc>
          <w:tcPr>
            <w:tcW w:w="922" w:type="dxa"/>
            <w:vAlign w:val="center"/>
          </w:tcPr>
          <w:p w14:paraId="7E8FCD33" w14:textId="77777777" w:rsidR="004B6A85" w:rsidRDefault="00000000">
            <w:r>
              <w:t>0.139</w:t>
            </w:r>
          </w:p>
        </w:tc>
        <w:tc>
          <w:tcPr>
            <w:tcW w:w="1305" w:type="dxa"/>
            <w:vAlign w:val="center"/>
          </w:tcPr>
          <w:p w14:paraId="6DC0249F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7F49D4C7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4E74E196" w14:textId="77777777" w:rsidR="004B6A85" w:rsidRDefault="00000000">
            <w:r>
              <w:t>0.75</w:t>
            </w:r>
          </w:p>
        </w:tc>
      </w:tr>
      <w:tr w:rsidR="004B6A85" w14:paraId="52D2F877" w14:textId="77777777">
        <w:tc>
          <w:tcPr>
            <w:tcW w:w="2948" w:type="dxa"/>
            <w:vAlign w:val="center"/>
          </w:tcPr>
          <w:p w14:paraId="7665D146" w14:textId="77777777" w:rsidR="004B6A85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3B1A6C22" w14:textId="77777777" w:rsidR="004B6A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FB31802" w14:textId="77777777" w:rsidR="004B6A85" w:rsidRDefault="00000000">
            <w:r>
              <w:t>41.04</w:t>
            </w:r>
          </w:p>
        </w:tc>
        <w:tc>
          <w:tcPr>
            <w:tcW w:w="922" w:type="dxa"/>
            <w:vAlign w:val="center"/>
          </w:tcPr>
          <w:p w14:paraId="14AD05C2" w14:textId="77777777" w:rsidR="004B6A85" w:rsidRDefault="00000000">
            <w:r>
              <w:t>0.070</w:t>
            </w:r>
          </w:p>
        </w:tc>
        <w:tc>
          <w:tcPr>
            <w:tcW w:w="1305" w:type="dxa"/>
            <w:vAlign w:val="center"/>
          </w:tcPr>
          <w:p w14:paraId="4CC28EDC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5EEF6E47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22668A43" w14:textId="77777777" w:rsidR="004B6A85" w:rsidRDefault="00000000">
            <w:r>
              <w:t>0.75</w:t>
            </w:r>
          </w:p>
        </w:tc>
      </w:tr>
      <w:tr w:rsidR="004B6A85" w14:paraId="527078A2" w14:textId="77777777">
        <w:tc>
          <w:tcPr>
            <w:tcW w:w="2948" w:type="dxa"/>
            <w:vAlign w:val="center"/>
          </w:tcPr>
          <w:p w14:paraId="0292DC0E" w14:textId="77777777" w:rsidR="004B6A85" w:rsidRDefault="00000000">
            <w:r>
              <w:t>热桥板</w:t>
            </w:r>
          </w:p>
        </w:tc>
        <w:tc>
          <w:tcPr>
            <w:tcW w:w="950" w:type="dxa"/>
            <w:vAlign w:val="center"/>
          </w:tcPr>
          <w:p w14:paraId="5710AB00" w14:textId="77777777" w:rsidR="004B6A85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357CF565" w14:textId="77777777" w:rsidR="004B6A85" w:rsidRDefault="00000000">
            <w:r>
              <w:t>16.31</w:t>
            </w:r>
          </w:p>
        </w:tc>
        <w:tc>
          <w:tcPr>
            <w:tcW w:w="922" w:type="dxa"/>
            <w:vAlign w:val="center"/>
          </w:tcPr>
          <w:p w14:paraId="15DEFEBB" w14:textId="77777777" w:rsidR="004B6A85" w:rsidRDefault="00000000">
            <w:r>
              <w:t>0.028</w:t>
            </w:r>
          </w:p>
        </w:tc>
        <w:tc>
          <w:tcPr>
            <w:tcW w:w="1305" w:type="dxa"/>
            <w:vAlign w:val="center"/>
          </w:tcPr>
          <w:p w14:paraId="26DF1A03" w14:textId="77777777" w:rsidR="004B6A85" w:rsidRDefault="00000000">
            <w:r>
              <w:t>3.54</w:t>
            </w:r>
          </w:p>
        </w:tc>
        <w:tc>
          <w:tcPr>
            <w:tcW w:w="1107" w:type="dxa"/>
            <w:vAlign w:val="center"/>
          </w:tcPr>
          <w:p w14:paraId="57F5A2E8" w14:textId="77777777" w:rsidR="004B6A85" w:rsidRDefault="00000000">
            <w:r>
              <w:t>2.06</w:t>
            </w:r>
          </w:p>
        </w:tc>
        <w:tc>
          <w:tcPr>
            <w:tcW w:w="1107" w:type="dxa"/>
            <w:vAlign w:val="center"/>
          </w:tcPr>
          <w:p w14:paraId="05777281" w14:textId="77777777" w:rsidR="004B6A85" w:rsidRDefault="00000000">
            <w:r>
              <w:t>0.75</w:t>
            </w:r>
          </w:p>
        </w:tc>
      </w:tr>
      <w:tr w:rsidR="004B6A85" w14:paraId="4B834FF0" w14:textId="77777777">
        <w:tc>
          <w:tcPr>
            <w:tcW w:w="2948" w:type="dxa"/>
            <w:vAlign w:val="center"/>
          </w:tcPr>
          <w:p w14:paraId="3FD0BA6A" w14:textId="77777777" w:rsidR="004B6A8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58C4D00" w14:textId="77777777" w:rsidR="004B6A85" w:rsidRDefault="004B6A85"/>
        </w:tc>
        <w:tc>
          <w:tcPr>
            <w:tcW w:w="990" w:type="dxa"/>
            <w:vAlign w:val="center"/>
          </w:tcPr>
          <w:p w14:paraId="3272C055" w14:textId="77777777" w:rsidR="004B6A85" w:rsidRDefault="00000000">
            <w:r>
              <w:t>587.66</w:t>
            </w:r>
          </w:p>
        </w:tc>
        <w:tc>
          <w:tcPr>
            <w:tcW w:w="922" w:type="dxa"/>
            <w:vAlign w:val="center"/>
          </w:tcPr>
          <w:p w14:paraId="774953B8" w14:textId="77777777" w:rsidR="004B6A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31DA7B0" w14:textId="77777777" w:rsidR="004B6A85" w:rsidRDefault="00000000">
            <w:r>
              <w:t>1.44</w:t>
            </w:r>
          </w:p>
        </w:tc>
        <w:tc>
          <w:tcPr>
            <w:tcW w:w="1107" w:type="dxa"/>
            <w:vAlign w:val="center"/>
          </w:tcPr>
          <w:p w14:paraId="33B6EFDE" w14:textId="77777777" w:rsidR="004B6A85" w:rsidRDefault="00000000">
            <w:r>
              <w:t>3.37</w:t>
            </w:r>
          </w:p>
        </w:tc>
        <w:tc>
          <w:tcPr>
            <w:tcW w:w="1107" w:type="dxa"/>
            <w:vAlign w:val="center"/>
          </w:tcPr>
          <w:p w14:paraId="0C1CE4D4" w14:textId="77777777" w:rsidR="004B6A85" w:rsidRDefault="00000000">
            <w:r>
              <w:t>0.75</w:t>
            </w:r>
          </w:p>
        </w:tc>
      </w:tr>
    </w:tbl>
    <w:p w14:paraId="079E8980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B6A85" w14:paraId="30B1F34F" w14:textId="77777777">
        <w:tc>
          <w:tcPr>
            <w:tcW w:w="2948" w:type="dxa"/>
            <w:shd w:val="clear" w:color="auto" w:fill="E6E6E6"/>
            <w:vAlign w:val="center"/>
          </w:tcPr>
          <w:p w14:paraId="680DA8C6" w14:textId="77777777" w:rsidR="004B6A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109363" w14:textId="77777777" w:rsidR="004B6A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32689" w14:textId="77777777" w:rsidR="004B6A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01A536D" w14:textId="77777777" w:rsidR="004B6A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CFF4786" w14:textId="77777777" w:rsidR="004B6A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67D218" w14:textId="77777777" w:rsidR="004B6A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F3CAA4" w14:textId="77777777" w:rsidR="004B6A85" w:rsidRDefault="00000000">
            <w:pPr>
              <w:jc w:val="center"/>
            </w:pPr>
            <w:r>
              <w:t>太阳辐射吸收系数</w:t>
            </w:r>
          </w:p>
        </w:tc>
      </w:tr>
      <w:tr w:rsidR="004B6A85" w14:paraId="5204D1B9" w14:textId="77777777">
        <w:tc>
          <w:tcPr>
            <w:tcW w:w="2948" w:type="dxa"/>
            <w:vAlign w:val="center"/>
          </w:tcPr>
          <w:p w14:paraId="35CFEFBF" w14:textId="77777777" w:rsidR="004B6A85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052D4842" w14:textId="77777777" w:rsidR="004B6A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539C599" w14:textId="77777777" w:rsidR="004B6A85" w:rsidRDefault="00000000">
            <w:r>
              <w:t>378.03</w:t>
            </w:r>
          </w:p>
        </w:tc>
        <w:tc>
          <w:tcPr>
            <w:tcW w:w="922" w:type="dxa"/>
            <w:vAlign w:val="center"/>
          </w:tcPr>
          <w:p w14:paraId="045E4C36" w14:textId="77777777" w:rsidR="004B6A85" w:rsidRDefault="00000000">
            <w:r>
              <w:t>0.705</w:t>
            </w:r>
          </w:p>
        </w:tc>
        <w:tc>
          <w:tcPr>
            <w:tcW w:w="1305" w:type="dxa"/>
            <w:vAlign w:val="center"/>
          </w:tcPr>
          <w:p w14:paraId="309E6DFD" w14:textId="77777777" w:rsidR="004B6A85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48EE497E" w14:textId="77777777" w:rsidR="004B6A85" w:rsidRDefault="00000000">
            <w:r>
              <w:t>3.72</w:t>
            </w:r>
          </w:p>
        </w:tc>
        <w:tc>
          <w:tcPr>
            <w:tcW w:w="1107" w:type="dxa"/>
            <w:vAlign w:val="center"/>
          </w:tcPr>
          <w:p w14:paraId="788644A8" w14:textId="77777777" w:rsidR="004B6A85" w:rsidRDefault="00000000">
            <w:r>
              <w:t>0.75</w:t>
            </w:r>
          </w:p>
        </w:tc>
      </w:tr>
      <w:tr w:rsidR="004B6A85" w14:paraId="7FE53B14" w14:textId="77777777">
        <w:tc>
          <w:tcPr>
            <w:tcW w:w="2948" w:type="dxa"/>
            <w:vAlign w:val="center"/>
          </w:tcPr>
          <w:p w14:paraId="1DEE873E" w14:textId="77777777" w:rsidR="004B6A85" w:rsidRDefault="00000000">
            <w:r>
              <w:t>热桥梁</w:t>
            </w:r>
          </w:p>
        </w:tc>
        <w:tc>
          <w:tcPr>
            <w:tcW w:w="950" w:type="dxa"/>
            <w:vAlign w:val="center"/>
          </w:tcPr>
          <w:p w14:paraId="62C7119D" w14:textId="77777777" w:rsidR="004B6A85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09FBA7CE" w14:textId="77777777" w:rsidR="004B6A85" w:rsidRDefault="00000000">
            <w:r>
              <w:t>78.10</w:t>
            </w:r>
          </w:p>
        </w:tc>
        <w:tc>
          <w:tcPr>
            <w:tcW w:w="922" w:type="dxa"/>
            <w:vAlign w:val="center"/>
          </w:tcPr>
          <w:p w14:paraId="16612F4E" w14:textId="77777777" w:rsidR="004B6A85" w:rsidRDefault="00000000">
            <w:r>
              <w:t>0.146</w:t>
            </w:r>
          </w:p>
        </w:tc>
        <w:tc>
          <w:tcPr>
            <w:tcW w:w="1305" w:type="dxa"/>
            <w:vAlign w:val="center"/>
          </w:tcPr>
          <w:p w14:paraId="29606FEC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73B26721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1E2B583F" w14:textId="77777777" w:rsidR="004B6A85" w:rsidRDefault="00000000">
            <w:r>
              <w:t>0.75</w:t>
            </w:r>
          </w:p>
        </w:tc>
      </w:tr>
      <w:tr w:rsidR="004B6A85" w14:paraId="5E6ECAC2" w14:textId="77777777">
        <w:tc>
          <w:tcPr>
            <w:tcW w:w="2948" w:type="dxa"/>
            <w:vAlign w:val="center"/>
          </w:tcPr>
          <w:p w14:paraId="18187870" w14:textId="77777777" w:rsidR="004B6A85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7DD11210" w14:textId="77777777" w:rsidR="004B6A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8AEE48D" w14:textId="77777777" w:rsidR="004B6A85" w:rsidRDefault="00000000">
            <w:r>
              <w:t>64.64</w:t>
            </w:r>
          </w:p>
        </w:tc>
        <w:tc>
          <w:tcPr>
            <w:tcW w:w="922" w:type="dxa"/>
            <w:vAlign w:val="center"/>
          </w:tcPr>
          <w:p w14:paraId="4882CF10" w14:textId="77777777" w:rsidR="004B6A85" w:rsidRDefault="00000000">
            <w:r>
              <w:t>0.121</w:t>
            </w:r>
          </w:p>
        </w:tc>
        <w:tc>
          <w:tcPr>
            <w:tcW w:w="1305" w:type="dxa"/>
            <w:vAlign w:val="center"/>
          </w:tcPr>
          <w:p w14:paraId="5D4E6A7C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2457F070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5CAFC6E9" w14:textId="77777777" w:rsidR="004B6A85" w:rsidRDefault="00000000">
            <w:r>
              <w:t>0.75</w:t>
            </w:r>
          </w:p>
        </w:tc>
      </w:tr>
      <w:tr w:rsidR="004B6A85" w14:paraId="1EF091E9" w14:textId="77777777">
        <w:tc>
          <w:tcPr>
            <w:tcW w:w="2948" w:type="dxa"/>
            <w:vAlign w:val="center"/>
          </w:tcPr>
          <w:p w14:paraId="5B6566D1" w14:textId="77777777" w:rsidR="004B6A85" w:rsidRDefault="00000000">
            <w:r>
              <w:t>热桥板</w:t>
            </w:r>
          </w:p>
        </w:tc>
        <w:tc>
          <w:tcPr>
            <w:tcW w:w="950" w:type="dxa"/>
            <w:vAlign w:val="center"/>
          </w:tcPr>
          <w:p w14:paraId="5C2640CF" w14:textId="77777777" w:rsidR="004B6A85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429119B8" w14:textId="77777777" w:rsidR="004B6A85" w:rsidRDefault="00000000">
            <w:r>
              <w:t>15.62</w:t>
            </w:r>
          </w:p>
        </w:tc>
        <w:tc>
          <w:tcPr>
            <w:tcW w:w="922" w:type="dxa"/>
            <w:vAlign w:val="center"/>
          </w:tcPr>
          <w:p w14:paraId="53947D7C" w14:textId="77777777" w:rsidR="004B6A85" w:rsidRDefault="00000000">
            <w:r>
              <w:t>0.029</w:t>
            </w:r>
          </w:p>
        </w:tc>
        <w:tc>
          <w:tcPr>
            <w:tcW w:w="1305" w:type="dxa"/>
            <w:vAlign w:val="center"/>
          </w:tcPr>
          <w:p w14:paraId="029EEF7E" w14:textId="77777777" w:rsidR="004B6A85" w:rsidRDefault="00000000">
            <w:r>
              <w:t>3.54</w:t>
            </w:r>
          </w:p>
        </w:tc>
        <w:tc>
          <w:tcPr>
            <w:tcW w:w="1107" w:type="dxa"/>
            <w:vAlign w:val="center"/>
          </w:tcPr>
          <w:p w14:paraId="26566867" w14:textId="77777777" w:rsidR="004B6A85" w:rsidRDefault="00000000">
            <w:r>
              <w:t>2.06</w:t>
            </w:r>
          </w:p>
        </w:tc>
        <w:tc>
          <w:tcPr>
            <w:tcW w:w="1107" w:type="dxa"/>
            <w:vAlign w:val="center"/>
          </w:tcPr>
          <w:p w14:paraId="5BEFF0AA" w14:textId="77777777" w:rsidR="004B6A85" w:rsidRDefault="00000000">
            <w:r>
              <w:t>0.75</w:t>
            </w:r>
          </w:p>
        </w:tc>
      </w:tr>
      <w:tr w:rsidR="004B6A85" w14:paraId="4D75732E" w14:textId="77777777">
        <w:tc>
          <w:tcPr>
            <w:tcW w:w="2948" w:type="dxa"/>
            <w:vAlign w:val="center"/>
          </w:tcPr>
          <w:p w14:paraId="0E1A5D8E" w14:textId="77777777" w:rsidR="004B6A8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483D61F" w14:textId="77777777" w:rsidR="004B6A85" w:rsidRDefault="004B6A85"/>
        </w:tc>
        <w:tc>
          <w:tcPr>
            <w:tcW w:w="990" w:type="dxa"/>
            <w:vAlign w:val="center"/>
          </w:tcPr>
          <w:p w14:paraId="70BA2C50" w14:textId="77777777" w:rsidR="004B6A85" w:rsidRDefault="00000000">
            <w:r>
              <w:t>536.39</w:t>
            </w:r>
          </w:p>
        </w:tc>
        <w:tc>
          <w:tcPr>
            <w:tcW w:w="922" w:type="dxa"/>
            <w:vAlign w:val="center"/>
          </w:tcPr>
          <w:p w14:paraId="3142FD16" w14:textId="77777777" w:rsidR="004B6A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1F410ED" w14:textId="77777777" w:rsidR="004B6A85" w:rsidRDefault="00000000">
            <w:r>
              <w:t>1.59</w:t>
            </w:r>
          </w:p>
        </w:tc>
        <w:tc>
          <w:tcPr>
            <w:tcW w:w="1107" w:type="dxa"/>
            <w:vAlign w:val="center"/>
          </w:tcPr>
          <w:p w14:paraId="3B3A4F6E" w14:textId="77777777" w:rsidR="004B6A85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47060833" w14:textId="77777777" w:rsidR="004B6A85" w:rsidRDefault="00000000">
            <w:r>
              <w:t>0.75</w:t>
            </w:r>
          </w:p>
        </w:tc>
      </w:tr>
    </w:tbl>
    <w:p w14:paraId="2DD07FB5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B6A85" w14:paraId="439795BD" w14:textId="77777777">
        <w:tc>
          <w:tcPr>
            <w:tcW w:w="2948" w:type="dxa"/>
            <w:shd w:val="clear" w:color="auto" w:fill="E6E6E6"/>
            <w:vAlign w:val="center"/>
          </w:tcPr>
          <w:p w14:paraId="32C00DFC" w14:textId="77777777" w:rsidR="004B6A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E53E1D" w14:textId="77777777" w:rsidR="004B6A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8C8F8A" w14:textId="77777777" w:rsidR="004B6A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86B7308" w14:textId="77777777" w:rsidR="004B6A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D28C1D6" w14:textId="77777777" w:rsidR="004B6A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A116F8" w14:textId="77777777" w:rsidR="004B6A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FAF50B" w14:textId="77777777" w:rsidR="004B6A85" w:rsidRDefault="00000000">
            <w:pPr>
              <w:jc w:val="center"/>
            </w:pPr>
            <w:r>
              <w:t>太阳辐射吸收系数</w:t>
            </w:r>
          </w:p>
        </w:tc>
      </w:tr>
      <w:tr w:rsidR="004B6A85" w14:paraId="1CCB2674" w14:textId="77777777">
        <w:tc>
          <w:tcPr>
            <w:tcW w:w="2948" w:type="dxa"/>
            <w:vAlign w:val="center"/>
          </w:tcPr>
          <w:p w14:paraId="29585F7C" w14:textId="77777777" w:rsidR="004B6A85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3E53DA22" w14:textId="77777777" w:rsidR="004B6A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1E42C22" w14:textId="77777777" w:rsidR="004B6A85" w:rsidRDefault="00000000">
            <w:r>
              <w:t>2631.75</w:t>
            </w:r>
          </w:p>
        </w:tc>
        <w:tc>
          <w:tcPr>
            <w:tcW w:w="922" w:type="dxa"/>
            <w:vAlign w:val="center"/>
          </w:tcPr>
          <w:p w14:paraId="197DEFC4" w14:textId="77777777" w:rsidR="004B6A85" w:rsidRDefault="00000000">
            <w:r>
              <w:t>0.769</w:t>
            </w:r>
          </w:p>
        </w:tc>
        <w:tc>
          <w:tcPr>
            <w:tcW w:w="1305" w:type="dxa"/>
            <w:vAlign w:val="center"/>
          </w:tcPr>
          <w:p w14:paraId="0F63FCC3" w14:textId="77777777" w:rsidR="004B6A85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09E46E0E" w14:textId="77777777" w:rsidR="004B6A85" w:rsidRDefault="00000000">
            <w:r>
              <w:t>3.72</w:t>
            </w:r>
          </w:p>
        </w:tc>
        <w:tc>
          <w:tcPr>
            <w:tcW w:w="1107" w:type="dxa"/>
            <w:vAlign w:val="center"/>
          </w:tcPr>
          <w:p w14:paraId="1B5EBED1" w14:textId="77777777" w:rsidR="004B6A85" w:rsidRDefault="00000000">
            <w:r>
              <w:t>0.75</w:t>
            </w:r>
          </w:p>
        </w:tc>
      </w:tr>
      <w:tr w:rsidR="004B6A85" w14:paraId="14714F1D" w14:textId="77777777">
        <w:tc>
          <w:tcPr>
            <w:tcW w:w="2948" w:type="dxa"/>
            <w:vAlign w:val="center"/>
          </w:tcPr>
          <w:p w14:paraId="388EF167" w14:textId="77777777" w:rsidR="004B6A85" w:rsidRDefault="00000000">
            <w:r>
              <w:t>热桥梁</w:t>
            </w:r>
          </w:p>
        </w:tc>
        <w:tc>
          <w:tcPr>
            <w:tcW w:w="950" w:type="dxa"/>
            <w:vAlign w:val="center"/>
          </w:tcPr>
          <w:p w14:paraId="5ECFDE46" w14:textId="77777777" w:rsidR="004B6A85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678F05CF" w14:textId="77777777" w:rsidR="004B6A85" w:rsidRDefault="00000000">
            <w:r>
              <w:t>529.84</w:t>
            </w:r>
          </w:p>
        </w:tc>
        <w:tc>
          <w:tcPr>
            <w:tcW w:w="922" w:type="dxa"/>
            <w:vAlign w:val="center"/>
          </w:tcPr>
          <w:p w14:paraId="74DEC2FE" w14:textId="77777777" w:rsidR="004B6A85" w:rsidRDefault="00000000">
            <w:r>
              <w:t>0.155</w:t>
            </w:r>
          </w:p>
        </w:tc>
        <w:tc>
          <w:tcPr>
            <w:tcW w:w="1305" w:type="dxa"/>
            <w:vAlign w:val="center"/>
          </w:tcPr>
          <w:p w14:paraId="20EB8096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05B0CD24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6ABA9EF7" w14:textId="77777777" w:rsidR="004B6A85" w:rsidRDefault="00000000">
            <w:r>
              <w:t>0.75</w:t>
            </w:r>
          </w:p>
        </w:tc>
      </w:tr>
      <w:tr w:rsidR="004B6A85" w14:paraId="2DEDB01D" w14:textId="77777777">
        <w:tc>
          <w:tcPr>
            <w:tcW w:w="2948" w:type="dxa"/>
            <w:vAlign w:val="center"/>
          </w:tcPr>
          <w:p w14:paraId="59F4B5CB" w14:textId="77777777" w:rsidR="004B6A85" w:rsidRDefault="00000000">
            <w:r>
              <w:t>热桥柱</w:t>
            </w:r>
          </w:p>
        </w:tc>
        <w:tc>
          <w:tcPr>
            <w:tcW w:w="950" w:type="dxa"/>
            <w:vAlign w:val="center"/>
          </w:tcPr>
          <w:p w14:paraId="1BEF17AC" w14:textId="77777777" w:rsidR="004B6A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E6BDCAE" w14:textId="77777777" w:rsidR="004B6A85" w:rsidRDefault="00000000">
            <w:r>
              <w:t>153.90</w:t>
            </w:r>
          </w:p>
        </w:tc>
        <w:tc>
          <w:tcPr>
            <w:tcW w:w="922" w:type="dxa"/>
            <w:vAlign w:val="center"/>
          </w:tcPr>
          <w:p w14:paraId="4AFDC5B8" w14:textId="77777777" w:rsidR="004B6A85" w:rsidRDefault="00000000">
            <w:r>
              <w:t>0.045</w:t>
            </w:r>
          </w:p>
        </w:tc>
        <w:tc>
          <w:tcPr>
            <w:tcW w:w="1305" w:type="dxa"/>
            <w:vAlign w:val="center"/>
          </w:tcPr>
          <w:p w14:paraId="0496FAC4" w14:textId="77777777" w:rsidR="004B6A85" w:rsidRDefault="00000000">
            <w:r>
              <w:t>3.35</w:t>
            </w:r>
          </w:p>
        </w:tc>
        <w:tc>
          <w:tcPr>
            <w:tcW w:w="1107" w:type="dxa"/>
            <w:vAlign w:val="center"/>
          </w:tcPr>
          <w:p w14:paraId="2F1ED94B" w14:textId="77777777" w:rsidR="004B6A85" w:rsidRDefault="00000000">
            <w:r>
              <w:t>2.25</w:t>
            </w:r>
          </w:p>
        </w:tc>
        <w:tc>
          <w:tcPr>
            <w:tcW w:w="1107" w:type="dxa"/>
            <w:vAlign w:val="center"/>
          </w:tcPr>
          <w:p w14:paraId="4D82CC8A" w14:textId="77777777" w:rsidR="004B6A85" w:rsidRDefault="00000000">
            <w:r>
              <w:t>0.75</w:t>
            </w:r>
          </w:p>
        </w:tc>
      </w:tr>
      <w:tr w:rsidR="004B6A85" w14:paraId="66336745" w14:textId="77777777">
        <w:tc>
          <w:tcPr>
            <w:tcW w:w="2948" w:type="dxa"/>
            <w:vAlign w:val="center"/>
          </w:tcPr>
          <w:p w14:paraId="128A042E" w14:textId="77777777" w:rsidR="004B6A85" w:rsidRDefault="00000000">
            <w:r>
              <w:t>热桥板</w:t>
            </w:r>
          </w:p>
        </w:tc>
        <w:tc>
          <w:tcPr>
            <w:tcW w:w="950" w:type="dxa"/>
            <w:vAlign w:val="center"/>
          </w:tcPr>
          <w:p w14:paraId="53CF22AA" w14:textId="77777777" w:rsidR="004B6A85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4C71B850" w14:textId="77777777" w:rsidR="004B6A85" w:rsidRDefault="00000000">
            <w:r>
              <w:t>105.97</w:t>
            </w:r>
          </w:p>
        </w:tc>
        <w:tc>
          <w:tcPr>
            <w:tcW w:w="922" w:type="dxa"/>
            <w:vAlign w:val="center"/>
          </w:tcPr>
          <w:p w14:paraId="41B8A5C3" w14:textId="77777777" w:rsidR="004B6A85" w:rsidRDefault="00000000">
            <w:r>
              <w:t>0.031</w:t>
            </w:r>
          </w:p>
        </w:tc>
        <w:tc>
          <w:tcPr>
            <w:tcW w:w="1305" w:type="dxa"/>
            <w:vAlign w:val="center"/>
          </w:tcPr>
          <w:p w14:paraId="63BBF55E" w14:textId="77777777" w:rsidR="004B6A85" w:rsidRDefault="00000000">
            <w:r>
              <w:t>3.54</w:t>
            </w:r>
          </w:p>
        </w:tc>
        <w:tc>
          <w:tcPr>
            <w:tcW w:w="1107" w:type="dxa"/>
            <w:vAlign w:val="center"/>
          </w:tcPr>
          <w:p w14:paraId="3CC0F496" w14:textId="77777777" w:rsidR="004B6A85" w:rsidRDefault="00000000">
            <w:r>
              <w:t>2.06</w:t>
            </w:r>
          </w:p>
        </w:tc>
        <w:tc>
          <w:tcPr>
            <w:tcW w:w="1107" w:type="dxa"/>
            <w:vAlign w:val="center"/>
          </w:tcPr>
          <w:p w14:paraId="5173E560" w14:textId="77777777" w:rsidR="004B6A85" w:rsidRDefault="00000000">
            <w:r>
              <w:t>0.75</w:t>
            </w:r>
          </w:p>
        </w:tc>
      </w:tr>
      <w:tr w:rsidR="004B6A85" w14:paraId="44A38882" w14:textId="77777777">
        <w:tc>
          <w:tcPr>
            <w:tcW w:w="2948" w:type="dxa"/>
            <w:vAlign w:val="center"/>
          </w:tcPr>
          <w:p w14:paraId="5D0DA246" w14:textId="77777777" w:rsidR="004B6A8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F1739F5" w14:textId="77777777" w:rsidR="004B6A85" w:rsidRDefault="004B6A85"/>
        </w:tc>
        <w:tc>
          <w:tcPr>
            <w:tcW w:w="990" w:type="dxa"/>
            <w:vAlign w:val="center"/>
          </w:tcPr>
          <w:p w14:paraId="691766BC" w14:textId="77777777" w:rsidR="004B6A85" w:rsidRDefault="00000000">
            <w:r>
              <w:t>3421.46</w:t>
            </w:r>
          </w:p>
        </w:tc>
        <w:tc>
          <w:tcPr>
            <w:tcW w:w="922" w:type="dxa"/>
            <w:vAlign w:val="center"/>
          </w:tcPr>
          <w:p w14:paraId="41CD2884" w14:textId="77777777" w:rsidR="004B6A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6983135" w14:textId="77777777" w:rsidR="004B6A85" w:rsidRDefault="00000000">
            <w:r>
              <w:t>1.43</w:t>
            </w:r>
          </w:p>
        </w:tc>
        <w:tc>
          <w:tcPr>
            <w:tcW w:w="1107" w:type="dxa"/>
            <w:vAlign w:val="center"/>
          </w:tcPr>
          <w:p w14:paraId="47A4B59D" w14:textId="77777777" w:rsidR="004B6A85" w:rsidRDefault="00000000">
            <w:r>
              <w:t>3.38</w:t>
            </w:r>
          </w:p>
        </w:tc>
        <w:tc>
          <w:tcPr>
            <w:tcW w:w="1107" w:type="dxa"/>
            <w:vAlign w:val="center"/>
          </w:tcPr>
          <w:p w14:paraId="14D82F84" w14:textId="77777777" w:rsidR="004B6A85" w:rsidRDefault="00000000">
            <w:r>
              <w:t>0.75</w:t>
            </w:r>
          </w:p>
        </w:tc>
      </w:tr>
      <w:tr w:rsidR="004B6A85" w14:paraId="7CC233BA" w14:textId="77777777">
        <w:tc>
          <w:tcPr>
            <w:tcW w:w="2948" w:type="dxa"/>
            <w:shd w:val="clear" w:color="auto" w:fill="E6E6E6"/>
            <w:vAlign w:val="center"/>
          </w:tcPr>
          <w:p w14:paraId="50B8CDD9" w14:textId="77777777" w:rsidR="004B6A85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CBDE9E1" w14:textId="77777777" w:rsidR="004B6A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4B6A85" w14:paraId="6F4404C8" w14:textId="77777777">
        <w:tc>
          <w:tcPr>
            <w:tcW w:w="2948" w:type="dxa"/>
            <w:shd w:val="clear" w:color="auto" w:fill="E6E6E6"/>
            <w:vAlign w:val="center"/>
          </w:tcPr>
          <w:p w14:paraId="4147625A" w14:textId="77777777" w:rsidR="004B6A85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A94F33B" w14:textId="77777777" w:rsidR="004B6A85" w:rsidRDefault="00000000">
            <w:r>
              <w:t>温和</w:t>
            </w:r>
            <w:r>
              <w:t>A</w:t>
            </w:r>
            <w:r>
              <w:t>区甲类公共建筑的围护结构热工性能应符合表</w:t>
            </w:r>
            <w:r>
              <w:t>3.1.10-6</w:t>
            </w:r>
            <w:r>
              <w:t>的规定</w:t>
            </w:r>
            <w:r>
              <w:t>(K≤1.50)</w:t>
            </w:r>
          </w:p>
        </w:tc>
      </w:tr>
      <w:tr w:rsidR="004B6A85" w14:paraId="2CF4F6B4" w14:textId="77777777">
        <w:tc>
          <w:tcPr>
            <w:tcW w:w="2948" w:type="dxa"/>
            <w:shd w:val="clear" w:color="auto" w:fill="E6E6E6"/>
            <w:vAlign w:val="center"/>
          </w:tcPr>
          <w:p w14:paraId="1F787182" w14:textId="77777777" w:rsidR="004B6A85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AA73DA6" w14:textId="77777777" w:rsidR="004B6A85" w:rsidRDefault="00000000">
            <w:r>
              <w:t>满足</w:t>
            </w:r>
          </w:p>
        </w:tc>
      </w:tr>
    </w:tbl>
    <w:p w14:paraId="4CA9125C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322B64" w14:textId="77777777" w:rsidR="004B6A85" w:rsidRDefault="00000000">
      <w:pPr>
        <w:pStyle w:val="2"/>
        <w:widowControl w:val="0"/>
        <w:rPr>
          <w:kern w:val="2"/>
        </w:rPr>
      </w:pPr>
      <w:bookmarkStart w:id="51" w:name="_Toc111700600"/>
      <w:r>
        <w:rPr>
          <w:kern w:val="2"/>
        </w:rPr>
        <w:t>挑空楼板构造</w:t>
      </w:r>
      <w:bookmarkEnd w:id="51"/>
    </w:p>
    <w:p w14:paraId="58B7583E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11700601"/>
      <w:r>
        <w:rPr>
          <w:color w:val="000000"/>
          <w:kern w:val="2"/>
          <w:szCs w:val="24"/>
        </w:rPr>
        <w:t>挑空楼板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6A85" w14:paraId="04DAE9A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C13637" w14:textId="77777777" w:rsidR="004B6A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49A0D6" w14:textId="77777777" w:rsidR="004B6A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C2F2D" w14:textId="77777777" w:rsidR="004B6A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A8786" w14:textId="77777777" w:rsidR="004B6A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4DDFAC" w14:textId="77777777" w:rsidR="004B6A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A989C" w14:textId="77777777" w:rsidR="004B6A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0D6B52" w14:textId="77777777" w:rsidR="004B6A85" w:rsidRDefault="00000000">
            <w:pPr>
              <w:jc w:val="center"/>
            </w:pPr>
            <w:r>
              <w:t>热惰性指标</w:t>
            </w:r>
          </w:p>
        </w:tc>
      </w:tr>
      <w:tr w:rsidR="004B6A85" w14:paraId="775D7FE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437739" w14:textId="77777777" w:rsidR="004B6A85" w:rsidRDefault="004B6A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41BCB3" w14:textId="77777777" w:rsidR="004B6A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0BD38" w14:textId="77777777" w:rsidR="004B6A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981544" w14:textId="77777777" w:rsidR="004B6A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4A699" w14:textId="77777777" w:rsidR="004B6A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80DB5" w14:textId="77777777" w:rsidR="004B6A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A28F3B" w14:textId="77777777" w:rsidR="004B6A85" w:rsidRDefault="00000000">
            <w:pPr>
              <w:jc w:val="center"/>
            </w:pPr>
            <w:r>
              <w:t>D=R*S</w:t>
            </w:r>
          </w:p>
        </w:tc>
      </w:tr>
      <w:tr w:rsidR="004B6A85" w14:paraId="76712070" w14:textId="77777777">
        <w:tc>
          <w:tcPr>
            <w:tcW w:w="3345" w:type="dxa"/>
            <w:vAlign w:val="center"/>
          </w:tcPr>
          <w:p w14:paraId="5901C1D3" w14:textId="77777777" w:rsidR="004B6A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75A47A" w14:textId="77777777" w:rsidR="004B6A8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33BA95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289ACF0" w14:textId="77777777" w:rsidR="004B6A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BC3F9D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E14E5D" w14:textId="77777777" w:rsidR="004B6A8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48827F2" w14:textId="77777777" w:rsidR="004B6A85" w:rsidRDefault="00000000">
            <w:r>
              <w:t>0.245</w:t>
            </w:r>
          </w:p>
        </w:tc>
      </w:tr>
      <w:tr w:rsidR="004B6A85" w14:paraId="3FF0B17A" w14:textId="77777777">
        <w:tc>
          <w:tcPr>
            <w:tcW w:w="3345" w:type="dxa"/>
            <w:vAlign w:val="center"/>
          </w:tcPr>
          <w:p w14:paraId="6CF66B5C" w14:textId="77777777" w:rsidR="004B6A85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4481A03B" w14:textId="77777777" w:rsidR="004B6A8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BECE25B" w14:textId="77777777" w:rsidR="004B6A8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9B49E9E" w14:textId="77777777" w:rsidR="004B6A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135D9E7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F57033" w14:textId="77777777" w:rsidR="004B6A8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7DE22FB" w14:textId="77777777" w:rsidR="004B6A85" w:rsidRDefault="00000000">
            <w:r>
              <w:t>1.186</w:t>
            </w:r>
          </w:p>
        </w:tc>
      </w:tr>
      <w:tr w:rsidR="004B6A85" w14:paraId="292B6050" w14:textId="77777777">
        <w:tc>
          <w:tcPr>
            <w:tcW w:w="3345" w:type="dxa"/>
            <w:vAlign w:val="center"/>
          </w:tcPr>
          <w:p w14:paraId="0FD57B4D" w14:textId="77777777" w:rsidR="004B6A85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0BE7F49E" w14:textId="77777777" w:rsidR="004B6A85" w:rsidRDefault="00000000">
            <w:r>
              <w:t>7</w:t>
            </w:r>
          </w:p>
        </w:tc>
        <w:tc>
          <w:tcPr>
            <w:tcW w:w="1075" w:type="dxa"/>
            <w:vAlign w:val="center"/>
          </w:tcPr>
          <w:p w14:paraId="5CA01B5A" w14:textId="77777777" w:rsidR="004B6A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5463041" w14:textId="77777777" w:rsidR="004B6A8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0B5D7F2" w14:textId="77777777" w:rsidR="004B6A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2A50CF" w14:textId="77777777" w:rsidR="004B6A85" w:rsidRDefault="00000000">
            <w:r>
              <w:t>0.008</w:t>
            </w:r>
          </w:p>
        </w:tc>
        <w:tc>
          <w:tcPr>
            <w:tcW w:w="1064" w:type="dxa"/>
            <w:vAlign w:val="center"/>
          </w:tcPr>
          <w:p w14:paraId="716ACC45" w14:textId="77777777" w:rsidR="004B6A85" w:rsidRDefault="00000000">
            <w:r>
              <w:t>0.085</w:t>
            </w:r>
          </w:p>
        </w:tc>
      </w:tr>
      <w:tr w:rsidR="004B6A85" w14:paraId="648F40BC" w14:textId="77777777">
        <w:tc>
          <w:tcPr>
            <w:tcW w:w="3345" w:type="dxa"/>
            <w:vAlign w:val="center"/>
          </w:tcPr>
          <w:p w14:paraId="001AB09D" w14:textId="77777777" w:rsidR="004B6A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F61875" w14:textId="77777777" w:rsidR="004B6A85" w:rsidRDefault="00000000">
            <w:r>
              <w:t>147</w:t>
            </w:r>
          </w:p>
        </w:tc>
        <w:tc>
          <w:tcPr>
            <w:tcW w:w="1075" w:type="dxa"/>
            <w:vAlign w:val="center"/>
          </w:tcPr>
          <w:p w14:paraId="6E14F46E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F20377" w14:textId="77777777" w:rsidR="004B6A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37BCE76" w14:textId="77777777" w:rsidR="004B6A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AC63B9" w14:textId="77777777" w:rsidR="004B6A85" w:rsidRDefault="00000000">
            <w:r>
              <w:t>0.098</w:t>
            </w:r>
          </w:p>
        </w:tc>
        <w:tc>
          <w:tcPr>
            <w:tcW w:w="1064" w:type="dxa"/>
            <w:vAlign w:val="center"/>
          </w:tcPr>
          <w:p w14:paraId="137AAEC4" w14:textId="77777777" w:rsidR="004B6A85" w:rsidRDefault="00000000">
            <w:r>
              <w:t>1.516</w:t>
            </w:r>
          </w:p>
        </w:tc>
      </w:tr>
      <w:tr w:rsidR="004B6A85" w14:paraId="6F926181" w14:textId="77777777">
        <w:tc>
          <w:tcPr>
            <w:tcW w:w="3345" w:type="dxa"/>
            <w:shd w:val="clear" w:color="auto" w:fill="E6E6E6"/>
            <w:vAlign w:val="center"/>
          </w:tcPr>
          <w:p w14:paraId="66B35A97" w14:textId="77777777" w:rsidR="004B6A8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9A73B16" w14:textId="77777777" w:rsidR="004B6A85" w:rsidRDefault="00000000">
            <w:pPr>
              <w:jc w:val="center"/>
            </w:pPr>
            <w:r>
              <w:t>3.88</w:t>
            </w:r>
          </w:p>
        </w:tc>
      </w:tr>
      <w:tr w:rsidR="004B6A85" w14:paraId="5CAFD0BC" w14:textId="77777777">
        <w:tc>
          <w:tcPr>
            <w:tcW w:w="3345" w:type="dxa"/>
            <w:shd w:val="clear" w:color="auto" w:fill="E6E6E6"/>
            <w:vAlign w:val="center"/>
          </w:tcPr>
          <w:p w14:paraId="5DB379A3" w14:textId="77777777" w:rsidR="004B6A85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94E5215" w14:textId="77777777" w:rsidR="004B6A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4B6A85" w14:paraId="68D44E9C" w14:textId="77777777">
        <w:tc>
          <w:tcPr>
            <w:tcW w:w="3345" w:type="dxa"/>
            <w:shd w:val="clear" w:color="auto" w:fill="E6E6E6"/>
            <w:vAlign w:val="center"/>
          </w:tcPr>
          <w:p w14:paraId="5FE7A5B8" w14:textId="77777777" w:rsidR="004B6A85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4CD737C" w14:textId="77777777" w:rsidR="004B6A85" w:rsidRDefault="00000000">
            <w:r>
              <w:t>温和</w:t>
            </w:r>
            <w:r>
              <w:t>A</w:t>
            </w:r>
            <w:r>
              <w:t>区甲类公共建筑的围护结构热工性能应符合表</w:t>
            </w:r>
            <w:r>
              <w:t>3.1.10-6</w:t>
            </w:r>
            <w:r>
              <w:t>的规定</w:t>
            </w:r>
            <w:r>
              <w:t>(K≤1.50)</w:t>
            </w:r>
          </w:p>
        </w:tc>
      </w:tr>
      <w:tr w:rsidR="004B6A85" w14:paraId="7AE403F2" w14:textId="77777777">
        <w:tc>
          <w:tcPr>
            <w:tcW w:w="3345" w:type="dxa"/>
            <w:shd w:val="clear" w:color="auto" w:fill="E6E6E6"/>
            <w:vAlign w:val="center"/>
          </w:tcPr>
          <w:p w14:paraId="33D8AC76" w14:textId="77777777" w:rsidR="004B6A85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A5CF307" w14:textId="77777777" w:rsidR="004B6A85" w:rsidRDefault="00000000">
            <w:r>
              <w:rPr>
                <w:color w:val="FF0000"/>
              </w:rPr>
              <w:t>不满足</w:t>
            </w:r>
          </w:p>
        </w:tc>
      </w:tr>
    </w:tbl>
    <w:p w14:paraId="187841CB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80CB5B" w14:textId="77777777" w:rsidR="004B6A85" w:rsidRDefault="00000000">
      <w:pPr>
        <w:pStyle w:val="2"/>
        <w:widowControl w:val="0"/>
        <w:rPr>
          <w:kern w:val="2"/>
        </w:rPr>
      </w:pPr>
      <w:bookmarkStart w:id="53" w:name="_Toc111700602"/>
      <w:r>
        <w:rPr>
          <w:kern w:val="2"/>
        </w:rPr>
        <w:t>外窗热工</w:t>
      </w:r>
      <w:bookmarkEnd w:id="53"/>
    </w:p>
    <w:p w14:paraId="60064E41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11700603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B6A85" w14:paraId="232AF25B" w14:textId="77777777">
        <w:tc>
          <w:tcPr>
            <w:tcW w:w="905" w:type="dxa"/>
            <w:shd w:val="clear" w:color="auto" w:fill="E6E6E6"/>
            <w:vAlign w:val="center"/>
          </w:tcPr>
          <w:p w14:paraId="6CF4F88A" w14:textId="77777777" w:rsidR="004B6A85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CEFB9AD" w14:textId="77777777" w:rsidR="004B6A85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3B2D8EB" w14:textId="77777777" w:rsidR="004B6A85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F389C9D" w14:textId="77777777" w:rsidR="004B6A85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9DD2CCC" w14:textId="77777777" w:rsidR="004B6A85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50C47F4" w14:textId="77777777" w:rsidR="004B6A85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3313E2C" w14:textId="77777777" w:rsidR="004B6A85" w:rsidRDefault="00000000">
            <w:pPr>
              <w:jc w:val="center"/>
            </w:pPr>
            <w:r>
              <w:t>备注</w:t>
            </w:r>
          </w:p>
        </w:tc>
      </w:tr>
      <w:tr w:rsidR="004B6A85" w14:paraId="100820E3" w14:textId="77777777">
        <w:tc>
          <w:tcPr>
            <w:tcW w:w="905" w:type="dxa"/>
            <w:vAlign w:val="center"/>
          </w:tcPr>
          <w:p w14:paraId="41A054C4" w14:textId="77777777" w:rsidR="004B6A85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3EE0B686" w14:textId="77777777" w:rsidR="004B6A85" w:rsidRDefault="00000000">
            <w:r>
              <w:t>6mm</w:t>
            </w:r>
            <w:r>
              <w:t>透明玻璃</w:t>
            </w:r>
            <w:r>
              <w:t>-</w:t>
            </w:r>
            <w:r>
              <w:t>非隔热金属窗框</w:t>
            </w:r>
          </w:p>
        </w:tc>
        <w:tc>
          <w:tcPr>
            <w:tcW w:w="826" w:type="dxa"/>
            <w:vAlign w:val="center"/>
          </w:tcPr>
          <w:p w14:paraId="4DC70BEB" w14:textId="77777777" w:rsidR="004B6A85" w:rsidRDefault="00000000">
            <w:r>
              <w:t>73</w:t>
            </w:r>
          </w:p>
        </w:tc>
        <w:tc>
          <w:tcPr>
            <w:tcW w:w="832" w:type="dxa"/>
            <w:vAlign w:val="center"/>
          </w:tcPr>
          <w:p w14:paraId="68211D05" w14:textId="77777777" w:rsidR="004B6A85" w:rsidRDefault="00000000">
            <w:r>
              <w:t>6.50</w:t>
            </w:r>
          </w:p>
        </w:tc>
        <w:tc>
          <w:tcPr>
            <w:tcW w:w="956" w:type="dxa"/>
            <w:vAlign w:val="center"/>
          </w:tcPr>
          <w:p w14:paraId="5963432C" w14:textId="77777777" w:rsidR="004B6A85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5014E093" w14:textId="77777777" w:rsidR="004B6A85" w:rsidRDefault="00000000">
            <w:r>
              <w:t>0.770</w:t>
            </w:r>
          </w:p>
        </w:tc>
        <w:tc>
          <w:tcPr>
            <w:tcW w:w="2988" w:type="dxa"/>
            <w:vAlign w:val="center"/>
          </w:tcPr>
          <w:p w14:paraId="4BF84F54" w14:textId="77777777" w:rsidR="004B6A85" w:rsidRDefault="00000000">
            <w:r>
              <w:t>可见光透射比</w:t>
            </w:r>
            <w:r>
              <w:t>=0.770</w:t>
            </w:r>
          </w:p>
        </w:tc>
      </w:tr>
    </w:tbl>
    <w:p w14:paraId="22E25000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11700604"/>
      <w:r>
        <w:rPr>
          <w:color w:val="000000"/>
          <w:kern w:val="2"/>
          <w:szCs w:val="24"/>
        </w:rPr>
        <w:t>外遮阳类型</w:t>
      </w:r>
      <w:bookmarkEnd w:id="55"/>
    </w:p>
    <w:p w14:paraId="5F23D7EE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D1FADAF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11700605"/>
      <w:r>
        <w:rPr>
          <w:color w:val="000000"/>
          <w:kern w:val="2"/>
          <w:szCs w:val="24"/>
        </w:rPr>
        <w:t>平均传热系数</w:t>
      </w:r>
      <w:bookmarkEnd w:id="56"/>
    </w:p>
    <w:p w14:paraId="435705D0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C86E47C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6A85" w14:paraId="6978B031" w14:textId="77777777">
        <w:tc>
          <w:tcPr>
            <w:tcW w:w="1013" w:type="dxa"/>
            <w:shd w:val="clear" w:color="auto" w:fill="E6E6E6"/>
            <w:vAlign w:val="center"/>
          </w:tcPr>
          <w:p w14:paraId="5DF866C6" w14:textId="77777777" w:rsidR="004B6A8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8BB258" w14:textId="77777777" w:rsidR="004B6A85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45897A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B7C6F0" w14:textId="77777777" w:rsidR="004B6A8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57D92D" w14:textId="77777777" w:rsidR="004B6A8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337414" w14:textId="77777777" w:rsidR="004B6A8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F91037" w14:textId="77777777" w:rsidR="004B6A85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FC580" w14:textId="77777777" w:rsidR="004B6A85" w:rsidRDefault="00000000">
            <w:pPr>
              <w:jc w:val="center"/>
            </w:pPr>
            <w:r>
              <w:t>传热系数</w:t>
            </w:r>
          </w:p>
        </w:tc>
      </w:tr>
      <w:tr w:rsidR="004B6A85" w14:paraId="6D6CA767" w14:textId="77777777">
        <w:tc>
          <w:tcPr>
            <w:tcW w:w="1013" w:type="dxa"/>
            <w:vAlign w:val="center"/>
          </w:tcPr>
          <w:p w14:paraId="560C28D5" w14:textId="77777777" w:rsidR="004B6A8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8755D6" w14:textId="77777777" w:rsidR="004B6A85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01F4C026" w14:textId="77777777" w:rsidR="004B6A85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257C1745" w14:textId="77777777" w:rsidR="004B6A85" w:rsidRDefault="00000000">
            <w:r>
              <w:t>87</w:t>
            </w:r>
          </w:p>
        </w:tc>
        <w:tc>
          <w:tcPr>
            <w:tcW w:w="1188" w:type="dxa"/>
            <w:vAlign w:val="center"/>
          </w:tcPr>
          <w:p w14:paraId="24958504" w14:textId="77777777" w:rsidR="004B6A85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71CB7DB" w14:textId="77777777" w:rsidR="004B6A85" w:rsidRDefault="00000000">
            <w:r>
              <w:t>281.880</w:t>
            </w:r>
          </w:p>
        </w:tc>
        <w:tc>
          <w:tcPr>
            <w:tcW w:w="1188" w:type="dxa"/>
            <w:vAlign w:val="center"/>
          </w:tcPr>
          <w:p w14:paraId="43C61863" w14:textId="77777777" w:rsidR="004B6A85" w:rsidRDefault="00000000">
            <w:r>
              <w:t>73</w:t>
            </w:r>
          </w:p>
        </w:tc>
        <w:tc>
          <w:tcPr>
            <w:tcW w:w="1188" w:type="dxa"/>
            <w:vAlign w:val="center"/>
          </w:tcPr>
          <w:p w14:paraId="21A260EA" w14:textId="77777777" w:rsidR="004B6A85" w:rsidRDefault="00000000">
            <w:r>
              <w:t>6.500</w:t>
            </w:r>
          </w:p>
        </w:tc>
      </w:tr>
      <w:tr w:rsidR="004B6A85" w14:paraId="64C8D8D7" w14:textId="77777777">
        <w:tc>
          <w:tcPr>
            <w:tcW w:w="1013" w:type="dxa"/>
            <w:vAlign w:val="center"/>
          </w:tcPr>
          <w:p w14:paraId="7C5F15AC" w14:textId="77777777" w:rsidR="004B6A8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CF600B" w14:textId="77777777" w:rsidR="004B6A85" w:rsidRDefault="00000000">
            <w:r>
              <w:t>GC1208</w:t>
            </w:r>
          </w:p>
        </w:tc>
        <w:tc>
          <w:tcPr>
            <w:tcW w:w="1188" w:type="dxa"/>
            <w:vAlign w:val="center"/>
          </w:tcPr>
          <w:p w14:paraId="3CA469E0" w14:textId="77777777" w:rsidR="004B6A85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0A7E9517" w14:textId="77777777" w:rsidR="004B6A85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52A373F" w14:textId="77777777" w:rsidR="004B6A85" w:rsidRDefault="00000000">
            <w:r>
              <w:t>1.020</w:t>
            </w:r>
          </w:p>
        </w:tc>
        <w:tc>
          <w:tcPr>
            <w:tcW w:w="1188" w:type="dxa"/>
            <w:vAlign w:val="center"/>
          </w:tcPr>
          <w:p w14:paraId="2F9645F4" w14:textId="77777777" w:rsidR="004B6A85" w:rsidRDefault="00000000">
            <w:r>
              <w:t>10.200</w:t>
            </w:r>
          </w:p>
        </w:tc>
        <w:tc>
          <w:tcPr>
            <w:tcW w:w="1188" w:type="dxa"/>
            <w:vAlign w:val="center"/>
          </w:tcPr>
          <w:p w14:paraId="330661DB" w14:textId="77777777" w:rsidR="004B6A85" w:rsidRDefault="00000000">
            <w:r>
              <w:t>73</w:t>
            </w:r>
          </w:p>
        </w:tc>
        <w:tc>
          <w:tcPr>
            <w:tcW w:w="1188" w:type="dxa"/>
            <w:vAlign w:val="center"/>
          </w:tcPr>
          <w:p w14:paraId="16E4DB96" w14:textId="77777777" w:rsidR="004B6A85" w:rsidRDefault="00000000">
            <w:r>
              <w:t>6.500</w:t>
            </w:r>
          </w:p>
        </w:tc>
      </w:tr>
      <w:tr w:rsidR="004B6A85" w14:paraId="4062FA9F" w14:textId="77777777">
        <w:tc>
          <w:tcPr>
            <w:tcW w:w="1013" w:type="dxa"/>
            <w:vAlign w:val="center"/>
          </w:tcPr>
          <w:p w14:paraId="083397A9" w14:textId="77777777" w:rsidR="004B6A8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4DE2EB" w14:textId="77777777" w:rsidR="004B6A85" w:rsidRDefault="00000000">
            <w:r>
              <w:t>TGM3122</w:t>
            </w:r>
          </w:p>
        </w:tc>
        <w:tc>
          <w:tcPr>
            <w:tcW w:w="1188" w:type="dxa"/>
            <w:vAlign w:val="center"/>
          </w:tcPr>
          <w:p w14:paraId="4D0737DF" w14:textId="77777777" w:rsidR="004B6A8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F7526F" w14:textId="77777777" w:rsidR="004B6A8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223FCC" w14:textId="77777777" w:rsidR="004B6A85" w:rsidRDefault="00000000">
            <w:r>
              <w:t>6.732</w:t>
            </w:r>
          </w:p>
        </w:tc>
        <w:tc>
          <w:tcPr>
            <w:tcW w:w="1188" w:type="dxa"/>
            <w:vAlign w:val="center"/>
          </w:tcPr>
          <w:p w14:paraId="43F635EC" w14:textId="77777777" w:rsidR="004B6A85" w:rsidRDefault="00000000">
            <w:r>
              <w:t>6.732</w:t>
            </w:r>
          </w:p>
        </w:tc>
        <w:tc>
          <w:tcPr>
            <w:tcW w:w="1188" w:type="dxa"/>
            <w:vAlign w:val="center"/>
          </w:tcPr>
          <w:p w14:paraId="577F7D25" w14:textId="77777777" w:rsidR="004B6A85" w:rsidRDefault="00000000">
            <w:r>
              <w:t>73</w:t>
            </w:r>
          </w:p>
        </w:tc>
        <w:tc>
          <w:tcPr>
            <w:tcW w:w="1188" w:type="dxa"/>
            <w:vAlign w:val="center"/>
          </w:tcPr>
          <w:p w14:paraId="50F0C92F" w14:textId="77777777" w:rsidR="004B6A85" w:rsidRDefault="00000000">
            <w:r>
              <w:t>6.500</w:t>
            </w:r>
          </w:p>
        </w:tc>
      </w:tr>
      <w:tr w:rsidR="004B6A85" w14:paraId="20D6C847" w14:textId="77777777">
        <w:tc>
          <w:tcPr>
            <w:tcW w:w="1013" w:type="dxa"/>
            <w:vAlign w:val="center"/>
          </w:tcPr>
          <w:p w14:paraId="30358AD7" w14:textId="77777777" w:rsidR="004B6A8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11C3539" w14:textId="77777777" w:rsidR="004B6A85" w:rsidRDefault="00000000">
            <w:r>
              <w:t>TGM3322</w:t>
            </w:r>
          </w:p>
        </w:tc>
        <w:tc>
          <w:tcPr>
            <w:tcW w:w="1188" w:type="dxa"/>
            <w:vAlign w:val="center"/>
          </w:tcPr>
          <w:p w14:paraId="02327A64" w14:textId="77777777" w:rsidR="004B6A8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8E0805" w14:textId="77777777" w:rsidR="004B6A8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D6A2C7" w14:textId="77777777" w:rsidR="004B6A85" w:rsidRDefault="00000000">
            <w:r>
              <w:t>7.260</w:t>
            </w:r>
          </w:p>
        </w:tc>
        <w:tc>
          <w:tcPr>
            <w:tcW w:w="1188" w:type="dxa"/>
            <w:vAlign w:val="center"/>
          </w:tcPr>
          <w:p w14:paraId="092F798C" w14:textId="77777777" w:rsidR="004B6A85" w:rsidRDefault="00000000">
            <w:r>
              <w:t>14.520</w:t>
            </w:r>
          </w:p>
        </w:tc>
        <w:tc>
          <w:tcPr>
            <w:tcW w:w="1188" w:type="dxa"/>
            <w:vAlign w:val="center"/>
          </w:tcPr>
          <w:p w14:paraId="7D56ADBF" w14:textId="77777777" w:rsidR="004B6A85" w:rsidRDefault="00000000">
            <w:r>
              <w:t>73</w:t>
            </w:r>
          </w:p>
        </w:tc>
        <w:tc>
          <w:tcPr>
            <w:tcW w:w="1188" w:type="dxa"/>
            <w:vAlign w:val="center"/>
          </w:tcPr>
          <w:p w14:paraId="015479F1" w14:textId="77777777" w:rsidR="004B6A85" w:rsidRDefault="00000000">
            <w:r>
              <w:t>6.500</w:t>
            </w:r>
          </w:p>
        </w:tc>
      </w:tr>
      <w:tr w:rsidR="004B6A85" w14:paraId="390ADA8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ACE0855" w14:textId="77777777" w:rsidR="004B6A8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22A797" w14:textId="77777777" w:rsidR="004B6A85" w:rsidRDefault="00000000">
            <w:r>
              <w:t>313.332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5843415" w14:textId="77777777" w:rsidR="004B6A8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BCED695" w14:textId="77777777" w:rsidR="004B6A85" w:rsidRDefault="00000000">
            <w:r>
              <w:t>6.500</w:t>
            </w:r>
          </w:p>
        </w:tc>
      </w:tr>
    </w:tbl>
    <w:p w14:paraId="706D98E5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78F8A12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6A85" w14:paraId="3B999346" w14:textId="77777777">
        <w:tc>
          <w:tcPr>
            <w:tcW w:w="1013" w:type="dxa"/>
            <w:shd w:val="clear" w:color="auto" w:fill="E6E6E6"/>
            <w:vAlign w:val="center"/>
          </w:tcPr>
          <w:p w14:paraId="18B09834" w14:textId="77777777" w:rsidR="004B6A8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CBB731" w14:textId="77777777" w:rsidR="004B6A85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FA466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92AF7A" w14:textId="77777777" w:rsidR="004B6A8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62ADAB" w14:textId="77777777" w:rsidR="004B6A8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AD447F" w14:textId="77777777" w:rsidR="004B6A8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29B200" w14:textId="77777777" w:rsidR="004B6A85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9E7920" w14:textId="77777777" w:rsidR="004B6A85" w:rsidRDefault="00000000">
            <w:pPr>
              <w:jc w:val="center"/>
            </w:pPr>
            <w:r>
              <w:t>传热系数</w:t>
            </w:r>
          </w:p>
        </w:tc>
      </w:tr>
      <w:tr w:rsidR="004B6A85" w14:paraId="04C5BB25" w14:textId="77777777">
        <w:tc>
          <w:tcPr>
            <w:tcW w:w="1013" w:type="dxa"/>
            <w:vAlign w:val="center"/>
          </w:tcPr>
          <w:p w14:paraId="0DB3A552" w14:textId="77777777" w:rsidR="004B6A8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D9F9CE" w14:textId="77777777" w:rsidR="004B6A85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28512476" w14:textId="77777777" w:rsidR="004B6A85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4BF0876D" w14:textId="77777777" w:rsidR="004B6A85" w:rsidRDefault="00000000">
            <w:r>
              <w:t>88</w:t>
            </w:r>
          </w:p>
        </w:tc>
        <w:tc>
          <w:tcPr>
            <w:tcW w:w="1188" w:type="dxa"/>
            <w:vAlign w:val="center"/>
          </w:tcPr>
          <w:p w14:paraId="65884227" w14:textId="77777777" w:rsidR="004B6A85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75EBF0A" w14:textId="77777777" w:rsidR="004B6A85" w:rsidRDefault="00000000">
            <w:r>
              <w:t>285.120</w:t>
            </w:r>
          </w:p>
        </w:tc>
        <w:tc>
          <w:tcPr>
            <w:tcW w:w="1188" w:type="dxa"/>
            <w:vAlign w:val="center"/>
          </w:tcPr>
          <w:p w14:paraId="48D3B98D" w14:textId="77777777" w:rsidR="004B6A85" w:rsidRDefault="00000000">
            <w:r>
              <w:t>73</w:t>
            </w:r>
          </w:p>
        </w:tc>
        <w:tc>
          <w:tcPr>
            <w:tcW w:w="1188" w:type="dxa"/>
            <w:vAlign w:val="center"/>
          </w:tcPr>
          <w:p w14:paraId="7D8224AB" w14:textId="77777777" w:rsidR="004B6A85" w:rsidRDefault="00000000">
            <w:r>
              <w:t>6.500</w:t>
            </w:r>
          </w:p>
        </w:tc>
      </w:tr>
      <w:tr w:rsidR="004B6A85" w14:paraId="65D6511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0A93A35" w14:textId="77777777" w:rsidR="004B6A8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2ACCD5" w14:textId="77777777" w:rsidR="004B6A85" w:rsidRDefault="00000000">
            <w:r>
              <w:t>285.120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000EF74" w14:textId="77777777" w:rsidR="004B6A8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EF1A71" w14:textId="77777777" w:rsidR="004B6A85" w:rsidRDefault="00000000">
            <w:r>
              <w:t>6.500</w:t>
            </w:r>
          </w:p>
        </w:tc>
      </w:tr>
    </w:tbl>
    <w:p w14:paraId="69F0E84B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0C6D65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9CDA7F7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6A85" w14:paraId="78579508" w14:textId="77777777">
        <w:tc>
          <w:tcPr>
            <w:tcW w:w="1013" w:type="dxa"/>
            <w:shd w:val="clear" w:color="auto" w:fill="E6E6E6"/>
            <w:vAlign w:val="center"/>
          </w:tcPr>
          <w:p w14:paraId="51B17443" w14:textId="77777777" w:rsidR="004B6A8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C61DC3" w14:textId="77777777" w:rsidR="004B6A85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707924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E40F81" w14:textId="77777777" w:rsidR="004B6A8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338EE5" w14:textId="77777777" w:rsidR="004B6A8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FDC887" w14:textId="77777777" w:rsidR="004B6A8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0294A5" w14:textId="77777777" w:rsidR="004B6A85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0D613A" w14:textId="77777777" w:rsidR="004B6A85" w:rsidRDefault="00000000">
            <w:pPr>
              <w:jc w:val="center"/>
            </w:pPr>
            <w:r>
              <w:t>传热系数</w:t>
            </w:r>
          </w:p>
        </w:tc>
      </w:tr>
      <w:tr w:rsidR="004B6A85" w14:paraId="25849F91" w14:textId="77777777">
        <w:tc>
          <w:tcPr>
            <w:tcW w:w="1013" w:type="dxa"/>
            <w:vAlign w:val="center"/>
          </w:tcPr>
          <w:p w14:paraId="52FD3F21" w14:textId="77777777" w:rsidR="004B6A85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586BAC21" w14:textId="77777777" w:rsidR="004B6A85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35B75158" w14:textId="77777777" w:rsidR="004B6A85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54B87143" w14:textId="77777777" w:rsidR="004B6A85" w:rsidRDefault="00000000">
            <w:r>
              <w:t>39</w:t>
            </w:r>
          </w:p>
        </w:tc>
        <w:tc>
          <w:tcPr>
            <w:tcW w:w="1188" w:type="dxa"/>
            <w:vAlign w:val="center"/>
          </w:tcPr>
          <w:p w14:paraId="42DDFE71" w14:textId="77777777" w:rsidR="004B6A85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9770C7E" w14:textId="77777777" w:rsidR="004B6A85" w:rsidRDefault="00000000">
            <w:r>
              <w:t>105.300</w:t>
            </w:r>
          </w:p>
        </w:tc>
        <w:tc>
          <w:tcPr>
            <w:tcW w:w="1188" w:type="dxa"/>
            <w:vAlign w:val="center"/>
          </w:tcPr>
          <w:p w14:paraId="472716A3" w14:textId="77777777" w:rsidR="004B6A85" w:rsidRDefault="00000000">
            <w:r>
              <w:t>73</w:t>
            </w:r>
          </w:p>
        </w:tc>
        <w:tc>
          <w:tcPr>
            <w:tcW w:w="1188" w:type="dxa"/>
            <w:vAlign w:val="center"/>
          </w:tcPr>
          <w:p w14:paraId="419C5563" w14:textId="77777777" w:rsidR="004B6A85" w:rsidRDefault="00000000">
            <w:r>
              <w:t>6.500</w:t>
            </w:r>
          </w:p>
        </w:tc>
      </w:tr>
      <w:tr w:rsidR="004B6A85" w14:paraId="33EC2FA9" w14:textId="77777777">
        <w:tc>
          <w:tcPr>
            <w:tcW w:w="1013" w:type="dxa"/>
            <w:vAlign w:val="center"/>
          </w:tcPr>
          <w:p w14:paraId="6BEA4707" w14:textId="77777777" w:rsidR="004B6A8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5B3D114" w14:textId="77777777" w:rsidR="004B6A85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2E68B7B8" w14:textId="77777777" w:rsidR="004B6A8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5CE451" w14:textId="77777777" w:rsidR="004B6A8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AF9C11" w14:textId="77777777" w:rsidR="004B6A85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2C030B33" w14:textId="77777777" w:rsidR="004B6A85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0BD177E6" w14:textId="77777777" w:rsidR="004B6A85" w:rsidRDefault="00000000">
            <w:r>
              <w:t>73</w:t>
            </w:r>
          </w:p>
        </w:tc>
        <w:tc>
          <w:tcPr>
            <w:tcW w:w="1188" w:type="dxa"/>
            <w:vAlign w:val="center"/>
          </w:tcPr>
          <w:p w14:paraId="7DF17A42" w14:textId="77777777" w:rsidR="004B6A85" w:rsidRDefault="00000000">
            <w:r>
              <w:t>6.500</w:t>
            </w:r>
          </w:p>
        </w:tc>
      </w:tr>
      <w:tr w:rsidR="004B6A85" w14:paraId="4D5728B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6ED3FA3" w14:textId="77777777" w:rsidR="004B6A8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AF1081" w14:textId="77777777" w:rsidR="004B6A85" w:rsidRDefault="00000000">
            <w:r>
              <w:t>108.540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518F8DC" w14:textId="77777777" w:rsidR="004B6A8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0FDB26" w14:textId="77777777" w:rsidR="004B6A85" w:rsidRDefault="00000000">
            <w:r>
              <w:t>6.500</w:t>
            </w:r>
          </w:p>
        </w:tc>
      </w:tr>
    </w:tbl>
    <w:p w14:paraId="23C26561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B7ECBD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201F8D5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6A85" w14:paraId="4BD264E8" w14:textId="77777777">
        <w:tc>
          <w:tcPr>
            <w:tcW w:w="1013" w:type="dxa"/>
            <w:shd w:val="clear" w:color="auto" w:fill="E6E6E6"/>
            <w:vAlign w:val="center"/>
          </w:tcPr>
          <w:p w14:paraId="50B3EC0E" w14:textId="77777777" w:rsidR="004B6A8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73A57C" w14:textId="77777777" w:rsidR="004B6A85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A05C10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F8BFBB" w14:textId="77777777" w:rsidR="004B6A8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E054C2" w14:textId="77777777" w:rsidR="004B6A8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205890" w14:textId="77777777" w:rsidR="004B6A8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F26E19" w14:textId="77777777" w:rsidR="004B6A85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766A22" w14:textId="77777777" w:rsidR="004B6A85" w:rsidRDefault="00000000">
            <w:pPr>
              <w:jc w:val="center"/>
            </w:pPr>
            <w:r>
              <w:t>传热系数</w:t>
            </w:r>
          </w:p>
        </w:tc>
      </w:tr>
      <w:tr w:rsidR="004B6A85" w14:paraId="14747DE7" w14:textId="77777777">
        <w:tc>
          <w:tcPr>
            <w:tcW w:w="1013" w:type="dxa"/>
            <w:vAlign w:val="center"/>
          </w:tcPr>
          <w:p w14:paraId="6175E7DA" w14:textId="77777777" w:rsidR="004B6A8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4C92A8" w14:textId="77777777" w:rsidR="004B6A85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2BA2DF32" w14:textId="77777777" w:rsidR="004B6A85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2259426E" w14:textId="77777777" w:rsidR="004B6A8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5564875" w14:textId="77777777" w:rsidR="004B6A85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6A2689D1" w14:textId="77777777" w:rsidR="004B6A85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6382048B" w14:textId="77777777" w:rsidR="004B6A85" w:rsidRDefault="00000000">
            <w:r>
              <w:t>73</w:t>
            </w:r>
          </w:p>
        </w:tc>
        <w:tc>
          <w:tcPr>
            <w:tcW w:w="1188" w:type="dxa"/>
            <w:vAlign w:val="center"/>
          </w:tcPr>
          <w:p w14:paraId="0DF53EBC" w14:textId="77777777" w:rsidR="004B6A85" w:rsidRDefault="00000000">
            <w:r>
              <w:t>6.500</w:t>
            </w:r>
          </w:p>
        </w:tc>
      </w:tr>
      <w:tr w:rsidR="004B6A85" w14:paraId="4B0FBD4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40EC4F5" w14:textId="77777777" w:rsidR="004B6A8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A6D421" w14:textId="77777777" w:rsidR="004B6A85" w:rsidRDefault="00000000">
            <w:r>
              <w:t>16.200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C24C9C1" w14:textId="77777777" w:rsidR="004B6A8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A5CF42A" w14:textId="77777777" w:rsidR="004B6A85" w:rsidRDefault="00000000">
            <w:r>
              <w:t>6.500</w:t>
            </w:r>
          </w:p>
        </w:tc>
      </w:tr>
    </w:tbl>
    <w:p w14:paraId="35DC6A30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E28BC7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11700606"/>
      <w:r>
        <w:rPr>
          <w:color w:val="000000"/>
          <w:kern w:val="2"/>
          <w:szCs w:val="24"/>
        </w:rPr>
        <w:t>综合太阳得热系数</w:t>
      </w:r>
      <w:bookmarkEnd w:id="57"/>
    </w:p>
    <w:p w14:paraId="0519310E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27B9ECF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B6A85" w14:paraId="5597DF0E" w14:textId="77777777">
        <w:tc>
          <w:tcPr>
            <w:tcW w:w="656" w:type="dxa"/>
            <w:shd w:val="clear" w:color="auto" w:fill="E6E6E6"/>
            <w:vAlign w:val="center"/>
          </w:tcPr>
          <w:p w14:paraId="4B8831EE" w14:textId="77777777" w:rsidR="004B6A8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2F06348" w14:textId="77777777" w:rsidR="004B6A8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1DA99C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008117" w14:textId="77777777" w:rsidR="004B6A8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652AC5" w14:textId="77777777" w:rsidR="004B6A8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26921F" w14:textId="77777777" w:rsidR="004B6A8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C07ED7" w14:textId="77777777" w:rsidR="004B6A8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CEADD5" w14:textId="77777777" w:rsidR="004B6A8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EFB944" w14:textId="77777777" w:rsidR="004B6A8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A358DE" w14:textId="77777777" w:rsidR="004B6A85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951D75" w14:textId="77777777" w:rsidR="004B6A85" w:rsidRDefault="00000000">
            <w:pPr>
              <w:jc w:val="center"/>
            </w:pPr>
            <w:r>
              <w:t>综合太阳得热系数</w:t>
            </w:r>
          </w:p>
        </w:tc>
      </w:tr>
      <w:tr w:rsidR="004B6A85" w14:paraId="0514C28A" w14:textId="77777777">
        <w:tc>
          <w:tcPr>
            <w:tcW w:w="656" w:type="dxa"/>
            <w:vAlign w:val="center"/>
          </w:tcPr>
          <w:p w14:paraId="3E54F5DA" w14:textId="77777777" w:rsidR="004B6A8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C6876E6" w14:textId="77777777" w:rsidR="004B6A85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2EA63311" w14:textId="77777777" w:rsidR="004B6A85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3901E107" w14:textId="77777777" w:rsidR="004B6A85" w:rsidRDefault="00000000">
            <w:r>
              <w:t>87</w:t>
            </w:r>
          </w:p>
        </w:tc>
        <w:tc>
          <w:tcPr>
            <w:tcW w:w="848" w:type="dxa"/>
            <w:vAlign w:val="center"/>
          </w:tcPr>
          <w:p w14:paraId="182298D2" w14:textId="77777777" w:rsidR="004B6A85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024D6A83" w14:textId="77777777" w:rsidR="004B6A85" w:rsidRDefault="00000000">
            <w:r>
              <w:t>281.880</w:t>
            </w:r>
          </w:p>
        </w:tc>
        <w:tc>
          <w:tcPr>
            <w:tcW w:w="781" w:type="dxa"/>
            <w:vAlign w:val="center"/>
          </w:tcPr>
          <w:p w14:paraId="6EFBDC3C" w14:textId="77777777" w:rsidR="004B6A85" w:rsidRDefault="00000000">
            <w:r>
              <w:t>73</w:t>
            </w:r>
          </w:p>
        </w:tc>
        <w:tc>
          <w:tcPr>
            <w:tcW w:w="916" w:type="dxa"/>
            <w:vAlign w:val="center"/>
          </w:tcPr>
          <w:p w14:paraId="4F3CCFED" w14:textId="77777777" w:rsidR="004B6A8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6B0197AE" w14:textId="77777777" w:rsidR="004B6A85" w:rsidRDefault="004B6A85"/>
        </w:tc>
        <w:tc>
          <w:tcPr>
            <w:tcW w:w="916" w:type="dxa"/>
            <w:vAlign w:val="center"/>
          </w:tcPr>
          <w:p w14:paraId="3724CD39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E1C379" w14:textId="77777777" w:rsidR="004B6A85" w:rsidRDefault="00000000">
            <w:r>
              <w:t>0.653</w:t>
            </w:r>
          </w:p>
        </w:tc>
      </w:tr>
      <w:tr w:rsidR="004B6A85" w14:paraId="7FAA04EB" w14:textId="77777777">
        <w:tc>
          <w:tcPr>
            <w:tcW w:w="656" w:type="dxa"/>
            <w:vAlign w:val="center"/>
          </w:tcPr>
          <w:p w14:paraId="0877E9D9" w14:textId="77777777" w:rsidR="004B6A8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B52E8C5" w14:textId="77777777" w:rsidR="004B6A85" w:rsidRDefault="00000000">
            <w:r>
              <w:t>GC1208</w:t>
            </w:r>
          </w:p>
        </w:tc>
        <w:tc>
          <w:tcPr>
            <w:tcW w:w="769" w:type="dxa"/>
            <w:vAlign w:val="center"/>
          </w:tcPr>
          <w:p w14:paraId="36B8BD96" w14:textId="77777777" w:rsidR="004B6A85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684DEC3F" w14:textId="77777777" w:rsidR="004B6A85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106D150A" w14:textId="77777777" w:rsidR="004B6A85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43CCE68A" w14:textId="77777777" w:rsidR="004B6A85" w:rsidRDefault="00000000">
            <w:r>
              <w:t>10.200</w:t>
            </w:r>
          </w:p>
        </w:tc>
        <w:tc>
          <w:tcPr>
            <w:tcW w:w="781" w:type="dxa"/>
            <w:vAlign w:val="center"/>
          </w:tcPr>
          <w:p w14:paraId="26B52808" w14:textId="77777777" w:rsidR="004B6A85" w:rsidRDefault="00000000">
            <w:r>
              <w:t>73</w:t>
            </w:r>
          </w:p>
        </w:tc>
        <w:tc>
          <w:tcPr>
            <w:tcW w:w="916" w:type="dxa"/>
            <w:vAlign w:val="center"/>
          </w:tcPr>
          <w:p w14:paraId="0ECD83F7" w14:textId="77777777" w:rsidR="004B6A8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7D4C5206" w14:textId="77777777" w:rsidR="004B6A85" w:rsidRDefault="004B6A85"/>
        </w:tc>
        <w:tc>
          <w:tcPr>
            <w:tcW w:w="916" w:type="dxa"/>
            <w:vAlign w:val="center"/>
          </w:tcPr>
          <w:p w14:paraId="73F3B254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0D2DFC" w14:textId="77777777" w:rsidR="004B6A85" w:rsidRDefault="00000000">
            <w:r>
              <w:t>0.653</w:t>
            </w:r>
          </w:p>
        </w:tc>
      </w:tr>
      <w:tr w:rsidR="004B6A85" w14:paraId="6423B9B8" w14:textId="77777777">
        <w:tc>
          <w:tcPr>
            <w:tcW w:w="656" w:type="dxa"/>
            <w:vAlign w:val="center"/>
          </w:tcPr>
          <w:p w14:paraId="388BAC8C" w14:textId="77777777" w:rsidR="004B6A8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1675664" w14:textId="77777777" w:rsidR="004B6A85" w:rsidRDefault="00000000">
            <w:r>
              <w:t>TGM3122</w:t>
            </w:r>
          </w:p>
        </w:tc>
        <w:tc>
          <w:tcPr>
            <w:tcW w:w="769" w:type="dxa"/>
            <w:vAlign w:val="center"/>
          </w:tcPr>
          <w:p w14:paraId="546A2ADF" w14:textId="77777777" w:rsidR="004B6A8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7FB801C" w14:textId="77777777" w:rsidR="004B6A8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6E7681" w14:textId="77777777" w:rsidR="004B6A85" w:rsidRDefault="00000000">
            <w:r>
              <w:t>6.732</w:t>
            </w:r>
          </w:p>
        </w:tc>
        <w:tc>
          <w:tcPr>
            <w:tcW w:w="848" w:type="dxa"/>
            <w:vAlign w:val="center"/>
          </w:tcPr>
          <w:p w14:paraId="66C525E0" w14:textId="77777777" w:rsidR="004B6A85" w:rsidRDefault="00000000">
            <w:r>
              <w:t>6.732</w:t>
            </w:r>
          </w:p>
        </w:tc>
        <w:tc>
          <w:tcPr>
            <w:tcW w:w="781" w:type="dxa"/>
            <w:vAlign w:val="center"/>
          </w:tcPr>
          <w:p w14:paraId="344AFB9C" w14:textId="77777777" w:rsidR="004B6A85" w:rsidRDefault="00000000">
            <w:r>
              <w:t>73</w:t>
            </w:r>
          </w:p>
        </w:tc>
        <w:tc>
          <w:tcPr>
            <w:tcW w:w="916" w:type="dxa"/>
            <w:vAlign w:val="center"/>
          </w:tcPr>
          <w:p w14:paraId="3BA36577" w14:textId="77777777" w:rsidR="004B6A8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06785F40" w14:textId="77777777" w:rsidR="004B6A85" w:rsidRDefault="004B6A85"/>
        </w:tc>
        <w:tc>
          <w:tcPr>
            <w:tcW w:w="916" w:type="dxa"/>
            <w:vAlign w:val="center"/>
          </w:tcPr>
          <w:p w14:paraId="52EAC5A2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ACB836" w14:textId="77777777" w:rsidR="004B6A85" w:rsidRDefault="00000000">
            <w:r>
              <w:t>0.653</w:t>
            </w:r>
          </w:p>
        </w:tc>
      </w:tr>
      <w:tr w:rsidR="004B6A85" w14:paraId="754A36C9" w14:textId="77777777">
        <w:tc>
          <w:tcPr>
            <w:tcW w:w="656" w:type="dxa"/>
            <w:vAlign w:val="center"/>
          </w:tcPr>
          <w:p w14:paraId="4998BA55" w14:textId="77777777" w:rsidR="004B6A85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3313DB4" w14:textId="77777777" w:rsidR="004B6A85" w:rsidRDefault="00000000">
            <w:r>
              <w:t>TGM3322</w:t>
            </w:r>
          </w:p>
        </w:tc>
        <w:tc>
          <w:tcPr>
            <w:tcW w:w="769" w:type="dxa"/>
            <w:vAlign w:val="center"/>
          </w:tcPr>
          <w:p w14:paraId="1318C84F" w14:textId="77777777" w:rsidR="004B6A8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8C92EBB" w14:textId="77777777" w:rsidR="004B6A8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91296F9" w14:textId="77777777" w:rsidR="004B6A85" w:rsidRDefault="00000000">
            <w:r>
              <w:t>7.260</w:t>
            </w:r>
          </w:p>
        </w:tc>
        <w:tc>
          <w:tcPr>
            <w:tcW w:w="848" w:type="dxa"/>
            <w:vAlign w:val="center"/>
          </w:tcPr>
          <w:p w14:paraId="79369C87" w14:textId="77777777" w:rsidR="004B6A85" w:rsidRDefault="00000000">
            <w:r>
              <w:t>14.520</w:t>
            </w:r>
          </w:p>
        </w:tc>
        <w:tc>
          <w:tcPr>
            <w:tcW w:w="781" w:type="dxa"/>
            <w:vAlign w:val="center"/>
          </w:tcPr>
          <w:p w14:paraId="3F1FF196" w14:textId="77777777" w:rsidR="004B6A85" w:rsidRDefault="00000000">
            <w:r>
              <w:t>73</w:t>
            </w:r>
          </w:p>
        </w:tc>
        <w:tc>
          <w:tcPr>
            <w:tcW w:w="916" w:type="dxa"/>
            <w:vAlign w:val="center"/>
          </w:tcPr>
          <w:p w14:paraId="4783DBC9" w14:textId="77777777" w:rsidR="004B6A8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2893951F" w14:textId="77777777" w:rsidR="004B6A85" w:rsidRDefault="004B6A85"/>
        </w:tc>
        <w:tc>
          <w:tcPr>
            <w:tcW w:w="916" w:type="dxa"/>
            <w:vAlign w:val="center"/>
          </w:tcPr>
          <w:p w14:paraId="40CC9DB4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CADB42" w14:textId="77777777" w:rsidR="004B6A85" w:rsidRDefault="00000000">
            <w:r>
              <w:t>0.653</w:t>
            </w:r>
          </w:p>
        </w:tc>
      </w:tr>
      <w:tr w:rsidR="004B6A85" w14:paraId="19418B1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B24A59F" w14:textId="77777777" w:rsidR="004B6A8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F28E1F" w14:textId="77777777" w:rsidR="004B6A85" w:rsidRDefault="00000000">
            <w:r>
              <w:t>313.332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F42E811" w14:textId="77777777" w:rsidR="004B6A8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4CDC5D8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2BB814" w14:textId="77777777" w:rsidR="004B6A85" w:rsidRDefault="00000000">
            <w:r>
              <w:t>0.653</w:t>
            </w:r>
          </w:p>
        </w:tc>
      </w:tr>
    </w:tbl>
    <w:p w14:paraId="0282CC0D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EDAD381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B6A85" w14:paraId="00284653" w14:textId="77777777">
        <w:tc>
          <w:tcPr>
            <w:tcW w:w="656" w:type="dxa"/>
            <w:shd w:val="clear" w:color="auto" w:fill="E6E6E6"/>
            <w:vAlign w:val="center"/>
          </w:tcPr>
          <w:p w14:paraId="5BF0F253" w14:textId="77777777" w:rsidR="004B6A8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58D51AA" w14:textId="77777777" w:rsidR="004B6A8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982B5BB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682B203" w14:textId="77777777" w:rsidR="004B6A8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F3BFDB" w14:textId="77777777" w:rsidR="004B6A8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141930" w14:textId="77777777" w:rsidR="004B6A8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171E1B" w14:textId="77777777" w:rsidR="004B6A8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EAB936" w14:textId="77777777" w:rsidR="004B6A8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D050CA" w14:textId="77777777" w:rsidR="004B6A8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B83F1B" w14:textId="77777777" w:rsidR="004B6A85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59D40A" w14:textId="77777777" w:rsidR="004B6A85" w:rsidRDefault="00000000">
            <w:pPr>
              <w:jc w:val="center"/>
            </w:pPr>
            <w:r>
              <w:t>综合太阳得热系数</w:t>
            </w:r>
          </w:p>
        </w:tc>
      </w:tr>
      <w:tr w:rsidR="004B6A85" w14:paraId="41CD58B2" w14:textId="77777777">
        <w:tc>
          <w:tcPr>
            <w:tcW w:w="656" w:type="dxa"/>
            <w:vAlign w:val="center"/>
          </w:tcPr>
          <w:p w14:paraId="241E8498" w14:textId="77777777" w:rsidR="004B6A8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1D175AA" w14:textId="77777777" w:rsidR="004B6A85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1B9BD6B3" w14:textId="77777777" w:rsidR="004B6A85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44883FA2" w14:textId="77777777" w:rsidR="004B6A85" w:rsidRDefault="00000000">
            <w:r>
              <w:t>88</w:t>
            </w:r>
          </w:p>
        </w:tc>
        <w:tc>
          <w:tcPr>
            <w:tcW w:w="848" w:type="dxa"/>
            <w:vAlign w:val="center"/>
          </w:tcPr>
          <w:p w14:paraId="39FE02F1" w14:textId="77777777" w:rsidR="004B6A85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0C3B044" w14:textId="77777777" w:rsidR="004B6A85" w:rsidRDefault="00000000">
            <w:r>
              <w:t>285.120</w:t>
            </w:r>
          </w:p>
        </w:tc>
        <w:tc>
          <w:tcPr>
            <w:tcW w:w="781" w:type="dxa"/>
            <w:vAlign w:val="center"/>
          </w:tcPr>
          <w:p w14:paraId="4E4DFCF0" w14:textId="77777777" w:rsidR="004B6A85" w:rsidRDefault="00000000">
            <w:r>
              <w:t>73</w:t>
            </w:r>
          </w:p>
        </w:tc>
        <w:tc>
          <w:tcPr>
            <w:tcW w:w="916" w:type="dxa"/>
            <w:vAlign w:val="center"/>
          </w:tcPr>
          <w:p w14:paraId="20ED7408" w14:textId="77777777" w:rsidR="004B6A8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0891F83" w14:textId="77777777" w:rsidR="004B6A85" w:rsidRDefault="004B6A85"/>
        </w:tc>
        <w:tc>
          <w:tcPr>
            <w:tcW w:w="916" w:type="dxa"/>
            <w:vAlign w:val="center"/>
          </w:tcPr>
          <w:p w14:paraId="378ABECE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0C6B2FC" w14:textId="77777777" w:rsidR="004B6A85" w:rsidRDefault="00000000">
            <w:r>
              <w:t>0.653</w:t>
            </w:r>
          </w:p>
        </w:tc>
      </w:tr>
      <w:tr w:rsidR="004B6A85" w14:paraId="6D0D945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DD074C2" w14:textId="77777777" w:rsidR="004B6A8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11C3D59" w14:textId="77777777" w:rsidR="004B6A85" w:rsidRDefault="00000000">
            <w:r>
              <w:t>285.120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36A575F" w14:textId="77777777" w:rsidR="004B6A8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1A6C1C2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641F33" w14:textId="77777777" w:rsidR="004B6A85" w:rsidRDefault="00000000">
            <w:r>
              <w:t>0.653</w:t>
            </w:r>
          </w:p>
        </w:tc>
      </w:tr>
    </w:tbl>
    <w:p w14:paraId="3D00728C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372D77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0D80872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B6A85" w14:paraId="59D5FC9E" w14:textId="77777777">
        <w:tc>
          <w:tcPr>
            <w:tcW w:w="656" w:type="dxa"/>
            <w:shd w:val="clear" w:color="auto" w:fill="E6E6E6"/>
            <w:vAlign w:val="center"/>
          </w:tcPr>
          <w:p w14:paraId="3AC8CB91" w14:textId="77777777" w:rsidR="004B6A85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4363E76" w14:textId="77777777" w:rsidR="004B6A8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00704F7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56583D" w14:textId="77777777" w:rsidR="004B6A8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83F434" w14:textId="77777777" w:rsidR="004B6A8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3C32C6" w14:textId="77777777" w:rsidR="004B6A8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74C580" w14:textId="77777777" w:rsidR="004B6A8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C984CE" w14:textId="77777777" w:rsidR="004B6A8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F8D3B7" w14:textId="77777777" w:rsidR="004B6A8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DED724" w14:textId="77777777" w:rsidR="004B6A85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F05ABF" w14:textId="77777777" w:rsidR="004B6A85" w:rsidRDefault="00000000">
            <w:pPr>
              <w:jc w:val="center"/>
            </w:pPr>
            <w:r>
              <w:t>综合太阳得热系数</w:t>
            </w:r>
          </w:p>
        </w:tc>
      </w:tr>
      <w:tr w:rsidR="004B6A85" w14:paraId="155AE4A8" w14:textId="77777777">
        <w:tc>
          <w:tcPr>
            <w:tcW w:w="656" w:type="dxa"/>
            <w:vAlign w:val="center"/>
          </w:tcPr>
          <w:p w14:paraId="01493230" w14:textId="77777777" w:rsidR="004B6A8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0171E6C" w14:textId="77777777" w:rsidR="004B6A85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14:paraId="41F6FDE9" w14:textId="77777777" w:rsidR="004B6A85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3B77AF95" w14:textId="77777777" w:rsidR="004B6A85" w:rsidRDefault="00000000">
            <w:r>
              <w:t>39</w:t>
            </w:r>
          </w:p>
        </w:tc>
        <w:tc>
          <w:tcPr>
            <w:tcW w:w="848" w:type="dxa"/>
            <w:vAlign w:val="center"/>
          </w:tcPr>
          <w:p w14:paraId="7997BC18" w14:textId="77777777" w:rsidR="004B6A85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4D17E42C" w14:textId="77777777" w:rsidR="004B6A85" w:rsidRDefault="00000000">
            <w:r>
              <w:t>105.300</w:t>
            </w:r>
          </w:p>
        </w:tc>
        <w:tc>
          <w:tcPr>
            <w:tcW w:w="781" w:type="dxa"/>
            <w:vAlign w:val="center"/>
          </w:tcPr>
          <w:p w14:paraId="289944C7" w14:textId="77777777" w:rsidR="004B6A85" w:rsidRDefault="00000000">
            <w:r>
              <w:t>73</w:t>
            </w:r>
          </w:p>
        </w:tc>
        <w:tc>
          <w:tcPr>
            <w:tcW w:w="916" w:type="dxa"/>
            <w:vAlign w:val="center"/>
          </w:tcPr>
          <w:p w14:paraId="1AF04323" w14:textId="77777777" w:rsidR="004B6A8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0E4C5C13" w14:textId="77777777" w:rsidR="004B6A85" w:rsidRDefault="004B6A85"/>
        </w:tc>
        <w:tc>
          <w:tcPr>
            <w:tcW w:w="916" w:type="dxa"/>
            <w:vAlign w:val="center"/>
          </w:tcPr>
          <w:p w14:paraId="22750DE2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FA26DCA" w14:textId="77777777" w:rsidR="004B6A85" w:rsidRDefault="00000000">
            <w:r>
              <w:t>0.653</w:t>
            </w:r>
          </w:p>
        </w:tc>
      </w:tr>
      <w:tr w:rsidR="004B6A85" w14:paraId="5AF1C15C" w14:textId="77777777">
        <w:tc>
          <w:tcPr>
            <w:tcW w:w="656" w:type="dxa"/>
            <w:vAlign w:val="center"/>
          </w:tcPr>
          <w:p w14:paraId="5B02C7B0" w14:textId="77777777" w:rsidR="004B6A8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4B38FCB" w14:textId="77777777" w:rsidR="004B6A85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47A024F4" w14:textId="77777777" w:rsidR="004B6A8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5B6860C" w14:textId="77777777" w:rsidR="004B6A8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41594C" w14:textId="77777777" w:rsidR="004B6A85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340B7168" w14:textId="77777777" w:rsidR="004B6A85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360A707C" w14:textId="77777777" w:rsidR="004B6A85" w:rsidRDefault="00000000">
            <w:r>
              <w:t>73</w:t>
            </w:r>
          </w:p>
        </w:tc>
        <w:tc>
          <w:tcPr>
            <w:tcW w:w="916" w:type="dxa"/>
            <w:vAlign w:val="center"/>
          </w:tcPr>
          <w:p w14:paraId="498A0662" w14:textId="77777777" w:rsidR="004B6A8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4F23C66D" w14:textId="77777777" w:rsidR="004B6A85" w:rsidRDefault="004B6A85"/>
        </w:tc>
        <w:tc>
          <w:tcPr>
            <w:tcW w:w="916" w:type="dxa"/>
            <w:vAlign w:val="center"/>
          </w:tcPr>
          <w:p w14:paraId="2A8021DC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9FBBBB" w14:textId="77777777" w:rsidR="004B6A85" w:rsidRDefault="00000000">
            <w:r>
              <w:t>0.653</w:t>
            </w:r>
          </w:p>
        </w:tc>
      </w:tr>
      <w:tr w:rsidR="004B6A85" w14:paraId="2ACCBDE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793CAC1" w14:textId="77777777" w:rsidR="004B6A8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BD609E8" w14:textId="77777777" w:rsidR="004B6A85" w:rsidRDefault="00000000">
            <w:r>
              <w:t>108.540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D46E12B" w14:textId="77777777" w:rsidR="004B6A8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339314C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25020E" w14:textId="77777777" w:rsidR="004B6A85" w:rsidRDefault="00000000">
            <w:r>
              <w:t>0.653</w:t>
            </w:r>
          </w:p>
        </w:tc>
      </w:tr>
    </w:tbl>
    <w:p w14:paraId="0B9F546B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763122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347E242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B6A85" w14:paraId="59D7F460" w14:textId="77777777">
        <w:tc>
          <w:tcPr>
            <w:tcW w:w="656" w:type="dxa"/>
            <w:shd w:val="clear" w:color="auto" w:fill="E6E6E6"/>
            <w:vAlign w:val="center"/>
          </w:tcPr>
          <w:p w14:paraId="17BFD007" w14:textId="77777777" w:rsidR="004B6A8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49C4C0C" w14:textId="77777777" w:rsidR="004B6A85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B1E4857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CA2599" w14:textId="77777777" w:rsidR="004B6A8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1118F3" w14:textId="77777777" w:rsidR="004B6A8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70F3A" w14:textId="77777777" w:rsidR="004B6A8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0FDBBF" w14:textId="77777777" w:rsidR="004B6A85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6DE04A" w14:textId="77777777" w:rsidR="004B6A85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424FAD" w14:textId="77777777" w:rsidR="004B6A85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F75CB0" w14:textId="77777777" w:rsidR="004B6A85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ABB8A8" w14:textId="77777777" w:rsidR="004B6A85" w:rsidRDefault="00000000">
            <w:pPr>
              <w:jc w:val="center"/>
            </w:pPr>
            <w:r>
              <w:t>综合太阳得热系数</w:t>
            </w:r>
          </w:p>
        </w:tc>
      </w:tr>
      <w:tr w:rsidR="004B6A85" w14:paraId="54D45BA1" w14:textId="77777777">
        <w:tc>
          <w:tcPr>
            <w:tcW w:w="656" w:type="dxa"/>
            <w:vAlign w:val="center"/>
          </w:tcPr>
          <w:p w14:paraId="4CC6DD91" w14:textId="77777777" w:rsidR="004B6A8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42EE397" w14:textId="77777777" w:rsidR="004B6A85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15DDB827" w14:textId="77777777" w:rsidR="004B6A85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75EE6EA8" w14:textId="77777777" w:rsidR="004B6A85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7180F9A" w14:textId="77777777" w:rsidR="004B6A85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11B686D" w14:textId="77777777" w:rsidR="004B6A85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23820381" w14:textId="77777777" w:rsidR="004B6A85" w:rsidRDefault="00000000">
            <w:r>
              <w:t>73</w:t>
            </w:r>
          </w:p>
        </w:tc>
        <w:tc>
          <w:tcPr>
            <w:tcW w:w="916" w:type="dxa"/>
            <w:vAlign w:val="center"/>
          </w:tcPr>
          <w:p w14:paraId="4DCD208A" w14:textId="77777777" w:rsidR="004B6A8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1661C35" w14:textId="77777777" w:rsidR="004B6A85" w:rsidRDefault="004B6A85"/>
        </w:tc>
        <w:tc>
          <w:tcPr>
            <w:tcW w:w="916" w:type="dxa"/>
            <w:vAlign w:val="center"/>
          </w:tcPr>
          <w:p w14:paraId="5555016F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24D38B" w14:textId="77777777" w:rsidR="004B6A85" w:rsidRDefault="00000000">
            <w:r>
              <w:t>0.653</w:t>
            </w:r>
          </w:p>
        </w:tc>
      </w:tr>
      <w:tr w:rsidR="004B6A85" w14:paraId="3DAE9AD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1CC0B0C" w14:textId="77777777" w:rsidR="004B6A8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D0CA37" w14:textId="77777777" w:rsidR="004B6A85" w:rsidRDefault="00000000">
            <w:r>
              <w:t>16.200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3EA6763" w14:textId="77777777" w:rsidR="004B6A8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28D1EC6" w14:textId="77777777" w:rsidR="004B6A8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E27BA7" w14:textId="77777777" w:rsidR="004B6A85" w:rsidRDefault="00000000">
            <w:r>
              <w:t>0.653</w:t>
            </w:r>
          </w:p>
        </w:tc>
      </w:tr>
    </w:tbl>
    <w:p w14:paraId="6E764C5E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5CA96F" w14:textId="77777777" w:rsidR="004B6A85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11700607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4B6A85" w14:paraId="435B1454" w14:textId="77777777">
        <w:tc>
          <w:tcPr>
            <w:tcW w:w="1245" w:type="dxa"/>
            <w:shd w:val="clear" w:color="auto" w:fill="E6E6E6"/>
            <w:vAlign w:val="center"/>
          </w:tcPr>
          <w:p w14:paraId="3CDCE7C2" w14:textId="77777777" w:rsidR="004B6A85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B3CE8E" w14:textId="77777777" w:rsidR="004B6A85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07BF3A" w14:textId="77777777" w:rsidR="004B6A85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400344" w14:textId="77777777" w:rsidR="004B6A85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0CA2777" w14:textId="77777777" w:rsidR="004B6A85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58B8F4" w14:textId="77777777" w:rsidR="004B6A85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4BC2F60" w14:textId="77777777" w:rsidR="004B6A85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723B56" w14:textId="77777777" w:rsidR="004B6A85" w:rsidRDefault="00000000">
            <w:pPr>
              <w:jc w:val="center"/>
            </w:pPr>
            <w:r>
              <w:t>结论</w:t>
            </w:r>
          </w:p>
        </w:tc>
      </w:tr>
      <w:tr w:rsidR="004B6A85" w14:paraId="6E4A205F" w14:textId="77777777">
        <w:tc>
          <w:tcPr>
            <w:tcW w:w="1245" w:type="dxa"/>
            <w:shd w:val="clear" w:color="auto" w:fill="E6E6E6"/>
            <w:vAlign w:val="center"/>
          </w:tcPr>
          <w:p w14:paraId="1827BC4D" w14:textId="77777777" w:rsidR="004B6A85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476F8B06" w14:textId="77777777" w:rsidR="004B6A8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D352FBC" w14:textId="77777777" w:rsidR="004B6A85" w:rsidRDefault="00000000">
            <w:r>
              <w:t>313.33</w:t>
            </w:r>
          </w:p>
        </w:tc>
        <w:tc>
          <w:tcPr>
            <w:tcW w:w="1131" w:type="dxa"/>
            <w:vAlign w:val="center"/>
          </w:tcPr>
          <w:p w14:paraId="1C750EE0" w14:textId="77777777" w:rsidR="004B6A85" w:rsidRDefault="00000000">
            <w:r>
              <w:t>6.50</w:t>
            </w:r>
          </w:p>
        </w:tc>
        <w:tc>
          <w:tcPr>
            <w:tcW w:w="1245" w:type="dxa"/>
            <w:vAlign w:val="center"/>
          </w:tcPr>
          <w:p w14:paraId="51C8571B" w14:textId="77777777" w:rsidR="004B6A85" w:rsidRDefault="00000000">
            <w:r>
              <w:t>0.65</w:t>
            </w:r>
          </w:p>
        </w:tc>
        <w:tc>
          <w:tcPr>
            <w:tcW w:w="1075" w:type="dxa"/>
            <w:vAlign w:val="center"/>
          </w:tcPr>
          <w:p w14:paraId="0DC27556" w14:textId="77777777" w:rsidR="004B6A85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781C2580" w14:textId="77777777" w:rsidR="004B6A85" w:rsidRDefault="00000000">
            <w:r>
              <w:t>K≤4.00, SHGC≤0.40</w:t>
            </w:r>
          </w:p>
        </w:tc>
        <w:tc>
          <w:tcPr>
            <w:tcW w:w="1131" w:type="dxa"/>
            <w:vAlign w:val="center"/>
          </w:tcPr>
          <w:p w14:paraId="6AD7A7B8" w14:textId="77777777" w:rsidR="004B6A85" w:rsidRDefault="00000000">
            <w:r>
              <w:rPr>
                <w:color w:val="FF0000"/>
              </w:rPr>
              <w:t>不满足</w:t>
            </w:r>
          </w:p>
        </w:tc>
      </w:tr>
      <w:tr w:rsidR="004B6A85" w14:paraId="682BC6BC" w14:textId="77777777">
        <w:tc>
          <w:tcPr>
            <w:tcW w:w="1245" w:type="dxa"/>
            <w:shd w:val="clear" w:color="auto" w:fill="E6E6E6"/>
            <w:vAlign w:val="center"/>
          </w:tcPr>
          <w:p w14:paraId="2CC8D752" w14:textId="77777777" w:rsidR="004B6A85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FF9338A" w14:textId="77777777" w:rsidR="004B6A8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63B0B4E" w14:textId="77777777" w:rsidR="004B6A85" w:rsidRDefault="00000000">
            <w:r>
              <w:t>285.12</w:t>
            </w:r>
          </w:p>
        </w:tc>
        <w:tc>
          <w:tcPr>
            <w:tcW w:w="1131" w:type="dxa"/>
            <w:vAlign w:val="center"/>
          </w:tcPr>
          <w:p w14:paraId="222D5E78" w14:textId="77777777" w:rsidR="004B6A85" w:rsidRDefault="00000000">
            <w:r>
              <w:t>6.50</w:t>
            </w:r>
          </w:p>
        </w:tc>
        <w:tc>
          <w:tcPr>
            <w:tcW w:w="1245" w:type="dxa"/>
            <w:vAlign w:val="center"/>
          </w:tcPr>
          <w:p w14:paraId="418DDEBC" w14:textId="77777777" w:rsidR="004B6A85" w:rsidRDefault="00000000">
            <w:r>
              <w:t>0.65</w:t>
            </w:r>
          </w:p>
        </w:tc>
        <w:tc>
          <w:tcPr>
            <w:tcW w:w="1075" w:type="dxa"/>
            <w:vAlign w:val="center"/>
          </w:tcPr>
          <w:p w14:paraId="7AA6B486" w14:textId="77777777" w:rsidR="004B6A85" w:rsidRDefault="00000000">
            <w:r>
              <w:t>0.20</w:t>
            </w:r>
          </w:p>
        </w:tc>
        <w:tc>
          <w:tcPr>
            <w:tcW w:w="1465" w:type="dxa"/>
            <w:vAlign w:val="center"/>
          </w:tcPr>
          <w:p w14:paraId="68687DE6" w14:textId="77777777" w:rsidR="004B6A85" w:rsidRDefault="00000000"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B2DF43" w14:textId="77777777" w:rsidR="004B6A85" w:rsidRDefault="00000000">
            <w:r>
              <w:rPr>
                <w:color w:val="FF0000"/>
              </w:rPr>
              <w:t>不满足</w:t>
            </w:r>
          </w:p>
        </w:tc>
      </w:tr>
      <w:tr w:rsidR="004B6A85" w14:paraId="08D2FC91" w14:textId="77777777">
        <w:tc>
          <w:tcPr>
            <w:tcW w:w="1245" w:type="dxa"/>
            <w:shd w:val="clear" w:color="auto" w:fill="E6E6E6"/>
            <w:vAlign w:val="center"/>
          </w:tcPr>
          <w:p w14:paraId="7273F961" w14:textId="77777777" w:rsidR="004B6A85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632EB55" w14:textId="77777777" w:rsidR="004B6A8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A7B07B3" w14:textId="77777777" w:rsidR="004B6A85" w:rsidRDefault="00000000">
            <w:r>
              <w:t>108.54</w:t>
            </w:r>
          </w:p>
        </w:tc>
        <w:tc>
          <w:tcPr>
            <w:tcW w:w="1131" w:type="dxa"/>
            <w:vAlign w:val="center"/>
          </w:tcPr>
          <w:p w14:paraId="6CE3467A" w14:textId="77777777" w:rsidR="004B6A85" w:rsidRDefault="00000000">
            <w:r>
              <w:t>6.50</w:t>
            </w:r>
          </w:p>
        </w:tc>
        <w:tc>
          <w:tcPr>
            <w:tcW w:w="1245" w:type="dxa"/>
            <w:vAlign w:val="center"/>
          </w:tcPr>
          <w:p w14:paraId="6613981A" w14:textId="77777777" w:rsidR="004B6A85" w:rsidRDefault="00000000">
            <w:r>
              <w:t>0.65</w:t>
            </w:r>
          </w:p>
        </w:tc>
        <w:tc>
          <w:tcPr>
            <w:tcW w:w="1075" w:type="dxa"/>
            <w:vAlign w:val="center"/>
          </w:tcPr>
          <w:p w14:paraId="18BEF8EF" w14:textId="77777777" w:rsidR="004B6A85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7160BA58" w14:textId="77777777" w:rsidR="004B6A85" w:rsidRDefault="00000000"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D9B3C9" w14:textId="77777777" w:rsidR="004B6A85" w:rsidRDefault="00000000">
            <w:r>
              <w:rPr>
                <w:color w:val="FF0000"/>
              </w:rPr>
              <w:t>不满足</w:t>
            </w:r>
          </w:p>
        </w:tc>
      </w:tr>
      <w:tr w:rsidR="004B6A85" w14:paraId="015D958E" w14:textId="77777777">
        <w:tc>
          <w:tcPr>
            <w:tcW w:w="1245" w:type="dxa"/>
            <w:shd w:val="clear" w:color="auto" w:fill="E6E6E6"/>
            <w:vAlign w:val="center"/>
          </w:tcPr>
          <w:p w14:paraId="212FF249" w14:textId="77777777" w:rsidR="004B6A85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76EA96B" w14:textId="77777777" w:rsidR="004B6A8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B6651F9" w14:textId="77777777" w:rsidR="004B6A85" w:rsidRDefault="00000000">
            <w:r>
              <w:t>16.20</w:t>
            </w:r>
          </w:p>
        </w:tc>
        <w:tc>
          <w:tcPr>
            <w:tcW w:w="1131" w:type="dxa"/>
            <w:vAlign w:val="center"/>
          </w:tcPr>
          <w:p w14:paraId="1F63B113" w14:textId="77777777" w:rsidR="004B6A85" w:rsidRDefault="00000000">
            <w:r>
              <w:t>6.50</w:t>
            </w:r>
          </w:p>
        </w:tc>
        <w:tc>
          <w:tcPr>
            <w:tcW w:w="1245" w:type="dxa"/>
            <w:vAlign w:val="center"/>
          </w:tcPr>
          <w:p w14:paraId="4E8CE3DE" w14:textId="77777777" w:rsidR="004B6A85" w:rsidRDefault="00000000">
            <w:r>
              <w:t>0.65</w:t>
            </w:r>
          </w:p>
        </w:tc>
        <w:tc>
          <w:tcPr>
            <w:tcW w:w="1075" w:type="dxa"/>
            <w:vAlign w:val="center"/>
          </w:tcPr>
          <w:p w14:paraId="0E0E9DCF" w14:textId="77777777" w:rsidR="004B6A85" w:rsidRDefault="00000000">
            <w:r>
              <w:t>0.03</w:t>
            </w:r>
          </w:p>
        </w:tc>
        <w:tc>
          <w:tcPr>
            <w:tcW w:w="1465" w:type="dxa"/>
            <w:vAlign w:val="center"/>
          </w:tcPr>
          <w:p w14:paraId="61C8BFBA" w14:textId="77777777" w:rsidR="004B6A85" w:rsidRDefault="00000000"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701EE1" w14:textId="77777777" w:rsidR="004B6A85" w:rsidRDefault="00000000">
            <w:r>
              <w:rPr>
                <w:color w:val="FF0000"/>
              </w:rPr>
              <w:t>不满足</w:t>
            </w:r>
          </w:p>
        </w:tc>
      </w:tr>
      <w:tr w:rsidR="004B6A85" w14:paraId="55A7426D" w14:textId="77777777">
        <w:tc>
          <w:tcPr>
            <w:tcW w:w="1245" w:type="dxa"/>
            <w:shd w:val="clear" w:color="auto" w:fill="E6E6E6"/>
            <w:vAlign w:val="center"/>
          </w:tcPr>
          <w:p w14:paraId="7E3F06C7" w14:textId="77777777" w:rsidR="004B6A85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52F40837" w14:textId="77777777" w:rsidR="004B6A85" w:rsidRDefault="004B6A85"/>
        </w:tc>
        <w:tc>
          <w:tcPr>
            <w:tcW w:w="1018" w:type="dxa"/>
            <w:vAlign w:val="center"/>
          </w:tcPr>
          <w:p w14:paraId="76EBF806" w14:textId="77777777" w:rsidR="004B6A85" w:rsidRDefault="00000000">
            <w:r>
              <w:t>723.19</w:t>
            </w:r>
          </w:p>
        </w:tc>
        <w:tc>
          <w:tcPr>
            <w:tcW w:w="1131" w:type="dxa"/>
            <w:vAlign w:val="center"/>
          </w:tcPr>
          <w:p w14:paraId="5596FA69" w14:textId="77777777" w:rsidR="004B6A85" w:rsidRDefault="00000000">
            <w:r>
              <w:t>6.50</w:t>
            </w:r>
          </w:p>
        </w:tc>
        <w:tc>
          <w:tcPr>
            <w:tcW w:w="1245" w:type="dxa"/>
            <w:vAlign w:val="center"/>
          </w:tcPr>
          <w:p w14:paraId="1C116E48" w14:textId="77777777" w:rsidR="004B6A85" w:rsidRDefault="00000000">
            <w:r>
              <w:t>0.65</w:t>
            </w:r>
          </w:p>
        </w:tc>
        <w:tc>
          <w:tcPr>
            <w:tcW w:w="1075" w:type="dxa"/>
            <w:vAlign w:val="center"/>
          </w:tcPr>
          <w:p w14:paraId="63C0755A" w14:textId="77777777" w:rsidR="004B6A85" w:rsidRDefault="00000000">
            <w:r>
              <w:t>0.17</w:t>
            </w:r>
          </w:p>
        </w:tc>
        <w:tc>
          <w:tcPr>
            <w:tcW w:w="1465" w:type="dxa"/>
            <w:vAlign w:val="center"/>
          </w:tcPr>
          <w:p w14:paraId="6962FC8C" w14:textId="77777777" w:rsidR="004B6A85" w:rsidRDefault="004B6A85"/>
        </w:tc>
        <w:tc>
          <w:tcPr>
            <w:tcW w:w="1131" w:type="dxa"/>
            <w:vAlign w:val="center"/>
          </w:tcPr>
          <w:p w14:paraId="157F748F" w14:textId="77777777" w:rsidR="004B6A85" w:rsidRDefault="004B6A85"/>
        </w:tc>
      </w:tr>
      <w:tr w:rsidR="004B6A85" w14:paraId="0199369F" w14:textId="77777777">
        <w:tc>
          <w:tcPr>
            <w:tcW w:w="1245" w:type="dxa"/>
            <w:shd w:val="clear" w:color="auto" w:fill="E6E6E6"/>
            <w:vAlign w:val="center"/>
          </w:tcPr>
          <w:p w14:paraId="0CAC3D72" w14:textId="77777777" w:rsidR="004B6A85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6BDFCD4" w14:textId="77777777" w:rsidR="004B6A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4B6A85" w14:paraId="23F46541" w14:textId="77777777">
        <w:tc>
          <w:tcPr>
            <w:tcW w:w="1245" w:type="dxa"/>
            <w:shd w:val="clear" w:color="auto" w:fill="E6E6E6"/>
            <w:vAlign w:val="center"/>
          </w:tcPr>
          <w:p w14:paraId="6DD130EC" w14:textId="77777777" w:rsidR="004B6A85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D4ED2A9" w14:textId="77777777" w:rsidR="004B6A85" w:rsidRDefault="00000000">
            <w:r>
              <w:t>温和</w:t>
            </w:r>
            <w:r>
              <w:t>A</w:t>
            </w:r>
            <w:r>
              <w:t>区甲类公共建筑的围护结构热工性能应符合表</w:t>
            </w:r>
            <w:r>
              <w:t>3.1.10-6</w:t>
            </w:r>
            <w:r>
              <w:t>的规定</w:t>
            </w:r>
          </w:p>
        </w:tc>
      </w:tr>
      <w:tr w:rsidR="004B6A85" w14:paraId="06033F30" w14:textId="77777777">
        <w:tc>
          <w:tcPr>
            <w:tcW w:w="1245" w:type="dxa"/>
            <w:shd w:val="clear" w:color="auto" w:fill="E6E6E6"/>
            <w:vAlign w:val="center"/>
          </w:tcPr>
          <w:p w14:paraId="71DD2981" w14:textId="77777777" w:rsidR="004B6A85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C8E3139" w14:textId="77777777" w:rsidR="004B6A85" w:rsidRDefault="00000000">
            <w:r>
              <w:rPr>
                <w:color w:val="FF0000"/>
              </w:rPr>
              <w:t>不满足</w:t>
            </w:r>
          </w:p>
        </w:tc>
      </w:tr>
    </w:tbl>
    <w:p w14:paraId="459BC1FE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36E17E7" w14:textId="77777777" w:rsidR="004B6A85" w:rsidRDefault="00000000">
      <w:pPr>
        <w:pStyle w:val="2"/>
        <w:widowControl w:val="0"/>
        <w:rPr>
          <w:kern w:val="2"/>
        </w:rPr>
      </w:pPr>
      <w:bookmarkStart w:id="59" w:name="_Toc111700608"/>
      <w:r>
        <w:rPr>
          <w:kern w:val="2"/>
        </w:rPr>
        <w:t>可开启窗扇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 w:rsidR="004B6A85" w14:paraId="3CE81894" w14:textId="77777777">
        <w:tc>
          <w:tcPr>
            <w:tcW w:w="990" w:type="dxa"/>
            <w:shd w:val="clear" w:color="auto" w:fill="E6E6E6"/>
            <w:vAlign w:val="center"/>
          </w:tcPr>
          <w:p w14:paraId="3197983D" w14:textId="77777777" w:rsidR="004B6A85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FB83327" w14:textId="77777777" w:rsidR="004B6A85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788F3495" w14:textId="77777777" w:rsidR="004B6A85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8E13B08" w14:textId="77777777" w:rsidR="004B6A85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3A261F8" w14:textId="77777777" w:rsidR="004B6A85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7954C8B" w14:textId="77777777" w:rsidR="004B6A85" w:rsidRDefault="00000000"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 w14:paraId="65A66E73" w14:textId="77777777" w:rsidR="004B6A85" w:rsidRDefault="00000000">
            <w:pPr>
              <w:jc w:val="center"/>
            </w:pPr>
            <w:r>
              <w:t>可开启窗扇</w:t>
            </w:r>
          </w:p>
        </w:tc>
      </w:tr>
      <w:tr w:rsidR="004B6A85" w14:paraId="287CADD1" w14:textId="77777777">
        <w:tc>
          <w:tcPr>
            <w:tcW w:w="990" w:type="dxa"/>
            <w:vAlign w:val="center"/>
          </w:tcPr>
          <w:p w14:paraId="2F03C7B3" w14:textId="77777777" w:rsidR="004B6A85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Align w:val="center"/>
          </w:tcPr>
          <w:p w14:paraId="3F10E103" w14:textId="77777777" w:rsidR="004B6A85" w:rsidRDefault="00000000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Align w:val="center"/>
          </w:tcPr>
          <w:p w14:paraId="059518C5" w14:textId="77777777" w:rsidR="004B6A8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245" w:type="dxa"/>
            <w:vAlign w:val="center"/>
          </w:tcPr>
          <w:p w14:paraId="43E3E787" w14:textId="77777777" w:rsidR="004B6A8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935F518" w14:textId="77777777" w:rsidR="004B6A85" w:rsidRDefault="00000000">
            <w:r>
              <w:t>TGM3322</w:t>
            </w:r>
          </w:p>
        </w:tc>
        <w:tc>
          <w:tcPr>
            <w:tcW w:w="1245" w:type="dxa"/>
            <w:vAlign w:val="center"/>
          </w:tcPr>
          <w:p w14:paraId="46086565" w14:textId="77777777" w:rsidR="004B6A85" w:rsidRDefault="00000000">
            <w:r>
              <w:t>0.30</w:t>
            </w:r>
          </w:p>
        </w:tc>
        <w:tc>
          <w:tcPr>
            <w:tcW w:w="1454" w:type="dxa"/>
            <w:vAlign w:val="center"/>
          </w:tcPr>
          <w:p w14:paraId="4B26BF10" w14:textId="77777777" w:rsidR="004B6A85" w:rsidRDefault="00000000">
            <w:pPr>
              <w:jc w:val="center"/>
            </w:pPr>
            <w:r>
              <w:t>有</w:t>
            </w:r>
          </w:p>
        </w:tc>
      </w:tr>
      <w:tr w:rsidR="004B6A85" w14:paraId="4EBE8F1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224FF12" w14:textId="77777777" w:rsidR="004B6A85" w:rsidRDefault="00000000">
            <w:r>
              <w:lastRenderedPageBreak/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705A2EB3" w14:textId="77777777" w:rsidR="004B6A85" w:rsidRDefault="00000000">
            <w:r>
              <w:t>无</w:t>
            </w:r>
          </w:p>
        </w:tc>
      </w:tr>
      <w:tr w:rsidR="004B6A85" w14:paraId="0A43DB7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F83A417" w14:textId="77777777" w:rsidR="004B6A85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783AFE8A" w14:textId="77777777" w:rsidR="004B6A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4B6A85" w14:paraId="329497D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84703EC" w14:textId="77777777" w:rsidR="004B6A85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076E6E92" w14:textId="77777777" w:rsidR="004B6A85" w:rsidRDefault="00000000">
            <w:r>
              <w:t>公共建筑中主要功能房间的外窗（包括透光幕墙）应设置可开启窗扇或通风换气装置</w:t>
            </w:r>
          </w:p>
        </w:tc>
      </w:tr>
      <w:tr w:rsidR="004B6A85" w14:paraId="0526D44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992649C" w14:textId="77777777" w:rsidR="004B6A85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502A630D" w14:textId="77777777" w:rsidR="004B6A85" w:rsidRDefault="00000000">
            <w:r>
              <w:t>满足</w:t>
            </w:r>
          </w:p>
        </w:tc>
      </w:tr>
    </w:tbl>
    <w:p w14:paraId="3DAA4025" w14:textId="77777777" w:rsidR="004B6A85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76BA68E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E16AA2" w14:textId="77777777" w:rsidR="004B6A85" w:rsidRDefault="00000000">
      <w:pPr>
        <w:pStyle w:val="2"/>
        <w:widowControl w:val="0"/>
        <w:rPr>
          <w:kern w:val="2"/>
        </w:rPr>
      </w:pPr>
      <w:bookmarkStart w:id="60" w:name="_Toc111700609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4B6A85" w14:paraId="2830E995" w14:textId="77777777">
        <w:tc>
          <w:tcPr>
            <w:tcW w:w="1358" w:type="dxa"/>
            <w:shd w:val="clear" w:color="auto" w:fill="E6E6E6"/>
            <w:vAlign w:val="center"/>
          </w:tcPr>
          <w:p w14:paraId="6DC4828B" w14:textId="77777777" w:rsidR="004B6A85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6D10975" w14:textId="77777777" w:rsidR="004B6A85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C6483D4" w14:textId="77777777" w:rsidR="004B6A85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2229F0" w14:textId="77777777" w:rsidR="004B6A85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AFD8CA" w14:textId="77777777" w:rsidR="004B6A85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91CC049" w14:textId="77777777" w:rsidR="004B6A85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097094" w14:textId="77777777" w:rsidR="004B6A85" w:rsidRDefault="00000000">
            <w:pPr>
              <w:jc w:val="center"/>
            </w:pPr>
            <w:r>
              <w:t>结论</w:t>
            </w:r>
          </w:p>
        </w:tc>
      </w:tr>
      <w:tr w:rsidR="004B6A85" w14:paraId="0A729FB8" w14:textId="77777777">
        <w:tc>
          <w:tcPr>
            <w:tcW w:w="1358" w:type="dxa"/>
            <w:shd w:val="clear" w:color="auto" w:fill="E6E6E6"/>
            <w:vAlign w:val="center"/>
          </w:tcPr>
          <w:p w14:paraId="777DD0DE" w14:textId="77777777" w:rsidR="004B6A85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30C2C963" w14:textId="77777777" w:rsidR="004B6A8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BB4B4CE" w14:textId="77777777" w:rsidR="004B6A85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E891483" w14:textId="77777777" w:rsidR="004B6A85" w:rsidRDefault="00000000">
            <w:r>
              <w:t>313.33</w:t>
            </w:r>
          </w:p>
        </w:tc>
        <w:tc>
          <w:tcPr>
            <w:tcW w:w="1584" w:type="dxa"/>
            <w:vAlign w:val="center"/>
          </w:tcPr>
          <w:p w14:paraId="0BE4989F" w14:textId="77777777" w:rsidR="004B6A85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BBFB39F" w14:textId="77777777" w:rsidR="004B6A85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45ACCE0" w14:textId="77777777" w:rsidR="004B6A85" w:rsidRDefault="00000000">
            <w:r>
              <w:t>满足</w:t>
            </w:r>
          </w:p>
        </w:tc>
      </w:tr>
      <w:tr w:rsidR="004B6A85" w14:paraId="6BF0BDE7" w14:textId="77777777">
        <w:tc>
          <w:tcPr>
            <w:tcW w:w="1358" w:type="dxa"/>
            <w:shd w:val="clear" w:color="auto" w:fill="E6E6E6"/>
            <w:vAlign w:val="center"/>
          </w:tcPr>
          <w:p w14:paraId="6A66105C" w14:textId="77777777" w:rsidR="004B6A85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688E944D" w14:textId="77777777" w:rsidR="004B6A8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0DC49FB" w14:textId="77777777" w:rsidR="004B6A85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E0EED43" w14:textId="77777777" w:rsidR="004B6A85" w:rsidRDefault="00000000">
            <w:r>
              <w:t>285.12</w:t>
            </w:r>
          </w:p>
        </w:tc>
        <w:tc>
          <w:tcPr>
            <w:tcW w:w="1584" w:type="dxa"/>
            <w:vAlign w:val="center"/>
          </w:tcPr>
          <w:p w14:paraId="7DB0FD53" w14:textId="77777777" w:rsidR="004B6A85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9F35F21" w14:textId="77777777" w:rsidR="004B6A85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8951FC5" w14:textId="77777777" w:rsidR="004B6A85" w:rsidRDefault="00000000">
            <w:r>
              <w:t>满足</w:t>
            </w:r>
          </w:p>
        </w:tc>
      </w:tr>
      <w:tr w:rsidR="004B6A85" w14:paraId="4FD2D7CA" w14:textId="77777777">
        <w:tc>
          <w:tcPr>
            <w:tcW w:w="1358" w:type="dxa"/>
            <w:shd w:val="clear" w:color="auto" w:fill="E6E6E6"/>
            <w:vAlign w:val="center"/>
          </w:tcPr>
          <w:p w14:paraId="0DB231FE" w14:textId="77777777" w:rsidR="004B6A85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0834A67B" w14:textId="77777777" w:rsidR="004B6A8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6E381EA" w14:textId="77777777" w:rsidR="004B6A85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0FBE7EB" w14:textId="77777777" w:rsidR="004B6A85" w:rsidRDefault="00000000">
            <w:r>
              <w:t>108.54</w:t>
            </w:r>
          </w:p>
        </w:tc>
        <w:tc>
          <w:tcPr>
            <w:tcW w:w="1584" w:type="dxa"/>
            <w:vAlign w:val="center"/>
          </w:tcPr>
          <w:p w14:paraId="1AFCEA28" w14:textId="77777777" w:rsidR="004B6A85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3AFB474" w14:textId="77777777" w:rsidR="004B6A85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6AAC1A0" w14:textId="77777777" w:rsidR="004B6A85" w:rsidRDefault="00000000">
            <w:r>
              <w:t>满足</w:t>
            </w:r>
          </w:p>
        </w:tc>
      </w:tr>
      <w:tr w:rsidR="004B6A85" w14:paraId="51F61BB1" w14:textId="77777777">
        <w:tc>
          <w:tcPr>
            <w:tcW w:w="1358" w:type="dxa"/>
            <w:shd w:val="clear" w:color="auto" w:fill="E6E6E6"/>
            <w:vAlign w:val="center"/>
          </w:tcPr>
          <w:p w14:paraId="66AD30DB" w14:textId="77777777" w:rsidR="004B6A85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1D381E8C" w14:textId="77777777" w:rsidR="004B6A8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CF8A44C" w14:textId="77777777" w:rsidR="004B6A85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9C3BD5E" w14:textId="77777777" w:rsidR="004B6A85" w:rsidRDefault="00000000">
            <w:r>
              <w:t>16.20</w:t>
            </w:r>
          </w:p>
        </w:tc>
        <w:tc>
          <w:tcPr>
            <w:tcW w:w="1584" w:type="dxa"/>
            <w:vAlign w:val="center"/>
          </w:tcPr>
          <w:p w14:paraId="25449D1C" w14:textId="77777777" w:rsidR="004B6A85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44C0C78" w14:textId="77777777" w:rsidR="004B6A85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4873482" w14:textId="77777777" w:rsidR="004B6A85" w:rsidRDefault="00000000">
            <w:r>
              <w:t>满足</w:t>
            </w:r>
          </w:p>
        </w:tc>
      </w:tr>
      <w:tr w:rsidR="004B6A85" w14:paraId="14B9D17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991458B" w14:textId="77777777" w:rsidR="004B6A85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525C316" w14:textId="77777777" w:rsidR="004B6A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4B6A85" w14:paraId="754B2E5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7A4F3EE" w14:textId="77777777" w:rsidR="004B6A85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E2ED26B" w14:textId="77777777" w:rsidR="004B6A85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4B6A85" w14:paraId="06242F9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03E50F1" w14:textId="77777777" w:rsidR="004B6A85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1B41F5E" w14:textId="77777777" w:rsidR="004B6A85" w:rsidRDefault="00000000">
            <w:r>
              <w:t>满足</w:t>
            </w:r>
          </w:p>
        </w:tc>
      </w:tr>
    </w:tbl>
    <w:p w14:paraId="35438B67" w14:textId="77777777" w:rsidR="004B6A85" w:rsidRDefault="00000000">
      <w:pPr>
        <w:pStyle w:val="2"/>
        <w:widowControl w:val="0"/>
        <w:rPr>
          <w:kern w:val="2"/>
        </w:rPr>
      </w:pPr>
      <w:bookmarkStart w:id="61" w:name="_Toc111700610"/>
      <w:r>
        <w:rPr>
          <w:kern w:val="2"/>
        </w:rPr>
        <w:t>规定性指标检查结论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B6A85" w14:paraId="13DB35E5" w14:textId="77777777">
        <w:tc>
          <w:tcPr>
            <w:tcW w:w="1131" w:type="dxa"/>
            <w:shd w:val="clear" w:color="auto" w:fill="E6E6E6"/>
            <w:vAlign w:val="center"/>
          </w:tcPr>
          <w:p w14:paraId="7B47C16F" w14:textId="77777777" w:rsidR="004B6A85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AD4C96C" w14:textId="77777777" w:rsidR="004B6A85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03FDEB9" w14:textId="77777777" w:rsidR="004B6A85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D50124F" w14:textId="77777777" w:rsidR="004B6A85" w:rsidRDefault="00000000">
            <w:pPr>
              <w:jc w:val="center"/>
            </w:pPr>
            <w:r>
              <w:t>可否性能权衡</w:t>
            </w:r>
          </w:p>
        </w:tc>
      </w:tr>
      <w:tr w:rsidR="004B6A85" w14:paraId="095C0A4F" w14:textId="77777777">
        <w:tc>
          <w:tcPr>
            <w:tcW w:w="1131" w:type="dxa"/>
            <w:vAlign w:val="center"/>
          </w:tcPr>
          <w:p w14:paraId="5BAF59D2" w14:textId="77777777" w:rsidR="004B6A85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115C000" w14:textId="77777777" w:rsidR="004B6A85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6A73C3B9" w14:textId="77777777" w:rsidR="004B6A85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62876A2" w14:textId="77777777" w:rsidR="004B6A85" w:rsidRDefault="004B6A85"/>
        </w:tc>
      </w:tr>
      <w:tr w:rsidR="004B6A85" w14:paraId="070AEC1C" w14:textId="77777777">
        <w:tc>
          <w:tcPr>
            <w:tcW w:w="1131" w:type="dxa"/>
            <w:vAlign w:val="center"/>
          </w:tcPr>
          <w:p w14:paraId="2B042A14" w14:textId="77777777" w:rsidR="004B6A85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9CF0FA4" w14:textId="77777777" w:rsidR="004B6A85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7797E044" w14:textId="77777777" w:rsidR="004B6A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8837ACE" w14:textId="77777777" w:rsidR="004B6A85" w:rsidRDefault="004B6A85"/>
        </w:tc>
      </w:tr>
      <w:tr w:rsidR="004B6A85" w14:paraId="4A074156" w14:textId="77777777">
        <w:tc>
          <w:tcPr>
            <w:tcW w:w="1131" w:type="dxa"/>
            <w:vAlign w:val="center"/>
          </w:tcPr>
          <w:p w14:paraId="49109549" w14:textId="77777777" w:rsidR="004B6A85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C3BE451" w14:textId="77777777" w:rsidR="004B6A85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40B2C640" w14:textId="77777777" w:rsidR="004B6A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56C6263" w14:textId="77777777" w:rsidR="004B6A85" w:rsidRDefault="004B6A85"/>
        </w:tc>
      </w:tr>
      <w:tr w:rsidR="004B6A85" w14:paraId="432F084A" w14:textId="77777777">
        <w:tc>
          <w:tcPr>
            <w:tcW w:w="1131" w:type="dxa"/>
            <w:vAlign w:val="center"/>
          </w:tcPr>
          <w:p w14:paraId="13626420" w14:textId="77777777" w:rsidR="004B6A85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0A7D7F9" w14:textId="77777777" w:rsidR="004B6A85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021535B7" w14:textId="77777777" w:rsidR="004B6A8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2BA612F" w14:textId="77777777" w:rsidR="004B6A85" w:rsidRDefault="00000000">
            <w:r>
              <w:t>可</w:t>
            </w:r>
          </w:p>
        </w:tc>
      </w:tr>
      <w:tr w:rsidR="004B6A85" w14:paraId="75319A49" w14:textId="77777777">
        <w:tc>
          <w:tcPr>
            <w:tcW w:w="1131" w:type="dxa"/>
            <w:vAlign w:val="center"/>
          </w:tcPr>
          <w:p w14:paraId="7E5DE2E7" w14:textId="77777777" w:rsidR="004B6A85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2D6C348" w14:textId="77777777" w:rsidR="004B6A85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340E9BAA" w14:textId="77777777" w:rsidR="004B6A8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F76A200" w14:textId="77777777" w:rsidR="004B6A85" w:rsidRDefault="00000000">
            <w:r>
              <w:t>不可</w:t>
            </w:r>
          </w:p>
        </w:tc>
      </w:tr>
      <w:tr w:rsidR="004B6A85" w14:paraId="42A88827" w14:textId="77777777">
        <w:tc>
          <w:tcPr>
            <w:tcW w:w="1131" w:type="dxa"/>
            <w:vAlign w:val="center"/>
          </w:tcPr>
          <w:p w14:paraId="0AF8DCE2" w14:textId="77777777" w:rsidR="004B6A85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83E6F0C" w14:textId="77777777" w:rsidR="004B6A85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5E36C186" w14:textId="77777777" w:rsidR="004B6A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5AB2B49" w14:textId="77777777" w:rsidR="004B6A85" w:rsidRDefault="004B6A85"/>
        </w:tc>
      </w:tr>
      <w:tr w:rsidR="004B6A85" w14:paraId="029F0856" w14:textId="77777777">
        <w:tc>
          <w:tcPr>
            <w:tcW w:w="1131" w:type="dxa"/>
            <w:vAlign w:val="center"/>
          </w:tcPr>
          <w:p w14:paraId="567C2B17" w14:textId="77777777" w:rsidR="004B6A85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48DF2E9" w14:textId="77777777" w:rsidR="004B6A85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4ACC185" w14:textId="77777777" w:rsidR="004B6A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288BBF1" w14:textId="77777777" w:rsidR="004B6A85" w:rsidRDefault="004B6A85"/>
        </w:tc>
      </w:tr>
      <w:tr w:rsidR="004B6A85" w14:paraId="4F5034C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A0F816B" w14:textId="77777777" w:rsidR="004B6A85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FE4A5DD" w14:textId="77777777" w:rsidR="004B6A8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1BBDE68" w14:textId="77777777" w:rsidR="004B6A85" w:rsidRDefault="00000000">
            <w:r>
              <w:t>不可</w:t>
            </w:r>
          </w:p>
        </w:tc>
      </w:tr>
    </w:tbl>
    <w:p w14:paraId="530610B5" w14:textId="77777777" w:rsidR="004B6A85" w:rsidRDefault="004B6A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BBDC1A" w14:textId="77777777" w:rsidR="004B6A85" w:rsidRDefault="00000000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围护结构热工性能权衡判断的基本要求，不可权衡，节能设计不符合要求</w:t>
      </w:r>
    </w:p>
    <w:p w14:paraId="03F79DF3" w14:textId="77777777" w:rsidR="004B6A85" w:rsidRDefault="004B6A85"/>
    <w:sectPr w:rsidR="004B6A8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505C" w14:textId="77777777" w:rsidR="00C81144" w:rsidRDefault="00C81144" w:rsidP="00203A7D">
      <w:r>
        <w:separator/>
      </w:r>
    </w:p>
  </w:endnote>
  <w:endnote w:type="continuationSeparator" w:id="0">
    <w:p w14:paraId="7A8713CE" w14:textId="77777777" w:rsidR="00C81144" w:rsidRDefault="00C8114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1166A3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9B476B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5A91" w14:textId="77777777" w:rsidR="00C81144" w:rsidRDefault="00C81144" w:rsidP="00203A7D">
      <w:r>
        <w:separator/>
      </w:r>
    </w:p>
  </w:footnote>
  <w:footnote w:type="continuationSeparator" w:id="0">
    <w:p w14:paraId="438E0DC7" w14:textId="77777777" w:rsidR="00C81144" w:rsidRDefault="00C8114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C5B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155EEB8" wp14:editId="38B3FAF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62C3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6084194">
    <w:abstractNumId w:val="0"/>
  </w:num>
  <w:num w:numId="2" w16cid:durableId="632909713">
    <w:abstractNumId w:val="2"/>
  </w:num>
  <w:num w:numId="3" w16cid:durableId="51827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B6A85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1144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41041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BAF7B58"/>
  <w15:chartTrackingRefBased/>
  <w15:docId w15:val="{4FBFDF13-E4AE-4A84-83C5-942D7A6A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72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</Pages>
  <Words>1612</Words>
  <Characters>9192</Characters>
  <Application>Microsoft Office Word</Application>
  <DocSecurity>0</DocSecurity>
  <Lines>76</Lines>
  <Paragraphs>21</Paragraphs>
  <ScaleCrop>false</ScaleCrop>
  <Company>ths</Company>
  <LinksUpToDate>false</LinksUpToDate>
  <CharactersWithSpaces>10783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史偲岑</dc:creator>
  <cp:keywords/>
  <dc:description/>
  <cp:lastModifiedBy>史偲岑</cp:lastModifiedBy>
  <cp:revision>2</cp:revision>
  <cp:lastPrinted>1899-12-31T16:00:00Z</cp:lastPrinted>
  <dcterms:created xsi:type="dcterms:W3CDTF">2022-08-17T23:36:00Z</dcterms:created>
  <dcterms:modified xsi:type="dcterms:W3CDTF">2022-08-17T23:36:00Z</dcterms:modified>
</cp:coreProperties>
</file>