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single"/>
          <w:shd w:val="clear" w:fill="FFFFFF"/>
        </w:rPr>
        <w:t>破茧丛生，“碳”循未来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>38912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>983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>31896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>61238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hint="default" w:ascii="MS Mincho" w:hAnsi="MS Mincho" w:cs="MS Mincho" w:eastAsiaTheme="minorEastAsia"/>
          <w:kern w:val="0"/>
          <w:sz w:val="25"/>
          <w:szCs w:val="25"/>
          <w:u w:val="single"/>
          <w:lang w:val="en-US" w:eastAsia="zh-CN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3.20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3.20</w:t>
      </w:r>
      <w:r>
        <w:t>，满足规范要求，得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MzI2ZGJhNWUyMTMxZDE0NjVkMjg1NDQwZGZhZGUifQ=="/>
    <w:docVar w:name="KSO_WPS_MARK_KEY" w:val="44ac0b24-d9d3-45d1-924f-4bf1c8b16e2a"/>
  </w:docVars>
  <w:rsids>
    <w:rsidRoot w:val="00FA6C3B"/>
    <w:rsid w:val="00395669"/>
    <w:rsid w:val="005D4F88"/>
    <w:rsid w:val="008D311B"/>
    <w:rsid w:val="00F57482"/>
    <w:rsid w:val="00FA6C3B"/>
    <w:rsid w:val="451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3</TotalTime>
  <ScaleCrop>false</ScaleCrop>
  <LinksUpToDate>false</LinksUpToDate>
  <CharactersWithSpaces>437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薛翔</cp:lastModifiedBy>
  <dcterms:modified xsi:type="dcterms:W3CDTF">2024-03-14T09:39:55Z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8C74CA9E0A834721BD964CD697100390_12</vt:lpwstr>
  </property>
</Properties>
</file>