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水韵小洲——村民活动中心设计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围护结构提高15%或负荷降低10%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86.0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71.0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总得分：Q=（Q0+Q1+Q2+Q3+Q4+Q5+QA）/10=98.0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1538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1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85506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8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91.0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