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bookmarkStart w:id="141" w:name="_GoBack"/>
      <w:bookmarkEnd w:id="141"/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"_Toc155788430" </w:instrText>
      </w:r>
      <w:r>
        <w:fldChar w:fldCharType="separate"/>
      </w:r>
      <w:r>
        <w:rPr>
          <w:rStyle w:val="23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_Toc155788430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"_Toc155788431" </w:instrText>
      </w:r>
      <w:r>
        <w:fldChar w:fldCharType="separate"/>
      </w:r>
      <w:r>
        <w:rPr>
          <w:rStyle w:val="23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标准依据</w:t>
      </w:r>
      <w:r>
        <w:tab/>
      </w:r>
      <w:r>
        <w:fldChar w:fldCharType="begin"/>
      </w:r>
      <w:r>
        <w:instrText xml:space="preserve"> PAGEREF _Toc155788431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"_Toc155788432" </w:instrText>
      </w:r>
      <w:r>
        <w:fldChar w:fldCharType="separate"/>
      </w:r>
      <w:r>
        <w:rPr>
          <w:rStyle w:val="23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软件介绍</w:t>
      </w:r>
      <w:r>
        <w:tab/>
      </w:r>
      <w:r>
        <w:fldChar w:fldCharType="begin"/>
      </w:r>
      <w:r>
        <w:instrText xml:space="preserve"> PAGEREF _Toc155788432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"_Toc155788433" </w:instrText>
      </w:r>
      <w:r>
        <w:fldChar w:fldCharType="separate"/>
      </w:r>
      <w:r>
        <w:rPr>
          <w:rStyle w:val="23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围护结构</w:t>
      </w:r>
      <w:r>
        <w:tab/>
      </w:r>
      <w:r>
        <w:fldChar w:fldCharType="begin"/>
      </w:r>
      <w:r>
        <w:instrText xml:space="preserve"> PAGEREF _Toc155788433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"_Toc155788434" </w:instrText>
      </w:r>
      <w:r>
        <w:fldChar w:fldCharType="separate"/>
      </w:r>
      <w:r>
        <w:rPr>
          <w:rStyle w:val="23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_Toc155788434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"_Toc155788435" </w:instrText>
      </w:r>
      <w:r>
        <w:fldChar w:fldCharType="separate"/>
      </w:r>
      <w:r>
        <w:rPr>
          <w:rStyle w:val="23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围护结构作法简要说明</w:t>
      </w:r>
      <w:r>
        <w:tab/>
      </w:r>
      <w:r>
        <w:fldChar w:fldCharType="begin"/>
      </w:r>
      <w:r>
        <w:instrText xml:space="preserve"> PAGEREF _Toc155788435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"_Toc155788436" </w:instrText>
      </w:r>
      <w:r>
        <w:fldChar w:fldCharType="separate"/>
      </w:r>
      <w:r>
        <w:rPr>
          <w:rStyle w:val="23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围护结构概况</w:t>
      </w:r>
      <w:r>
        <w:tab/>
      </w:r>
      <w:r>
        <w:fldChar w:fldCharType="begin"/>
      </w:r>
      <w:r>
        <w:instrText xml:space="preserve"> PAGEREF _Toc155788436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"_Toc155788437" </w:instrText>
      </w:r>
      <w:r>
        <w:fldChar w:fldCharType="separate"/>
      </w:r>
      <w:r>
        <w:rPr>
          <w:rStyle w:val="23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_Toc155788437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"_Toc155788438" </w:instrText>
      </w:r>
      <w:r>
        <w:fldChar w:fldCharType="separate"/>
      </w:r>
      <w:r>
        <w:rPr>
          <w:rStyle w:val="23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房间参数表</w:t>
      </w:r>
      <w:r>
        <w:tab/>
      </w:r>
      <w:r>
        <w:fldChar w:fldCharType="begin"/>
      </w:r>
      <w:r>
        <w:instrText xml:space="preserve"> PAGEREF _Toc155788438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"_Toc155788439" </w:instrText>
      </w:r>
      <w:r>
        <w:fldChar w:fldCharType="separate"/>
      </w:r>
      <w:r>
        <w:rPr>
          <w:rStyle w:val="23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_Toc155788439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"_Toc155788440" </w:instrText>
      </w:r>
      <w:r>
        <w:fldChar w:fldCharType="separate"/>
      </w:r>
      <w:r>
        <w:rPr>
          <w:rStyle w:val="23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暖通空调系统</w:t>
      </w:r>
      <w:r>
        <w:tab/>
      </w:r>
      <w:r>
        <w:fldChar w:fldCharType="begin"/>
      </w:r>
      <w:r>
        <w:instrText xml:space="preserve"> PAGEREF _Toc155788440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"_Toc155788441" </w:instrText>
      </w:r>
      <w:r>
        <w:fldChar w:fldCharType="separate"/>
      </w:r>
      <w:r>
        <w:rPr>
          <w:rStyle w:val="23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_Toc155788441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"_Toc155788442" </w:instrText>
      </w:r>
      <w:r>
        <w:fldChar w:fldCharType="separate"/>
      </w:r>
      <w:r>
        <w:rPr>
          <w:rStyle w:val="23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系统分区</w:t>
      </w:r>
      <w:r>
        <w:tab/>
      </w:r>
      <w:r>
        <w:fldChar w:fldCharType="begin"/>
      </w:r>
      <w:r>
        <w:instrText xml:space="preserve"> PAGEREF _Toc155788442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"_Toc155788443" </w:instrText>
      </w:r>
      <w:r>
        <w:fldChar w:fldCharType="separate"/>
      </w:r>
      <w:r>
        <w:rPr>
          <w:rStyle w:val="23"/>
          <w:lang w:val="en-GB"/>
        </w:rPr>
        <w:t>7.1.2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热回收参数</w:t>
      </w:r>
      <w:r>
        <w:tab/>
      </w:r>
      <w:r>
        <w:fldChar w:fldCharType="begin"/>
      </w:r>
      <w:r>
        <w:instrText xml:space="preserve"> PAGEREF _Toc155788443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"_Toc155788444" </w:instrText>
      </w:r>
      <w:r>
        <w:fldChar w:fldCharType="separate"/>
      </w:r>
      <w:r>
        <w:rPr>
          <w:rStyle w:val="23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_Toc155788444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"_Toc155788445" </w:instrText>
      </w:r>
      <w:r>
        <w:fldChar w:fldCharType="separate"/>
      </w:r>
      <w:r>
        <w:rPr>
          <w:rStyle w:val="23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_Toc155788445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"_Toc155788446" </w:instrText>
      </w:r>
      <w:r>
        <w:fldChar w:fldCharType="separate"/>
      </w:r>
      <w:r>
        <w:rPr>
          <w:rStyle w:val="23"/>
          <w:lang w:val="en-GB"/>
        </w:rPr>
        <w:t>7.3.1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热水锅炉系统</w:t>
      </w:r>
      <w:r>
        <w:tab/>
      </w:r>
      <w:r>
        <w:fldChar w:fldCharType="begin"/>
      </w:r>
      <w:r>
        <w:instrText xml:space="preserve"> PAGEREF _Toc155788446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"_Toc155788447" </w:instrText>
      </w:r>
      <w:r>
        <w:fldChar w:fldCharType="separate"/>
      </w:r>
      <w:r>
        <w:rPr>
          <w:rStyle w:val="23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_Toc155788447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"_Toc155788448" </w:instrText>
      </w:r>
      <w:r>
        <w:fldChar w:fldCharType="separate"/>
      </w:r>
      <w:r>
        <w:rPr>
          <w:rStyle w:val="23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照明</w:t>
      </w:r>
      <w:r>
        <w:tab/>
      </w:r>
      <w:r>
        <w:fldChar w:fldCharType="begin"/>
      </w:r>
      <w:r>
        <w:instrText xml:space="preserve"> PAGEREF _Toc155788448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"_Toc155788449" </w:instrText>
      </w:r>
      <w:r>
        <w:fldChar w:fldCharType="separate"/>
      </w:r>
      <w:r>
        <w:rPr>
          <w:rStyle w:val="23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排风机</w:t>
      </w:r>
      <w:r>
        <w:tab/>
      </w:r>
      <w:r>
        <w:fldChar w:fldCharType="begin"/>
      </w:r>
      <w:r>
        <w:instrText xml:space="preserve"> PAGEREF _Toc155788449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"_Toc155788450" </w:instrText>
      </w:r>
      <w:r>
        <w:fldChar w:fldCharType="separate"/>
      </w:r>
      <w:r>
        <w:rPr>
          <w:rStyle w:val="23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生活热水</w:t>
      </w:r>
      <w:r>
        <w:tab/>
      </w:r>
      <w:r>
        <w:fldChar w:fldCharType="begin"/>
      </w:r>
      <w:r>
        <w:instrText xml:space="preserve"> PAGEREF _Toc155788450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"_Toc155788451" </w:instrText>
      </w:r>
      <w:r>
        <w:fldChar w:fldCharType="separate"/>
      </w:r>
      <w:r>
        <w:rPr>
          <w:rStyle w:val="23"/>
          <w:lang w:val="en-GB"/>
        </w:rPr>
        <w:t>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热水需求</w:t>
      </w:r>
      <w:r>
        <w:tab/>
      </w:r>
      <w:r>
        <w:fldChar w:fldCharType="begin"/>
      </w:r>
      <w:r>
        <w:instrText xml:space="preserve"> PAGEREF _Toc155788451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"_Toc155788452" </w:instrText>
      </w:r>
      <w:r>
        <w:fldChar w:fldCharType="separate"/>
      </w:r>
      <w:r>
        <w:rPr>
          <w:rStyle w:val="23"/>
          <w:lang w:val="en-GB"/>
        </w:rPr>
        <w:t>10.2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太阳能集热</w:t>
      </w:r>
      <w:r>
        <w:tab/>
      </w:r>
      <w:r>
        <w:fldChar w:fldCharType="begin"/>
      </w:r>
      <w:r>
        <w:instrText xml:space="preserve"> PAGEREF _Toc155788452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"_Toc155788453" </w:instrText>
      </w:r>
      <w:r>
        <w:fldChar w:fldCharType="separate"/>
      </w:r>
      <w:r>
        <w:rPr>
          <w:rStyle w:val="23"/>
          <w:lang w:val="en-GB"/>
        </w:rPr>
        <w:t>10.3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热水设备</w:t>
      </w:r>
      <w:r>
        <w:tab/>
      </w:r>
      <w:r>
        <w:fldChar w:fldCharType="begin"/>
      </w:r>
      <w:r>
        <w:instrText xml:space="preserve"> PAGEREF _Toc155788453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"_Toc155788454" </w:instrText>
      </w:r>
      <w:r>
        <w:fldChar w:fldCharType="separate"/>
      </w:r>
      <w:r>
        <w:rPr>
          <w:rStyle w:val="23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电梯</w:t>
      </w:r>
      <w:r>
        <w:tab/>
      </w:r>
      <w:r>
        <w:fldChar w:fldCharType="begin"/>
      </w:r>
      <w:r>
        <w:instrText xml:space="preserve"> PAGEREF _Toc155788454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"_Toc155788455" </w:instrText>
      </w:r>
      <w:r>
        <w:fldChar w:fldCharType="separate"/>
      </w:r>
      <w:r>
        <w:rPr>
          <w:rStyle w:val="23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光伏发电</w:t>
      </w:r>
      <w:r>
        <w:tab/>
      </w:r>
      <w:r>
        <w:fldChar w:fldCharType="begin"/>
      </w:r>
      <w:r>
        <w:instrText xml:space="preserve"> PAGEREF _Toc155788455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"_Toc155788456" </w:instrText>
      </w:r>
      <w:r>
        <w:fldChar w:fldCharType="separate"/>
      </w:r>
      <w:r>
        <w:rPr>
          <w:rStyle w:val="23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风力发电</w:t>
      </w:r>
      <w:r>
        <w:tab/>
      </w:r>
      <w:r>
        <w:fldChar w:fldCharType="begin"/>
      </w:r>
      <w:r>
        <w:instrText xml:space="preserve"> PAGEREF _Toc155788456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"_Toc155788457" </w:instrText>
      </w:r>
      <w:r>
        <w:fldChar w:fldCharType="separate"/>
      </w:r>
      <w:r>
        <w:rPr>
          <w:rStyle w:val="23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_Toc155788457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"_Toc155788458" </w:instrText>
      </w:r>
      <w:r>
        <w:fldChar w:fldCharType="separate"/>
      </w:r>
      <w:r>
        <w:rPr>
          <w:rStyle w:val="23"/>
          <w:lang w:val="en-GB"/>
        </w:rPr>
        <w:t>14.1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建材生产运输碳排放</w:t>
      </w:r>
      <w:r>
        <w:tab/>
      </w:r>
      <w:r>
        <w:fldChar w:fldCharType="begin"/>
      </w:r>
      <w:r>
        <w:instrText xml:space="preserve"> PAGEREF _Toc155788458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"_Toc155788459" </w:instrText>
      </w:r>
      <w:r>
        <w:fldChar w:fldCharType="separate"/>
      </w:r>
      <w:r>
        <w:rPr>
          <w:rStyle w:val="23"/>
          <w:lang w:val="en-GB"/>
        </w:rPr>
        <w:t>14.1.1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建材生产阶段</w:t>
      </w:r>
      <w:r>
        <w:tab/>
      </w:r>
      <w:r>
        <w:fldChar w:fldCharType="begin"/>
      </w:r>
      <w:r>
        <w:instrText xml:space="preserve"> PAGEREF _Toc155788459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"_Toc155788460" </w:instrText>
      </w:r>
      <w:r>
        <w:fldChar w:fldCharType="separate"/>
      </w:r>
      <w:r>
        <w:rPr>
          <w:rStyle w:val="23"/>
          <w:lang w:val="en-GB"/>
        </w:rPr>
        <w:t>14.1.2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建材运输阶段</w:t>
      </w:r>
      <w:r>
        <w:tab/>
      </w:r>
      <w:r>
        <w:fldChar w:fldCharType="begin"/>
      </w:r>
      <w:r>
        <w:instrText xml:space="preserve"> PAGEREF _Toc155788460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"_Toc155788461" </w:instrText>
      </w:r>
      <w:r>
        <w:fldChar w:fldCharType="separate"/>
      </w:r>
      <w:r>
        <w:rPr>
          <w:rStyle w:val="23"/>
          <w:lang w:val="en-GB"/>
        </w:rPr>
        <w:t>14.2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建筑建造拆除碳排放</w:t>
      </w:r>
      <w:r>
        <w:tab/>
      </w:r>
      <w:r>
        <w:fldChar w:fldCharType="begin"/>
      </w:r>
      <w:r>
        <w:instrText xml:space="preserve"> PAGEREF _Toc155788461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"_Toc155788462" </w:instrText>
      </w:r>
      <w:r>
        <w:fldChar w:fldCharType="separate"/>
      </w:r>
      <w:r>
        <w:rPr>
          <w:rStyle w:val="23"/>
          <w:lang w:val="en-GB"/>
        </w:rPr>
        <w:t>14.2.1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建筑建造</w:t>
      </w:r>
      <w:r>
        <w:tab/>
      </w:r>
      <w:r>
        <w:fldChar w:fldCharType="begin"/>
      </w:r>
      <w:r>
        <w:instrText xml:space="preserve"> PAGEREF _Toc155788462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"_Toc155788463" </w:instrText>
      </w:r>
      <w:r>
        <w:fldChar w:fldCharType="separate"/>
      </w:r>
      <w:r>
        <w:rPr>
          <w:rStyle w:val="23"/>
          <w:lang w:val="en-GB"/>
        </w:rPr>
        <w:t>14.2.2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建筑拆除</w:t>
      </w:r>
      <w:r>
        <w:tab/>
      </w:r>
      <w:r>
        <w:fldChar w:fldCharType="begin"/>
      </w:r>
      <w:r>
        <w:instrText xml:space="preserve"> PAGEREF _Toc155788463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"_Toc155788464" </w:instrText>
      </w:r>
      <w:r>
        <w:fldChar w:fldCharType="separate"/>
      </w:r>
      <w:r>
        <w:rPr>
          <w:rStyle w:val="23"/>
          <w:lang w:val="en-GB"/>
        </w:rPr>
        <w:t>14.3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碳汇</w:t>
      </w:r>
      <w:r>
        <w:tab/>
      </w:r>
      <w:r>
        <w:fldChar w:fldCharType="begin"/>
      </w:r>
      <w:r>
        <w:instrText xml:space="preserve"> PAGEREF _Toc155788464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"_Toc155788465" </w:instrText>
      </w:r>
      <w:r>
        <w:fldChar w:fldCharType="separate"/>
      </w:r>
      <w:r>
        <w:rPr>
          <w:rStyle w:val="23"/>
          <w:lang w:val="en-GB"/>
        </w:rPr>
        <w:t>14.4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建筑运行碳排放</w:t>
      </w:r>
      <w:r>
        <w:tab/>
      </w:r>
      <w:r>
        <w:fldChar w:fldCharType="begin"/>
      </w:r>
      <w:r>
        <w:instrText xml:space="preserve"> PAGEREF _Toc155788465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"_Toc155788466" </w:instrText>
      </w:r>
      <w:r>
        <w:fldChar w:fldCharType="separate"/>
      </w:r>
      <w:r>
        <w:rPr>
          <w:rStyle w:val="23"/>
          <w:lang w:val="en-GB"/>
        </w:rPr>
        <w:t>14.5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全生命周期</w:t>
      </w:r>
      <w:r>
        <w:tab/>
      </w:r>
      <w:r>
        <w:fldChar w:fldCharType="begin"/>
      </w:r>
      <w:r>
        <w:instrText xml:space="preserve"> PAGEREF _Toc155788466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"_Toc155788467" </w:instrText>
      </w:r>
      <w:r>
        <w:fldChar w:fldCharType="separate"/>
      </w:r>
      <w:r>
        <w:rPr>
          <w:rStyle w:val="23"/>
          <w:lang w:val="en-GB"/>
        </w:rPr>
        <w:t>14.5.1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单位面积指标</w:t>
      </w:r>
      <w:r>
        <w:tab/>
      </w:r>
      <w:r>
        <w:fldChar w:fldCharType="begin"/>
      </w:r>
      <w:r>
        <w:instrText xml:space="preserve"> PAGEREF _Toc155788467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"_Toc155788468" </w:instrText>
      </w:r>
      <w:r>
        <w:fldChar w:fldCharType="separate"/>
      </w:r>
      <w:r>
        <w:rPr>
          <w:rStyle w:val="23"/>
          <w:lang w:val="en-GB"/>
        </w:rPr>
        <w:t>14.5.2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总碳排放量</w:t>
      </w:r>
      <w:r>
        <w:tab/>
      </w:r>
      <w:r>
        <w:fldChar w:fldCharType="begin"/>
      </w:r>
      <w:r>
        <w:instrText xml:space="preserve"> PAGEREF _Toc155788468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"_Toc155788469" </w:instrText>
      </w:r>
      <w:r>
        <w:fldChar w:fldCharType="separate"/>
      </w:r>
      <w:r>
        <w:rPr>
          <w:rStyle w:val="23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附录</w:t>
      </w:r>
      <w:r>
        <w:tab/>
      </w:r>
      <w:r>
        <w:fldChar w:fldCharType="begin"/>
      </w:r>
      <w:r>
        <w:instrText xml:space="preserve"> PAGEREF _Toc155788469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"_Toc155788470" </w:instrText>
      </w:r>
      <w:r>
        <w:fldChar w:fldCharType="separate"/>
      </w:r>
      <w:r>
        <w:rPr>
          <w:rStyle w:val="23"/>
          <w:lang w:val="en-GB"/>
        </w:rPr>
        <w:t>15.1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节假日人员逐时在室率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_Toc155788470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"_Toc155788471" </w:instrText>
      </w:r>
      <w:r>
        <w:fldChar w:fldCharType="separate"/>
      </w:r>
      <w:r>
        <w:rPr>
          <w:rStyle w:val="23"/>
          <w:lang w:val="en-GB"/>
        </w:rPr>
        <w:t>15.2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节假日照明开关时间表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_Toc155788471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"_Toc155788472" </w:instrText>
      </w:r>
      <w:r>
        <w:fldChar w:fldCharType="separate"/>
      </w:r>
      <w:r>
        <w:rPr>
          <w:rStyle w:val="23"/>
          <w:lang w:val="en-GB"/>
        </w:rPr>
        <w:t>15.3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节假日设备逐时使用率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_Toc155788472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"_Toc155788473" </w:instrText>
      </w:r>
      <w:r>
        <w:fldChar w:fldCharType="separate"/>
      </w:r>
      <w:r>
        <w:rPr>
          <w:rStyle w:val="23"/>
          <w:lang w:val="en-GB"/>
        </w:rPr>
        <w:t>15.4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节假日空调系统运行时间表</w:t>
      </w:r>
      <w:r>
        <w:rPr>
          <w:rStyle w:val="23"/>
        </w:rPr>
        <w:t>(1:</w:t>
      </w:r>
      <w:r>
        <w:rPr>
          <w:rStyle w:val="23"/>
          <w:rFonts w:hint="eastAsia"/>
        </w:rPr>
        <w:t>开</w:t>
      </w:r>
      <w:r>
        <w:rPr>
          <w:rStyle w:val="23"/>
        </w:rPr>
        <w:t>,0:</w:t>
      </w:r>
      <w:r>
        <w:rPr>
          <w:rStyle w:val="23"/>
          <w:rFonts w:hint="eastAsia"/>
        </w:rPr>
        <w:t>关</w:t>
      </w:r>
      <w:r>
        <w:rPr>
          <w:rStyle w:val="23"/>
        </w:rPr>
        <w:t>)</w:t>
      </w:r>
      <w:r>
        <w:tab/>
      </w:r>
      <w:r>
        <w:fldChar w:fldCharType="begin"/>
      </w:r>
      <w:r>
        <w:instrText xml:space="preserve"> PAGEREF _Toc155788473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" w:name="_Toc155788430"/>
      <w:r>
        <w:rPr>
          <w:rFonts w:hint="eastAsia"/>
        </w:rPr>
        <w:t>建筑概况</w:t>
      </w:r>
      <w:bookmarkEnd w:id="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" w:name="工程名称"/>
            <w:r>
              <w:t>新建项目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" w:name="工程地点"/>
            <w:r>
              <w:t>陕西-西安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4" w:name="纬度"/>
            <w:r>
              <w:rPr>
                <w:rFonts w:hint="eastAsia" w:ascii="宋体" w:hAnsi="宋体"/>
                <w:lang w:val="en-US"/>
              </w:rPr>
              <w:t>34.00</w:t>
            </w:r>
            <w:bookmarkEnd w:id="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5" w:name="经度"/>
            <w:r>
              <w:rPr>
                <w:rFonts w:hint="eastAsia" w:ascii="宋体" w:hAnsi="宋体"/>
                <w:lang w:val="en-US"/>
              </w:rPr>
              <w:t>108.93</w:t>
            </w:r>
            <w:bookmarkEnd w:id="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6" w:name="建筑寿命"/>
            <w:r>
              <w:t>50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7" w:name="地上建筑面积"/>
            <w:r>
              <w:rPr>
                <w:rFonts w:hint="eastAsia" w:ascii="宋体" w:hAnsi="宋体"/>
                <w:lang w:val="en-US"/>
              </w:rPr>
              <w:t>4376</w:t>
            </w:r>
            <w:bookmarkEnd w:id="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9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0" w:name="地下建筑层数"/>
            <w:r>
              <w:t>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1" w:name="地上建筑高度"/>
            <w:r>
              <w:rPr>
                <w:rFonts w:hint="eastAsia" w:ascii="宋体" w:hAnsi="宋体"/>
                <w:lang w:val="en-US"/>
              </w:rPr>
              <w:t>13.5</w:t>
            </w:r>
            <w:bookmarkEnd w:id="1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1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体积"/>
            <w:r>
              <w:t>11816.25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外表面积"/>
            <w:r>
              <w:t>4053.79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北向角度"/>
            <w:r>
              <w:t>90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结构类型"/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外墙ρ"/>
            <w:r>
              <w:rPr>
                <w:rFonts w:hint="eastAsia"/>
              </w:rPr>
              <w:t>0.75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屋顶ρ"/>
            <w:r>
              <w:rPr>
                <w:rFonts w:hint="eastAsia"/>
              </w:rPr>
              <w:t>0.75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19" w:name="控温期"/>
            <w:r>
              <w:t>全年控温</w:t>
            </w:r>
            <w:bookmarkEnd w:id="19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0" w:name="TitleFormat"/>
    </w:p>
    <w:p>
      <w:pPr>
        <w:pStyle w:val="2"/>
      </w:pPr>
      <w:r>
        <w:rPr>
          <w:rFonts w:hint="eastAsia"/>
        </w:rPr>
        <w:t xml:space="preserve"> </w:t>
      </w:r>
      <w:bookmarkStart w:id="21" w:name="_Toc155788431"/>
      <w:r>
        <w:rPr>
          <w:rFonts w:hint="eastAsia"/>
        </w:rPr>
        <w:t>标准依据</w:t>
      </w:r>
      <w:bookmarkEnd w:id="20"/>
      <w:bookmarkEnd w:id="21"/>
    </w:p>
    <w:p>
      <w:pPr>
        <w:pStyle w:val="3"/>
        <w:ind w:firstLine="0" w:firstLineChars="0"/>
        <w:rPr>
          <w:lang w:val="en-US"/>
        </w:rPr>
      </w:pPr>
      <w:bookmarkStart w:id="22" w:name="计算依据"/>
      <w:bookmarkEnd w:id="22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23" w:name="_Toc59802421"/>
      <w:bookmarkStart w:id="24" w:name="_Toc155788432"/>
      <w:bookmarkStart w:id="25" w:name="_Toc59787735"/>
      <w:bookmarkStart w:id="26" w:name="_Toc59800596"/>
      <w:bookmarkStart w:id="27" w:name="_Toc58336110"/>
      <w:r>
        <w:rPr>
          <w:rFonts w:hint="eastAsia"/>
        </w:rPr>
        <w:t>软件介绍</w:t>
      </w:r>
      <w:bookmarkEnd w:id="23"/>
      <w:bookmarkEnd w:id="24"/>
      <w:bookmarkEnd w:id="25"/>
      <w:bookmarkEnd w:id="26"/>
      <w:bookmarkEnd w:id="2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28" w:name="软件全称＃2"/>
      <w:r>
        <w:rPr>
          <w:rFonts w:hint="eastAsia"/>
          <w:lang w:val="en-US"/>
        </w:rPr>
        <w:t>建筑碳排放CEEB2023</w:t>
      </w:r>
      <w:bookmarkEnd w:id="2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29" w:name="_Toc155788433"/>
      <w:r>
        <w:t>围护结构</w:t>
      </w:r>
      <w:bookmarkEnd w:id="29"/>
    </w:p>
    <w:p>
      <w:pPr>
        <w:pStyle w:val="4"/>
      </w:pPr>
      <w:bookmarkStart w:id="30" w:name="_Toc155788434"/>
      <w:r>
        <w:t>工程材料</w:t>
      </w:r>
      <w:bookmarkEnd w:id="30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</w:pPr>
      <w:bookmarkStart w:id="31" w:name="_Toc155788435"/>
      <w:r>
        <w:t>围护结构作法简要说明</w:t>
      </w:r>
      <w:bookmarkEnd w:id="31"/>
    </w:p>
    <w:p>
      <w:pPr>
        <w:rPr>
          <w:lang w:val="en-US"/>
        </w:rPr>
      </w:pPr>
      <w:r>
        <w:rPr>
          <w:b/>
          <w:color w:val="000000"/>
          <w:sz w:val="24"/>
          <w:szCs w:val="24"/>
          <w:lang w:val="en-US"/>
        </w:rPr>
        <w:t>1. 屋顶构造：</w:t>
      </w:r>
      <w:r>
        <w:rPr>
          <w:color w:val="0000FF"/>
          <w:szCs w:val="21"/>
          <w:lang w:val="en-US"/>
        </w:rPr>
        <w:t>屋顶构造一：</w:t>
      </w:r>
      <w:r>
        <w:rPr>
          <w:color w:val="000000"/>
          <w:lang w:val="en-US"/>
        </w:rPr>
        <w:t>（由上到下）</w:t>
      </w:r>
    </w:p>
    <w:p>
      <w:pPr>
        <w:rPr>
          <w:lang w:val="en-US"/>
        </w:rPr>
      </w:pPr>
      <w:r>
        <w:rPr>
          <w:lang w:val="en-US"/>
        </w:rPr>
        <w:t xml:space="preserve">    </w:t>
      </w:r>
      <w:r>
        <w:rPr>
          <w:color w:val="000000"/>
          <w:lang w:val="en-US"/>
        </w:rPr>
        <w:t>碎石、卵石混凝土(ρ=2300) 40mm＋</w:t>
      </w:r>
      <w:r>
        <w:rPr>
          <w:color w:val="800000"/>
          <w:lang w:val="en-US"/>
        </w:rPr>
        <w:t>挤塑聚苯乙烯泡沫塑料（带表皮） 20mm</w:t>
      </w:r>
      <w:r>
        <w:rPr>
          <w:color w:val="000000"/>
          <w:lang w:val="en-US"/>
        </w:rPr>
        <w:t>＋水泥砂浆 20mm＋加气混凝土、泡沫混凝土(ρ=700) 80mm＋</w:t>
      </w:r>
      <w:r>
        <w:rPr>
          <w:color w:val="800080"/>
          <w:lang w:val="en-US"/>
        </w:rPr>
        <w:t>钢筋混凝土 120mm</w:t>
      </w:r>
      <w:r>
        <w:rPr>
          <w:color w:val="000000"/>
          <w:lang w:val="en-US"/>
        </w:rPr>
        <w:t>＋石灰砂浆 20mm</w:t>
      </w:r>
    </w:p>
    <w:p>
      <w:pPr>
        <w:rPr>
          <w:color w:val="000000"/>
          <w:lang w:val="en-US"/>
        </w:rPr>
      </w:pPr>
    </w:p>
    <w:p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2. 外墙构造：</w:t>
      </w:r>
      <w:r>
        <w:rPr>
          <w:color w:val="0000FF"/>
          <w:szCs w:val="21"/>
          <w:lang w:val="en-US"/>
        </w:rPr>
        <w:t>外墙构造一：</w:t>
      </w:r>
      <w:r>
        <w:rPr>
          <w:color w:val="000000"/>
          <w:lang w:val="en-US"/>
        </w:rPr>
        <w:t>（由外到内）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水泥砂浆 20mm＋</w:t>
      </w:r>
      <w:r>
        <w:rPr>
          <w:color w:val="800000"/>
          <w:lang w:val="en-US"/>
        </w:rPr>
        <w:t>挤塑聚苯乙烯泡沫塑料（带表皮） 20mm</w:t>
      </w:r>
      <w:r>
        <w:rPr>
          <w:color w:val="000000"/>
          <w:lang w:val="en-US"/>
        </w:rPr>
        <w:t>＋水泥砂浆 20mm＋</w:t>
      </w:r>
      <w:r>
        <w:rPr>
          <w:color w:val="800080"/>
          <w:lang w:val="en-US"/>
        </w:rPr>
        <w:t>钢筋混凝土 200mm</w:t>
      </w:r>
      <w:r>
        <w:rPr>
          <w:color w:val="000000"/>
          <w:lang w:val="en-US"/>
        </w:rPr>
        <w:t>＋石灰砂浆 20mm</w:t>
      </w:r>
    </w:p>
    <w:p>
      <w:pPr>
        <w:rPr>
          <w:color w:val="000000"/>
          <w:lang w:val="en-US"/>
        </w:rPr>
      </w:pPr>
    </w:p>
    <w:p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3. 挑空楼板构造：</w:t>
      </w:r>
      <w:r>
        <w:rPr>
          <w:color w:val="0000FF"/>
          <w:szCs w:val="21"/>
          <w:lang w:val="en-US"/>
        </w:rPr>
        <w:t>挑空楼板构造一：</w:t>
      </w:r>
      <w:r>
        <w:rPr>
          <w:color w:val="000000"/>
          <w:lang w:val="en-US"/>
        </w:rPr>
        <w:t>（由上到下）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水泥砂浆 20mm＋</w:t>
      </w:r>
      <w:r>
        <w:rPr>
          <w:color w:val="800080"/>
          <w:lang w:val="en-US"/>
        </w:rPr>
        <w:t>钢筋混凝土 120mm</w:t>
      </w:r>
      <w:r>
        <w:rPr>
          <w:color w:val="000000"/>
          <w:lang w:val="en-US"/>
        </w:rPr>
        <w:t>＋水泥砂浆 20mm＋</w:t>
      </w:r>
      <w:r>
        <w:rPr>
          <w:color w:val="800000"/>
          <w:lang w:val="en-US"/>
        </w:rPr>
        <w:t>挤塑聚苯乙烯泡沫塑料（带表皮） 20mm</w:t>
      </w:r>
      <w:r>
        <w:rPr>
          <w:color w:val="000000"/>
          <w:lang w:val="en-US"/>
        </w:rPr>
        <w:t>＋水泥砂浆 20mm</w:t>
      </w:r>
    </w:p>
    <w:p>
      <w:pPr>
        <w:rPr>
          <w:color w:val="000000"/>
          <w:lang w:val="en-US"/>
        </w:rPr>
      </w:pPr>
    </w:p>
    <w:p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4. 采暖与非采暖隔墙：</w:t>
      </w:r>
      <w:r>
        <w:rPr>
          <w:color w:val="0000FF"/>
          <w:szCs w:val="21"/>
          <w:lang w:val="en-US"/>
        </w:rPr>
        <w:t>控温与非控温隔墙构造一：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水泥砂浆 20mm＋</w:t>
      </w:r>
      <w:r>
        <w:rPr>
          <w:color w:val="008000"/>
          <w:lang w:val="en-US"/>
        </w:rPr>
        <w:t>混凝土多孔砖(190六孔砖） 190mm</w:t>
      </w:r>
      <w:r>
        <w:rPr>
          <w:color w:val="000000"/>
          <w:lang w:val="en-US"/>
        </w:rPr>
        <w:t>＋石灰砂浆 20mm</w:t>
      </w:r>
    </w:p>
    <w:p>
      <w:pPr>
        <w:rPr>
          <w:color w:val="000000"/>
          <w:lang w:val="en-US"/>
        </w:rPr>
      </w:pPr>
    </w:p>
    <w:p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5. 外窗：</w:t>
      </w:r>
      <w:r>
        <w:rPr>
          <w:color w:val="0000FF"/>
          <w:szCs w:val="21"/>
          <w:lang w:val="en-US"/>
        </w:rPr>
        <w:t>断桥铝合金Low-E中空玻璃窗(离线)(空气间层12mm)：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传热系数2.200W/m^2.K，太阳得热系数0.522</w:t>
      </w:r>
    </w:p>
    <w:p>
      <w:pPr>
        <w:rPr>
          <w:color w:val="000000"/>
          <w:lang w:val="en-US"/>
        </w:rPr>
      </w:pPr>
    </w:p>
    <w:p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6. 幕墙：</w:t>
      </w:r>
      <w:r>
        <w:rPr>
          <w:color w:val="0000FF"/>
          <w:szCs w:val="21"/>
          <w:lang w:val="en-US"/>
        </w:rPr>
        <w:t>断桥铝合金Low-E中空玻璃窗(离线)(空气间层12mm)：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传热系数2.200W/m^2.K，太阳得热系数0.522</w:t>
      </w:r>
    </w:p>
    <w:p>
      <w:pPr>
        <w:rPr>
          <w:color w:val="000000"/>
          <w:lang w:val="en-US"/>
        </w:rPr>
      </w:pPr>
    </w:p>
    <w:p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7. 天窗：</w:t>
      </w:r>
      <w:r>
        <w:rPr>
          <w:color w:val="0000FF"/>
          <w:szCs w:val="21"/>
          <w:lang w:val="en-US"/>
        </w:rPr>
        <w:t>12A钢铝单框双玻窗（平均）：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传热系数3.900W/m^2.K，太阳得热系数0.653</w:t>
      </w:r>
    </w:p>
    <w:p>
      <w:pPr>
        <w:rPr>
          <w:color w:val="000000"/>
          <w:lang w:val="en-US"/>
        </w:rPr>
      </w:pPr>
    </w:p>
    <w:p>
      <w:pPr>
        <w:rPr>
          <w:color w:val="000000"/>
          <w:lang w:val="en-US"/>
        </w:rPr>
      </w:pPr>
      <w:r>
        <w:rPr>
          <w:b/>
          <w:color w:val="000000"/>
          <w:sz w:val="24"/>
          <w:szCs w:val="24"/>
          <w:lang w:val="en-US"/>
        </w:rPr>
        <w:t>8. 周边地面构造：</w:t>
      </w:r>
      <w:r>
        <w:rPr>
          <w:color w:val="0000FF"/>
          <w:szCs w:val="21"/>
          <w:lang w:val="en-US"/>
        </w:rPr>
        <w:t>周边地面构造一：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   水泥砂浆 20mm＋</w:t>
      </w:r>
      <w:r>
        <w:rPr>
          <w:color w:val="800080"/>
          <w:lang w:val="en-US"/>
        </w:rPr>
        <w:t>钢筋混凝土 120mm</w:t>
      </w:r>
    </w:p>
    <w:p>
      <w:pPr>
        <w:rPr>
          <w:color w:val="000000"/>
          <w:lang w:val="en-US"/>
        </w:rPr>
      </w:pPr>
    </w:p>
    <w:p>
      <w:pPr>
        <w:pStyle w:val="2"/>
        <w:rPr>
          <w:color w:val="000000"/>
        </w:rPr>
      </w:pPr>
      <w:bookmarkStart w:id="32" w:name="_Toc155788436"/>
      <w:r>
        <w:rPr>
          <w:color w:val="000000"/>
        </w:rPr>
        <w:t>围护结构概况</w:t>
      </w:r>
      <w:bookmarkEnd w:id="32"/>
    </w:p>
    <w:p/>
    <w:tbl>
      <w:tblPr>
        <w:tblStyle w:val="19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3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3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34" w:name="体型系数"/>
            <w:r>
              <w:rPr>
                <w:rFonts w:hint="eastAsia"/>
                <w:szCs w:val="21"/>
              </w:rPr>
              <w:t>0.34</w:t>
            </w:r>
            <w:bookmarkEnd w:id="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5" w:name="屋顶K"/>
            <w:r>
              <w:rPr>
                <w:rFonts w:hint="eastAsia"/>
                <w:bCs/>
                <w:szCs w:val="21"/>
              </w:rPr>
              <w:t>0.77</w:t>
            </w:r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6" w:name="外墙K"/>
            <w:r>
              <w:rPr>
                <w:rFonts w:hint="eastAsia"/>
                <w:bCs/>
                <w:szCs w:val="21"/>
              </w:rPr>
              <w:t>1.36</w:t>
            </w:r>
            <w:bookmarkEnd w:id="3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7" w:name="天窗K"/>
            <w:r>
              <w:rPr>
                <w:rFonts w:hint="eastAsia"/>
                <w:bCs/>
                <w:szCs w:val="21"/>
              </w:rPr>
              <w:t>3.90</w:t>
            </w:r>
            <w:bookmarkEnd w:id="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8" w:name="天窗SHGC"/>
            <w:r>
              <w:rPr>
                <w:rFonts w:hint="eastAsia"/>
                <w:bCs/>
                <w:szCs w:val="21"/>
              </w:rPr>
              <w:t>0.65</w:t>
            </w:r>
            <w:bookmarkEnd w:id="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9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地下车库与供暖房间之间的楼板</w:t>
            </w:r>
            <w:r>
              <w:rPr>
                <w:rFonts w:hAnsi="宋体"/>
                <w:szCs w:val="21"/>
              </w:rPr>
              <w:t xml:space="preserve"> 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0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4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非供暖楼梯间与供暖房间之间的隔墙</w:t>
            </w:r>
            <w:r>
              <w:rPr>
                <w:rFonts w:hAnsi="宋体"/>
                <w:szCs w:val="21"/>
              </w:rPr>
              <w:t xml:space="preserve"> 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1" w:name="采暖与非采暖隔墙K"/>
            <w:r>
              <w:rPr>
                <w:rFonts w:hint="eastAsia"/>
                <w:bCs/>
                <w:szCs w:val="21"/>
              </w:rPr>
              <w:t>1.93</w:t>
            </w:r>
            <w:bookmarkEnd w:id="4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周边地面热阻R[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地下墙热阻R[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42" w:name="地下墙R"/>
            <w:r>
              <w:rPr>
                <w:rFonts w:hint="eastAsia"/>
                <w:szCs w:val="21"/>
              </w:rPr>
              <w:t>－</w:t>
            </w:r>
            <w:bookmarkEnd w:id="4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变形缝热阻R[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43" w:name="变形缝R"/>
            <w:r>
              <w:rPr>
                <w:rFonts w:hint="eastAsia"/>
                <w:szCs w:val="21"/>
              </w:rPr>
              <w:t>－</w:t>
            </w:r>
            <w:bookmarkEnd w:id="4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44" w:name="多立面－计算条件表－14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44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</w:tbl>
    <w:p>
      <w:pPr>
        <w:rPr>
          <w:color w:val="000000"/>
          <w:lang w:val="en-US"/>
        </w:rPr>
      </w:pPr>
    </w:p>
    <w:p>
      <w:pPr>
        <w:pStyle w:val="2"/>
        <w:rPr>
          <w:color w:val="000000"/>
        </w:rPr>
      </w:pPr>
      <w:bookmarkStart w:id="45" w:name="_Toc155788437"/>
      <w:r>
        <w:rPr>
          <w:color w:val="000000"/>
        </w:rPr>
        <w:t>房间类型</w:t>
      </w:r>
      <w:bookmarkEnd w:id="45"/>
    </w:p>
    <w:p>
      <w:pPr>
        <w:pStyle w:val="4"/>
      </w:pPr>
      <w:bookmarkStart w:id="46" w:name="_Toc155788438"/>
      <w:r>
        <w:t>房间参数表</w:t>
      </w:r>
      <w:bookmarkEnd w:id="4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4"/>
      </w:pPr>
      <w:bookmarkStart w:id="47" w:name="_Toc155788439"/>
      <w:r>
        <w:t>作息时间表</w:t>
      </w:r>
      <w:bookmarkEnd w:id="47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详见附录</w:t>
      </w:r>
    </w:p>
    <w:p>
      <w:pPr>
        <w:pStyle w:val="2"/>
        <w:rPr>
          <w:color w:val="000000"/>
        </w:rPr>
      </w:pPr>
      <w:bookmarkStart w:id="48" w:name="_Toc155788440"/>
      <w:r>
        <w:rPr>
          <w:color w:val="000000"/>
        </w:rPr>
        <w:t>暖通空调系统</w:t>
      </w:r>
      <w:bookmarkEnd w:id="48"/>
    </w:p>
    <w:p>
      <w:pPr>
        <w:pStyle w:val="4"/>
      </w:pPr>
      <w:bookmarkStart w:id="49" w:name="_Toc155788441"/>
      <w:r>
        <w:t>系统类型</w:t>
      </w:r>
      <w:bookmarkEnd w:id="49"/>
    </w:p>
    <w:p>
      <w:pPr>
        <w:pStyle w:val="5"/>
        <w:rPr>
          <w:color w:val="000000"/>
        </w:rPr>
      </w:pPr>
      <w:bookmarkStart w:id="50" w:name="_Toc155788442"/>
      <w:r>
        <w:rPr>
          <w:color w:val="000000"/>
        </w:rPr>
        <w:t>系统分区</w:t>
      </w:r>
      <w:bookmarkEnd w:id="5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理想系统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3301.43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5"/>
        <w:rPr>
          <w:color w:val="000000"/>
        </w:rPr>
      </w:pPr>
      <w:bookmarkStart w:id="51" w:name="_Toc155788443"/>
      <w:r>
        <w:rPr>
          <w:color w:val="000000"/>
        </w:rPr>
        <w:t>热回收参数</w:t>
      </w:r>
      <w:bookmarkEnd w:id="5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vAlign w:val="center"/>
          </w:tcPr>
          <w:p/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262" w:type="dxa"/>
            <w:vAlign w:val="center"/>
          </w:tcPr>
          <w:p>
            <w:r>
              <w:t>无</w:t>
            </w:r>
          </w:p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</w:tr>
    </w:tbl>
    <w:p>
      <w:pPr>
        <w:pStyle w:val="4"/>
      </w:pPr>
      <w:bookmarkStart w:id="52" w:name="_Toc155788444"/>
      <w:r>
        <w:t>制冷系统</w:t>
      </w:r>
      <w:bookmarkEnd w:id="52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>
      <w:pPr>
        <w:pStyle w:val="4"/>
      </w:pPr>
      <w:bookmarkStart w:id="53" w:name="_Toc155788445"/>
      <w:r>
        <w:t>供暖系统</w:t>
      </w:r>
      <w:bookmarkEnd w:id="53"/>
    </w:p>
    <w:p>
      <w:pPr>
        <w:pStyle w:val="5"/>
        <w:rPr>
          <w:color w:val="000000"/>
        </w:rPr>
      </w:pPr>
      <w:bookmarkStart w:id="54" w:name="_Toc155788446"/>
      <w:r>
        <w:rPr>
          <w:color w:val="000000"/>
        </w:rPr>
        <w:t>热水锅炉系统</w:t>
      </w:r>
      <w:bookmarkEnd w:id="54"/>
    </w:p>
    <w:p>
      <w:pPr>
        <w:pStyle w:val="6"/>
        <w:rPr>
          <w:color w:val="000000"/>
          <w:lang w:val="en-US"/>
        </w:rPr>
      </w:pPr>
      <w:r>
        <w:rPr>
          <w:color w:val="000000"/>
          <w:lang w:val="en-US"/>
        </w:rPr>
        <w:t>热水锅炉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>
            <w:r>
              <w:t>烟煤II</w:t>
            </w:r>
          </w:p>
        </w:tc>
        <w:tc>
          <w:tcPr>
            <w:tcW w:w="945" w:type="dxa"/>
            <w:vAlign w:val="center"/>
          </w:tcPr>
          <w:p>
            <w:r>
              <w:t>1.00</w:t>
            </w:r>
          </w:p>
        </w:tc>
        <w:tc>
          <w:tcPr>
            <w:tcW w:w="707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0.78</w:t>
            </w:r>
          </w:p>
        </w:tc>
        <w:tc>
          <w:tcPr>
            <w:tcW w:w="1131" w:type="dxa"/>
            <w:vAlign w:val="center"/>
          </w:tcPr>
          <w:p>
            <w:r>
              <w:t>0.92</w:t>
            </w:r>
          </w:p>
        </w:tc>
        <w:tc>
          <w:tcPr>
            <w:tcW w:w="1415" w:type="dxa"/>
            <w:vAlign w:val="center"/>
          </w:tcPr>
          <w:p>
            <w:r>
              <w:t>131597</w:t>
            </w:r>
          </w:p>
        </w:tc>
        <w:tc>
          <w:tcPr>
            <w:tcW w:w="1556" w:type="dxa"/>
            <w:vAlign w:val="center"/>
          </w:tcPr>
          <w:p>
            <w:r>
              <w:t>89</w:t>
            </w:r>
          </w:p>
        </w:tc>
        <w:tc>
          <w:tcPr>
            <w:tcW w:w="1550" w:type="dxa"/>
            <w:vAlign w:val="center"/>
          </w:tcPr>
          <w:p>
            <w:r>
              <w:t>0.000</w:t>
            </w:r>
          </w:p>
        </w:tc>
      </w:tr>
    </w:tbl>
    <w:p>
      <w:pPr>
        <w:pStyle w:val="6"/>
        <w:rPr>
          <w:color w:val="000000"/>
          <w:lang w:val="en-US"/>
        </w:rPr>
      </w:pPr>
      <w:r>
        <w:rPr>
          <w:color w:val="000000"/>
          <w:lang w:val="en-US"/>
        </w:rPr>
        <w:t>热水循环泵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单速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30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</w:tbl>
    <w:p>
      <w:pPr>
        <w:pStyle w:val="6"/>
        <w:rPr>
          <w:color w:val="000000"/>
          <w:lang w:val="en-US"/>
        </w:rPr>
      </w:pPr>
      <w:r>
        <w:rPr>
          <w:color w:val="000000"/>
          <w:lang w:val="en-US"/>
        </w:rPr>
        <w:t>热水循环水泵能耗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358" w:type="dxa"/>
            <w:vAlign w:val="center"/>
          </w:tcPr>
          <w:p>
            <w:r>
              <w:t>250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0.0320</w:t>
            </w:r>
          </w:p>
        </w:tc>
        <w:tc>
          <w:tcPr>
            <w:tcW w:w="1358" w:type="dxa"/>
            <w:vAlign w:val="center"/>
          </w:tcPr>
          <w:p>
            <w:r>
              <w:t>105362</w:t>
            </w:r>
          </w:p>
        </w:tc>
        <w:tc>
          <w:tcPr>
            <w:tcW w:w="1358" w:type="dxa"/>
            <w:vAlign w:val="center"/>
          </w:tcPr>
          <w:p>
            <w:r>
              <w:t>1697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358" w:type="dxa"/>
            <w:vAlign w:val="center"/>
          </w:tcPr>
          <w:p>
            <w:r>
              <w:t>500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0.0160</w:t>
            </w:r>
          </w:p>
        </w:tc>
        <w:tc>
          <w:tcPr>
            <w:tcW w:w="1358" w:type="dxa"/>
            <w:vAlign w:val="center"/>
          </w:tcPr>
          <w:p>
            <w:r>
              <w:t>23998</w:t>
            </w:r>
          </w:p>
        </w:tc>
        <w:tc>
          <w:tcPr>
            <w:tcW w:w="1358" w:type="dxa"/>
            <w:vAlign w:val="center"/>
          </w:tcPr>
          <w:p>
            <w:r>
              <w:t>77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358" w:type="dxa"/>
            <w:vAlign w:val="center"/>
          </w:tcPr>
          <w:p>
            <w:r>
              <w:t>750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0.0107</w:t>
            </w:r>
          </w:p>
        </w:tc>
        <w:tc>
          <w:tcPr>
            <w:tcW w:w="1358" w:type="dxa"/>
            <w:vAlign w:val="center"/>
          </w:tcPr>
          <w:p>
            <w:r>
              <w:t>2238</w:t>
            </w:r>
          </w:p>
        </w:tc>
        <w:tc>
          <w:tcPr>
            <w:tcW w:w="1358" w:type="dxa"/>
            <w:vAlign w:val="center"/>
          </w:tcPr>
          <w:p>
            <w:r>
              <w:t>4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358" w:type="dxa"/>
            <w:vAlign w:val="center"/>
          </w:tcPr>
          <w:p>
            <w:r>
              <w:t>1000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0.0080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6" w:type="dxa"/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tcW w:w="1358" w:type="dxa"/>
            <w:vAlign w:val="center"/>
          </w:tcPr>
          <w:p>
            <w:r>
              <w:t>131597</w:t>
            </w:r>
          </w:p>
        </w:tc>
        <w:tc>
          <w:tcPr>
            <w:tcW w:w="1358" w:type="dxa"/>
            <w:vAlign w:val="center"/>
          </w:tcPr>
          <w:p>
            <w:r>
              <w:t>1778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203"/>
        <w:gridCol w:w="30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6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6" w:type="dxa"/>
            <w:vAlign w:val="center"/>
          </w:tcPr>
          <w:p>
            <w:r>
              <w:t>0</w:t>
            </w:r>
          </w:p>
        </w:tc>
        <w:tc>
          <w:tcPr>
            <w:tcW w:w="3203" w:type="dxa"/>
            <w:vAlign w:val="center"/>
          </w:tcPr>
          <w:p>
            <w:r>
              <w:t>0.581</w:t>
            </w:r>
          </w:p>
        </w:tc>
        <w:tc>
          <w:tcPr>
            <w:tcW w:w="3056" w:type="dxa"/>
            <w:vAlign w:val="center"/>
          </w:tcPr>
          <w:p>
            <w:r>
              <w:t>0.000</w:t>
            </w:r>
          </w:p>
        </w:tc>
      </w:tr>
    </w:tbl>
    <w:p>
      <w:pPr>
        <w:pStyle w:val="4"/>
      </w:pPr>
      <w:bookmarkStart w:id="55" w:name="_Toc155788447"/>
      <w:r>
        <w:t>空调风机</w:t>
      </w:r>
      <w:bookmarkEnd w:id="55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tcW w:w="2326" w:type="dxa"/>
            <w:vAlign w:val="center"/>
          </w:tcPr>
          <w:p>
            <w:r>
              <w:t>17089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0.581</w:t>
            </w:r>
          </w:p>
        </w:tc>
        <w:tc>
          <w:tcPr>
            <w:tcW w:w="2337" w:type="dxa"/>
            <w:vAlign w:val="center"/>
          </w:tcPr>
          <w:p>
            <w:r>
              <w:t>9.929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9.929</w:t>
            </w:r>
          </w:p>
        </w:tc>
      </w:tr>
    </w:tbl>
    <w:p>
      <w:pPr>
        <w:pStyle w:val="2"/>
        <w:rPr>
          <w:color w:val="000000"/>
        </w:rPr>
      </w:pPr>
      <w:bookmarkStart w:id="56" w:name="_Toc155788448"/>
      <w:r>
        <w:rPr>
          <w:color w:val="000000"/>
        </w:rPr>
        <w:t>照明</w:t>
      </w:r>
      <w:bookmarkEnd w:id="5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办公-普通办公室</w:t>
            </w:r>
          </w:p>
        </w:tc>
        <w:tc>
          <w:tcPr>
            <w:tcW w:w="1556" w:type="dxa"/>
            <w:vAlign w:val="center"/>
          </w:tcPr>
          <w:p>
            <w:r>
              <w:t>15.12</w:t>
            </w:r>
          </w:p>
        </w:tc>
        <w:tc>
          <w:tcPr>
            <w:tcW w:w="854" w:type="dxa"/>
            <w:vAlign w:val="center"/>
          </w:tcPr>
          <w:p>
            <w:r>
              <w:t>56</w:t>
            </w:r>
          </w:p>
        </w:tc>
        <w:tc>
          <w:tcPr>
            <w:tcW w:w="1098" w:type="dxa"/>
            <w:vAlign w:val="center"/>
          </w:tcPr>
          <w:p>
            <w:r>
              <w:t>3516</w:t>
            </w:r>
          </w:p>
        </w:tc>
        <w:tc>
          <w:tcPr>
            <w:tcW w:w="1330" w:type="dxa"/>
            <w:vAlign w:val="center"/>
          </w:tcPr>
          <w:p>
            <w:r>
              <w:t>53165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0.581</w:t>
            </w:r>
          </w:p>
        </w:tc>
        <w:tc>
          <w:tcPr>
            <w:tcW w:w="1330" w:type="dxa"/>
            <w:vAlign w:val="center"/>
          </w:tcPr>
          <w:p>
            <w:r>
              <w:t>30.889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空房间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53</w:t>
            </w:r>
          </w:p>
        </w:tc>
        <w:tc>
          <w:tcPr>
            <w:tcW w:w="1098" w:type="dxa"/>
            <w:vAlign w:val="center"/>
          </w:tcPr>
          <w:p>
            <w:r>
              <w:t>773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30.889</w:t>
            </w:r>
          </w:p>
        </w:tc>
      </w:tr>
    </w:tbl>
    <w:p>
      <w:pPr>
        <w:pStyle w:val="2"/>
        <w:rPr>
          <w:color w:val="000000"/>
        </w:rPr>
      </w:pPr>
      <w:bookmarkStart w:id="57" w:name="_Toc155788449"/>
      <w:r>
        <w:rPr>
          <w:color w:val="000000"/>
        </w:rPr>
        <w:t>排风机</w:t>
      </w:r>
      <w:bookmarkEnd w:id="5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>
            <w:r>
              <w:t>5</w:t>
            </w:r>
          </w:p>
        </w:tc>
        <w:tc>
          <w:tcPr>
            <w:tcW w:w="1160" w:type="dxa"/>
            <w:vAlign w:val="center"/>
          </w:tcPr>
          <w:p>
            <w:r>
              <w:t>10</w:t>
            </w:r>
          </w:p>
        </w:tc>
        <w:tc>
          <w:tcPr>
            <w:tcW w:w="1165" w:type="dxa"/>
            <w:vAlign w:val="center"/>
          </w:tcPr>
          <w:p>
            <w:r>
              <w:t>0.8</w:t>
            </w:r>
          </w:p>
        </w:tc>
        <w:tc>
          <w:tcPr>
            <w:tcW w:w="1165" w:type="dxa"/>
            <w:vAlign w:val="center"/>
          </w:tcPr>
          <w:p>
            <w:r>
              <w:t>5</w:t>
            </w:r>
          </w:p>
        </w:tc>
        <w:tc>
          <w:tcPr>
            <w:tcW w:w="1165" w:type="dxa"/>
            <w:vAlign w:val="center"/>
          </w:tcPr>
          <w:p>
            <w:r>
              <w:t>365</w:t>
            </w:r>
          </w:p>
        </w:tc>
        <w:tc>
          <w:tcPr>
            <w:tcW w:w="1165" w:type="dxa"/>
            <w:vAlign w:val="center"/>
          </w:tcPr>
          <w:p>
            <w:r>
              <w:t>73000</w:t>
            </w:r>
          </w:p>
        </w:tc>
        <w:tc>
          <w:tcPr>
            <w:tcW w:w="1165" w:type="dxa"/>
            <w:vAlign w:val="center"/>
          </w:tcPr>
          <w:p>
            <w:r>
              <w:t>0.581</w:t>
            </w:r>
          </w:p>
        </w:tc>
        <w:tc>
          <w:tcPr>
            <w:tcW w:w="1165" w:type="dxa"/>
            <w:vAlign w:val="center"/>
          </w:tcPr>
          <w:p>
            <w:r>
              <w:t>42.413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0" w:type="dxa"/>
            <w:gridSpan w:val="7"/>
            <w:vAlign w:val="center"/>
          </w:tcPr>
          <w:p>
            <w:r>
              <w:t>总计</w:t>
            </w:r>
          </w:p>
        </w:tc>
        <w:tc>
          <w:tcPr>
            <w:tcW w:w="1165" w:type="dxa"/>
            <w:vAlign w:val="center"/>
          </w:tcPr>
          <w:p>
            <w:r>
              <w:t>42.413</w:t>
            </w:r>
          </w:p>
        </w:tc>
      </w:tr>
    </w:tbl>
    <w:p>
      <w:pPr>
        <w:rPr>
          <w:color w:val="000000"/>
          <w:lang w:val="en-US"/>
        </w:rPr>
      </w:pPr>
      <w:r>
        <w:rPr>
          <w:color w:val="000000"/>
          <w:lang w:val="en-US"/>
        </w:rPr>
        <w:t>注：此类风机指非空调区域排风机</w:t>
      </w:r>
    </w:p>
    <w:p>
      <w:pPr>
        <w:pStyle w:val="2"/>
        <w:rPr>
          <w:color w:val="000000"/>
        </w:rPr>
      </w:pPr>
      <w:bookmarkStart w:id="58" w:name="_Toc155788450"/>
      <w:r>
        <w:rPr>
          <w:color w:val="000000"/>
        </w:rPr>
        <w:t>生活热水</w:t>
      </w:r>
      <w:bookmarkEnd w:id="58"/>
    </w:p>
    <w:p>
      <w:pPr>
        <w:pStyle w:val="4"/>
      </w:pPr>
      <w:bookmarkStart w:id="59" w:name="_Toc155788451"/>
      <w:r>
        <w:t>热水需求</w:t>
      </w:r>
      <w:bookmarkEnd w:id="59"/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r>
              <w:t>办公</w:t>
            </w:r>
          </w:p>
        </w:tc>
        <w:tc>
          <w:tcPr>
            <w:tcW w:w="1550" w:type="dxa"/>
            <w:vAlign w:val="center"/>
          </w:tcPr>
          <w:p>
            <w:r>
              <w:t>10</w:t>
            </w:r>
          </w:p>
        </w:tc>
        <w:tc>
          <w:tcPr>
            <w:tcW w:w="1550" w:type="dxa"/>
            <w:vAlign w:val="center"/>
          </w:tcPr>
          <w:p>
            <w:r>
              <w:t>45</w:t>
            </w:r>
          </w:p>
        </w:tc>
        <w:tc>
          <w:tcPr>
            <w:tcW w:w="1550" w:type="dxa"/>
            <w:vAlign w:val="center"/>
          </w:tcPr>
          <w:p>
            <w:r>
              <w:t>100</w:t>
            </w:r>
          </w:p>
        </w:tc>
        <w:tc>
          <w:tcPr>
            <w:tcW w:w="1550" w:type="dxa"/>
            <w:vAlign w:val="center"/>
          </w:tcPr>
          <w:p>
            <w:r>
              <w:t>365</w:t>
            </w:r>
          </w:p>
        </w:tc>
        <w:tc>
          <w:tcPr>
            <w:tcW w:w="1573" w:type="dxa"/>
            <w:vAlign w:val="center"/>
          </w:tcPr>
          <w:p>
            <w:r>
              <w:t>18778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0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1573" w:type="dxa"/>
            <w:vAlign w:val="center"/>
          </w:tcPr>
          <w:p>
            <w:r>
              <w:t>18778</w:t>
            </w:r>
          </w:p>
        </w:tc>
      </w:tr>
    </w:tbl>
    <w:p>
      <w:pPr>
        <w:pStyle w:val="4"/>
      </w:pPr>
      <w:bookmarkStart w:id="60" w:name="_Toc155788452"/>
      <w:r>
        <w:t>太阳能集热</w:t>
      </w:r>
      <w:bookmarkEnd w:id="60"/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19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r>
              <w:t>办公</w:t>
            </w:r>
          </w:p>
        </w:tc>
        <w:tc>
          <w:tcPr>
            <w:tcW w:w="1697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16340</w:t>
            </w:r>
          </w:p>
        </w:tc>
        <w:tc>
          <w:tcPr>
            <w:tcW w:w="1307" w:type="dxa"/>
            <w:vAlign w:val="center"/>
          </w:tcPr>
          <w:p>
            <w:r>
              <w:t>365</w:t>
            </w:r>
          </w:p>
        </w:tc>
        <w:tc>
          <w:tcPr>
            <w:tcW w:w="956" w:type="dxa"/>
            <w:vAlign w:val="center"/>
          </w:tcPr>
          <w:p>
            <w:r>
              <w:t>0.45</w:t>
            </w:r>
          </w:p>
        </w:tc>
        <w:tc>
          <w:tcPr>
            <w:tcW w:w="1069" w:type="dxa"/>
            <w:vAlign w:val="center"/>
          </w:tcPr>
          <w:p>
            <w:r>
              <w:t>0.15</w:t>
            </w:r>
          </w:p>
        </w:tc>
        <w:tc>
          <w:tcPr>
            <w:tcW w:w="1907" w:type="dxa"/>
            <w:vAlign w:val="center"/>
          </w:tcPr>
          <w:p>
            <w:r>
              <w:t>63369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7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907" w:type="dxa"/>
            <w:vAlign w:val="center"/>
          </w:tcPr>
          <w:p>
            <w:r>
              <w:t>63369</w:t>
            </w:r>
          </w:p>
        </w:tc>
      </w:tr>
    </w:tbl>
    <w:p>
      <w:pPr>
        <w:pStyle w:val="4"/>
      </w:pPr>
      <w:bookmarkStart w:id="61" w:name="_Toc155788453"/>
      <w:r>
        <w:t>热水设备</w:t>
      </w:r>
      <w:bookmarkEnd w:id="61"/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1551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vAlign w:val="center"/>
          </w:tcPr>
          <w:p>
            <w:r>
              <w:t>锅炉</w:t>
            </w:r>
          </w:p>
        </w:tc>
        <w:tc>
          <w:tcPr>
            <w:tcW w:w="1550" w:type="dxa"/>
            <w:vAlign w:val="center"/>
          </w:tcPr>
          <w:p>
            <w:r>
              <w:t>0</w:t>
            </w:r>
          </w:p>
        </w:tc>
        <w:tc>
          <w:tcPr>
            <w:tcW w:w="1550" w:type="dxa"/>
            <w:vAlign w:val="center"/>
          </w:tcPr>
          <w:p>
            <w:r>
              <w:t>电</w:t>
            </w:r>
          </w:p>
        </w:tc>
        <w:tc>
          <w:tcPr>
            <w:tcW w:w="1550" w:type="dxa"/>
            <w:vAlign w:val="center"/>
          </w:tcPr>
          <w:p>
            <w:r>
              <w:t>0.9</w:t>
            </w:r>
          </w:p>
        </w:tc>
        <w:tc>
          <w:tcPr>
            <w:tcW w:w="1550" w:type="dxa"/>
            <w:vAlign w:val="center"/>
          </w:tcPr>
          <w:p>
            <w:r>
              <w:t>0</w:t>
            </w:r>
          </w:p>
        </w:tc>
      </w:tr>
    </w:tbl>
    <w:p>
      <w:pPr>
        <w:rPr>
          <w:color w:val="000000"/>
          <w:lang w:val="en-US"/>
        </w:rPr>
      </w:pPr>
    </w:p>
    <w:tbl>
      <w:tblPr>
        <w:tblStyle w:val="19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2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生活热水电耗合计(kWh/a)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0</w:t>
            </w:r>
          </w:p>
        </w:tc>
        <w:tc>
          <w:tcPr>
            <w:tcW w:w="3101" w:type="dxa"/>
            <w:vAlign w:val="center"/>
          </w:tcPr>
          <w:p>
            <w:r>
              <w:t>0.581</w:t>
            </w:r>
          </w:p>
        </w:tc>
        <w:tc>
          <w:tcPr>
            <w:tcW w:w="3101" w:type="dxa"/>
            <w:vAlign w:val="center"/>
          </w:tcPr>
          <w:p>
            <w:r>
              <w:t>0.000</w:t>
            </w:r>
          </w:p>
        </w:tc>
      </w:tr>
    </w:tbl>
    <w:p>
      <w:pPr>
        <w:pStyle w:val="2"/>
        <w:rPr>
          <w:color w:val="000000"/>
        </w:rPr>
      </w:pPr>
      <w:bookmarkStart w:id="62" w:name="_Toc155788454"/>
      <w:r>
        <w:rPr>
          <w:color w:val="000000"/>
        </w:rPr>
        <w:t>电梯</w:t>
      </w:r>
      <w:bookmarkEnd w:id="62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>
      <w:pPr>
        <w:pStyle w:val="2"/>
        <w:rPr>
          <w:color w:val="000000"/>
        </w:rPr>
      </w:pPr>
      <w:bookmarkStart w:id="63" w:name="_Toc155788455"/>
      <w:r>
        <w:rPr>
          <w:color w:val="000000"/>
        </w:rPr>
        <w:t>光伏发电</w:t>
      </w:r>
      <w:bookmarkEnd w:id="63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日照辐照量(kJ/㎡.天)：16340，年运行天数：365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100</w:t>
            </w:r>
          </w:p>
        </w:tc>
        <w:tc>
          <w:tcPr>
            <w:tcW w:w="1131" w:type="dxa"/>
            <w:vAlign w:val="center"/>
          </w:tcPr>
          <w:p>
            <w:r>
              <w:t>40</w:t>
            </w:r>
          </w:p>
        </w:tc>
        <w:tc>
          <w:tcPr>
            <w:tcW w:w="1131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0.9</w:t>
            </w:r>
          </w:p>
        </w:tc>
        <w:tc>
          <w:tcPr>
            <w:tcW w:w="1131" w:type="dxa"/>
            <w:vAlign w:val="center"/>
          </w:tcPr>
          <w:p>
            <w:r>
              <w:t>47713</w:t>
            </w:r>
          </w:p>
        </w:tc>
        <w:tc>
          <w:tcPr>
            <w:tcW w:w="1431" w:type="dxa"/>
            <w:vAlign w:val="center"/>
          </w:tcPr>
          <w:p>
            <w:r>
              <w:t>0.581</w:t>
            </w:r>
          </w:p>
        </w:tc>
        <w:tc>
          <w:tcPr>
            <w:tcW w:w="1398" w:type="dxa"/>
            <w:vAlign w:val="center"/>
          </w:tcPr>
          <w:p>
            <w:r>
              <w:t>27.721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98" w:type="dxa"/>
            <w:vAlign w:val="center"/>
          </w:tcPr>
          <w:p>
            <w:r>
              <w:t>27.721</w:t>
            </w:r>
          </w:p>
        </w:tc>
      </w:tr>
    </w:tbl>
    <w:p>
      <w:pPr>
        <w:pStyle w:val="2"/>
        <w:rPr>
          <w:color w:val="000000"/>
        </w:rPr>
      </w:pPr>
      <w:bookmarkStart w:id="64" w:name="_Toc155788456"/>
      <w:r>
        <w:rPr>
          <w:color w:val="000000"/>
        </w:rPr>
        <w:t>风力发电</w:t>
      </w:r>
      <w:bookmarkEnd w:id="64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无</w:t>
      </w:r>
    </w:p>
    <w:p>
      <w:pPr>
        <w:pStyle w:val="2"/>
        <w:rPr>
          <w:color w:val="000000"/>
        </w:rPr>
      </w:pPr>
      <w:bookmarkStart w:id="65" w:name="_Toc155788457"/>
      <w:r>
        <w:rPr>
          <w:color w:val="000000"/>
        </w:rPr>
        <w:t>计算结果</w:t>
      </w:r>
      <w:bookmarkEnd w:id="65"/>
    </w:p>
    <w:p>
      <w:pPr>
        <w:pStyle w:val="4"/>
      </w:pPr>
      <w:bookmarkStart w:id="66" w:name="_Toc155788458"/>
      <w:r>
        <w:t>建材生产运输碳排放</w:t>
      </w:r>
      <w:bookmarkEnd w:id="66"/>
    </w:p>
    <w:p>
      <w:pPr>
        <w:pStyle w:val="5"/>
        <w:rPr>
          <w:color w:val="000000"/>
        </w:rPr>
      </w:pPr>
      <w:bookmarkStart w:id="67" w:name="_Toc155788459"/>
      <w:r>
        <w:rPr>
          <w:color w:val="000000"/>
        </w:rPr>
        <w:t>建材生产阶段</w:t>
      </w:r>
      <w:bookmarkEnd w:id="67"/>
    </w:p>
    <w:tbl>
      <w:tblPr>
        <w:tblStyle w:val="19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tcW w:w="1239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0" w:type="dxa"/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239" w:type="dxa"/>
            <w:vAlign w:val="center"/>
          </w:tcPr>
          <w:p>
            <w:r>
              <w:t>0.000</w:t>
            </w:r>
          </w:p>
        </w:tc>
      </w:tr>
    </w:tbl>
    <w:p>
      <w:pPr>
        <w:pStyle w:val="5"/>
        <w:rPr>
          <w:color w:val="000000"/>
        </w:rPr>
      </w:pPr>
      <w:bookmarkStart w:id="68" w:name="_Toc155788460"/>
      <w:r>
        <w:rPr>
          <w:color w:val="000000"/>
        </w:rPr>
        <w:t>建材运输阶段</w:t>
      </w:r>
      <w:bookmarkEnd w:id="68"/>
    </w:p>
    <w:tbl>
      <w:tblPr>
        <w:tblStyle w:val="19"/>
        <w:tblW w:w="927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990"/>
        <w:gridCol w:w="1131"/>
        <w:gridCol w:w="1273"/>
        <w:gridCol w:w="156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5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358" w:type="dxa"/>
            <w:vAlign w:val="center"/>
          </w:tcPr>
          <w:p>
            <w:r>
              <w:t>0.000</w:t>
            </w:r>
          </w:p>
        </w:tc>
      </w:tr>
    </w:tbl>
    <w:p>
      <w:pPr>
        <w:pStyle w:val="4"/>
      </w:pPr>
      <w:bookmarkStart w:id="69" w:name="_Toc155788461"/>
      <w:r>
        <w:t>建筑建造拆除碳排放</w:t>
      </w:r>
      <w:bookmarkEnd w:id="69"/>
    </w:p>
    <w:p>
      <w:pPr>
        <w:pStyle w:val="5"/>
        <w:rPr>
          <w:color w:val="000000"/>
        </w:rPr>
      </w:pPr>
      <w:bookmarkStart w:id="70" w:name="_Toc155788462"/>
      <w:r>
        <w:rPr>
          <w:color w:val="000000"/>
        </w:rPr>
        <w:t>建筑建造</w:t>
      </w:r>
      <w:bookmarkEnd w:id="70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根据广东省《建筑碳排放计算导则（试行）》，采用经验公式法进行估算，公式如下：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Y = X + 1.99 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其中X 为地上层数，Y 为单位面积的碳排放量，单位为：kgCO2/㎡,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则建造阶段碳排放估算值 Cjz=Y×A, 其中A——建筑总面积，㎡。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2"/>
        <w:gridCol w:w="2332"/>
        <w:gridCol w:w="23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建造碳排放量(tCO2)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vAlign w:val="center"/>
          </w:tcPr>
          <w:p>
            <w:r>
              <w:t>4376.39</w:t>
            </w:r>
          </w:p>
        </w:tc>
        <w:tc>
          <w:tcPr>
            <w:tcW w:w="2331" w:type="dxa"/>
            <w:vAlign w:val="center"/>
          </w:tcPr>
          <w:p>
            <w:r>
              <w:t>5</w:t>
            </w:r>
          </w:p>
        </w:tc>
        <w:tc>
          <w:tcPr>
            <w:tcW w:w="2331" w:type="dxa"/>
            <w:vAlign w:val="center"/>
          </w:tcPr>
          <w:p>
            <w:r>
              <w:t>6.99</w:t>
            </w:r>
          </w:p>
        </w:tc>
        <w:tc>
          <w:tcPr>
            <w:tcW w:w="2331" w:type="dxa"/>
            <w:vAlign w:val="center"/>
          </w:tcPr>
          <w:p>
            <w:r>
              <w:t>30.591</w:t>
            </w:r>
          </w:p>
        </w:tc>
      </w:tr>
    </w:tbl>
    <w:p>
      <w:pPr>
        <w:pStyle w:val="5"/>
        <w:rPr>
          <w:color w:val="000000"/>
        </w:rPr>
      </w:pPr>
      <w:bookmarkStart w:id="71" w:name="_Toc155788463"/>
      <w:r>
        <w:rPr>
          <w:color w:val="000000"/>
        </w:rPr>
        <w:t>建筑拆除</w:t>
      </w:r>
      <w:bookmarkEnd w:id="71"/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根据广东省《建筑碳排放计算导则（试行）》，建议粗略估算拆除阶段的碳排放，计算方法与建造阶段公式一致即可，公式如下：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Y = X + 1.99 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其中X 为地上层数，Y 为单位面积的碳排放量，单位为：kgCO2/㎡,</w:t>
      </w:r>
    </w:p>
    <w:p>
      <w:pPr>
        <w:rPr>
          <w:color w:val="000000"/>
          <w:lang w:val="en-US"/>
        </w:rPr>
      </w:pPr>
      <w:r>
        <w:rPr>
          <w:color w:val="000000"/>
          <w:lang w:val="en-US"/>
        </w:rPr>
        <w:t>则拆除阶段碳排放估算值 Ccc=Y×A, 其中A——建筑总面积，㎡。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2"/>
        <w:gridCol w:w="2332"/>
        <w:gridCol w:w="23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拆除碳排放量(tCO2)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vAlign w:val="center"/>
          </w:tcPr>
          <w:p>
            <w:r>
              <w:t>4376.39</w:t>
            </w:r>
          </w:p>
        </w:tc>
        <w:tc>
          <w:tcPr>
            <w:tcW w:w="2331" w:type="dxa"/>
            <w:vAlign w:val="center"/>
          </w:tcPr>
          <w:p>
            <w:r>
              <w:t>5</w:t>
            </w:r>
          </w:p>
        </w:tc>
        <w:tc>
          <w:tcPr>
            <w:tcW w:w="2331" w:type="dxa"/>
            <w:vAlign w:val="center"/>
          </w:tcPr>
          <w:p>
            <w:r>
              <w:t>6.99</w:t>
            </w:r>
          </w:p>
        </w:tc>
        <w:tc>
          <w:tcPr>
            <w:tcW w:w="2331" w:type="dxa"/>
            <w:vAlign w:val="center"/>
          </w:tcPr>
          <w:p>
            <w:r>
              <w:t>30.591</w:t>
            </w:r>
          </w:p>
        </w:tc>
      </w:tr>
    </w:tbl>
    <w:p>
      <w:pPr>
        <w:pStyle w:val="4"/>
      </w:pPr>
      <w:bookmarkStart w:id="72" w:name="_Toc155788464"/>
      <w:r>
        <w:t>碳汇</w:t>
      </w:r>
      <w:bookmarkEnd w:id="72"/>
    </w:p>
    <w:tbl>
      <w:tblPr>
        <w:tblStyle w:val="19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5"/>
        <w:gridCol w:w="1131"/>
        <w:gridCol w:w="1557"/>
        <w:gridCol w:w="707"/>
        <w:gridCol w:w="707"/>
        <w:gridCol w:w="13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364" w:type="dxa"/>
            <w:vAlign w:val="center"/>
          </w:tcPr>
          <w:p>
            <w:r>
              <w:t>0.000</w:t>
            </w:r>
          </w:p>
        </w:tc>
      </w:tr>
    </w:tbl>
    <w:p>
      <w:pPr>
        <w:pStyle w:val="4"/>
      </w:pPr>
      <w:bookmarkStart w:id="73" w:name="_Toc155788465"/>
      <w:r>
        <w:t>建筑运行碳排放</w:t>
      </w:r>
      <w:bookmarkEnd w:id="73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74" w:name="冷源能耗"/>
            <w:r>
              <w:rPr>
                <w:lang w:val="en-US"/>
              </w:rPr>
              <w:t>0.00</w:t>
            </w:r>
            <w:bookmarkEnd w:id="74"/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75" w:name="电力CO2排放因子"/>
            <w:r>
              <w:t>0.581</w:t>
            </w:r>
            <w:bookmarkEnd w:id="75"/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76" w:name="空调能耗_电耗CO2排放"/>
            <w:r>
              <w:t>0.000</w:t>
            </w:r>
            <w:bookmarkEnd w:id="7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77" w:name="冷却水泵能耗"/>
            <w:r>
              <w:rPr>
                <w:lang w:val="en-US"/>
              </w:rPr>
              <w:t>0.00</w:t>
            </w:r>
            <w:bookmarkEnd w:id="77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78" w:name="冷冻水泵能耗"/>
            <w:r>
              <w:rPr>
                <w:lang w:val="en-US"/>
              </w:rPr>
              <w:t>0.00</w:t>
            </w:r>
            <w:bookmarkEnd w:id="78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79" w:name="冷却塔能耗"/>
            <w:r>
              <w:rPr>
                <w:rFonts w:hint="eastAsia"/>
                <w:lang w:val="en-US"/>
              </w:rPr>
              <w:t>0.00</w:t>
            </w:r>
            <w:bookmarkEnd w:id="79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0" w:name="单元式空调能耗"/>
            <w:r>
              <w:rPr>
                <w:lang w:val="en-US"/>
              </w:rPr>
              <w:t>0.00</w:t>
            </w:r>
            <w:bookmarkEnd w:id="80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1" w:name="空调能耗"/>
            <w:r>
              <w:rPr>
                <w:lang w:val="en-US"/>
              </w:rPr>
              <w:t>0.00</w:t>
            </w:r>
            <w:bookmarkEnd w:id="81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2" w:name="热源能耗"/>
            <w:r>
              <w:rPr>
                <w:lang w:val="en-US"/>
              </w:rPr>
              <w:t>0.00</w:t>
            </w:r>
            <w:bookmarkEnd w:id="82"/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83" w:name="电力CO2排放因子2"/>
            <w:r>
              <w:t>0.581</w:t>
            </w:r>
            <w:bookmarkEnd w:id="83"/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84" w:name="供暖能耗_电耗CO2排放"/>
            <w:r>
              <w:t>0.000</w:t>
            </w:r>
            <w:bookmarkEnd w:id="8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5" w:name="热水泵能耗"/>
            <w:r>
              <w:rPr>
                <w:lang w:val="en-US"/>
              </w:rPr>
              <w:t>0.00</w:t>
            </w:r>
            <w:bookmarkEnd w:id="85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6" w:name="供暖热源侧水泵能耗"/>
            <w:r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7" w:name="单元式热泵能耗"/>
            <w:r>
              <w:rPr>
                <w:lang w:val="en-US"/>
              </w:rPr>
              <w:t>0.00</w:t>
            </w:r>
            <w:bookmarkEnd w:id="87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8" w:name="供暖能耗"/>
            <w:r>
              <w:rPr>
                <w:lang w:val="en-US"/>
              </w:rPr>
              <w:t>0.00</w:t>
            </w:r>
            <w:bookmarkEnd w:id="88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9" w:name="新排风系统能耗"/>
            <w:r>
              <w:rPr>
                <w:rFonts w:hint="eastAsia"/>
                <w:lang w:val="en-US"/>
              </w:rPr>
              <w:t>195.24</w:t>
            </w:r>
            <w:bookmarkEnd w:id="89"/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90" w:name="电力CO2排放因子3"/>
            <w:r>
              <w:t>0.581</w:t>
            </w:r>
            <w:bookmarkEnd w:id="90"/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91" w:name="空调动力能耗_电耗CO2排放"/>
            <w:r>
              <w:t>496.431</w:t>
            </w:r>
            <w:bookmarkEnd w:id="9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2" w:name="风机盘管能耗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3" w:name="多联机室内机能耗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4" w:name="全空气系统能耗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5" w:name="空调动力能耗"/>
            <w:r>
              <w:rPr>
                <w:rFonts w:hint="eastAsia"/>
                <w:lang w:val="en-US"/>
              </w:rPr>
              <w:t>195.24</w:t>
            </w:r>
            <w:bookmarkEnd w:id="95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6" w:name="照明能耗"/>
            <w:r>
              <w:rPr>
                <w:rFonts w:hint="eastAsia"/>
                <w:lang w:val="en-US"/>
              </w:rPr>
              <w:t>607.41</w:t>
            </w:r>
            <w:bookmarkEnd w:id="96"/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7" w:name="电力CO2排放因子4"/>
            <w:r>
              <w:t>0.581</w:t>
            </w:r>
            <w:bookmarkEnd w:id="97"/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98" w:name="照明能耗_电耗CO2排放"/>
            <w:r>
              <w:t>1544.448</w:t>
            </w:r>
            <w:bookmarkEnd w:id="9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9" w:name="设备用电"/>
            <w:r>
              <w:rPr>
                <w:rFonts w:hint="eastAsia"/>
                <w:lang w:val="en-US"/>
              </w:rPr>
              <w:t>-</w:t>
            </w:r>
            <w:bookmarkEnd w:id="99"/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0" w:name="电力CO2排放因子5"/>
            <w:r>
              <w:rPr>
                <w:rFonts w:hint="eastAsia"/>
                <w:lang w:val="en-US"/>
              </w:rPr>
              <w:t>0.581</w:t>
            </w:r>
            <w:bookmarkEnd w:id="100"/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101" w:name="设备用电_电耗CO2排放"/>
            <w:r>
              <w:rPr>
                <w:rFonts w:hint="eastAsia"/>
                <w:lang w:val="en-US"/>
              </w:rPr>
              <w:t>-</w:t>
            </w:r>
            <w:bookmarkEnd w:id="10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2" w:name="动力系统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3" w:name="电力CO2排放因子6"/>
            <w:r>
              <w:t>0.581</w:t>
            </w:r>
            <w:bookmarkEnd w:id="103"/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4" w:name="其他能耗_电耗CO2排放"/>
            <w:r>
              <w:t>2120.651</w:t>
            </w:r>
            <w:bookmarkEnd w:id="10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5" w:name="排风机能耗"/>
            <w:r>
              <w:rPr>
                <w:rFonts w:hint="eastAsia"/>
                <w:lang w:val="en-US"/>
              </w:rPr>
              <w:t>834.02</w:t>
            </w:r>
            <w:bookmarkEnd w:id="105"/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6" w:name="热水系统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7" w:name="其他能耗"/>
            <w:r>
              <w:rPr>
                <w:rFonts w:hint="eastAsia"/>
                <w:lang w:val="en-US"/>
              </w:rPr>
              <w:t>834.02</w:t>
            </w:r>
            <w:bookmarkEnd w:id="107"/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08" w:name="热源能耗_燃料类型"/>
            <w:r>
              <w:t>烟煤II</w:t>
            </w:r>
            <w:bookmarkEnd w:id="108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09" w:name="热源锅炉能耗"/>
            <w:r>
              <w:rPr>
                <w:rFonts w:hint="eastAsia"/>
                <w:lang w:val="en-US"/>
              </w:rPr>
              <w:t>0.000</w:t>
            </w:r>
            <w:bookmarkEnd w:id="109"/>
          </w:p>
        </w:tc>
        <w:tc>
          <w:tcPr>
            <w:tcW w:w="1833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10" w:name="热源能耗_燃料CO2排放因子"/>
            <w:r>
              <w:t>89</w:t>
            </w:r>
            <w:bookmarkEnd w:id="110"/>
          </w:p>
        </w:tc>
        <w:tc>
          <w:tcPr>
            <w:tcW w:w="1722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11" w:name="热源能耗锅炉碳排放"/>
            <w:r>
              <w:t>0.000</w:t>
            </w:r>
            <w:bookmarkEnd w:id="1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12" w:name="热源能耗市政_燃料类型"/>
            <w:r>
              <w:t>无</w:t>
            </w:r>
            <w:bookmarkEnd w:id="112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13" w:name="热源市政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833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14" w:name="热源能耗市政_燃料CO2排放因子"/>
            <w:r>
              <w:t>0</w:t>
            </w:r>
            <w:bookmarkEnd w:id="114"/>
          </w:p>
        </w:tc>
        <w:tc>
          <w:tcPr>
            <w:tcW w:w="1722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15" w:name="热源能耗市政碳排放"/>
            <w:r>
              <w:t>0.000</w:t>
            </w:r>
            <w:bookmarkEnd w:id="1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16" w:name="生活热水热源能耗_燃料类型"/>
            <w:r>
              <w:t>无</w:t>
            </w:r>
            <w:bookmarkEnd w:id="116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17" w:name="生活热水锅炉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18" w:name="生活热水热源能耗_燃料CO2排放因子"/>
            <w:r>
              <w:t>0</w:t>
            </w:r>
            <w:bookmarkEnd w:id="118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19" w:name="生活热水锅炉碳排放"/>
            <w:r>
              <w:t>0.000</w:t>
            </w:r>
            <w:bookmarkEnd w:id="1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0" w:name="炊事能耗_燃料类型"/>
            <w:r>
              <w:t>燃气</w:t>
            </w:r>
            <w:bookmarkEnd w:id="120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1" w:name="炊事燃气消耗"/>
            <w:r>
              <w:rPr>
                <w:rFonts w:hint="eastAsia"/>
                <w:lang w:val="en-US"/>
              </w:rPr>
              <w:t>-</w:t>
            </w:r>
            <w:bookmarkEnd w:id="121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2" w:name="炊事能耗_燃料CO2排放因子"/>
            <w:r>
              <w:t>55.54</w:t>
            </w:r>
            <w:bookmarkEnd w:id="122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3" w:name="炊事碳排放"/>
            <w:r>
              <w:t>-</w:t>
            </w:r>
            <w:bookmarkEnd w:id="1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4" w:name="制冷剂消耗量"/>
            <w:r>
              <w:t>0</w:t>
            </w:r>
            <w:bookmarkEnd w:id="124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5" w:name="制冷剂碳排放"/>
            <w:r>
              <w:t>0.000</w:t>
            </w:r>
            <w:bookmarkEnd w:id="1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6" w:name="光伏能耗"/>
            <w:r>
              <w:rPr>
                <w:rFonts w:hint="eastAsia"/>
                <w:lang w:val="en-US"/>
              </w:rPr>
              <w:t>545.12</w:t>
            </w:r>
            <w:bookmarkEnd w:id="126"/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7" w:name="电力CO2排放因子7"/>
            <w:r>
              <w:t>0.581</w:t>
            </w:r>
            <w:bookmarkEnd w:id="127"/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128" w:name="光伏能耗_电耗CO2排放"/>
            <w:r>
              <w:t>1386.057</w:t>
            </w:r>
            <w:bookmarkEnd w:id="1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9" w:name="风力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130" w:name="风力能耗_电耗CO2排放"/>
            <w:r>
              <w:t>0.000</w:t>
            </w:r>
            <w:bookmarkEnd w:id="1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131" w:name="建筑总碳排放"/>
            <w:r>
              <w:t>2775.471</w:t>
            </w:r>
            <w:bookmarkEnd w:id="131"/>
          </w:p>
        </w:tc>
        <w:bookmarkStart w:id="132" w:name="建筑总碳排放平米"/>
        <w:bookmarkEnd w:id="132"/>
      </w:tr>
    </w:tbl>
    <w:p/>
    <w:p>
      <w:pPr>
        <w:rPr>
          <w:color w:val="000000"/>
          <w:lang w:val="en-US"/>
        </w:rPr>
      </w:pPr>
    </w:p>
    <w:p>
      <w:pPr>
        <w:pStyle w:val="4"/>
      </w:pPr>
      <w:bookmarkStart w:id="133" w:name="_Toc155788466"/>
      <w:r>
        <w:t>全生命周期</w:t>
      </w:r>
      <w:bookmarkEnd w:id="133"/>
    </w:p>
    <w:p>
      <w:pPr>
        <w:pStyle w:val="5"/>
        <w:rPr>
          <w:color w:val="000000"/>
        </w:rPr>
      </w:pPr>
      <w:bookmarkStart w:id="134" w:name="_Toc155788467"/>
      <w:r>
        <w:rPr>
          <w:color w:val="000000"/>
        </w:rPr>
        <w:t>单位面积指标</w:t>
      </w:r>
      <w:bookmarkEnd w:id="13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2"/>
        <w:gridCol w:w="33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tcW w:w="3741" w:type="dxa"/>
            <w:vAlign w:val="center"/>
          </w:tcPr>
          <w:p>
            <w:r>
              <w:t>0.00</w:t>
            </w:r>
          </w:p>
        </w:tc>
        <w:tc>
          <w:tcPr>
            <w:tcW w:w="331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tcW w:w="3741" w:type="dxa"/>
            <w:vAlign w:val="center"/>
          </w:tcPr>
          <w:p>
            <w:r>
              <w:t>0.00</w:t>
            </w:r>
          </w:p>
        </w:tc>
        <w:tc>
          <w:tcPr>
            <w:tcW w:w="331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tcW w:w="3741" w:type="dxa"/>
            <w:vAlign w:val="center"/>
          </w:tcPr>
          <w:p>
            <w:r>
              <w:t>0.14</w:t>
            </w:r>
          </w:p>
        </w:tc>
        <w:tc>
          <w:tcPr>
            <w:tcW w:w="3316" w:type="dxa"/>
            <w:vAlign w:val="center"/>
          </w:tcPr>
          <w:p>
            <w:r>
              <w:t>6.99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tcW w:w="3741" w:type="dxa"/>
            <w:vAlign w:val="center"/>
          </w:tcPr>
          <w:p>
            <w:r>
              <w:t>0.14</w:t>
            </w:r>
          </w:p>
        </w:tc>
        <w:tc>
          <w:tcPr>
            <w:tcW w:w="3316" w:type="dxa"/>
            <w:vAlign w:val="center"/>
          </w:tcPr>
          <w:p>
            <w:r>
              <w:t>6.99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3741" w:type="dxa"/>
            <w:vAlign w:val="center"/>
          </w:tcPr>
          <w:p>
            <w:r>
              <w:t>12.68</w:t>
            </w:r>
          </w:p>
        </w:tc>
        <w:tc>
          <w:tcPr>
            <w:tcW w:w="3316" w:type="dxa"/>
            <w:vAlign w:val="center"/>
          </w:tcPr>
          <w:p>
            <w:r>
              <w:t>634.19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3741" w:type="dxa"/>
            <w:vAlign w:val="center"/>
          </w:tcPr>
          <w:p>
            <w:r>
              <w:t>0</w:t>
            </w:r>
          </w:p>
        </w:tc>
        <w:tc>
          <w:tcPr>
            <w:tcW w:w="331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3741" w:type="dxa"/>
            <w:vAlign w:val="center"/>
          </w:tcPr>
          <w:p>
            <w:r>
              <w:t>12.96</w:t>
            </w:r>
          </w:p>
        </w:tc>
        <w:tc>
          <w:tcPr>
            <w:tcW w:w="3316" w:type="dxa"/>
            <w:vAlign w:val="center"/>
          </w:tcPr>
          <w:p>
            <w:r>
              <w:t>648.17</w:t>
            </w:r>
          </w:p>
        </w:tc>
      </w:tr>
    </w:tbl>
    <w:p>
      <w:pPr>
        <w:pStyle w:val="5"/>
        <w:rPr>
          <w:color w:val="000000"/>
        </w:rPr>
      </w:pPr>
      <w:bookmarkStart w:id="135" w:name="_Toc155788468"/>
      <w:r>
        <w:rPr>
          <w:color w:val="000000"/>
        </w:rPr>
        <w:t>总碳排放量</w:t>
      </w:r>
      <w:bookmarkEnd w:id="13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2"/>
        <w:gridCol w:w="33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tcW w:w="3741" w:type="dxa"/>
            <w:vAlign w:val="center"/>
          </w:tcPr>
          <w:p>
            <w:r>
              <w:t>0.000</w:t>
            </w:r>
          </w:p>
        </w:tc>
        <w:tc>
          <w:tcPr>
            <w:tcW w:w="3316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tcW w:w="3741" w:type="dxa"/>
            <w:vAlign w:val="center"/>
          </w:tcPr>
          <w:p>
            <w:r>
              <w:t>0.000</w:t>
            </w:r>
          </w:p>
        </w:tc>
        <w:tc>
          <w:tcPr>
            <w:tcW w:w="3316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tcW w:w="3741" w:type="dxa"/>
            <w:vAlign w:val="center"/>
          </w:tcPr>
          <w:p>
            <w:r>
              <w:t>0.612</w:t>
            </w:r>
          </w:p>
        </w:tc>
        <w:tc>
          <w:tcPr>
            <w:tcW w:w="3316" w:type="dxa"/>
            <w:vAlign w:val="center"/>
          </w:tcPr>
          <w:p>
            <w:r>
              <w:t>30.591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tcW w:w="3741" w:type="dxa"/>
            <w:vAlign w:val="center"/>
          </w:tcPr>
          <w:p>
            <w:r>
              <w:t>0.612</w:t>
            </w:r>
          </w:p>
        </w:tc>
        <w:tc>
          <w:tcPr>
            <w:tcW w:w="3316" w:type="dxa"/>
            <w:vAlign w:val="center"/>
          </w:tcPr>
          <w:p>
            <w:r>
              <w:t>30.591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3741" w:type="dxa"/>
            <w:vAlign w:val="center"/>
          </w:tcPr>
          <w:p>
            <w:r>
              <w:t>55.509</w:t>
            </w:r>
          </w:p>
        </w:tc>
        <w:tc>
          <w:tcPr>
            <w:tcW w:w="3316" w:type="dxa"/>
            <w:vAlign w:val="center"/>
          </w:tcPr>
          <w:p>
            <w:r>
              <w:t>2775.471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3741" w:type="dxa"/>
            <w:vAlign w:val="center"/>
          </w:tcPr>
          <w:p>
            <w:r>
              <w:t>0</w:t>
            </w:r>
          </w:p>
        </w:tc>
        <w:tc>
          <w:tcPr>
            <w:tcW w:w="331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3741" w:type="dxa"/>
            <w:vAlign w:val="center"/>
          </w:tcPr>
          <w:p>
            <w:r>
              <w:t>56.733</w:t>
            </w:r>
          </w:p>
        </w:tc>
        <w:tc>
          <w:tcPr>
            <w:tcW w:w="3316" w:type="dxa"/>
            <w:vAlign w:val="center"/>
          </w:tcPr>
          <w:p>
            <w:r>
              <w:t>2836.653</w:t>
            </w:r>
          </w:p>
        </w:tc>
      </w:tr>
    </w:tbl>
    <w:p>
      <w:pPr>
        <w:jc w:val="center"/>
        <w:rPr>
          <w:color w:val="000000"/>
          <w:lang w:val="en-US"/>
        </w:rPr>
      </w:pPr>
      <w:r>
        <w:rPr>
          <w:lang w:val="en-US"/>
        </w:rPr>
        <w:drawing>
          <wp:inline distT="0" distB="0" distL="0" distR="0">
            <wp:extent cx="5000625" cy="42291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drawing>
          <wp:inline distT="0" distB="0" distL="0" distR="0">
            <wp:extent cx="5000625" cy="42291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000000"/>
          <w:lang w:val="en-US"/>
        </w:rPr>
      </w:pPr>
    </w:p>
    <w:p/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  <w:bookmarkStart w:id="136" w:name="_Toc155788469"/>
      <w:r>
        <w:t>附录</w:t>
      </w:r>
      <w:bookmarkEnd w:id="136"/>
    </w:p>
    <w:p>
      <w:pPr>
        <w:pStyle w:val="4"/>
      </w:pPr>
      <w:bookmarkStart w:id="137" w:name="_Toc155788470"/>
      <w:r>
        <w:t>工作日/节假日人员逐时在室率(%)</w:t>
      </w:r>
      <w:bookmarkEnd w:id="137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8" w:name="_Toc155788471"/>
      <w:r>
        <w:t>工作日/节假日照明开关时间表(%)</w:t>
      </w:r>
      <w:bookmarkEnd w:id="138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9" w:name="_Toc155788472"/>
      <w:r>
        <w:t>工作日/节假日设备逐时使用率(%)</w:t>
      </w:r>
      <w:bookmarkEnd w:id="139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0" w:name="_Toc155788473"/>
      <w:r>
        <w:t>工作日/节假日空调系统运行时间表(1:开,0:关)</w:t>
      </w:r>
      <w:bookmarkEnd w:id="140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12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YWM4M2QyY2VlYmZmZDBiNDIwYmZlMmYxOWZiOGIifQ=="/>
  </w:docVars>
  <w:rsids>
    <w:rsidRoot w:val="008E4FEE"/>
    <w:rsid w:val="000118E3"/>
    <w:rsid w:val="00033A7A"/>
    <w:rsid w:val="00036AFE"/>
    <w:rsid w:val="00037A4C"/>
    <w:rsid w:val="00057DFB"/>
    <w:rsid w:val="000817FE"/>
    <w:rsid w:val="000D2739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80EFC"/>
    <w:rsid w:val="00383B66"/>
    <w:rsid w:val="00394EE0"/>
    <w:rsid w:val="00396FF3"/>
    <w:rsid w:val="003E0BD9"/>
    <w:rsid w:val="003F0F0D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517BC7"/>
    <w:rsid w:val="005215FB"/>
    <w:rsid w:val="00534262"/>
    <w:rsid w:val="0056173B"/>
    <w:rsid w:val="00564786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7707F"/>
    <w:rsid w:val="007B15FC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8E4FEE"/>
    <w:rsid w:val="00902539"/>
    <w:rsid w:val="0092018E"/>
    <w:rsid w:val="00931867"/>
    <w:rsid w:val="00932BF3"/>
    <w:rsid w:val="009611D9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239C8"/>
    <w:rsid w:val="00B31357"/>
    <w:rsid w:val="00B41640"/>
    <w:rsid w:val="00B55B22"/>
    <w:rsid w:val="00B55D3D"/>
    <w:rsid w:val="00B60841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30FC8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2B9B"/>
    <w:rsid w:val="00FA4B87"/>
    <w:rsid w:val="00FF2243"/>
    <w:rsid w:val="00FF6380"/>
    <w:rsid w:val="16FD592C"/>
    <w:rsid w:val="25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6"/>
    <w:qFormat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99"/>
    <w:rPr>
      <w:color w:val="0000FF"/>
      <w:u w:val="single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  <w:style w:type="character" w:customStyle="1" w:styleId="26">
    <w:name w:val="批注框文本 Char"/>
    <w:basedOn w:val="21"/>
    <w:link w:val="14"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uo_y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Company>ths</Company>
  <Pages>16</Pages>
  <Words>1598</Words>
  <Characters>9112</Characters>
  <Lines>75</Lines>
  <Paragraphs>21</Paragraphs>
  <TotalTime>1</TotalTime>
  <ScaleCrop>false</ScaleCrop>
  <LinksUpToDate>false</LinksUpToDate>
  <CharactersWithSpaces>10689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2024-01-10T06:13:00Z</dcterms:created>
  <dc:creator>卓遥</dc:creator>
  <cp:lastModifiedBy>qzuser</cp:lastModifiedBy>
  <cp:lastPrinted>1900-12-31T16:00:00Z</cp:lastPrinted>
  <dcterms:modified xsi:type="dcterms:W3CDTF">2024-01-10T06:17:20Z</dcterms:modified>
  <dc:title>建筑碳排放报告书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91D7F62C5673401ABA7878E9F493D78C_13</vt:lpwstr>
  </property>
</Properties>
</file>