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591B4" w14:textId="77777777" w:rsidR="00D40158" w:rsidRDefault="00D40158" w:rsidP="00D40158">
      <w:pPr>
        <w:spacing w:line="180" w:lineRule="atLeast"/>
        <w:rPr>
          <w:rFonts w:ascii="宋体" w:hAnsi="宋体"/>
          <w:b/>
          <w:bCs/>
          <w:sz w:val="32"/>
          <w:szCs w:val="32"/>
        </w:rPr>
      </w:pPr>
    </w:p>
    <w:p w14:paraId="6EC39821" w14:textId="77777777" w:rsidR="00D40158" w:rsidRDefault="00D40158" w:rsidP="00D40158">
      <w:pPr>
        <w:widowControl w:val="0"/>
        <w:spacing w:afterLines="100" w:after="312"/>
        <w:rPr>
          <w:rFonts w:ascii="宋体" w:hAnsi="宋体"/>
          <w:b/>
          <w:bCs/>
          <w:kern w:val="2"/>
          <w:sz w:val="30"/>
          <w:szCs w:val="24"/>
          <w:lang w:val="en-US"/>
        </w:rPr>
      </w:pPr>
    </w:p>
    <w:p w14:paraId="60B02000" w14:textId="77777777" w:rsidR="00D40158" w:rsidRPr="00A22524" w:rsidRDefault="00766F09" w:rsidP="00D40158">
      <w:pPr>
        <w:spacing w:beforeLines="100" w:before="312" w:line="180" w:lineRule="atLeast"/>
        <w:jc w:val="center"/>
        <w:rPr>
          <w:rFonts w:ascii="黑体" w:eastAsia="黑体" w:hAnsi="宋体"/>
          <w:b/>
          <w:bCs/>
          <w:sz w:val="72"/>
          <w:szCs w:val="72"/>
        </w:rPr>
      </w:pPr>
      <w:r>
        <w:rPr>
          <w:rFonts w:ascii="黑体" w:eastAsia="黑体" w:hAnsi="宋体" w:hint="eastAsia"/>
          <w:b/>
          <w:bCs/>
          <w:sz w:val="72"/>
          <w:szCs w:val="72"/>
        </w:rPr>
        <w:t>围护结构节能率</w:t>
      </w:r>
      <w:r w:rsidR="00382BA2">
        <w:rPr>
          <w:rFonts w:ascii="黑体" w:eastAsia="黑体" w:hAnsi="宋体" w:hint="eastAsia"/>
          <w:b/>
          <w:bCs/>
          <w:sz w:val="72"/>
          <w:szCs w:val="72"/>
        </w:rPr>
        <w:t>计算</w:t>
      </w:r>
      <w:r w:rsidR="00DB4CC2" w:rsidRPr="00DB4CC2">
        <w:rPr>
          <w:rFonts w:ascii="黑体" w:eastAsia="黑体" w:hAnsi="宋体" w:hint="eastAsia"/>
          <w:b/>
          <w:bCs/>
          <w:sz w:val="72"/>
          <w:szCs w:val="72"/>
        </w:rPr>
        <w:t>书</w:t>
      </w:r>
    </w:p>
    <w:p w14:paraId="5FC87D22" w14:textId="77777777" w:rsidR="00D40158" w:rsidRPr="00CE28AA" w:rsidRDefault="00D40158" w:rsidP="00CE28AA">
      <w:pPr>
        <w:spacing w:beforeLines="100" w:before="312" w:line="180" w:lineRule="atLeast"/>
        <w:jc w:val="center"/>
        <w:rPr>
          <w:rFonts w:ascii="宋体" w:hAnsi="宋体"/>
          <w:bCs/>
          <w:sz w:val="44"/>
          <w:szCs w:val="44"/>
          <w:lang w:val="en-US"/>
        </w:rPr>
      </w:pPr>
      <w:bookmarkStart w:id="0" w:name="地区"/>
      <w:r>
        <w:rPr>
          <w:rFonts w:ascii="宋体" w:hAnsi="宋体" w:hint="eastAsia"/>
          <w:bCs/>
          <w:sz w:val="44"/>
          <w:szCs w:val="44"/>
          <w:lang w:val="en-US"/>
        </w:rPr>
        <w:t>公共建筑</w:t>
      </w:r>
      <w:bookmarkEnd w:id="0"/>
    </w:p>
    <w:p w14:paraId="29757917" w14:textId="77777777" w:rsidR="00D40158" w:rsidRPr="00CE28AA" w:rsidRDefault="00D40158" w:rsidP="00D40158">
      <w:pPr>
        <w:spacing w:line="180" w:lineRule="atLeast"/>
        <w:jc w:val="center"/>
        <w:rPr>
          <w:rFonts w:ascii="宋体" w:hAnsi="宋体"/>
          <w:b/>
          <w:bCs/>
          <w:szCs w:val="21"/>
          <w:lang w:val="en-US"/>
        </w:rPr>
      </w:pPr>
    </w:p>
    <w:p w14:paraId="1AB324E0" w14:textId="77777777" w:rsidR="00CE28AA" w:rsidRPr="00CE28AA" w:rsidRDefault="00CE28AA" w:rsidP="00D40158">
      <w:pPr>
        <w:spacing w:line="180" w:lineRule="atLeast"/>
        <w:jc w:val="center"/>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1C2424EF" w14:textId="77777777" w:rsidTr="00CE1921">
        <w:trPr>
          <w:jc w:val="center"/>
        </w:trPr>
        <w:tc>
          <w:tcPr>
            <w:tcW w:w="1800" w:type="dxa"/>
            <w:tcBorders>
              <w:top w:val="single" w:sz="12" w:space="0" w:color="auto"/>
              <w:bottom w:val="single" w:sz="6" w:space="0" w:color="auto"/>
            </w:tcBorders>
            <w:shd w:val="clear" w:color="auto" w:fill="E6E6E6"/>
          </w:tcPr>
          <w:p w14:paraId="659A5DB8"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szCs w:val="21"/>
              </w:rPr>
            </w:pPr>
            <w:r w:rsidRPr="00D40158">
              <w:rPr>
                <w:rFonts w:ascii="宋体" w:hAnsi="宋体" w:hint="eastAsia"/>
                <w:szCs w:val="21"/>
              </w:rPr>
              <w:t>工程名称</w:t>
            </w:r>
          </w:p>
        </w:tc>
        <w:tc>
          <w:tcPr>
            <w:tcW w:w="3780" w:type="dxa"/>
          </w:tcPr>
          <w:p w14:paraId="6E0A4C75" w14:textId="59891F9E" w:rsidR="00D40158" w:rsidRPr="00D40158" w:rsidRDefault="00AC455A" w:rsidP="00C97E25">
            <w:pPr>
              <w:pStyle w:val="a5"/>
              <w:tabs>
                <w:tab w:val="clear" w:pos="4153"/>
                <w:tab w:val="clear" w:pos="8306"/>
              </w:tabs>
              <w:snapToGrid/>
              <w:jc w:val="both"/>
              <w:rPr>
                <w:rFonts w:ascii="宋体" w:hAnsi="宋体" w:hint="eastAsia"/>
                <w:szCs w:val="21"/>
              </w:rPr>
            </w:pPr>
            <w:r>
              <w:rPr>
                <w:rFonts w:ascii="宋体" w:hAnsi="宋体" w:hint="eastAsia"/>
                <w:szCs w:val="21"/>
              </w:rPr>
              <w:t>松岭</w:t>
            </w:r>
            <w:proofErr w:type="gramStart"/>
            <w:r>
              <w:rPr>
                <w:rFonts w:ascii="宋体" w:hAnsi="宋体" w:hint="eastAsia"/>
                <w:szCs w:val="21"/>
              </w:rPr>
              <w:t>屯服务</w:t>
            </w:r>
            <w:proofErr w:type="gramEnd"/>
            <w:r>
              <w:rPr>
                <w:rFonts w:ascii="宋体" w:hAnsi="宋体" w:hint="eastAsia"/>
                <w:szCs w:val="21"/>
              </w:rPr>
              <w:t>活动中心</w:t>
            </w:r>
          </w:p>
        </w:tc>
      </w:tr>
      <w:tr w:rsidR="00D40158" w:rsidRPr="00D40158" w14:paraId="43301F86" w14:textId="77777777" w:rsidTr="00CE1921">
        <w:trPr>
          <w:jc w:val="center"/>
        </w:trPr>
        <w:tc>
          <w:tcPr>
            <w:tcW w:w="1800" w:type="dxa"/>
            <w:tcBorders>
              <w:top w:val="single" w:sz="6" w:space="0" w:color="auto"/>
              <w:bottom w:val="single" w:sz="6" w:space="0" w:color="auto"/>
            </w:tcBorders>
            <w:shd w:val="clear" w:color="auto" w:fill="E6E6E6"/>
          </w:tcPr>
          <w:p w14:paraId="31A9A530" w14:textId="77777777"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14:paraId="5432FD66" w14:textId="77777777" w:rsidR="00D40158" w:rsidRPr="00D40158" w:rsidRDefault="00D40158" w:rsidP="00C97E25">
            <w:pPr>
              <w:jc w:val="both"/>
              <w:rPr>
                <w:rFonts w:ascii="宋体" w:hAnsi="宋体"/>
                <w:szCs w:val="21"/>
              </w:rPr>
            </w:pPr>
            <w:bookmarkStart w:id="1" w:name="地理位置"/>
            <w:r>
              <w:t>吉林</w:t>
            </w:r>
            <w:r>
              <w:t>-</w:t>
            </w:r>
            <w:r>
              <w:t>白山</w:t>
            </w:r>
            <w:r>
              <w:t>-</w:t>
            </w:r>
            <w:r>
              <w:t>临江</w:t>
            </w:r>
            <w:bookmarkEnd w:id="1"/>
          </w:p>
        </w:tc>
      </w:tr>
      <w:tr w:rsidR="00D40158" w:rsidRPr="00D40158" w14:paraId="19417433" w14:textId="77777777" w:rsidTr="00CE1921">
        <w:trPr>
          <w:jc w:val="center"/>
        </w:trPr>
        <w:tc>
          <w:tcPr>
            <w:tcW w:w="1800" w:type="dxa"/>
            <w:tcBorders>
              <w:top w:val="single" w:sz="6" w:space="0" w:color="auto"/>
              <w:bottom w:val="single" w:sz="6" w:space="0" w:color="auto"/>
            </w:tcBorders>
            <w:shd w:val="clear" w:color="auto" w:fill="E6E6E6"/>
          </w:tcPr>
          <w:p w14:paraId="28363FFB" w14:textId="77777777"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14:paraId="44415407" w14:textId="77777777" w:rsidR="00D40158" w:rsidRPr="00D40158" w:rsidRDefault="00D40158" w:rsidP="00C97E25">
            <w:pPr>
              <w:jc w:val="both"/>
              <w:rPr>
                <w:rFonts w:ascii="宋体" w:hAnsi="宋体"/>
                <w:szCs w:val="21"/>
              </w:rPr>
            </w:pPr>
            <w:bookmarkStart w:id="2" w:name="设计编号"/>
            <w:bookmarkEnd w:id="2"/>
          </w:p>
        </w:tc>
      </w:tr>
      <w:tr w:rsidR="00D40158" w:rsidRPr="00D40158" w14:paraId="6663EA13" w14:textId="77777777" w:rsidTr="00CE1921">
        <w:trPr>
          <w:jc w:val="center"/>
        </w:trPr>
        <w:tc>
          <w:tcPr>
            <w:tcW w:w="1800" w:type="dxa"/>
            <w:tcBorders>
              <w:top w:val="single" w:sz="6" w:space="0" w:color="auto"/>
              <w:bottom w:val="single" w:sz="6" w:space="0" w:color="auto"/>
            </w:tcBorders>
            <w:shd w:val="clear" w:color="auto" w:fill="E6E6E6"/>
          </w:tcPr>
          <w:p w14:paraId="7F139254" w14:textId="77777777"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14:paraId="2CE19D7F" w14:textId="77777777" w:rsidR="00D40158" w:rsidRPr="00D40158" w:rsidRDefault="00D40158" w:rsidP="00C97E25">
            <w:pPr>
              <w:rPr>
                <w:rFonts w:ascii="宋体" w:hAnsi="宋体"/>
                <w:szCs w:val="21"/>
              </w:rPr>
            </w:pPr>
            <w:bookmarkStart w:id="3" w:name="建设单位"/>
            <w:bookmarkEnd w:id="3"/>
          </w:p>
        </w:tc>
      </w:tr>
      <w:tr w:rsidR="00D40158" w:rsidRPr="00D40158" w14:paraId="222E600D" w14:textId="77777777" w:rsidTr="00CE1921">
        <w:trPr>
          <w:jc w:val="center"/>
        </w:trPr>
        <w:tc>
          <w:tcPr>
            <w:tcW w:w="1800" w:type="dxa"/>
            <w:tcBorders>
              <w:top w:val="single" w:sz="6" w:space="0" w:color="auto"/>
              <w:bottom w:val="single" w:sz="6" w:space="0" w:color="auto"/>
            </w:tcBorders>
            <w:shd w:val="clear" w:color="auto" w:fill="E6E6E6"/>
          </w:tcPr>
          <w:p w14:paraId="2217CC0C" w14:textId="77777777"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14:paraId="05FBA67B" w14:textId="77777777" w:rsidR="00D40158" w:rsidRPr="00D40158" w:rsidRDefault="00D40158" w:rsidP="00C97E25">
            <w:pPr>
              <w:rPr>
                <w:rFonts w:ascii="宋体" w:hAnsi="宋体"/>
                <w:szCs w:val="21"/>
              </w:rPr>
            </w:pPr>
            <w:bookmarkStart w:id="4" w:name="设计单位"/>
            <w:bookmarkEnd w:id="4"/>
          </w:p>
        </w:tc>
      </w:tr>
      <w:tr w:rsidR="00D40158" w:rsidRPr="00D40158" w14:paraId="616918CE" w14:textId="77777777" w:rsidTr="00CE1921">
        <w:trPr>
          <w:jc w:val="center"/>
        </w:trPr>
        <w:tc>
          <w:tcPr>
            <w:tcW w:w="1800" w:type="dxa"/>
            <w:tcBorders>
              <w:top w:val="single" w:sz="6" w:space="0" w:color="auto"/>
              <w:bottom w:val="single" w:sz="6" w:space="0" w:color="auto"/>
            </w:tcBorders>
            <w:shd w:val="clear" w:color="auto" w:fill="E6E6E6"/>
          </w:tcPr>
          <w:p w14:paraId="6827A25F" w14:textId="77777777"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14:paraId="538CF392" w14:textId="77777777" w:rsidR="00D40158" w:rsidRPr="00D40158" w:rsidRDefault="00D40158" w:rsidP="00C97E25">
            <w:pPr>
              <w:rPr>
                <w:rFonts w:ascii="宋体" w:hAnsi="宋体"/>
                <w:szCs w:val="21"/>
              </w:rPr>
            </w:pPr>
          </w:p>
        </w:tc>
      </w:tr>
      <w:tr w:rsidR="00D40158" w:rsidRPr="00D40158" w14:paraId="505CEB0A" w14:textId="77777777" w:rsidTr="00CE1921">
        <w:trPr>
          <w:jc w:val="center"/>
        </w:trPr>
        <w:tc>
          <w:tcPr>
            <w:tcW w:w="1800" w:type="dxa"/>
            <w:tcBorders>
              <w:top w:val="single" w:sz="6" w:space="0" w:color="auto"/>
              <w:bottom w:val="single" w:sz="6" w:space="0" w:color="auto"/>
            </w:tcBorders>
            <w:shd w:val="clear" w:color="auto" w:fill="E6E6E6"/>
          </w:tcPr>
          <w:p w14:paraId="17E97ED7" w14:textId="77777777" w:rsidR="00D40158" w:rsidRPr="00D40158" w:rsidRDefault="00D40158" w:rsidP="00C97E25">
            <w:pPr>
              <w:jc w:val="both"/>
              <w:rPr>
                <w:rFonts w:ascii="宋体" w:hAnsi="宋体"/>
                <w:szCs w:val="21"/>
              </w:rPr>
            </w:pPr>
            <w:r w:rsidRPr="00D40158">
              <w:rPr>
                <w:rFonts w:ascii="宋体" w:hAnsi="宋体" w:hint="eastAsia"/>
                <w:szCs w:val="21"/>
              </w:rPr>
              <w:t>审 核 人</w:t>
            </w:r>
          </w:p>
        </w:tc>
        <w:tc>
          <w:tcPr>
            <w:tcW w:w="3780" w:type="dxa"/>
          </w:tcPr>
          <w:p w14:paraId="73B3B613" w14:textId="77777777" w:rsidR="00D40158" w:rsidRPr="00D40158" w:rsidRDefault="00D40158" w:rsidP="00C97E25">
            <w:pPr>
              <w:rPr>
                <w:rFonts w:ascii="宋体" w:hAnsi="宋体"/>
                <w:szCs w:val="21"/>
              </w:rPr>
            </w:pPr>
          </w:p>
        </w:tc>
      </w:tr>
      <w:tr w:rsidR="00D40158" w:rsidRPr="00D40158" w14:paraId="41DA8A43" w14:textId="77777777" w:rsidTr="00CE1921">
        <w:trPr>
          <w:jc w:val="center"/>
        </w:trPr>
        <w:tc>
          <w:tcPr>
            <w:tcW w:w="1800" w:type="dxa"/>
            <w:tcBorders>
              <w:top w:val="single" w:sz="6" w:space="0" w:color="auto"/>
              <w:bottom w:val="single" w:sz="6" w:space="0" w:color="auto"/>
            </w:tcBorders>
            <w:shd w:val="clear" w:color="auto" w:fill="E6E6E6"/>
          </w:tcPr>
          <w:p w14:paraId="17B1CD74" w14:textId="77777777" w:rsidR="00D40158" w:rsidRPr="00D40158" w:rsidRDefault="00D40158" w:rsidP="00C97E25">
            <w:pPr>
              <w:jc w:val="both"/>
              <w:rPr>
                <w:rFonts w:ascii="宋体" w:hAnsi="宋体"/>
                <w:szCs w:val="21"/>
              </w:rPr>
            </w:pPr>
            <w:r w:rsidRPr="00D40158">
              <w:rPr>
                <w:rFonts w:ascii="宋体" w:hAnsi="宋体" w:hint="eastAsia"/>
                <w:szCs w:val="21"/>
              </w:rPr>
              <w:t>审 定 人</w:t>
            </w:r>
          </w:p>
        </w:tc>
        <w:tc>
          <w:tcPr>
            <w:tcW w:w="3780" w:type="dxa"/>
          </w:tcPr>
          <w:p w14:paraId="1B23A76C" w14:textId="77777777" w:rsidR="00D40158" w:rsidRPr="00D40158" w:rsidRDefault="00D40158" w:rsidP="00C97E25">
            <w:pPr>
              <w:rPr>
                <w:rFonts w:ascii="宋体" w:hAnsi="宋体"/>
                <w:szCs w:val="21"/>
              </w:rPr>
            </w:pPr>
          </w:p>
        </w:tc>
      </w:tr>
      <w:tr w:rsidR="00D40158" w:rsidRPr="00D40158" w14:paraId="1B73C6E8" w14:textId="77777777" w:rsidTr="00CE1921">
        <w:trPr>
          <w:jc w:val="center"/>
        </w:trPr>
        <w:tc>
          <w:tcPr>
            <w:tcW w:w="1800" w:type="dxa"/>
            <w:tcBorders>
              <w:top w:val="single" w:sz="6" w:space="0" w:color="auto"/>
              <w:bottom w:val="single" w:sz="12" w:space="0" w:color="auto"/>
            </w:tcBorders>
            <w:shd w:val="clear" w:color="auto" w:fill="E6E6E6"/>
          </w:tcPr>
          <w:p w14:paraId="77F716BC" w14:textId="77777777" w:rsidR="00D40158" w:rsidRPr="00D40158" w:rsidRDefault="00D40158" w:rsidP="00C97E25">
            <w:pPr>
              <w:jc w:val="both"/>
              <w:rPr>
                <w:rFonts w:ascii="宋体" w:hAnsi="宋体"/>
                <w:szCs w:val="21"/>
              </w:rPr>
            </w:pPr>
            <w:r w:rsidRPr="00D40158">
              <w:rPr>
                <w:rFonts w:ascii="宋体" w:hAnsi="宋体" w:hint="eastAsia"/>
                <w:szCs w:val="21"/>
              </w:rPr>
              <w:t>设计日期</w:t>
            </w:r>
          </w:p>
        </w:tc>
        <w:tc>
          <w:tcPr>
            <w:tcW w:w="3780" w:type="dxa"/>
          </w:tcPr>
          <w:p w14:paraId="5D3027CD" w14:textId="77777777" w:rsidR="00D40158" w:rsidRPr="00D40158" w:rsidRDefault="00D40158" w:rsidP="00C97E25">
            <w:pPr>
              <w:rPr>
                <w:rFonts w:ascii="宋体" w:hAnsi="宋体"/>
                <w:szCs w:val="21"/>
              </w:rPr>
            </w:pPr>
            <w:bookmarkStart w:id="5" w:name="报告日期"/>
            <w:smartTag w:uri="urn:schemas-microsoft-com:office:smarttags" w:element="chsdate">
              <w:smartTagPr>
                <w:attr w:name="IsROCDate" w:val="False"/>
                <w:attr w:name="IsLunarDate" w:val="False"/>
                <w:attr w:name="Day" w:val="12"/>
                <w:attr w:name="Month" w:val="12"/>
                <w:attr w:name="Year" w:val="2011"/>
              </w:smartTagPr>
              <w:r w:rsidRPr="00D40158">
                <w:rPr>
                  <w:rFonts w:ascii="宋体" w:hAnsi="宋体" w:hint="eastAsia"/>
                  <w:szCs w:val="21"/>
                </w:rPr>
                <w:t>2024年3月13日</w:t>
              </w:r>
            </w:smartTag>
            <w:bookmarkEnd w:id="5"/>
          </w:p>
        </w:tc>
      </w:tr>
    </w:tbl>
    <w:p w14:paraId="43A2672E" w14:textId="77777777" w:rsidR="00D40158" w:rsidRDefault="00D40158" w:rsidP="00B41640">
      <w:pPr>
        <w:rPr>
          <w:rFonts w:ascii="宋体" w:hAnsi="宋体"/>
          <w:lang w:val="en-US"/>
        </w:rPr>
      </w:pPr>
    </w:p>
    <w:p w14:paraId="485D32B1" w14:textId="77777777" w:rsidR="00D40158" w:rsidRDefault="00D40158" w:rsidP="0022447D">
      <w:pPr>
        <w:jc w:val="center"/>
        <w:rPr>
          <w:rFonts w:ascii="宋体" w:hAnsi="宋体"/>
          <w:b/>
          <w:bCs/>
          <w:sz w:val="30"/>
          <w:szCs w:val="32"/>
        </w:rPr>
      </w:pPr>
      <w:bookmarkStart w:id="6" w:name="二维码"/>
      <w:bookmarkEnd w:id="6"/>
      <w:r>
        <w:rPr>
          <w:noProof/>
        </w:rPr>
        <w:drawing>
          <wp:inline distT="0" distB="0" distL="0" distR="0" wp14:anchorId="3450C9B7" wp14:editId="1A574F98">
            <wp:extent cx="1514634" cy="1514634"/>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514634" cy="1514634"/>
                    </a:xfrm>
                    <a:prstGeom prst="rect">
                      <a:avLst/>
                    </a:prstGeom>
                  </pic:spPr>
                </pic:pic>
              </a:graphicData>
            </a:graphic>
          </wp:inline>
        </w:drawing>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760A6C17" w14:textId="77777777" w:rsidTr="00CE1921">
        <w:trPr>
          <w:cantSplit/>
          <w:trHeight w:hRule="exact" w:val="340"/>
          <w:jc w:val="center"/>
        </w:trPr>
        <w:tc>
          <w:tcPr>
            <w:tcW w:w="1800" w:type="dxa"/>
            <w:shd w:val="clear" w:color="auto" w:fill="E6E6E6"/>
            <w:vAlign w:val="center"/>
          </w:tcPr>
          <w:p w14:paraId="3A6E881E" w14:textId="77777777" w:rsidR="00C67778" w:rsidRPr="00D40158" w:rsidRDefault="00C67778" w:rsidP="006E3B8E">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14:paraId="3D68BC3E" w14:textId="77777777" w:rsidR="00C67778" w:rsidRPr="00D40158" w:rsidRDefault="00C67778" w:rsidP="006E3B8E">
            <w:pPr>
              <w:pStyle w:val="a4"/>
              <w:pBdr>
                <w:bottom w:val="none" w:sz="0" w:space="0" w:color="auto"/>
              </w:pBdr>
              <w:tabs>
                <w:tab w:val="clear" w:pos="4153"/>
                <w:tab w:val="clear" w:pos="8306"/>
              </w:tabs>
              <w:snapToGrid/>
              <w:jc w:val="both"/>
              <w:rPr>
                <w:rFonts w:ascii="宋体" w:hAnsi="宋体"/>
              </w:rPr>
            </w:pPr>
            <w:bookmarkStart w:id="7" w:name="软件全称"/>
            <w:r w:rsidRPr="00D40158">
              <w:rPr>
                <w:rFonts w:ascii="宋体" w:hAnsi="宋体" w:hint="eastAsia"/>
              </w:rPr>
              <w:t>能耗计算BESI2023</w:t>
            </w:r>
            <w:bookmarkEnd w:id="7"/>
          </w:p>
        </w:tc>
      </w:tr>
      <w:tr w:rsidR="00C67778" w:rsidRPr="00D40158" w14:paraId="08D619BC" w14:textId="77777777" w:rsidTr="00CE1921">
        <w:trPr>
          <w:cantSplit/>
          <w:trHeight w:hRule="exact" w:val="340"/>
          <w:jc w:val="center"/>
        </w:trPr>
        <w:tc>
          <w:tcPr>
            <w:tcW w:w="1800" w:type="dxa"/>
            <w:shd w:val="clear" w:color="auto" w:fill="E6E6E6"/>
            <w:vAlign w:val="center"/>
          </w:tcPr>
          <w:p w14:paraId="08E198D5" w14:textId="77777777" w:rsidR="00C67778" w:rsidRPr="00D40158" w:rsidRDefault="00C67778" w:rsidP="006E3B8E">
            <w:pPr>
              <w:jc w:val="both"/>
              <w:rPr>
                <w:rFonts w:ascii="宋体" w:hAnsi="宋体"/>
                <w:szCs w:val="18"/>
              </w:rPr>
            </w:pPr>
            <w:r w:rsidRPr="00D40158">
              <w:rPr>
                <w:rFonts w:ascii="宋体" w:hAnsi="宋体" w:hint="eastAsia"/>
                <w:szCs w:val="18"/>
              </w:rPr>
              <w:t>软件版本</w:t>
            </w:r>
          </w:p>
        </w:tc>
        <w:tc>
          <w:tcPr>
            <w:tcW w:w="3780" w:type="dxa"/>
            <w:vAlign w:val="center"/>
          </w:tcPr>
          <w:p w14:paraId="51B0DB33" w14:textId="77777777" w:rsidR="00C67778" w:rsidRPr="00D40158" w:rsidRDefault="00C67778" w:rsidP="006E3B8E">
            <w:pPr>
              <w:jc w:val="both"/>
              <w:rPr>
                <w:rFonts w:ascii="宋体" w:hAnsi="宋体"/>
                <w:szCs w:val="18"/>
              </w:rPr>
            </w:pPr>
            <w:bookmarkStart w:id="8" w:name="软件版本"/>
            <w:r w:rsidRPr="00D40158">
              <w:rPr>
                <w:rFonts w:ascii="宋体" w:hAnsi="宋体" w:hint="eastAsia"/>
                <w:szCs w:val="18"/>
              </w:rPr>
              <w:t>20220808(SP1)</w:t>
            </w:r>
            <w:bookmarkEnd w:id="8"/>
          </w:p>
        </w:tc>
      </w:tr>
      <w:tr w:rsidR="00C67778" w:rsidRPr="00D40158" w14:paraId="49769FE4" w14:textId="77777777" w:rsidTr="00CE1921">
        <w:trPr>
          <w:cantSplit/>
          <w:trHeight w:val="380"/>
          <w:jc w:val="center"/>
        </w:trPr>
        <w:tc>
          <w:tcPr>
            <w:tcW w:w="1800" w:type="dxa"/>
            <w:shd w:val="clear" w:color="auto" w:fill="E6E6E6"/>
            <w:vAlign w:val="center"/>
          </w:tcPr>
          <w:p w14:paraId="18A5EB7C" w14:textId="77777777" w:rsidR="00C67778" w:rsidRPr="00D40158" w:rsidRDefault="00C67778" w:rsidP="006E3B8E">
            <w:pPr>
              <w:jc w:val="both"/>
              <w:rPr>
                <w:rFonts w:ascii="宋体" w:hAnsi="宋体"/>
                <w:szCs w:val="18"/>
              </w:rPr>
            </w:pPr>
            <w:r w:rsidRPr="00D40158">
              <w:rPr>
                <w:rFonts w:ascii="宋体" w:hAnsi="宋体" w:hint="eastAsia"/>
                <w:szCs w:val="18"/>
              </w:rPr>
              <w:t>研发单位</w:t>
            </w:r>
          </w:p>
        </w:tc>
        <w:tc>
          <w:tcPr>
            <w:tcW w:w="3780" w:type="dxa"/>
            <w:vAlign w:val="bottom"/>
          </w:tcPr>
          <w:p w14:paraId="3047B1A4" w14:textId="77777777" w:rsidR="006E3B8E" w:rsidRPr="00D40158" w:rsidRDefault="006E3B8E" w:rsidP="006E3B8E">
            <w:pPr>
              <w:jc w:val="both"/>
              <w:rPr>
                <w:rFonts w:ascii="宋体" w:hAnsi="宋体"/>
                <w:szCs w:val="18"/>
              </w:rPr>
            </w:pPr>
            <w:r>
              <w:rPr>
                <w:rFonts w:ascii="宋体" w:cs="宋体" w:hint="eastAsia"/>
                <w:szCs w:val="18"/>
                <w:lang w:val="zh-CN"/>
              </w:rPr>
              <w:t>北京绿建软件</w:t>
            </w:r>
            <w:r w:rsidR="00541973">
              <w:rPr>
                <w:rFonts w:ascii="宋体" w:cs="宋体" w:hint="eastAsia"/>
                <w:szCs w:val="18"/>
                <w:lang w:val="zh-CN"/>
              </w:rPr>
              <w:t>股份</w:t>
            </w:r>
            <w:r>
              <w:rPr>
                <w:rFonts w:ascii="宋体" w:cs="宋体" w:hint="eastAsia"/>
                <w:szCs w:val="18"/>
                <w:lang w:val="zh-CN"/>
              </w:rPr>
              <w:t>有限公司</w:t>
            </w:r>
          </w:p>
        </w:tc>
      </w:tr>
      <w:tr w:rsidR="00C67778" w:rsidRPr="00D40158" w14:paraId="21CC8FEA" w14:textId="77777777" w:rsidTr="00CE1921">
        <w:trPr>
          <w:cantSplit/>
          <w:trHeight w:hRule="exact" w:val="340"/>
          <w:jc w:val="center"/>
        </w:trPr>
        <w:tc>
          <w:tcPr>
            <w:tcW w:w="1800" w:type="dxa"/>
            <w:shd w:val="clear" w:color="auto" w:fill="E6E6E6"/>
            <w:vAlign w:val="center"/>
          </w:tcPr>
          <w:p w14:paraId="66E0DA52" w14:textId="77777777" w:rsidR="00C67778" w:rsidRPr="00D40158" w:rsidRDefault="00C67778" w:rsidP="006E3B8E">
            <w:pPr>
              <w:jc w:val="both"/>
              <w:rPr>
                <w:rFonts w:ascii="宋体" w:hAnsi="宋体"/>
                <w:szCs w:val="18"/>
              </w:rPr>
            </w:pPr>
            <w:r w:rsidRPr="00D40158">
              <w:rPr>
                <w:rFonts w:ascii="宋体" w:hAnsi="宋体" w:hint="eastAsia"/>
                <w:szCs w:val="18"/>
              </w:rPr>
              <w:t>正版授权码</w:t>
            </w:r>
          </w:p>
        </w:tc>
        <w:tc>
          <w:tcPr>
            <w:tcW w:w="3780" w:type="dxa"/>
            <w:vAlign w:val="center"/>
          </w:tcPr>
          <w:p w14:paraId="5B247C97" w14:textId="77777777" w:rsidR="00C67778" w:rsidRPr="00D40158" w:rsidRDefault="00C67778" w:rsidP="006E3B8E">
            <w:pPr>
              <w:jc w:val="both"/>
              <w:rPr>
                <w:rFonts w:ascii="宋体" w:hAnsi="宋体"/>
                <w:szCs w:val="18"/>
              </w:rPr>
            </w:pPr>
            <w:bookmarkStart w:id="9" w:name="加密锁号"/>
            <w:r w:rsidRPr="00D40158">
              <w:rPr>
                <w:rFonts w:ascii="宋体" w:hAnsi="宋体" w:hint="eastAsia"/>
                <w:szCs w:val="18"/>
              </w:rPr>
              <w:t>T16602146817</w:t>
            </w:r>
            <w:bookmarkEnd w:id="9"/>
            <w:r w:rsidRPr="00D40158">
              <w:rPr>
                <w:rFonts w:ascii="宋体" w:hAnsi="宋体" w:hint="eastAsia"/>
                <w:szCs w:val="18"/>
              </w:rPr>
              <w:t xml:space="preserve"> </w:t>
            </w:r>
          </w:p>
        </w:tc>
      </w:tr>
    </w:tbl>
    <w:p w14:paraId="3FB9BC6E" w14:textId="77777777" w:rsidR="00D40158" w:rsidRDefault="00D40158" w:rsidP="00D40158">
      <w:pPr>
        <w:spacing w:line="1000" w:lineRule="exact"/>
        <w:jc w:val="center"/>
        <w:rPr>
          <w:rFonts w:ascii="宋体" w:hAnsi="宋体"/>
          <w:b/>
          <w:bCs/>
          <w:sz w:val="32"/>
          <w:szCs w:val="32"/>
        </w:rPr>
      </w:pPr>
      <w:r>
        <w:rPr>
          <w:rFonts w:ascii="宋体" w:hAnsi="宋体"/>
          <w:b/>
          <w:bCs/>
          <w:sz w:val="32"/>
          <w:szCs w:val="32"/>
        </w:rPr>
        <w:br w:type="textWrapping" w:clear="all"/>
      </w:r>
      <w:r>
        <w:rPr>
          <w:rFonts w:ascii="宋体" w:hAnsi="宋体"/>
          <w:b/>
          <w:bCs/>
          <w:sz w:val="32"/>
          <w:szCs w:val="32"/>
        </w:rPr>
        <w:br w:type="page"/>
      </w:r>
      <w:r>
        <w:rPr>
          <w:rFonts w:ascii="宋体" w:hAnsi="宋体" w:hint="eastAsia"/>
          <w:b/>
          <w:bCs/>
          <w:sz w:val="32"/>
          <w:szCs w:val="32"/>
        </w:rPr>
        <w:lastRenderedPageBreak/>
        <w:t>目  录</w:t>
      </w:r>
    </w:p>
    <w:p w14:paraId="537E992F" w14:textId="77777777" w:rsidR="00D40158" w:rsidRDefault="00D40158" w:rsidP="00D40158">
      <w:pPr>
        <w:pStyle w:val="a4"/>
        <w:pBdr>
          <w:bottom w:val="none" w:sz="0" w:space="0" w:color="auto"/>
        </w:pBdr>
        <w:tabs>
          <w:tab w:val="clear" w:pos="4153"/>
          <w:tab w:val="clear" w:pos="8306"/>
        </w:tabs>
        <w:snapToGrid/>
        <w:rPr>
          <w:rFonts w:ascii="宋体" w:hAnsi="宋体"/>
          <w:szCs w:val="20"/>
        </w:rPr>
      </w:pPr>
    </w:p>
    <w:p w14:paraId="3AC77605" w14:textId="77777777" w:rsidR="00AC455A" w:rsidRDefault="00D40158">
      <w:pPr>
        <w:pStyle w:val="TOC1"/>
        <w:rPr>
          <w:rFonts w:asciiTheme="minorHAnsi" w:eastAsiaTheme="minorEastAsia" w:hAnsiTheme="minorHAnsi" w:cstheme="minorBidi"/>
          <w:b w:val="0"/>
          <w:bCs w:val="0"/>
          <w:sz w:val="22"/>
          <w14:ligatures w14:val="standardContextual"/>
        </w:rPr>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hyperlink w:anchor="_Toc161237810" w:history="1">
        <w:r w:rsidR="00AC455A" w:rsidRPr="00EA1814">
          <w:rPr>
            <w:rStyle w:val="a6"/>
          </w:rPr>
          <w:t>1</w:t>
        </w:r>
        <w:r w:rsidR="00AC455A">
          <w:rPr>
            <w:rFonts w:asciiTheme="minorHAnsi" w:eastAsiaTheme="minorEastAsia" w:hAnsiTheme="minorHAnsi" w:cstheme="minorBidi"/>
            <w:b w:val="0"/>
            <w:bCs w:val="0"/>
            <w:sz w:val="22"/>
            <w14:ligatures w14:val="standardContextual"/>
          </w:rPr>
          <w:tab/>
        </w:r>
        <w:r w:rsidR="00AC455A" w:rsidRPr="00EA1814">
          <w:rPr>
            <w:rStyle w:val="a6"/>
          </w:rPr>
          <w:t>建筑概况</w:t>
        </w:r>
        <w:r w:rsidR="00AC455A">
          <w:rPr>
            <w:webHidden/>
          </w:rPr>
          <w:tab/>
        </w:r>
        <w:r w:rsidR="00AC455A">
          <w:rPr>
            <w:webHidden/>
          </w:rPr>
          <w:fldChar w:fldCharType="begin"/>
        </w:r>
        <w:r w:rsidR="00AC455A">
          <w:rPr>
            <w:webHidden/>
          </w:rPr>
          <w:instrText xml:space="preserve"> PAGEREF _Toc161237810 \h </w:instrText>
        </w:r>
        <w:r w:rsidR="00AC455A">
          <w:rPr>
            <w:webHidden/>
          </w:rPr>
        </w:r>
        <w:r w:rsidR="00AC455A">
          <w:rPr>
            <w:webHidden/>
          </w:rPr>
          <w:fldChar w:fldCharType="separate"/>
        </w:r>
        <w:r w:rsidR="00AC455A">
          <w:rPr>
            <w:webHidden/>
          </w:rPr>
          <w:t>3</w:t>
        </w:r>
        <w:r w:rsidR="00AC455A">
          <w:rPr>
            <w:webHidden/>
          </w:rPr>
          <w:fldChar w:fldCharType="end"/>
        </w:r>
      </w:hyperlink>
    </w:p>
    <w:p w14:paraId="11075E68" w14:textId="77777777" w:rsidR="00AC455A" w:rsidRDefault="00AC455A">
      <w:pPr>
        <w:pStyle w:val="TOC1"/>
        <w:rPr>
          <w:rFonts w:asciiTheme="minorHAnsi" w:eastAsiaTheme="minorEastAsia" w:hAnsiTheme="minorHAnsi" w:cstheme="minorBidi"/>
          <w:b w:val="0"/>
          <w:bCs w:val="0"/>
          <w:sz w:val="22"/>
          <w14:ligatures w14:val="standardContextual"/>
        </w:rPr>
      </w:pPr>
      <w:hyperlink w:anchor="_Toc161237811" w:history="1">
        <w:r w:rsidRPr="00EA1814">
          <w:rPr>
            <w:rStyle w:val="a6"/>
          </w:rPr>
          <w:t>2</w:t>
        </w:r>
        <w:r>
          <w:rPr>
            <w:rFonts w:asciiTheme="minorHAnsi" w:eastAsiaTheme="minorEastAsia" w:hAnsiTheme="minorHAnsi" w:cstheme="minorBidi"/>
            <w:b w:val="0"/>
            <w:bCs w:val="0"/>
            <w:sz w:val="22"/>
            <w14:ligatures w14:val="standardContextual"/>
          </w:rPr>
          <w:tab/>
        </w:r>
        <w:r w:rsidRPr="00EA1814">
          <w:rPr>
            <w:rStyle w:val="a6"/>
          </w:rPr>
          <w:t>计算依据</w:t>
        </w:r>
        <w:r>
          <w:rPr>
            <w:webHidden/>
          </w:rPr>
          <w:tab/>
        </w:r>
        <w:r>
          <w:rPr>
            <w:webHidden/>
          </w:rPr>
          <w:fldChar w:fldCharType="begin"/>
        </w:r>
        <w:r>
          <w:rPr>
            <w:webHidden/>
          </w:rPr>
          <w:instrText xml:space="preserve"> PAGEREF _Toc161237811 \h </w:instrText>
        </w:r>
        <w:r>
          <w:rPr>
            <w:webHidden/>
          </w:rPr>
        </w:r>
        <w:r>
          <w:rPr>
            <w:webHidden/>
          </w:rPr>
          <w:fldChar w:fldCharType="separate"/>
        </w:r>
        <w:r>
          <w:rPr>
            <w:webHidden/>
          </w:rPr>
          <w:t>3</w:t>
        </w:r>
        <w:r>
          <w:rPr>
            <w:webHidden/>
          </w:rPr>
          <w:fldChar w:fldCharType="end"/>
        </w:r>
      </w:hyperlink>
    </w:p>
    <w:p w14:paraId="62BD8549" w14:textId="77777777" w:rsidR="00AC455A" w:rsidRDefault="00AC455A">
      <w:pPr>
        <w:pStyle w:val="TOC1"/>
        <w:rPr>
          <w:rFonts w:asciiTheme="minorHAnsi" w:eastAsiaTheme="minorEastAsia" w:hAnsiTheme="minorHAnsi" w:cstheme="minorBidi"/>
          <w:b w:val="0"/>
          <w:bCs w:val="0"/>
          <w:sz w:val="22"/>
          <w14:ligatures w14:val="standardContextual"/>
        </w:rPr>
      </w:pPr>
      <w:hyperlink w:anchor="_Toc161237812" w:history="1">
        <w:r w:rsidRPr="00EA1814">
          <w:rPr>
            <w:rStyle w:val="a6"/>
          </w:rPr>
          <w:t>3</w:t>
        </w:r>
        <w:r>
          <w:rPr>
            <w:rFonts w:asciiTheme="minorHAnsi" w:eastAsiaTheme="minorEastAsia" w:hAnsiTheme="minorHAnsi" w:cstheme="minorBidi"/>
            <w:b w:val="0"/>
            <w:bCs w:val="0"/>
            <w:sz w:val="22"/>
            <w14:ligatures w14:val="standardContextual"/>
          </w:rPr>
          <w:tab/>
        </w:r>
        <w:r w:rsidRPr="00EA1814">
          <w:rPr>
            <w:rStyle w:val="a6"/>
          </w:rPr>
          <w:t>计算要求</w:t>
        </w:r>
        <w:r>
          <w:rPr>
            <w:webHidden/>
          </w:rPr>
          <w:tab/>
        </w:r>
        <w:r>
          <w:rPr>
            <w:webHidden/>
          </w:rPr>
          <w:fldChar w:fldCharType="begin"/>
        </w:r>
        <w:r>
          <w:rPr>
            <w:webHidden/>
          </w:rPr>
          <w:instrText xml:space="preserve"> PAGEREF _Toc161237812 \h </w:instrText>
        </w:r>
        <w:r>
          <w:rPr>
            <w:webHidden/>
          </w:rPr>
        </w:r>
        <w:r>
          <w:rPr>
            <w:webHidden/>
          </w:rPr>
          <w:fldChar w:fldCharType="separate"/>
        </w:r>
        <w:r>
          <w:rPr>
            <w:webHidden/>
          </w:rPr>
          <w:t>3</w:t>
        </w:r>
        <w:r>
          <w:rPr>
            <w:webHidden/>
          </w:rPr>
          <w:fldChar w:fldCharType="end"/>
        </w:r>
      </w:hyperlink>
    </w:p>
    <w:p w14:paraId="1BAF22A1" w14:textId="77777777" w:rsidR="00AC455A" w:rsidRDefault="00AC455A">
      <w:pPr>
        <w:pStyle w:val="TOC2"/>
        <w:rPr>
          <w:rFonts w:asciiTheme="minorHAnsi" w:eastAsiaTheme="minorEastAsia" w:hAnsiTheme="minorHAnsi" w:cstheme="minorBidi"/>
          <w:sz w:val="22"/>
          <w14:ligatures w14:val="standardContextual"/>
        </w:rPr>
      </w:pPr>
      <w:hyperlink w:anchor="_Toc161237813" w:history="1">
        <w:r w:rsidRPr="00EA1814">
          <w:rPr>
            <w:rStyle w:val="a6"/>
            <w:lang w:val="en-GB"/>
          </w:rPr>
          <w:t>3.1</w:t>
        </w:r>
        <w:r>
          <w:rPr>
            <w:rFonts w:asciiTheme="minorHAnsi" w:eastAsiaTheme="minorEastAsia" w:hAnsiTheme="minorHAnsi" w:cstheme="minorBidi"/>
            <w:sz w:val="22"/>
            <w14:ligatures w14:val="standardContextual"/>
          </w:rPr>
          <w:tab/>
        </w:r>
        <w:r w:rsidRPr="00EA1814">
          <w:rPr>
            <w:rStyle w:val="a6"/>
          </w:rPr>
          <w:t>计算目标</w:t>
        </w:r>
        <w:r>
          <w:rPr>
            <w:webHidden/>
          </w:rPr>
          <w:tab/>
        </w:r>
        <w:r>
          <w:rPr>
            <w:webHidden/>
          </w:rPr>
          <w:fldChar w:fldCharType="begin"/>
        </w:r>
        <w:r>
          <w:rPr>
            <w:webHidden/>
          </w:rPr>
          <w:instrText xml:space="preserve"> PAGEREF _Toc161237813 \h </w:instrText>
        </w:r>
        <w:r>
          <w:rPr>
            <w:webHidden/>
          </w:rPr>
        </w:r>
        <w:r>
          <w:rPr>
            <w:webHidden/>
          </w:rPr>
          <w:fldChar w:fldCharType="separate"/>
        </w:r>
        <w:r>
          <w:rPr>
            <w:webHidden/>
          </w:rPr>
          <w:t>3</w:t>
        </w:r>
        <w:r>
          <w:rPr>
            <w:webHidden/>
          </w:rPr>
          <w:fldChar w:fldCharType="end"/>
        </w:r>
      </w:hyperlink>
    </w:p>
    <w:p w14:paraId="28D03D8D" w14:textId="77777777" w:rsidR="00AC455A" w:rsidRDefault="00AC455A">
      <w:pPr>
        <w:pStyle w:val="TOC2"/>
        <w:rPr>
          <w:rFonts w:asciiTheme="minorHAnsi" w:eastAsiaTheme="minorEastAsia" w:hAnsiTheme="minorHAnsi" w:cstheme="minorBidi"/>
          <w:sz w:val="22"/>
          <w14:ligatures w14:val="standardContextual"/>
        </w:rPr>
      </w:pPr>
      <w:hyperlink w:anchor="_Toc161237814" w:history="1">
        <w:r w:rsidRPr="00EA1814">
          <w:rPr>
            <w:rStyle w:val="a6"/>
            <w:lang w:val="en-GB"/>
          </w:rPr>
          <w:t>3.2</w:t>
        </w:r>
        <w:r>
          <w:rPr>
            <w:rFonts w:asciiTheme="minorHAnsi" w:eastAsiaTheme="minorEastAsia" w:hAnsiTheme="minorHAnsi" w:cstheme="minorBidi"/>
            <w:sz w:val="22"/>
            <w14:ligatures w14:val="standardContextual"/>
          </w:rPr>
          <w:tab/>
        </w:r>
        <w:r w:rsidRPr="00EA1814">
          <w:rPr>
            <w:rStyle w:val="a6"/>
          </w:rPr>
          <w:t>计算方法</w:t>
        </w:r>
        <w:r>
          <w:rPr>
            <w:webHidden/>
          </w:rPr>
          <w:tab/>
        </w:r>
        <w:r>
          <w:rPr>
            <w:webHidden/>
          </w:rPr>
          <w:fldChar w:fldCharType="begin"/>
        </w:r>
        <w:r>
          <w:rPr>
            <w:webHidden/>
          </w:rPr>
          <w:instrText xml:space="preserve"> PAGEREF _Toc161237814 \h </w:instrText>
        </w:r>
        <w:r>
          <w:rPr>
            <w:webHidden/>
          </w:rPr>
        </w:r>
        <w:r>
          <w:rPr>
            <w:webHidden/>
          </w:rPr>
          <w:fldChar w:fldCharType="separate"/>
        </w:r>
        <w:r>
          <w:rPr>
            <w:webHidden/>
          </w:rPr>
          <w:t>4</w:t>
        </w:r>
        <w:r>
          <w:rPr>
            <w:webHidden/>
          </w:rPr>
          <w:fldChar w:fldCharType="end"/>
        </w:r>
      </w:hyperlink>
    </w:p>
    <w:p w14:paraId="57D61380" w14:textId="77777777" w:rsidR="00AC455A" w:rsidRDefault="00AC455A">
      <w:pPr>
        <w:pStyle w:val="TOC1"/>
        <w:rPr>
          <w:rFonts w:asciiTheme="minorHAnsi" w:eastAsiaTheme="minorEastAsia" w:hAnsiTheme="minorHAnsi" w:cstheme="minorBidi"/>
          <w:b w:val="0"/>
          <w:bCs w:val="0"/>
          <w:sz w:val="22"/>
          <w14:ligatures w14:val="standardContextual"/>
        </w:rPr>
      </w:pPr>
      <w:hyperlink w:anchor="_Toc161237815" w:history="1">
        <w:r w:rsidRPr="00EA1814">
          <w:rPr>
            <w:rStyle w:val="a6"/>
          </w:rPr>
          <w:t>4</w:t>
        </w:r>
        <w:r>
          <w:rPr>
            <w:rFonts w:asciiTheme="minorHAnsi" w:eastAsiaTheme="minorEastAsia" w:hAnsiTheme="minorHAnsi" w:cstheme="minorBidi"/>
            <w:b w:val="0"/>
            <w:bCs w:val="0"/>
            <w:sz w:val="22"/>
            <w14:ligatures w14:val="standardContextual"/>
          </w:rPr>
          <w:tab/>
        </w:r>
        <w:r w:rsidRPr="00EA1814">
          <w:rPr>
            <w:rStyle w:val="a6"/>
          </w:rPr>
          <w:t>软件介绍</w:t>
        </w:r>
        <w:r>
          <w:rPr>
            <w:webHidden/>
          </w:rPr>
          <w:tab/>
        </w:r>
        <w:r>
          <w:rPr>
            <w:webHidden/>
          </w:rPr>
          <w:fldChar w:fldCharType="begin"/>
        </w:r>
        <w:r>
          <w:rPr>
            <w:webHidden/>
          </w:rPr>
          <w:instrText xml:space="preserve"> PAGEREF _Toc161237815 \h </w:instrText>
        </w:r>
        <w:r>
          <w:rPr>
            <w:webHidden/>
          </w:rPr>
        </w:r>
        <w:r>
          <w:rPr>
            <w:webHidden/>
          </w:rPr>
          <w:fldChar w:fldCharType="separate"/>
        </w:r>
        <w:r>
          <w:rPr>
            <w:webHidden/>
          </w:rPr>
          <w:t>4</w:t>
        </w:r>
        <w:r>
          <w:rPr>
            <w:webHidden/>
          </w:rPr>
          <w:fldChar w:fldCharType="end"/>
        </w:r>
      </w:hyperlink>
    </w:p>
    <w:p w14:paraId="4AB70811" w14:textId="77777777" w:rsidR="00AC455A" w:rsidRDefault="00AC455A">
      <w:pPr>
        <w:pStyle w:val="TOC1"/>
        <w:rPr>
          <w:rFonts w:asciiTheme="minorHAnsi" w:eastAsiaTheme="minorEastAsia" w:hAnsiTheme="minorHAnsi" w:cstheme="minorBidi"/>
          <w:b w:val="0"/>
          <w:bCs w:val="0"/>
          <w:sz w:val="22"/>
          <w14:ligatures w14:val="standardContextual"/>
        </w:rPr>
      </w:pPr>
      <w:hyperlink w:anchor="_Toc161237816" w:history="1">
        <w:r w:rsidRPr="00EA1814">
          <w:rPr>
            <w:rStyle w:val="a6"/>
          </w:rPr>
          <w:t>5</w:t>
        </w:r>
        <w:r>
          <w:rPr>
            <w:rFonts w:asciiTheme="minorHAnsi" w:eastAsiaTheme="minorEastAsia" w:hAnsiTheme="minorHAnsi" w:cstheme="minorBidi"/>
            <w:b w:val="0"/>
            <w:bCs w:val="0"/>
            <w:sz w:val="22"/>
            <w14:ligatures w14:val="standardContextual"/>
          </w:rPr>
          <w:tab/>
        </w:r>
        <w:r w:rsidRPr="00EA1814">
          <w:rPr>
            <w:rStyle w:val="a6"/>
          </w:rPr>
          <w:t>气象数据</w:t>
        </w:r>
        <w:r>
          <w:rPr>
            <w:webHidden/>
          </w:rPr>
          <w:tab/>
        </w:r>
        <w:r>
          <w:rPr>
            <w:webHidden/>
          </w:rPr>
          <w:fldChar w:fldCharType="begin"/>
        </w:r>
        <w:r>
          <w:rPr>
            <w:webHidden/>
          </w:rPr>
          <w:instrText xml:space="preserve"> PAGEREF _Toc161237816 \h </w:instrText>
        </w:r>
        <w:r>
          <w:rPr>
            <w:webHidden/>
          </w:rPr>
        </w:r>
        <w:r>
          <w:rPr>
            <w:webHidden/>
          </w:rPr>
          <w:fldChar w:fldCharType="separate"/>
        </w:r>
        <w:r>
          <w:rPr>
            <w:webHidden/>
          </w:rPr>
          <w:t>4</w:t>
        </w:r>
        <w:r>
          <w:rPr>
            <w:webHidden/>
          </w:rPr>
          <w:fldChar w:fldCharType="end"/>
        </w:r>
      </w:hyperlink>
    </w:p>
    <w:p w14:paraId="6ABD4399" w14:textId="77777777" w:rsidR="00AC455A" w:rsidRDefault="00AC455A">
      <w:pPr>
        <w:pStyle w:val="TOC2"/>
        <w:rPr>
          <w:rFonts w:asciiTheme="minorHAnsi" w:eastAsiaTheme="minorEastAsia" w:hAnsiTheme="minorHAnsi" w:cstheme="minorBidi"/>
          <w:sz w:val="22"/>
          <w14:ligatures w14:val="standardContextual"/>
        </w:rPr>
      </w:pPr>
      <w:hyperlink w:anchor="_Toc161237817" w:history="1">
        <w:r w:rsidRPr="00EA1814">
          <w:rPr>
            <w:rStyle w:val="a6"/>
            <w:lang w:val="en-GB"/>
          </w:rPr>
          <w:t>5.1</w:t>
        </w:r>
        <w:r>
          <w:rPr>
            <w:rFonts w:asciiTheme="minorHAnsi" w:eastAsiaTheme="minorEastAsia" w:hAnsiTheme="minorHAnsi" w:cstheme="minorBidi"/>
            <w:sz w:val="22"/>
            <w14:ligatures w14:val="standardContextual"/>
          </w:rPr>
          <w:tab/>
        </w:r>
        <w:r w:rsidRPr="00EA1814">
          <w:rPr>
            <w:rStyle w:val="a6"/>
          </w:rPr>
          <w:t>气象地点</w:t>
        </w:r>
        <w:r>
          <w:rPr>
            <w:webHidden/>
          </w:rPr>
          <w:tab/>
        </w:r>
        <w:r>
          <w:rPr>
            <w:webHidden/>
          </w:rPr>
          <w:fldChar w:fldCharType="begin"/>
        </w:r>
        <w:r>
          <w:rPr>
            <w:webHidden/>
          </w:rPr>
          <w:instrText xml:space="preserve"> PAGEREF _Toc161237817 \h </w:instrText>
        </w:r>
        <w:r>
          <w:rPr>
            <w:webHidden/>
          </w:rPr>
        </w:r>
        <w:r>
          <w:rPr>
            <w:webHidden/>
          </w:rPr>
          <w:fldChar w:fldCharType="separate"/>
        </w:r>
        <w:r>
          <w:rPr>
            <w:webHidden/>
          </w:rPr>
          <w:t>4</w:t>
        </w:r>
        <w:r>
          <w:rPr>
            <w:webHidden/>
          </w:rPr>
          <w:fldChar w:fldCharType="end"/>
        </w:r>
      </w:hyperlink>
    </w:p>
    <w:p w14:paraId="79D73319" w14:textId="77777777" w:rsidR="00AC455A" w:rsidRDefault="00AC455A">
      <w:pPr>
        <w:pStyle w:val="TOC2"/>
        <w:rPr>
          <w:rFonts w:asciiTheme="minorHAnsi" w:eastAsiaTheme="minorEastAsia" w:hAnsiTheme="minorHAnsi" w:cstheme="minorBidi"/>
          <w:sz w:val="22"/>
          <w14:ligatures w14:val="standardContextual"/>
        </w:rPr>
      </w:pPr>
      <w:hyperlink w:anchor="_Toc161237818" w:history="1">
        <w:r w:rsidRPr="00EA1814">
          <w:rPr>
            <w:rStyle w:val="a6"/>
            <w:lang w:val="en-GB"/>
          </w:rPr>
          <w:t>5.2</w:t>
        </w:r>
        <w:r>
          <w:rPr>
            <w:rFonts w:asciiTheme="minorHAnsi" w:eastAsiaTheme="minorEastAsia" w:hAnsiTheme="minorHAnsi" w:cstheme="minorBidi"/>
            <w:sz w:val="22"/>
            <w14:ligatures w14:val="standardContextual"/>
          </w:rPr>
          <w:tab/>
        </w:r>
        <w:r w:rsidRPr="00EA1814">
          <w:rPr>
            <w:rStyle w:val="a6"/>
          </w:rPr>
          <w:t>逐日干球温度表</w:t>
        </w:r>
        <w:r>
          <w:rPr>
            <w:webHidden/>
          </w:rPr>
          <w:tab/>
        </w:r>
        <w:r>
          <w:rPr>
            <w:webHidden/>
          </w:rPr>
          <w:fldChar w:fldCharType="begin"/>
        </w:r>
        <w:r>
          <w:rPr>
            <w:webHidden/>
          </w:rPr>
          <w:instrText xml:space="preserve"> PAGEREF _Toc161237818 \h </w:instrText>
        </w:r>
        <w:r>
          <w:rPr>
            <w:webHidden/>
          </w:rPr>
        </w:r>
        <w:r>
          <w:rPr>
            <w:webHidden/>
          </w:rPr>
          <w:fldChar w:fldCharType="separate"/>
        </w:r>
        <w:r>
          <w:rPr>
            <w:webHidden/>
          </w:rPr>
          <w:t>4</w:t>
        </w:r>
        <w:r>
          <w:rPr>
            <w:webHidden/>
          </w:rPr>
          <w:fldChar w:fldCharType="end"/>
        </w:r>
      </w:hyperlink>
    </w:p>
    <w:p w14:paraId="4FD04336" w14:textId="77777777" w:rsidR="00AC455A" w:rsidRDefault="00AC455A">
      <w:pPr>
        <w:pStyle w:val="TOC2"/>
        <w:rPr>
          <w:rFonts w:asciiTheme="minorHAnsi" w:eastAsiaTheme="minorEastAsia" w:hAnsiTheme="minorHAnsi" w:cstheme="minorBidi"/>
          <w:sz w:val="22"/>
          <w14:ligatures w14:val="standardContextual"/>
        </w:rPr>
      </w:pPr>
      <w:hyperlink w:anchor="_Toc161237819" w:history="1">
        <w:r w:rsidRPr="00EA1814">
          <w:rPr>
            <w:rStyle w:val="a6"/>
            <w:lang w:val="en-GB"/>
          </w:rPr>
          <w:t>5.3</w:t>
        </w:r>
        <w:r>
          <w:rPr>
            <w:rFonts w:asciiTheme="minorHAnsi" w:eastAsiaTheme="minorEastAsia" w:hAnsiTheme="minorHAnsi" w:cstheme="minorBidi"/>
            <w:sz w:val="22"/>
            <w14:ligatures w14:val="standardContextual"/>
          </w:rPr>
          <w:tab/>
        </w:r>
        <w:r w:rsidRPr="00EA1814">
          <w:rPr>
            <w:rStyle w:val="a6"/>
          </w:rPr>
          <w:t>逐月辐照量表</w:t>
        </w:r>
        <w:r>
          <w:rPr>
            <w:webHidden/>
          </w:rPr>
          <w:tab/>
        </w:r>
        <w:r>
          <w:rPr>
            <w:webHidden/>
          </w:rPr>
          <w:fldChar w:fldCharType="begin"/>
        </w:r>
        <w:r>
          <w:rPr>
            <w:webHidden/>
          </w:rPr>
          <w:instrText xml:space="preserve"> PAGEREF _Toc161237819 \h </w:instrText>
        </w:r>
        <w:r>
          <w:rPr>
            <w:webHidden/>
          </w:rPr>
        </w:r>
        <w:r>
          <w:rPr>
            <w:webHidden/>
          </w:rPr>
          <w:fldChar w:fldCharType="separate"/>
        </w:r>
        <w:r>
          <w:rPr>
            <w:webHidden/>
          </w:rPr>
          <w:t>5</w:t>
        </w:r>
        <w:r>
          <w:rPr>
            <w:webHidden/>
          </w:rPr>
          <w:fldChar w:fldCharType="end"/>
        </w:r>
      </w:hyperlink>
    </w:p>
    <w:p w14:paraId="03AF55A6" w14:textId="77777777" w:rsidR="00AC455A" w:rsidRDefault="00AC455A">
      <w:pPr>
        <w:pStyle w:val="TOC2"/>
        <w:rPr>
          <w:rFonts w:asciiTheme="minorHAnsi" w:eastAsiaTheme="minorEastAsia" w:hAnsiTheme="minorHAnsi" w:cstheme="minorBidi"/>
          <w:sz w:val="22"/>
          <w14:ligatures w14:val="standardContextual"/>
        </w:rPr>
      </w:pPr>
      <w:hyperlink w:anchor="_Toc161237820" w:history="1">
        <w:r w:rsidRPr="00EA1814">
          <w:rPr>
            <w:rStyle w:val="a6"/>
            <w:lang w:val="en-GB"/>
          </w:rPr>
          <w:t>5.4</w:t>
        </w:r>
        <w:r>
          <w:rPr>
            <w:rFonts w:asciiTheme="minorHAnsi" w:eastAsiaTheme="minorEastAsia" w:hAnsiTheme="minorHAnsi" w:cstheme="minorBidi"/>
            <w:sz w:val="22"/>
            <w14:ligatures w14:val="standardContextual"/>
          </w:rPr>
          <w:tab/>
        </w:r>
        <w:r w:rsidRPr="00EA1814">
          <w:rPr>
            <w:rStyle w:val="a6"/>
          </w:rPr>
          <w:t>峰值工况</w:t>
        </w:r>
        <w:r>
          <w:rPr>
            <w:webHidden/>
          </w:rPr>
          <w:tab/>
        </w:r>
        <w:r>
          <w:rPr>
            <w:webHidden/>
          </w:rPr>
          <w:fldChar w:fldCharType="begin"/>
        </w:r>
        <w:r>
          <w:rPr>
            <w:webHidden/>
          </w:rPr>
          <w:instrText xml:space="preserve"> PAGEREF _Toc161237820 \h </w:instrText>
        </w:r>
        <w:r>
          <w:rPr>
            <w:webHidden/>
          </w:rPr>
        </w:r>
        <w:r>
          <w:rPr>
            <w:webHidden/>
          </w:rPr>
          <w:fldChar w:fldCharType="separate"/>
        </w:r>
        <w:r>
          <w:rPr>
            <w:webHidden/>
          </w:rPr>
          <w:t>5</w:t>
        </w:r>
        <w:r>
          <w:rPr>
            <w:webHidden/>
          </w:rPr>
          <w:fldChar w:fldCharType="end"/>
        </w:r>
      </w:hyperlink>
    </w:p>
    <w:p w14:paraId="78756B69" w14:textId="77777777" w:rsidR="00AC455A" w:rsidRDefault="00AC455A">
      <w:pPr>
        <w:pStyle w:val="TOC1"/>
        <w:rPr>
          <w:rFonts w:asciiTheme="minorHAnsi" w:eastAsiaTheme="minorEastAsia" w:hAnsiTheme="minorHAnsi" w:cstheme="minorBidi"/>
          <w:b w:val="0"/>
          <w:bCs w:val="0"/>
          <w:sz w:val="22"/>
          <w14:ligatures w14:val="standardContextual"/>
        </w:rPr>
      </w:pPr>
      <w:hyperlink w:anchor="_Toc161237821" w:history="1">
        <w:r w:rsidRPr="00EA1814">
          <w:rPr>
            <w:rStyle w:val="a6"/>
          </w:rPr>
          <w:t>6</w:t>
        </w:r>
        <w:r>
          <w:rPr>
            <w:rFonts w:asciiTheme="minorHAnsi" w:eastAsiaTheme="minorEastAsia" w:hAnsiTheme="minorHAnsi" w:cstheme="minorBidi"/>
            <w:b w:val="0"/>
            <w:bCs w:val="0"/>
            <w:sz w:val="22"/>
            <w14:ligatures w14:val="standardContextual"/>
          </w:rPr>
          <w:tab/>
        </w:r>
        <w:r w:rsidRPr="00EA1814">
          <w:rPr>
            <w:rStyle w:val="a6"/>
          </w:rPr>
          <w:t>围护结构</w:t>
        </w:r>
        <w:r>
          <w:rPr>
            <w:webHidden/>
          </w:rPr>
          <w:tab/>
        </w:r>
        <w:r>
          <w:rPr>
            <w:webHidden/>
          </w:rPr>
          <w:fldChar w:fldCharType="begin"/>
        </w:r>
        <w:r>
          <w:rPr>
            <w:webHidden/>
          </w:rPr>
          <w:instrText xml:space="preserve"> PAGEREF _Toc161237821 \h </w:instrText>
        </w:r>
        <w:r>
          <w:rPr>
            <w:webHidden/>
          </w:rPr>
        </w:r>
        <w:r>
          <w:rPr>
            <w:webHidden/>
          </w:rPr>
          <w:fldChar w:fldCharType="separate"/>
        </w:r>
        <w:r>
          <w:rPr>
            <w:webHidden/>
          </w:rPr>
          <w:t>5</w:t>
        </w:r>
        <w:r>
          <w:rPr>
            <w:webHidden/>
          </w:rPr>
          <w:fldChar w:fldCharType="end"/>
        </w:r>
      </w:hyperlink>
    </w:p>
    <w:p w14:paraId="4BA69E7E" w14:textId="77777777" w:rsidR="00AC455A" w:rsidRDefault="00AC455A">
      <w:pPr>
        <w:pStyle w:val="TOC2"/>
        <w:rPr>
          <w:rFonts w:asciiTheme="minorHAnsi" w:eastAsiaTheme="minorEastAsia" w:hAnsiTheme="minorHAnsi" w:cstheme="minorBidi"/>
          <w:sz w:val="22"/>
          <w14:ligatures w14:val="standardContextual"/>
        </w:rPr>
      </w:pPr>
      <w:hyperlink w:anchor="_Toc161237822" w:history="1">
        <w:r w:rsidRPr="00EA1814">
          <w:rPr>
            <w:rStyle w:val="a6"/>
            <w:lang w:val="en-GB"/>
          </w:rPr>
          <w:t>6.1</w:t>
        </w:r>
        <w:r>
          <w:rPr>
            <w:rFonts w:asciiTheme="minorHAnsi" w:eastAsiaTheme="minorEastAsia" w:hAnsiTheme="minorHAnsi" w:cstheme="minorBidi"/>
            <w:sz w:val="22"/>
            <w14:ligatures w14:val="standardContextual"/>
          </w:rPr>
          <w:tab/>
        </w:r>
        <w:r w:rsidRPr="00EA1814">
          <w:rPr>
            <w:rStyle w:val="a6"/>
          </w:rPr>
          <w:t>工程材料</w:t>
        </w:r>
        <w:r>
          <w:rPr>
            <w:webHidden/>
          </w:rPr>
          <w:tab/>
        </w:r>
        <w:r>
          <w:rPr>
            <w:webHidden/>
          </w:rPr>
          <w:fldChar w:fldCharType="begin"/>
        </w:r>
        <w:r>
          <w:rPr>
            <w:webHidden/>
          </w:rPr>
          <w:instrText xml:space="preserve"> PAGEREF _Toc161237822 \h </w:instrText>
        </w:r>
        <w:r>
          <w:rPr>
            <w:webHidden/>
          </w:rPr>
        </w:r>
        <w:r>
          <w:rPr>
            <w:webHidden/>
          </w:rPr>
          <w:fldChar w:fldCharType="separate"/>
        </w:r>
        <w:r>
          <w:rPr>
            <w:webHidden/>
          </w:rPr>
          <w:t>5</w:t>
        </w:r>
        <w:r>
          <w:rPr>
            <w:webHidden/>
          </w:rPr>
          <w:fldChar w:fldCharType="end"/>
        </w:r>
      </w:hyperlink>
    </w:p>
    <w:p w14:paraId="521B31A5" w14:textId="77777777" w:rsidR="00AC455A" w:rsidRDefault="00AC455A">
      <w:pPr>
        <w:pStyle w:val="TOC2"/>
        <w:rPr>
          <w:rFonts w:asciiTheme="minorHAnsi" w:eastAsiaTheme="minorEastAsia" w:hAnsiTheme="minorHAnsi" w:cstheme="minorBidi"/>
          <w:sz w:val="22"/>
          <w14:ligatures w14:val="standardContextual"/>
        </w:rPr>
      </w:pPr>
      <w:hyperlink w:anchor="_Toc161237823" w:history="1">
        <w:r w:rsidRPr="00EA1814">
          <w:rPr>
            <w:rStyle w:val="a6"/>
            <w:lang w:val="en-GB"/>
          </w:rPr>
          <w:t>6.2</w:t>
        </w:r>
        <w:r>
          <w:rPr>
            <w:rFonts w:asciiTheme="minorHAnsi" w:eastAsiaTheme="minorEastAsia" w:hAnsiTheme="minorHAnsi" w:cstheme="minorBidi"/>
            <w:sz w:val="22"/>
            <w14:ligatures w14:val="standardContextual"/>
          </w:rPr>
          <w:tab/>
        </w:r>
        <w:r w:rsidRPr="00EA1814">
          <w:rPr>
            <w:rStyle w:val="a6"/>
          </w:rPr>
          <w:t>围护结构作法简要说明</w:t>
        </w:r>
        <w:r>
          <w:rPr>
            <w:webHidden/>
          </w:rPr>
          <w:tab/>
        </w:r>
        <w:r>
          <w:rPr>
            <w:webHidden/>
          </w:rPr>
          <w:fldChar w:fldCharType="begin"/>
        </w:r>
        <w:r>
          <w:rPr>
            <w:webHidden/>
          </w:rPr>
          <w:instrText xml:space="preserve"> PAGEREF _Toc161237823 \h </w:instrText>
        </w:r>
        <w:r>
          <w:rPr>
            <w:webHidden/>
          </w:rPr>
        </w:r>
        <w:r>
          <w:rPr>
            <w:webHidden/>
          </w:rPr>
          <w:fldChar w:fldCharType="separate"/>
        </w:r>
        <w:r>
          <w:rPr>
            <w:webHidden/>
          </w:rPr>
          <w:t>6</w:t>
        </w:r>
        <w:r>
          <w:rPr>
            <w:webHidden/>
          </w:rPr>
          <w:fldChar w:fldCharType="end"/>
        </w:r>
      </w:hyperlink>
    </w:p>
    <w:p w14:paraId="784C7A07" w14:textId="77777777" w:rsidR="00AC455A" w:rsidRDefault="00AC455A">
      <w:pPr>
        <w:pStyle w:val="TOC1"/>
        <w:rPr>
          <w:rFonts w:asciiTheme="minorHAnsi" w:eastAsiaTheme="minorEastAsia" w:hAnsiTheme="minorHAnsi" w:cstheme="minorBidi"/>
          <w:b w:val="0"/>
          <w:bCs w:val="0"/>
          <w:sz w:val="22"/>
          <w14:ligatures w14:val="standardContextual"/>
        </w:rPr>
      </w:pPr>
      <w:hyperlink w:anchor="_Toc161237824" w:history="1">
        <w:r w:rsidRPr="00EA1814">
          <w:rPr>
            <w:rStyle w:val="a6"/>
          </w:rPr>
          <w:t>7</w:t>
        </w:r>
        <w:r>
          <w:rPr>
            <w:rFonts w:asciiTheme="minorHAnsi" w:eastAsiaTheme="minorEastAsia" w:hAnsiTheme="minorHAnsi" w:cstheme="minorBidi"/>
            <w:b w:val="0"/>
            <w:bCs w:val="0"/>
            <w:sz w:val="22"/>
            <w14:ligatures w14:val="standardContextual"/>
          </w:rPr>
          <w:tab/>
        </w:r>
        <w:r w:rsidRPr="00EA1814">
          <w:rPr>
            <w:rStyle w:val="a6"/>
          </w:rPr>
          <w:t>房间类型</w:t>
        </w:r>
        <w:r>
          <w:rPr>
            <w:webHidden/>
          </w:rPr>
          <w:tab/>
        </w:r>
        <w:r>
          <w:rPr>
            <w:webHidden/>
          </w:rPr>
          <w:fldChar w:fldCharType="begin"/>
        </w:r>
        <w:r>
          <w:rPr>
            <w:webHidden/>
          </w:rPr>
          <w:instrText xml:space="preserve"> PAGEREF _Toc161237824 \h </w:instrText>
        </w:r>
        <w:r>
          <w:rPr>
            <w:webHidden/>
          </w:rPr>
        </w:r>
        <w:r>
          <w:rPr>
            <w:webHidden/>
          </w:rPr>
          <w:fldChar w:fldCharType="separate"/>
        </w:r>
        <w:r>
          <w:rPr>
            <w:webHidden/>
          </w:rPr>
          <w:t>7</w:t>
        </w:r>
        <w:r>
          <w:rPr>
            <w:webHidden/>
          </w:rPr>
          <w:fldChar w:fldCharType="end"/>
        </w:r>
      </w:hyperlink>
    </w:p>
    <w:p w14:paraId="28F25EBF" w14:textId="77777777" w:rsidR="00AC455A" w:rsidRDefault="00AC455A">
      <w:pPr>
        <w:pStyle w:val="TOC2"/>
        <w:rPr>
          <w:rFonts w:asciiTheme="minorHAnsi" w:eastAsiaTheme="minorEastAsia" w:hAnsiTheme="minorHAnsi" w:cstheme="minorBidi"/>
          <w:sz w:val="22"/>
          <w14:ligatures w14:val="standardContextual"/>
        </w:rPr>
      </w:pPr>
      <w:hyperlink w:anchor="_Toc161237825" w:history="1">
        <w:r w:rsidRPr="00EA1814">
          <w:rPr>
            <w:rStyle w:val="a6"/>
            <w:lang w:val="en-GB"/>
          </w:rPr>
          <w:t>7.1</w:t>
        </w:r>
        <w:r>
          <w:rPr>
            <w:rFonts w:asciiTheme="minorHAnsi" w:eastAsiaTheme="minorEastAsia" w:hAnsiTheme="minorHAnsi" w:cstheme="minorBidi"/>
            <w:sz w:val="22"/>
            <w14:ligatures w14:val="standardContextual"/>
          </w:rPr>
          <w:tab/>
        </w:r>
        <w:r w:rsidRPr="00EA1814">
          <w:rPr>
            <w:rStyle w:val="a6"/>
          </w:rPr>
          <w:t>房间表</w:t>
        </w:r>
        <w:r>
          <w:rPr>
            <w:webHidden/>
          </w:rPr>
          <w:tab/>
        </w:r>
        <w:r>
          <w:rPr>
            <w:webHidden/>
          </w:rPr>
          <w:fldChar w:fldCharType="begin"/>
        </w:r>
        <w:r>
          <w:rPr>
            <w:webHidden/>
          </w:rPr>
          <w:instrText xml:space="preserve"> PAGEREF _Toc161237825 \h </w:instrText>
        </w:r>
        <w:r>
          <w:rPr>
            <w:webHidden/>
          </w:rPr>
        </w:r>
        <w:r>
          <w:rPr>
            <w:webHidden/>
          </w:rPr>
          <w:fldChar w:fldCharType="separate"/>
        </w:r>
        <w:r>
          <w:rPr>
            <w:webHidden/>
          </w:rPr>
          <w:t>7</w:t>
        </w:r>
        <w:r>
          <w:rPr>
            <w:webHidden/>
          </w:rPr>
          <w:fldChar w:fldCharType="end"/>
        </w:r>
      </w:hyperlink>
    </w:p>
    <w:p w14:paraId="75299721" w14:textId="77777777" w:rsidR="00AC455A" w:rsidRDefault="00AC455A">
      <w:pPr>
        <w:pStyle w:val="TOC2"/>
        <w:rPr>
          <w:rFonts w:asciiTheme="minorHAnsi" w:eastAsiaTheme="minorEastAsia" w:hAnsiTheme="minorHAnsi" w:cstheme="minorBidi"/>
          <w:sz w:val="22"/>
          <w14:ligatures w14:val="standardContextual"/>
        </w:rPr>
      </w:pPr>
      <w:hyperlink w:anchor="_Toc161237826" w:history="1">
        <w:r w:rsidRPr="00EA1814">
          <w:rPr>
            <w:rStyle w:val="a6"/>
            <w:lang w:val="en-GB"/>
          </w:rPr>
          <w:t>7.2</w:t>
        </w:r>
        <w:r>
          <w:rPr>
            <w:rFonts w:asciiTheme="minorHAnsi" w:eastAsiaTheme="minorEastAsia" w:hAnsiTheme="minorHAnsi" w:cstheme="minorBidi"/>
            <w:sz w:val="22"/>
            <w14:ligatures w14:val="standardContextual"/>
          </w:rPr>
          <w:tab/>
        </w:r>
        <w:r w:rsidRPr="00EA1814">
          <w:rPr>
            <w:rStyle w:val="a6"/>
          </w:rPr>
          <w:t>作息时间表</w:t>
        </w:r>
        <w:r>
          <w:rPr>
            <w:webHidden/>
          </w:rPr>
          <w:tab/>
        </w:r>
        <w:r>
          <w:rPr>
            <w:webHidden/>
          </w:rPr>
          <w:fldChar w:fldCharType="begin"/>
        </w:r>
        <w:r>
          <w:rPr>
            <w:webHidden/>
          </w:rPr>
          <w:instrText xml:space="preserve"> PAGEREF _Toc161237826 \h </w:instrText>
        </w:r>
        <w:r>
          <w:rPr>
            <w:webHidden/>
          </w:rPr>
        </w:r>
        <w:r>
          <w:rPr>
            <w:webHidden/>
          </w:rPr>
          <w:fldChar w:fldCharType="separate"/>
        </w:r>
        <w:r>
          <w:rPr>
            <w:webHidden/>
          </w:rPr>
          <w:t>7</w:t>
        </w:r>
        <w:r>
          <w:rPr>
            <w:webHidden/>
          </w:rPr>
          <w:fldChar w:fldCharType="end"/>
        </w:r>
      </w:hyperlink>
    </w:p>
    <w:p w14:paraId="5797D3B5" w14:textId="77777777" w:rsidR="00AC455A" w:rsidRDefault="00AC455A">
      <w:pPr>
        <w:pStyle w:val="TOC1"/>
        <w:rPr>
          <w:rFonts w:asciiTheme="minorHAnsi" w:eastAsiaTheme="minorEastAsia" w:hAnsiTheme="minorHAnsi" w:cstheme="minorBidi"/>
          <w:b w:val="0"/>
          <w:bCs w:val="0"/>
          <w:sz w:val="22"/>
          <w14:ligatures w14:val="standardContextual"/>
        </w:rPr>
      </w:pPr>
      <w:hyperlink w:anchor="_Toc161237827" w:history="1">
        <w:r w:rsidRPr="00EA1814">
          <w:rPr>
            <w:rStyle w:val="a6"/>
          </w:rPr>
          <w:t>8</w:t>
        </w:r>
        <w:r>
          <w:rPr>
            <w:rFonts w:asciiTheme="minorHAnsi" w:eastAsiaTheme="minorEastAsia" w:hAnsiTheme="minorHAnsi" w:cstheme="minorBidi"/>
            <w:b w:val="0"/>
            <w:bCs w:val="0"/>
            <w:sz w:val="22"/>
            <w14:ligatures w14:val="standardContextual"/>
          </w:rPr>
          <w:tab/>
        </w:r>
        <w:r w:rsidRPr="00EA1814">
          <w:rPr>
            <w:rStyle w:val="a6"/>
          </w:rPr>
          <w:t>设计建筑</w:t>
        </w:r>
        <w:r>
          <w:rPr>
            <w:webHidden/>
          </w:rPr>
          <w:tab/>
        </w:r>
        <w:r>
          <w:rPr>
            <w:webHidden/>
          </w:rPr>
          <w:fldChar w:fldCharType="begin"/>
        </w:r>
        <w:r>
          <w:rPr>
            <w:webHidden/>
          </w:rPr>
          <w:instrText xml:space="preserve"> PAGEREF _Toc161237827 \h </w:instrText>
        </w:r>
        <w:r>
          <w:rPr>
            <w:webHidden/>
          </w:rPr>
        </w:r>
        <w:r>
          <w:rPr>
            <w:webHidden/>
          </w:rPr>
          <w:fldChar w:fldCharType="separate"/>
        </w:r>
        <w:r>
          <w:rPr>
            <w:webHidden/>
          </w:rPr>
          <w:t>7</w:t>
        </w:r>
        <w:r>
          <w:rPr>
            <w:webHidden/>
          </w:rPr>
          <w:fldChar w:fldCharType="end"/>
        </w:r>
      </w:hyperlink>
    </w:p>
    <w:p w14:paraId="76A1B75E" w14:textId="77777777" w:rsidR="00AC455A" w:rsidRDefault="00AC455A">
      <w:pPr>
        <w:pStyle w:val="TOC2"/>
        <w:rPr>
          <w:rFonts w:asciiTheme="minorHAnsi" w:eastAsiaTheme="minorEastAsia" w:hAnsiTheme="minorHAnsi" w:cstheme="minorBidi"/>
          <w:sz w:val="22"/>
          <w14:ligatures w14:val="standardContextual"/>
        </w:rPr>
      </w:pPr>
      <w:hyperlink w:anchor="_Toc161237828" w:history="1">
        <w:r w:rsidRPr="00EA1814">
          <w:rPr>
            <w:rStyle w:val="a6"/>
            <w:lang w:val="en-GB"/>
          </w:rPr>
          <w:t>8.1</w:t>
        </w:r>
        <w:r>
          <w:rPr>
            <w:rFonts w:asciiTheme="minorHAnsi" w:eastAsiaTheme="minorEastAsia" w:hAnsiTheme="minorHAnsi" w:cstheme="minorBidi"/>
            <w:sz w:val="22"/>
            <w14:ligatures w14:val="standardContextual"/>
          </w:rPr>
          <w:tab/>
        </w:r>
        <w:r w:rsidRPr="00EA1814">
          <w:rPr>
            <w:rStyle w:val="a6"/>
          </w:rPr>
          <w:t>负荷分项统计</w:t>
        </w:r>
        <w:r>
          <w:rPr>
            <w:webHidden/>
          </w:rPr>
          <w:tab/>
        </w:r>
        <w:r>
          <w:rPr>
            <w:webHidden/>
          </w:rPr>
          <w:fldChar w:fldCharType="begin"/>
        </w:r>
        <w:r>
          <w:rPr>
            <w:webHidden/>
          </w:rPr>
          <w:instrText xml:space="preserve"> PAGEREF _Toc161237828 \h </w:instrText>
        </w:r>
        <w:r>
          <w:rPr>
            <w:webHidden/>
          </w:rPr>
        </w:r>
        <w:r>
          <w:rPr>
            <w:webHidden/>
          </w:rPr>
          <w:fldChar w:fldCharType="separate"/>
        </w:r>
        <w:r>
          <w:rPr>
            <w:webHidden/>
          </w:rPr>
          <w:t>7</w:t>
        </w:r>
        <w:r>
          <w:rPr>
            <w:webHidden/>
          </w:rPr>
          <w:fldChar w:fldCharType="end"/>
        </w:r>
      </w:hyperlink>
    </w:p>
    <w:p w14:paraId="35049194" w14:textId="77777777" w:rsidR="00AC455A" w:rsidRDefault="00AC455A">
      <w:pPr>
        <w:pStyle w:val="TOC2"/>
        <w:rPr>
          <w:rFonts w:asciiTheme="minorHAnsi" w:eastAsiaTheme="minorEastAsia" w:hAnsiTheme="minorHAnsi" w:cstheme="minorBidi"/>
          <w:sz w:val="22"/>
          <w14:ligatures w14:val="standardContextual"/>
        </w:rPr>
      </w:pPr>
      <w:hyperlink w:anchor="_Toc161237829" w:history="1">
        <w:r w:rsidRPr="00EA1814">
          <w:rPr>
            <w:rStyle w:val="a6"/>
            <w:lang w:val="en-GB"/>
          </w:rPr>
          <w:t>8.2</w:t>
        </w:r>
        <w:r>
          <w:rPr>
            <w:rFonts w:asciiTheme="minorHAnsi" w:eastAsiaTheme="minorEastAsia" w:hAnsiTheme="minorHAnsi" w:cstheme="minorBidi"/>
            <w:sz w:val="22"/>
            <w14:ligatures w14:val="standardContextual"/>
          </w:rPr>
          <w:tab/>
        </w:r>
        <w:r w:rsidRPr="00EA1814">
          <w:rPr>
            <w:rStyle w:val="a6"/>
          </w:rPr>
          <w:t>逐月负荷表</w:t>
        </w:r>
        <w:r>
          <w:rPr>
            <w:webHidden/>
          </w:rPr>
          <w:tab/>
        </w:r>
        <w:r>
          <w:rPr>
            <w:webHidden/>
          </w:rPr>
          <w:fldChar w:fldCharType="begin"/>
        </w:r>
        <w:r>
          <w:rPr>
            <w:webHidden/>
          </w:rPr>
          <w:instrText xml:space="preserve"> PAGEREF _Toc161237829 \h </w:instrText>
        </w:r>
        <w:r>
          <w:rPr>
            <w:webHidden/>
          </w:rPr>
        </w:r>
        <w:r>
          <w:rPr>
            <w:webHidden/>
          </w:rPr>
          <w:fldChar w:fldCharType="separate"/>
        </w:r>
        <w:r>
          <w:rPr>
            <w:webHidden/>
          </w:rPr>
          <w:t>8</w:t>
        </w:r>
        <w:r>
          <w:rPr>
            <w:webHidden/>
          </w:rPr>
          <w:fldChar w:fldCharType="end"/>
        </w:r>
      </w:hyperlink>
    </w:p>
    <w:p w14:paraId="0B519B22" w14:textId="77777777" w:rsidR="00AC455A" w:rsidRDefault="00AC455A">
      <w:pPr>
        <w:pStyle w:val="TOC1"/>
        <w:rPr>
          <w:rFonts w:asciiTheme="minorHAnsi" w:eastAsiaTheme="minorEastAsia" w:hAnsiTheme="minorHAnsi" w:cstheme="minorBidi"/>
          <w:b w:val="0"/>
          <w:bCs w:val="0"/>
          <w:sz w:val="22"/>
          <w14:ligatures w14:val="standardContextual"/>
        </w:rPr>
      </w:pPr>
      <w:hyperlink w:anchor="_Toc161237830" w:history="1">
        <w:r w:rsidRPr="00EA1814">
          <w:rPr>
            <w:rStyle w:val="a6"/>
          </w:rPr>
          <w:t>9</w:t>
        </w:r>
        <w:r>
          <w:rPr>
            <w:rFonts w:asciiTheme="minorHAnsi" w:eastAsiaTheme="minorEastAsia" w:hAnsiTheme="minorHAnsi" w:cstheme="minorBidi"/>
            <w:b w:val="0"/>
            <w:bCs w:val="0"/>
            <w:sz w:val="22"/>
            <w14:ligatures w14:val="standardContextual"/>
          </w:rPr>
          <w:tab/>
        </w:r>
        <w:r w:rsidRPr="00EA1814">
          <w:rPr>
            <w:rStyle w:val="a6"/>
          </w:rPr>
          <w:t>参照建筑</w:t>
        </w:r>
        <w:r>
          <w:rPr>
            <w:webHidden/>
          </w:rPr>
          <w:tab/>
        </w:r>
        <w:r>
          <w:rPr>
            <w:webHidden/>
          </w:rPr>
          <w:fldChar w:fldCharType="begin"/>
        </w:r>
        <w:r>
          <w:rPr>
            <w:webHidden/>
          </w:rPr>
          <w:instrText xml:space="preserve"> PAGEREF _Toc161237830 \h </w:instrText>
        </w:r>
        <w:r>
          <w:rPr>
            <w:webHidden/>
          </w:rPr>
        </w:r>
        <w:r>
          <w:rPr>
            <w:webHidden/>
          </w:rPr>
          <w:fldChar w:fldCharType="separate"/>
        </w:r>
        <w:r>
          <w:rPr>
            <w:webHidden/>
          </w:rPr>
          <w:t>9</w:t>
        </w:r>
        <w:r>
          <w:rPr>
            <w:webHidden/>
          </w:rPr>
          <w:fldChar w:fldCharType="end"/>
        </w:r>
      </w:hyperlink>
    </w:p>
    <w:p w14:paraId="54B91BF3" w14:textId="77777777" w:rsidR="00AC455A" w:rsidRDefault="00AC455A">
      <w:pPr>
        <w:pStyle w:val="TOC2"/>
        <w:rPr>
          <w:rFonts w:asciiTheme="minorHAnsi" w:eastAsiaTheme="minorEastAsia" w:hAnsiTheme="minorHAnsi" w:cstheme="minorBidi"/>
          <w:sz w:val="22"/>
          <w14:ligatures w14:val="standardContextual"/>
        </w:rPr>
      </w:pPr>
      <w:hyperlink w:anchor="_Toc161237831" w:history="1">
        <w:r w:rsidRPr="00EA1814">
          <w:rPr>
            <w:rStyle w:val="a6"/>
            <w:lang w:val="en-GB"/>
          </w:rPr>
          <w:t>9.1</w:t>
        </w:r>
        <w:r>
          <w:rPr>
            <w:rFonts w:asciiTheme="minorHAnsi" w:eastAsiaTheme="minorEastAsia" w:hAnsiTheme="minorHAnsi" w:cstheme="minorBidi"/>
            <w:sz w:val="22"/>
            <w14:ligatures w14:val="standardContextual"/>
          </w:rPr>
          <w:tab/>
        </w:r>
        <w:r w:rsidRPr="00EA1814">
          <w:rPr>
            <w:rStyle w:val="a6"/>
          </w:rPr>
          <w:t>负荷分项统计</w:t>
        </w:r>
        <w:r>
          <w:rPr>
            <w:webHidden/>
          </w:rPr>
          <w:tab/>
        </w:r>
        <w:r>
          <w:rPr>
            <w:webHidden/>
          </w:rPr>
          <w:fldChar w:fldCharType="begin"/>
        </w:r>
        <w:r>
          <w:rPr>
            <w:webHidden/>
          </w:rPr>
          <w:instrText xml:space="preserve"> PAGEREF _Toc161237831 \h </w:instrText>
        </w:r>
        <w:r>
          <w:rPr>
            <w:webHidden/>
          </w:rPr>
        </w:r>
        <w:r>
          <w:rPr>
            <w:webHidden/>
          </w:rPr>
          <w:fldChar w:fldCharType="separate"/>
        </w:r>
        <w:r>
          <w:rPr>
            <w:webHidden/>
          </w:rPr>
          <w:t>9</w:t>
        </w:r>
        <w:r>
          <w:rPr>
            <w:webHidden/>
          </w:rPr>
          <w:fldChar w:fldCharType="end"/>
        </w:r>
      </w:hyperlink>
    </w:p>
    <w:p w14:paraId="5C7226BF" w14:textId="77777777" w:rsidR="00AC455A" w:rsidRDefault="00AC455A">
      <w:pPr>
        <w:pStyle w:val="TOC2"/>
        <w:rPr>
          <w:rFonts w:asciiTheme="minorHAnsi" w:eastAsiaTheme="minorEastAsia" w:hAnsiTheme="minorHAnsi" w:cstheme="minorBidi"/>
          <w:sz w:val="22"/>
          <w14:ligatures w14:val="standardContextual"/>
        </w:rPr>
      </w:pPr>
      <w:hyperlink w:anchor="_Toc161237832" w:history="1">
        <w:r w:rsidRPr="00EA1814">
          <w:rPr>
            <w:rStyle w:val="a6"/>
            <w:lang w:val="en-GB"/>
          </w:rPr>
          <w:t>9.2</w:t>
        </w:r>
        <w:r>
          <w:rPr>
            <w:rFonts w:asciiTheme="minorHAnsi" w:eastAsiaTheme="minorEastAsia" w:hAnsiTheme="minorHAnsi" w:cstheme="minorBidi"/>
            <w:sz w:val="22"/>
            <w14:ligatures w14:val="standardContextual"/>
          </w:rPr>
          <w:tab/>
        </w:r>
        <w:r w:rsidRPr="00EA1814">
          <w:rPr>
            <w:rStyle w:val="a6"/>
          </w:rPr>
          <w:t>逐月负荷表</w:t>
        </w:r>
        <w:r>
          <w:rPr>
            <w:webHidden/>
          </w:rPr>
          <w:tab/>
        </w:r>
        <w:r>
          <w:rPr>
            <w:webHidden/>
          </w:rPr>
          <w:fldChar w:fldCharType="begin"/>
        </w:r>
        <w:r>
          <w:rPr>
            <w:webHidden/>
          </w:rPr>
          <w:instrText xml:space="preserve"> PAGEREF _Toc161237832 \h </w:instrText>
        </w:r>
        <w:r>
          <w:rPr>
            <w:webHidden/>
          </w:rPr>
        </w:r>
        <w:r>
          <w:rPr>
            <w:webHidden/>
          </w:rPr>
          <w:fldChar w:fldCharType="separate"/>
        </w:r>
        <w:r>
          <w:rPr>
            <w:webHidden/>
          </w:rPr>
          <w:t>10</w:t>
        </w:r>
        <w:r>
          <w:rPr>
            <w:webHidden/>
          </w:rPr>
          <w:fldChar w:fldCharType="end"/>
        </w:r>
      </w:hyperlink>
    </w:p>
    <w:p w14:paraId="224555B0" w14:textId="77777777" w:rsidR="00AC455A" w:rsidRDefault="00AC455A">
      <w:pPr>
        <w:pStyle w:val="TOC1"/>
        <w:rPr>
          <w:rFonts w:asciiTheme="minorHAnsi" w:eastAsiaTheme="minorEastAsia" w:hAnsiTheme="minorHAnsi" w:cstheme="minorBidi"/>
          <w:b w:val="0"/>
          <w:bCs w:val="0"/>
          <w:sz w:val="22"/>
          <w14:ligatures w14:val="standardContextual"/>
        </w:rPr>
      </w:pPr>
      <w:hyperlink w:anchor="_Toc161237833" w:history="1">
        <w:r w:rsidRPr="00EA1814">
          <w:rPr>
            <w:rStyle w:val="a6"/>
          </w:rPr>
          <w:t>10</w:t>
        </w:r>
        <w:r>
          <w:rPr>
            <w:rFonts w:asciiTheme="minorHAnsi" w:eastAsiaTheme="minorEastAsia" w:hAnsiTheme="minorHAnsi" w:cstheme="minorBidi"/>
            <w:b w:val="0"/>
            <w:bCs w:val="0"/>
            <w:sz w:val="22"/>
            <w14:ligatures w14:val="standardContextual"/>
          </w:rPr>
          <w:tab/>
        </w:r>
        <w:r w:rsidRPr="00EA1814">
          <w:rPr>
            <w:rStyle w:val="a6"/>
          </w:rPr>
          <w:t>计算结果</w:t>
        </w:r>
        <w:r>
          <w:rPr>
            <w:webHidden/>
          </w:rPr>
          <w:tab/>
        </w:r>
        <w:r>
          <w:rPr>
            <w:webHidden/>
          </w:rPr>
          <w:fldChar w:fldCharType="begin"/>
        </w:r>
        <w:r>
          <w:rPr>
            <w:webHidden/>
          </w:rPr>
          <w:instrText xml:space="preserve"> PAGEREF _Toc161237833 \h </w:instrText>
        </w:r>
        <w:r>
          <w:rPr>
            <w:webHidden/>
          </w:rPr>
        </w:r>
        <w:r>
          <w:rPr>
            <w:webHidden/>
          </w:rPr>
          <w:fldChar w:fldCharType="separate"/>
        </w:r>
        <w:r>
          <w:rPr>
            <w:webHidden/>
          </w:rPr>
          <w:t>11</w:t>
        </w:r>
        <w:r>
          <w:rPr>
            <w:webHidden/>
          </w:rPr>
          <w:fldChar w:fldCharType="end"/>
        </w:r>
      </w:hyperlink>
    </w:p>
    <w:p w14:paraId="58F514C8" w14:textId="77777777" w:rsidR="00AC455A" w:rsidRDefault="00AC455A">
      <w:pPr>
        <w:pStyle w:val="TOC2"/>
        <w:rPr>
          <w:rFonts w:asciiTheme="minorHAnsi" w:eastAsiaTheme="minorEastAsia" w:hAnsiTheme="minorHAnsi" w:cstheme="minorBidi"/>
          <w:sz w:val="22"/>
          <w14:ligatures w14:val="standardContextual"/>
        </w:rPr>
      </w:pPr>
      <w:hyperlink w:anchor="_Toc161237834" w:history="1">
        <w:r w:rsidRPr="00EA1814">
          <w:rPr>
            <w:rStyle w:val="a6"/>
            <w:lang w:val="en-GB"/>
          </w:rPr>
          <w:t>10.1</w:t>
        </w:r>
        <w:r>
          <w:rPr>
            <w:rFonts w:asciiTheme="minorHAnsi" w:eastAsiaTheme="minorEastAsia" w:hAnsiTheme="minorHAnsi" w:cstheme="minorBidi"/>
            <w:sz w:val="22"/>
            <w14:ligatures w14:val="standardContextual"/>
          </w:rPr>
          <w:tab/>
        </w:r>
        <w:r w:rsidRPr="00EA1814">
          <w:rPr>
            <w:rStyle w:val="a6"/>
          </w:rPr>
          <w:t>围护结构热工性能对比</w:t>
        </w:r>
        <w:r>
          <w:rPr>
            <w:webHidden/>
          </w:rPr>
          <w:tab/>
        </w:r>
        <w:r>
          <w:rPr>
            <w:webHidden/>
          </w:rPr>
          <w:fldChar w:fldCharType="begin"/>
        </w:r>
        <w:r>
          <w:rPr>
            <w:webHidden/>
          </w:rPr>
          <w:instrText xml:space="preserve"> PAGEREF _Toc161237834 \h </w:instrText>
        </w:r>
        <w:r>
          <w:rPr>
            <w:webHidden/>
          </w:rPr>
        </w:r>
        <w:r>
          <w:rPr>
            <w:webHidden/>
          </w:rPr>
          <w:fldChar w:fldCharType="separate"/>
        </w:r>
        <w:r>
          <w:rPr>
            <w:webHidden/>
          </w:rPr>
          <w:t>11</w:t>
        </w:r>
        <w:r>
          <w:rPr>
            <w:webHidden/>
          </w:rPr>
          <w:fldChar w:fldCharType="end"/>
        </w:r>
      </w:hyperlink>
    </w:p>
    <w:p w14:paraId="4D2B204F" w14:textId="77777777" w:rsidR="00AC455A" w:rsidRDefault="00AC455A">
      <w:pPr>
        <w:pStyle w:val="TOC2"/>
        <w:rPr>
          <w:rFonts w:asciiTheme="minorHAnsi" w:eastAsiaTheme="minorEastAsia" w:hAnsiTheme="minorHAnsi" w:cstheme="minorBidi"/>
          <w:sz w:val="22"/>
          <w14:ligatures w14:val="standardContextual"/>
        </w:rPr>
      </w:pPr>
      <w:hyperlink w:anchor="_Toc161237835" w:history="1">
        <w:r w:rsidRPr="00EA1814">
          <w:rPr>
            <w:rStyle w:val="a6"/>
            <w:lang w:val="en-GB"/>
          </w:rPr>
          <w:t>10.2</w:t>
        </w:r>
        <w:r>
          <w:rPr>
            <w:rFonts w:asciiTheme="minorHAnsi" w:eastAsiaTheme="minorEastAsia" w:hAnsiTheme="minorHAnsi" w:cstheme="minorBidi"/>
            <w:sz w:val="22"/>
            <w14:ligatures w14:val="standardContextual"/>
          </w:rPr>
          <w:tab/>
        </w:r>
        <w:r w:rsidRPr="00EA1814">
          <w:rPr>
            <w:rStyle w:val="a6"/>
          </w:rPr>
          <w:t>围护结构节能率</w:t>
        </w:r>
        <w:r>
          <w:rPr>
            <w:webHidden/>
          </w:rPr>
          <w:tab/>
        </w:r>
        <w:r>
          <w:rPr>
            <w:webHidden/>
          </w:rPr>
          <w:fldChar w:fldCharType="begin"/>
        </w:r>
        <w:r>
          <w:rPr>
            <w:webHidden/>
          </w:rPr>
          <w:instrText xml:space="preserve"> PAGEREF _Toc161237835 \h </w:instrText>
        </w:r>
        <w:r>
          <w:rPr>
            <w:webHidden/>
          </w:rPr>
        </w:r>
        <w:r>
          <w:rPr>
            <w:webHidden/>
          </w:rPr>
          <w:fldChar w:fldCharType="separate"/>
        </w:r>
        <w:r>
          <w:rPr>
            <w:webHidden/>
          </w:rPr>
          <w:t>12</w:t>
        </w:r>
        <w:r>
          <w:rPr>
            <w:webHidden/>
          </w:rPr>
          <w:fldChar w:fldCharType="end"/>
        </w:r>
      </w:hyperlink>
    </w:p>
    <w:p w14:paraId="0A8366DF" w14:textId="77777777" w:rsidR="00AC455A" w:rsidRDefault="00AC455A">
      <w:pPr>
        <w:pStyle w:val="TOC1"/>
        <w:rPr>
          <w:rFonts w:asciiTheme="minorHAnsi" w:eastAsiaTheme="minorEastAsia" w:hAnsiTheme="minorHAnsi" w:cstheme="minorBidi"/>
          <w:b w:val="0"/>
          <w:bCs w:val="0"/>
          <w:sz w:val="22"/>
          <w14:ligatures w14:val="standardContextual"/>
        </w:rPr>
      </w:pPr>
      <w:hyperlink w:anchor="_Toc161237836" w:history="1">
        <w:r w:rsidRPr="00EA1814">
          <w:rPr>
            <w:rStyle w:val="a6"/>
          </w:rPr>
          <w:t>11</w:t>
        </w:r>
        <w:r>
          <w:rPr>
            <w:rFonts w:asciiTheme="minorHAnsi" w:eastAsiaTheme="minorEastAsia" w:hAnsiTheme="minorHAnsi" w:cstheme="minorBidi"/>
            <w:b w:val="0"/>
            <w:bCs w:val="0"/>
            <w:sz w:val="22"/>
            <w14:ligatures w14:val="standardContextual"/>
          </w:rPr>
          <w:tab/>
        </w:r>
        <w:r w:rsidRPr="00EA1814">
          <w:rPr>
            <w:rStyle w:val="a6"/>
          </w:rPr>
          <w:t>绿色建筑性能评估得分</w:t>
        </w:r>
        <w:r>
          <w:rPr>
            <w:webHidden/>
          </w:rPr>
          <w:tab/>
        </w:r>
        <w:r>
          <w:rPr>
            <w:webHidden/>
          </w:rPr>
          <w:fldChar w:fldCharType="begin"/>
        </w:r>
        <w:r>
          <w:rPr>
            <w:webHidden/>
          </w:rPr>
          <w:instrText xml:space="preserve"> PAGEREF _Toc161237836 \h </w:instrText>
        </w:r>
        <w:r>
          <w:rPr>
            <w:webHidden/>
          </w:rPr>
        </w:r>
        <w:r>
          <w:rPr>
            <w:webHidden/>
          </w:rPr>
          <w:fldChar w:fldCharType="separate"/>
        </w:r>
        <w:r>
          <w:rPr>
            <w:webHidden/>
          </w:rPr>
          <w:t>12</w:t>
        </w:r>
        <w:r>
          <w:rPr>
            <w:webHidden/>
          </w:rPr>
          <w:fldChar w:fldCharType="end"/>
        </w:r>
      </w:hyperlink>
    </w:p>
    <w:p w14:paraId="6E0E2943" w14:textId="77777777" w:rsidR="00AC455A" w:rsidRDefault="00AC455A">
      <w:pPr>
        <w:pStyle w:val="TOC1"/>
        <w:rPr>
          <w:rFonts w:asciiTheme="minorHAnsi" w:eastAsiaTheme="minorEastAsia" w:hAnsiTheme="minorHAnsi" w:cstheme="minorBidi"/>
          <w:b w:val="0"/>
          <w:bCs w:val="0"/>
          <w:sz w:val="22"/>
          <w14:ligatures w14:val="standardContextual"/>
        </w:rPr>
      </w:pPr>
      <w:hyperlink w:anchor="_Toc161237837" w:history="1">
        <w:r w:rsidRPr="00EA1814">
          <w:rPr>
            <w:rStyle w:val="a6"/>
          </w:rPr>
          <w:t>12</w:t>
        </w:r>
        <w:r>
          <w:rPr>
            <w:rFonts w:asciiTheme="minorHAnsi" w:eastAsiaTheme="minorEastAsia" w:hAnsiTheme="minorHAnsi" w:cstheme="minorBidi"/>
            <w:b w:val="0"/>
            <w:bCs w:val="0"/>
            <w:sz w:val="22"/>
            <w14:ligatures w14:val="standardContextual"/>
          </w:rPr>
          <w:tab/>
        </w:r>
        <w:r w:rsidRPr="00EA1814">
          <w:rPr>
            <w:rStyle w:val="a6"/>
          </w:rPr>
          <w:t>附录</w:t>
        </w:r>
        <w:r>
          <w:rPr>
            <w:webHidden/>
          </w:rPr>
          <w:tab/>
        </w:r>
        <w:r>
          <w:rPr>
            <w:webHidden/>
          </w:rPr>
          <w:fldChar w:fldCharType="begin"/>
        </w:r>
        <w:r>
          <w:rPr>
            <w:webHidden/>
          </w:rPr>
          <w:instrText xml:space="preserve"> PAGEREF _Toc161237837 \h </w:instrText>
        </w:r>
        <w:r>
          <w:rPr>
            <w:webHidden/>
          </w:rPr>
        </w:r>
        <w:r>
          <w:rPr>
            <w:webHidden/>
          </w:rPr>
          <w:fldChar w:fldCharType="separate"/>
        </w:r>
        <w:r>
          <w:rPr>
            <w:webHidden/>
          </w:rPr>
          <w:t>16</w:t>
        </w:r>
        <w:r>
          <w:rPr>
            <w:webHidden/>
          </w:rPr>
          <w:fldChar w:fldCharType="end"/>
        </w:r>
      </w:hyperlink>
    </w:p>
    <w:p w14:paraId="3051EEA5" w14:textId="77777777" w:rsidR="00AC455A" w:rsidRDefault="00AC455A">
      <w:pPr>
        <w:pStyle w:val="TOC2"/>
        <w:rPr>
          <w:rFonts w:asciiTheme="minorHAnsi" w:eastAsiaTheme="minorEastAsia" w:hAnsiTheme="minorHAnsi" w:cstheme="minorBidi"/>
          <w:sz w:val="22"/>
          <w14:ligatures w14:val="standardContextual"/>
        </w:rPr>
      </w:pPr>
      <w:hyperlink w:anchor="_Toc161237838" w:history="1">
        <w:r w:rsidRPr="00EA1814">
          <w:rPr>
            <w:rStyle w:val="a6"/>
            <w:lang w:val="en-GB"/>
          </w:rPr>
          <w:t>12.1</w:t>
        </w:r>
        <w:r>
          <w:rPr>
            <w:rFonts w:asciiTheme="minorHAnsi" w:eastAsiaTheme="minorEastAsia" w:hAnsiTheme="minorHAnsi" w:cstheme="minorBidi"/>
            <w:sz w:val="22"/>
            <w14:ligatures w14:val="standardContextual"/>
          </w:rPr>
          <w:tab/>
        </w:r>
        <w:r w:rsidRPr="00EA1814">
          <w:rPr>
            <w:rStyle w:val="a6"/>
          </w:rPr>
          <w:t>工作日</w:t>
        </w:r>
        <w:r w:rsidRPr="00EA1814">
          <w:rPr>
            <w:rStyle w:val="a6"/>
          </w:rPr>
          <w:t>/</w:t>
        </w:r>
        <w:r w:rsidRPr="00EA1814">
          <w:rPr>
            <w:rStyle w:val="a6"/>
          </w:rPr>
          <w:t>节假日人员逐时在室率</w:t>
        </w:r>
        <w:r w:rsidRPr="00EA1814">
          <w:rPr>
            <w:rStyle w:val="a6"/>
          </w:rPr>
          <w:t>(%)</w:t>
        </w:r>
        <w:r>
          <w:rPr>
            <w:webHidden/>
          </w:rPr>
          <w:tab/>
        </w:r>
        <w:r>
          <w:rPr>
            <w:webHidden/>
          </w:rPr>
          <w:fldChar w:fldCharType="begin"/>
        </w:r>
        <w:r>
          <w:rPr>
            <w:webHidden/>
          </w:rPr>
          <w:instrText xml:space="preserve"> PAGEREF _Toc161237838 \h </w:instrText>
        </w:r>
        <w:r>
          <w:rPr>
            <w:webHidden/>
          </w:rPr>
        </w:r>
        <w:r>
          <w:rPr>
            <w:webHidden/>
          </w:rPr>
          <w:fldChar w:fldCharType="separate"/>
        </w:r>
        <w:r>
          <w:rPr>
            <w:webHidden/>
          </w:rPr>
          <w:t>16</w:t>
        </w:r>
        <w:r>
          <w:rPr>
            <w:webHidden/>
          </w:rPr>
          <w:fldChar w:fldCharType="end"/>
        </w:r>
      </w:hyperlink>
    </w:p>
    <w:p w14:paraId="523CFACB" w14:textId="77777777" w:rsidR="00AC455A" w:rsidRDefault="00AC455A">
      <w:pPr>
        <w:pStyle w:val="TOC2"/>
        <w:rPr>
          <w:rFonts w:asciiTheme="minorHAnsi" w:eastAsiaTheme="minorEastAsia" w:hAnsiTheme="minorHAnsi" w:cstheme="minorBidi"/>
          <w:sz w:val="22"/>
          <w14:ligatures w14:val="standardContextual"/>
        </w:rPr>
      </w:pPr>
      <w:hyperlink w:anchor="_Toc161237839" w:history="1">
        <w:r w:rsidRPr="00EA1814">
          <w:rPr>
            <w:rStyle w:val="a6"/>
            <w:lang w:val="en-GB"/>
          </w:rPr>
          <w:t>12.2</w:t>
        </w:r>
        <w:r>
          <w:rPr>
            <w:rFonts w:asciiTheme="minorHAnsi" w:eastAsiaTheme="minorEastAsia" w:hAnsiTheme="minorHAnsi" w:cstheme="minorBidi"/>
            <w:sz w:val="22"/>
            <w14:ligatures w14:val="standardContextual"/>
          </w:rPr>
          <w:tab/>
        </w:r>
        <w:r w:rsidRPr="00EA1814">
          <w:rPr>
            <w:rStyle w:val="a6"/>
          </w:rPr>
          <w:t>工作日</w:t>
        </w:r>
        <w:r w:rsidRPr="00EA1814">
          <w:rPr>
            <w:rStyle w:val="a6"/>
          </w:rPr>
          <w:t>/</w:t>
        </w:r>
        <w:r w:rsidRPr="00EA1814">
          <w:rPr>
            <w:rStyle w:val="a6"/>
          </w:rPr>
          <w:t>节假日照明开关时间表</w:t>
        </w:r>
        <w:r w:rsidRPr="00EA1814">
          <w:rPr>
            <w:rStyle w:val="a6"/>
          </w:rPr>
          <w:t>(%)</w:t>
        </w:r>
        <w:r>
          <w:rPr>
            <w:webHidden/>
          </w:rPr>
          <w:tab/>
        </w:r>
        <w:r>
          <w:rPr>
            <w:webHidden/>
          </w:rPr>
          <w:fldChar w:fldCharType="begin"/>
        </w:r>
        <w:r>
          <w:rPr>
            <w:webHidden/>
          </w:rPr>
          <w:instrText xml:space="preserve"> PAGEREF _Toc161237839 \h </w:instrText>
        </w:r>
        <w:r>
          <w:rPr>
            <w:webHidden/>
          </w:rPr>
        </w:r>
        <w:r>
          <w:rPr>
            <w:webHidden/>
          </w:rPr>
          <w:fldChar w:fldCharType="separate"/>
        </w:r>
        <w:r>
          <w:rPr>
            <w:webHidden/>
          </w:rPr>
          <w:t>16</w:t>
        </w:r>
        <w:r>
          <w:rPr>
            <w:webHidden/>
          </w:rPr>
          <w:fldChar w:fldCharType="end"/>
        </w:r>
      </w:hyperlink>
    </w:p>
    <w:p w14:paraId="086E2932" w14:textId="77777777" w:rsidR="00AC455A" w:rsidRDefault="00AC455A">
      <w:pPr>
        <w:pStyle w:val="TOC2"/>
        <w:rPr>
          <w:rFonts w:asciiTheme="minorHAnsi" w:eastAsiaTheme="minorEastAsia" w:hAnsiTheme="minorHAnsi" w:cstheme="minorBidi"/>
          <w:sz w:val="22"/>
          <w14:ligatures w14:val="standardContextual"/>
        </w:rPr>
      </w:pPr>
      <w:hyperlink w:anchor="_Toc161237840" w:history="1">
        <w:r w:rsidRPr="00EA1814">
          <w:rPr>
            <w:rStyle w:val="a6"/>
            <w:lang w:val="en-GB"/>
          </w:rPr>
          <w:t>12.3</w:t>
        </w:r>
        <w:r>
          <w:rPr>
            <w:rFonts w:asciiTheme="minorHAnsi" w:eastAsiaTheme="minorEastAsia" w:hAnsiTheme="minorHAnsi" w:cstheme="minorBidi"/>
            <w:sz w:val="22"/>
            <w14:ligatures w14:val="standardContextual"/>
          </w:rPr>
          <w:tab/>
        </w:r>
        <w:r w:rsidRPr="00EA1814">
          <w:rPr>
            <w:rStyle w:val="a6"/>
          </w:rPr>
          <w:t>工作日</w:t>
        </w:r>
        <w:r w:rsidRPr="00EA1814">
          <w:rPr>
            <w:rStyle w:val="a6"/>
          </w:rPr>
          <w:t>/</w:t>
        </w:r>
        <w:r w:rsidRPr="00EA1814">
          <w:rPr>
            <w:rStyle w:val="a6"/>
          </w:rPr>
          <w:t>节假日设备逐时使用率</w:t>
        </w:r>
        <w:r w:rsidRPr="00EA1814">
          <w:rPr>
            <w:rStyle w:val="a6"/>
          </w:rPr>
          <w:t>(%)</w:t>
        </w:r>
        <w:r>
          <w:rPr>
            <w:webHidden/>
          </w:rPr>
          <w:tab/>
        </w:r>
        <w:r>
          <w:rPr>
            <w:webHidden/>
          </w:rPr>
          <w:fldChar w:fldCharType="begin"/>
        </w:r>
        <w:r>
          <w:rPr>
            <w:webHidden/>
          </w:rPr>
          <w:instrText xml:space="preserve"> PAGEREF _Toc161237840 \h </w:instrText>
        </w:r>
        <w:r>
          <w:rPr>
            <w:webHidden/>
          </w:rPr>
        </w:r>
        <w:r>
          <w:rPr>
            <w:webHidden/>
          </w:rPr>
          <w:fldChar w:fldCharType="separate"/>
        </w:r>
        <w:r>
          <w:rPr>
            <w:webHidden/>
          </w:rPr>
          <w:t>17</w:t>
        </w:r>
        <w:r>
          <w:rPr>
            <w:webHidden/>
          </w:rPr>
          <w:fldChar w:fldCharType="end"/>
        </w:r>
      </w:hyperlink>
    </w:p>
    <w:p w14:paraId="052F28C7" w14:textId="77777777" w:rsidR="00AA47FE" w:rsidRDefault="00D40158" w:rsidP="00D40158">
      <w:pPr>
        <w:pStyle w:val="TOC1"/>
        <w:sectPr w:rsidR="00AA47FE" w:rsidSect="003F484E">
          <w:headerReference w:type="even" r:id="rId8"/>
          <w:headerReference w:type="default" r:id="rId9"/>
          <w:footerReference w:type="even" r:id="rId10"/>
          <w:footerReference w:type="default" r:id="rId11"/>
          <w:headerReference w:type="first" r:id="rId12"/>
          <w:footerReference w:type="first" r:id="rId13"/>
          <w:pgSz w:w="11906" w:h="16838"/>
          <w:pgMar w:top="1440" w:right="1418" w:bottom="1440" w:left="1418" w:header="851" w:footer="992" w:gutter="0"/>
          <w:cols w:space="425"/>
          <w:docGrid w:type="lines" w:linePitch="312"/>
        </w:sectPr>
      </w:pPr>
      <w:r>
        <w:fldChar w:fldCharType="end"/>
      </w:r>
    </w:p>
    <w:p w14:paraId="7D3C03F3" w14:textId="77777777" w:rsidR="00D40158" w:rsidRDefault="00D40158" w:rsidP="00D40158">
      <w:pPr>
        <w:pStyle w:val="TOC1"/>
      </w:pPr>
    </w:p>
    <w:p w14:paraId="0270812F" w14:textId="77777777" w:rsidR="00D40158" w:rsidRPr="005E5F93" w:rsidRDefault="00D40158" w:rsidP="005215FB">
      <w:pPr>
        <w:pStyle w:val="1"/>
      </w:pPr>
      <w:bookmarkStart w:id="10" w:name="_Toc161237810"/>
      <w:r w:rsidRPr="005E5F93">
        <w:rPr>
          <w:rFonts w:hint="eastAsia"/>
        </w:rPr>
        <w:t>建筑概况</w:t>
      </w:r>
      <w:bookmarkEnd w:id="10"/>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63"/>
        <w:gridCol w:w="3032"/>
        <w:gridCol w:w="3037"/>
      </w:tblGrid>
      <w:tr w:rsidR="00D40158" w:rsidRPr="00FF2243" w14:paraId="24FE1B16" w14:textId="77777777">
        <w:tc>
          <w:tcPr>
            <w:tcW w:w="2841" w:type="dxa"/>
            <w:shd w:val="clear" w:color="auto" w:fill="E6E6E6"/>
          </w:tcPr>
          <w:p w14:paraId="31189DF3" w14:textId="77777777"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工程名称</w:t>
            </w:r>
          </w:p>
        </w:tc>
        <w:tc>
          <w:tcPr>
            <w:tcW w:w="6231" w:type="dxa"/>
            <w:gridSpan w:val="2"/>
          </w:tcPr>
          <w:p w14:paraId="18703DC3" w14:textId="77777777" w:rsidR="00D40158" w:rsidRPr="00FF2243" w:rsidRDefault="00D40158" w:rsidP="00FF2243">
            <w:pPr>
              <w:pStyle w:val="a0"/>
              <w:ind w:firstLineChars="0" w:firstLine="0"/>
              <w:rPr>
                <w:rFonts w:ascii="宋体" w:hAnsi="宋体"/>
                <w:lang w:val="en-US"/>
              </w:rPr>
            </w:pPr>
            <w:bookmarkStart w:id="11" w:name="工程名称"/>
            <w:r>
              <w:t>新建项目</w:t>
            </w:r>
            <w:bookmarkEnd w:id="11"/>
          </w:p>
        </w:tc>
      </w:tr>
      <w:tr w:rsidR="00D40158" w:rsidRPr="00FF2243" w14:paraId="6B820DCB" w14:textId="77777777">
        <w:tc>
          <w:tcPr>
            <w:tcW w:w="2841" w:type="dxa"/>
            <w:shd w:val="clear" w:color="auto" w:fill="E6E6E6"/>
          </w:tcPr>
          <w:p w14:paraId="4361EC24" w14:textId="77777777"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工程地点</w:t>
            </w:r>
          </w:p>
        </w:tc>
        <w:tc>
          <w:tcPr>
            <w:tcW w:w="6231" w:type="dxa"/>
            <w:gridSpan w:val="2"/>
          </w:tcPr>
          <w:p w14:paraId="1EACF00E" w14:textId="77777777" w:rsidR="00D40158" w:rsidRPr="00FF2243" w:rsidRDefault="00D40158" w:rsidP="00FF2243">
            <w:pPr>
              <w:pStyle w:val="a0"/>
              <w:ind w:firstLineChars="0" w:firstLine="0"/>
              <w:rPr>
                <w:rFonts w:ascii="宋体" w:hAnsi="宋体"/>
                <w:lang w:val="en-US"/>
              </w:rPr>
            </w:pPr>
            <w:bookmarkStart w:id="12" w:name="工程地点"/>
            <w:r>
              <w:t>吉林</w:t>
            </w:r>
            <w:r>
              <w:t>-</w:t>
            </w:r>
            <w:r>
              <w:t>白山</w:t>
            </w:r>
            <w:r>
              <w:t>-</w:t>
            </w:r>
            <w:r>
              <w:t>临江</w:t>
            </w:r>
            <w:bookmarkEnd w:id="12"/>
          </w:p>
        </w:tc>
      </w:tr>
      <w:tr w:rsidR="00037A4C" w:rsidRPr="00FF2243" w14:paraId="0095CF01" w14:textId="77777777">
        <w:tc>
          <w:tcPr>
            <w:tcW w:w="2841" w:type="dxa"/>
            <w:shd w:val="clear" w:color="auto" w:fill="E6E6E6"/>
          </w:tcPr>
          <w:p w14:paraId="7758143D" w14:textId="77777777" w:rsidR="00037A4C" w:rsidRPr="00FF2243" w:rsidRDefault="00037A4C" w:rsidP="00FF2243">
            <w:pPr>
              <w:pStyle w:val="a0"/>
              <w:ind w:firstLineChars="0" w:firstLine="0"/>
              <w:rPr>
                <w:rFonts w:ascii="宋体" w:hAnsi="宋体"/>
                <w:lang w:val="en-US"/>
              </w:rPr>
            </w:pPr>
            <w:r w:rsidRPr="00FF2243">
              <w:rPr>
                <w:rFonts w:ascii="宋体" w:hAnsi="宋体" w:hint="eastAsia"/>
                <w:lang w:val="en-US"/>
              </w:rPr>
              <w:t>地理位置</w:t>
            </w:r>
          </w:p>
        </w:tc>
        <w:tc>
          <w:tcPr>
            <w:tcW w:w="3115" w:type="dxa"/>
          </w:tcPr>
          <w:p w14:paraId="090D4CCB" w14:textId="77777777" w:rsidR="00037A4C" w:rsidRPr="00FF2243" w:rsidRDefault="00037A4C" w:rsidP="00FF2243">
            <w:pPr>
              <w:pStyle w:val="a0"/>
              <w:ind w:firstLineChars="0" w:firstLine="0"/>
              <w:rPr>
                <w:rFonts w:ascii="宋体" w:hAnsi="宋体"/>
                <w:lang w:val="en-US"/>
              </w:rPr>
            </w:pPr>
            <w:r w:rsidRPr="00FF2243">
              <w:rPr>
                <w:rFonts w:ascii="宋体" w:hAnsi="宋体" w:hint="eastAsia"/>
                <w:lang w:val="en-US"/>
              </w:rPr>
              <w:t>北纬：</w:t>
            </w:r>
            <w:bookmarkStart w:id="13" w:name="纬度"/>
            <w:r w:rsidRPr="00FF2243">
              <w:rPr>
                <w:rFonts w:ascii="宋体" w:hAnsi="宋体" w:hint="eastAsia"/>
                <w:lang w:val="en-US"/>
              </w:rPr>
              <w:t>41.80</w:t>
            </w:r>
            <w:bookmarkEnd w:id="13"/>
            <w:r w:rsidRPr="00FF2243">
              <w:rPr>
                <w:rFonts w:ascii="宋体" w:hAnsi="宋体" w:hint="eastAsia"/>
                <w:lang w:val="en-US"/>
              </w:rPr>
              <w:t>°</w:t>
            </w:r>
          </w:p>
        </w:tc>
        <w:tc>
          <w:tcPr>
            <w:tcW w:w="3116" w:type="dxa"/>
          </w:tcPr>
          <w:p w14:paraId="5E47B91F" w14:textId="77777777" w:rsidR="00037A4C" w:rsidRPr="00FF2243" w:rsidRDefault="00037A4C" w:rsidP="00FF2243">
            <w:pPr>
              <w:pStyle w:val="a0"/>
              <w:ind w:firstLineChars="0" w:firstLine="0"/>
              <w:rPr>
                <w:rFonts w:ascii="宋体" w:hAnsi="宋体"/>
                <w:lang w:val="en-US"/>
              </w:rPr>
            </w:pPr>
            <w:r w:rsidRPr="00FF2243">
              <w:rPr>
                <w:rFonts w:ascii="宋体" w:hAnsi="宋体" w:hint="eastAsia"/>
                <w:lang w:val="en-US"/>
              </w:rPr>
              <w:t>东经：</w:t>
            </w:r>
            <w:bookmarkStart w:id="14" w:name="经度"/>
            <w:r w:rsidRPr="00FF2243">
              <w:rPr>
                <w:rFonts w:ascii="宋体" w:hAnsi="宋体" w:hint="eastAsia"/>
                <w:lang w:val="en-US"/>
              </w:rPr>
              <w:t>126.90</w:t>
            </w:r>
            <w:bookmarkEnd w:id="14"/>
            <w:r w:rsidRPr="00FF2243">
              <w:rPr>
                <w:rFonts w:ascii="宋体" w:hAnsi="宋体" w:hint="eastAsia"/>
                <w:lang w:val="en-US"/>
              </w:rPr>
              <w:t>°</w:t>
            </w:r>
          </w:p>
        </w:tc>
      </w:tr>
      <w:tr w:rsidR="00D40158" w:rsidRPr="00FF2243" w14:paraId="17409468" w14:textId="77777777">
        <w:tc>
          <w:tcPr>
            <w:tcW w:w="2841" w:type="dxa"/>
            <w:shd w:val="clear" w:color="auto" w:fill="E6E6E6"/>
          </w:tcPr>
          <w:p w14:paraId="0E330CB1" w14:textId="77777777"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建筑面积</w:t>
            </w:r>
            <w:r w:rsidR="000D5BDD">
              <w:rPr>
                <w:rFonts w:ascii="宋体" w:hAnsi="宋体" w:hint="eastAsia"/>
                <w:lang w:val="en-US"/>
              </w:rPr>
              <w:t>(</w:t>
            </w:r>
            <w:r w:rsidR="000D5BDD" w:rsidRPr="000D5BDD">
              <w:rPr>
                <w:rFonts w:ascii="宋体" w:hAnsi="宋体" w:hint="eastAsia"/>
                <w:sz w:val="24"/>
                <w:lang w:val="en-US"/>
              </w:rPr>
              <w:t>m</w:t>
            </w:r>
            <w:r w:rsidR="000D5BDD" w:rsidRPr="000D5BDD">
              <w:rPr>
                <w:rFonts w:ascii="宋体" w:hAnsi="宋体" w:hint="eastAsia"/>
                <w:sz w:val="24"/>
                <w:vertAlign w:val="superscript"/>
                <w:lang w:val="en-US"/>
              </w:rPr>
              <w:t>2</w:t>
            </w:r>
            <w:r w:rsidR="000D5BDD">
              <w:rPr>
                <w:rFonts w:ascii="宋体" w:hAnsi="宋体" w:hint="eastAsia"/>
                <w:lang w:val="en-US"/>
              </w:rPr>
              <w:t>)</w:t>
            </w:r>
          </w:p>
        </w:tc>
        <w:tc>
          <w:tcPr>
            <w:tcW w:w="6231" w:type="dxa"/>
            <w:gridSpan w:val="2"/>
          </w:tcPr>
          <w:p w14:paraId="577AA609" w14:textId="77777777" w:rsidR="00D40158" w:rsidRPr="00FF2243" w:rsidRDefault="00D40158" w:rsidP="000D5BDD">
            <w:pPr>
              <w:pStyle w:val="a0"/>
              <w:ind w:firstLineChars="0" w:firstLine="0"/>
              <w:rPr>
                <w:rFonts w:ascii="宋体" w:hAnsi="宋体"/>
                <w:lang w:val="en-US"/>
              </w:rPr>
            </w:pPr>
            <w:r w:rsidRPr="00FF2243">
              <w:rPr>
                <w:rFonts w:ascii="宋体" w:hAnsi="宋体" w:hint="eastAsia"/>
                <w:lang w:val="en-US"/>
              </w:rPr>
              <w:t>地上</w:t>
            </w:r>
            <w:bookmarkStart w:id="15" w:name="地上建筑面积"/>
            <w:r w:rsidRPr="00FF2243">
              <w:rPr>
                <w:rFonts w:ascii="宋体" w:hAnsi="宋体" w:hint="eastAsia"/>
                <w:lang w:val="en-US"/>
              </w:rPr>
              <w:t>6012</w:t>
            </w:r>
            <w:bookmarkEnd w:id="15"/>
            <w:r w:rsidRPr="00FF2243">
              <w:rPr>
                <w:rFonts w:ascii="宋体" w:hAnsi="宋体" w:hint="eastAsia"/>
                <w:lang w:val="en-US"/>
              </w:rPr>
              <w:t xml:space="preserve">    地下</w:t>
            </w:r>
            <w:bookmarkStart w:id="16" w:name="地下建筑面积"/>
            <w:r w:rsidRPr="00FF2243">
              <w:rPr>
                <w:rFonts w:ascii="宋体" w:hAnsi="宋体" w:hint="eastAsia"/>
                <w:lang w:val="en-US"/>
              </w:rPr>
              <w:t>0</w:t>
            </w:r>
            <w:bookmarkEnd w:id="16"/>
          </w:p>
        </w:tc>
      </w:tr>
      <w:tr w:rsidR="00D40158" w:rsidRPr="00FF2243" w14:paraId="31C7824E" w14:textId="77777777">
        <w:tc>
          <w:tcPr>
            <w:tcW w:w="2841" w:type="dxa"/>
            <w:shd w:val="clear" w:color="auto" w:fill="E6E6E6"/>
          </w:tcPr>
          <w:p w14:paraId="238A0F95" w14:textId="77777777"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建筑层数</w:t>
            </w:r>
          </w:p>
        </w:tc>
        <w:tc>
          <w:tcPr>
            <w:tcW w:w="6231" w:type="dxa"/>
            <w:gridSpan w:val="2"/>
          </w:tcPr>
          <w:p w14:paraId="02848AA5" w14:textId="77777777"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地上</w:t>
            </w:r>
            <w:bookmarkStart w:id="17" w:name="地上建筑层数"/>
            <w:r w:rsidRPr="00FF2243">
              <w:rPr>
                <w:rFonts w:ascii="宋体" w:hAnsi="宋体" w:hint="eastAsia"/>
                <w:lang w:val="en-US"/>
              </w:rPr>
              <w:t>3</w:t>
            </w:r>
            <w:bookmarkEnd w:id="17"/>
            <w:r w:rsidRPr="00FF2243">
              <w:rPr>
                <w:rFonts w:ascii="宋体" w:hAnsi="宋体" w:hint="eastAsia"/>
                <w:lang w:val="en-US"/>
              </w:rPr>
              <w:t xml:space="preserve">          地下</w:t>
            </w:r>
            <w:bookmarkStart w:id="18" w:name="地下建筑层数"/>
            <w:r>
              <w:t>0</w:t>
            </w:r>
            <w:bookmarkEnd w:id="18"/>
          </w:p>
        </w:tc>
      </w:tr>
      <w:tr w:rsidR="00D40158" w:rsidRPr="00FF2243" w14:paraId="32974581" w14:textId="77777777">
        <w:tc>
          <w:tcPr>
            <w:tcW w:w="2841" w:type="dxa"/>
            <w:shd w:val="clear" w:color="auto" w:fill="E6E6E6"/>
          </w:tcPr>
          <w:p w14:paraId="4DDEC42D" w14:textId="77777777"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建筑高度</w:t>
            </w:r>
            <w:r w:rsidR="000D5BDD">
              <w:rPr>
                <w:rFonts w:ascii="宋体" w:hAnsi="宋体" w:hint="eastAsia"/>
                <w:lang w:val="en-US"/>
              </w:rPr>
              <w:t>（m）</w:t>
            </w:r>
          </w:p>
        </w:tc>
        <w:tc>
          <w:tcPr>
            <w:tcW w:w="6231" w:type="dxa"/>
            <w:gridSpan w:val="2"/>
          </w:tcPr>
          <w:p w14:paraId="7618DB05" w14:textId="77777777" w:rsidR="00D40158" w:rsidRPr="00FF2243" w:rsidRDefault="00D40158" w:rsidP="000D5BDD">
            <w:pPr>
              <w:pStyle w:val="a0"/>
              <w:ind w:firstLineChars="0" w:firstLine="0"/>
              <w:rPr>
                <w:rFonts w:ascii="宋体" w:hAnsi="宋体"/>
                <w:lang w:val="en-US"/>
              </w:rPr>
            </w:pPr>
            <w:r w:rsidRPr="00FF2243">
              <w:rPr>
                <w:rFonts w:ascii="宋体" w:hAnsi="宋体" w:hint="eastAsia"/>
                <w:lang w:val="en-US"/>
              </w:rPr>
              <w:t>地上</w:t>
            </w:r>
            <w:bookmarkStart w:id="19" w:name="地上建筑高度"/>
            <w:r w:rsidRPr="00FF2243">
              <w:rPr>
                <w:rFonts w:ascii="宋体" w:hAnsi="宋体" w:hint="eastAsia"/>
                <w:lang w:val="en-US"/>
              </w:rPr>
              <w:t>15.6</w:t>
            </w:r>
            <w:bookmarkEnd w:id="19"/>
            <w:r w:rsidRPr="00FF2243">
              <w:rPr>
                <w:rFonts w:ascii="宋体" w:hAnsi="宋体" w:hint="eastAsia"/>
                <w:lang w:val="en-US"/>
              </w:rPr>
              <w:t xml:space="preserve">     地下</w:t>
            </w:r>
            <w:bookmarkStart w:id="20" w:name="地下建筑高度"/>
            <w:r w:rsidRPr="00FF2243">
              <w:rPr>
                <w:rFonts w:ascii="宋体" w:hAnsi="宋体" w:hint="eastAsia"/>
                <w:lang w:val="en-US"/>
              </w:rPr>
              <w:t>0.0</w:t>
            </w:r>
            <w:bookmarkEnd w:id="20"/>
          </w:p>
        </w:tc>
      </w:tr>
      <w:tr w:rsidR="00203A7D" w:rsidRPr="00FF2243" w14:paraId="4320E519" w14:textId="77777777">
        <w:tc>
          <w:tcPr>
            <w:tcW w:w="2841" w:type="dxa"/>
            <w:shd w:val="clear" w:color="auto" w:fill="E6E6E6"/>
          </w:tcPr>
          <w:p w14:paraId="705234E9" w14:textId="77777777" w:rsidR="00203A7D" w:rsidRPr="00FF2243" w:rsidRDefault="00203A7D" w:rsidP="000D5BDD">
            <w:pPr>
              <w:pStyle w:val="a0"/>
              <w:ind w:firstLineChars="0" w:firstLine="0"/>
              <w:rPr>
                <w:rFonts w:ascii="宋体" w:hAnsi="宋体"/>
                <w:lang w:val="en-US"/>
              </w:rPr>
            </w:pPr>
            <w:r>
              <w:rPr>
                <w:rFonts w:hint="eastAsia"/>
              </w:rPr>
              <w:t>建筑体积</w:t>
            </w:r>
            <w:r w:rsidR="000D5BDD">
              <w:rPr>
                <w:rFonts w:ascii="宋体" w:hAnsi="宋体" w:hint="eastAsia"/>
                <w:lang w:val="en-US"/>
              </w:rPr>
              <w:t>(</w:t>
            </w:r>
            <w:r w:rsidR="000D5BDD" w:rsidRPr="000D5BDD">
              <w:rPr>
                <w:rFonts w:ascii="宋体" w:hAnsi="宋体" w:hint="eastAsia"/>
                <w:sz w:val="24"/>
                <w:lang w:val="en-US"/>
              </w:rPr>
              <w:t>m</w:t>
            </w:r>
            <w:r w:rsidR="000D5BDD" w:rsidRPr="000D5BDD">
              <w:rPr>
                <w:rFonts w:ascii="宋体" w:hAnsi="宋体" w:hint="eastAsia"/>
                <w:sz w:val="24"/>
                <w:vertAlign w:val="superscript"/>
                <w:lang w:val="en-US"/>
              </w:rPr>
              <w:t>3</w:t>
            </w:r>
            <w:r w:rsidR="000D5BDD">
              <w:rPr>
                <w:rFonts w:ascii="宋体" w:hAnsi="宋体" w:hint="eastAsia"/>
                <w:lang w:val="en-US"/>
              </w:rPr>
              <w:t>)</w:t>
            </w:r>
          </w:p>
        </w:tc>
        <w:tc>
          <w:tcPr>
            <w:tcW w:w="6231" w:type="dxa"/>
            <w:gridSpan w:val="2"/>
          </w:tcPr>
          <w:p w14:paraId="1CC4C0B0" w14:textId="77777777" w:rsidR="00203A7D" w:rsidRPr="00FF2243" w:rsidRDefault="00203A7D" w:rsidP="00FF2243">
            <w:pPr>
              <w:pStyle w:val="a0"/>
              <w:ind w:firstLineChars="0" w:firstLine="0"/>
              <w:rPr>
                <w:rFonts w:ascii="宋体" w:hAnsi="宋体"/>
                <w:lang w:val="en-US"/>
              </w:rPr>
            </w:pPr>
            <w:bookmarkStart w:id="21" w:name="建筑体积"/>
            <w:r>
              <w:t>25249.86</w:t>
            </w:r>
            <w:bookmarkEnd w:id="21"/>
          </w:p>
        </w:tc>
      </w:tr>
      <w:tr w:rsidR="00203A7D" w:rsidRPr="00FF2243" w14:paraId="0DB41C87" w14:textId="77777777">
        <w:tc>
          <w:tcPr>
            <w:tcW w:w="2841" w:type="dxa"/>
            <w:shd w:val="clear" w:color="auto" w:fill="E6E6E6"/>
          </w:tcPr>
          <w:p w14:paraId="6001BCA8" w14:textId="77777777" w:rsidR="00203A7D" w:rsidRPr="00FF2243" w:rsidRDefault="00203A7D" w:rsidP="000D5BDD">
            <w:pPr>
              <w:pStyle w:val="a0"/>
              <w:ind w:firstLineChars="0" w:firstLine="0"/>
              <w:rPr>
                <w:rFonts w:ascii="宋体" w:hAnsi="宋体"/>
                <w:lang w:val="en-US"/>
              </w:rPr>
            </w:pPr>
            <w:r>
              <w:rPr>
                <w:rFonts w:hint="eastAsia"/>
              </w:rPr>
              <w:t>建筑外表面积</w:t>
            </w:r>
            <w:r w:rsidR="000D5BDD">
              <w:rPr>
                <w:rFonts w:ascii="宋体" w:hAnsi="宋体" w:hint="eastAsia"/>
                <w:lang w:val="en-US"/>
              </w:rPr>
              <w:t>(</w:t>
            </w:r>
            <w:r w:rsidR="000D5BDD" w:rsidRPr="000D5BDD">
              <w:rPr>
                <w:rFonts w:ascii="宋体" w:hAnsi="宋体" w:hint="eastAsia"/>
                <w:sz w:val="24"/>
                <w:lang w:val="en-US"/>
              </w:rPr>
              <w:t>m</w:t>
            </w:r>
            <w:r w:rsidR="000D5BDD" w:rsidRPr="000D5BDD">
              <w:rPr>
                <w:rFonts w:ascii="宋体" w:hAnsi="宋体" w:hint="eastAsia"/>
                <w:sz w:val="24"/>
                <w:vertAlign w:val="superscript"/>
                <w:lang w:val="en-US"/>
              </w:rPr>
              <w:t>2</w:t>
            </w:r>
            <w:r w:rsidR="000D5BDD">
              <w:rPr>
                <w:rFonts w:ascii="宋体" w:hAnsi="宋体" w:hint="eastAsia"/>
                <w:lang w:val="en-US"/>
              </w:rPr>
              <w:t>)</w:t>
            </w:r>
          </w:p>
        </w:tc>
        <w:tc>
          <w:tcPr>
            <w:tcW w:w="6231" w:type="dxa"/>
            <w:gridSpan w:val="2"/>
          </w:tcPr>
          <w:p w14:paraId="3DAF6B4C" w14:textId="77777777" w:rsidR="00203A7D" w:rsidRPr="00FF2243" w:rsidRDefault="00203A7D" w:rsidP="00FF2243">
            <w:pPr>
              <w:pStyle w:val="a0"/>
              <w:ind w:firstLineChars="0" w:firstLine="0"/>
              <w:rPr>
                <w:rFonts w:ascii="宋体" w:hAnsi="宋体"/>
                <w:lang w:val="en-US"/>
              </w:rPr>
            </w:pPr>
            <w:bookmarkStart w:id="22" w:name="外表面积"/>
            <w:r>
              <w:t>6856.04</w:t>
            </w:r>
            <w:bookmarkEnd w:id="22"/>
          </w:p>
        </w:tc>
      </w:tr>
      <w:tr w:rsidR="00D40158" w:rsidRPr="00FF2243" w14:paraId="2B00F20D" w14:textId="77777777">
        <w:tc>
          <w:tcPr>
            <w:tcW w:w="2841" w:type="dxa"/>
            <w:shd w:val="clear" w:color="auto" w:fill="E6E6E6"/>
          </w:tcPr>
          <w:p w14:paraId="51B71952" w14:textId="77777777"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北向角度</w:t>
            </w:r>
          </w:p>
        </w:tc>
        <w:tc>
          <w:tcPr>
            <w:tcW w:w="6231" w:type="dxa"/>
            <w:gridSpan w:val="2"/>
          </w:tcPr>
          <w:p w14:paraId="7853340E" w14:textId="77777777" w:rsidR="00D40158" w:rsidRPr="00FF2243" w:rsidRDefault="00D40158" w:rsidP="00FF2243">
            <w:pPr>
              <w:pStyle w:val="a0"/>
              <w:ind w:firstLineChars="0" w:firstLine="0"/>
              <w:rPr>
                <w:rFonts w:ascii="宋体" w:hAnsi="宋体"/>
                <w:lang w:val="en-US"/>
              </w:rPr>
            </w:pPr>
            <w:bookmarkStart w:id="23" w:name="北向角度"/>
            <w:r>
              <w:t>90</w:t>
            </w:r>
            <w:bookmarkEnd w:id="23"/>
          </w:p>
        </w:tc>
      </w:tr>
      <w:tr w:rsidR="00D40158" w:rsidRPr="00FF2243" w14:paraId="2EA16986" w14:textId="77777777">
        <w:tc>
          <w:tcPr>
            <w:tcW w:w="2841" w:type="dxa"/>
            <w:shd w:val="clear" w:color="auto" w:fill="E6E6E6"/>
          </w:tcPr>
          <w:p w14:paraId="5E52A507" w14:textId="77777777"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结构类型</w:t>
            </w:r>
          </w:p>
        </w:tc>
        <w:tc>
          <w:tcPr>
            <w:tcW w:w="6231" w:type="dxa"/>
            <w:gridSpan w:val="2"/>
          </w:tcPr>
          <w:p w14:paraId="2391E240" w14:textId="77777777" w:rsidR="00D40158" w:rsidRPr="00FF2243" w:rsidRDefault="00D40158" w:rsidP="00FF2243">
            <w:pPr>
              <w:pStyle w:val="a0"/>
              <w:ind w:firstLineChars="0" w:firstLine="0"/>
              <w:rPr>
                <w:rFonts w:ascii="宋体" w:hAnsi="宋体"/>
                <w:lang w:val="en-US"/>
              </w:rPr>
            </w:pPr>
            <w:bookmarkStart w:id="24" w:name="结构类型"/>
            <w:r>
              <w:t>框架结构</w:t>
            </w:r>
            <w:bookmarkEnd w:id="24"/>
          </w:p>
        </w:tc>
      </w:tr>
      <w:tr w:rsidR="00D40158" w:rsidRPr="00FF2243" w14:paraId="66679036" w14:textId="77777777">
        <w:tc>
          <w:tcPr>
            <w:tcW w:w="2841" w:type="dxa"/>
            <w:shd w:val="clear" w:color="auto" w:fill="E6E6E6"/>
          </w:tcPr>
          <w:p w14:paraId="0159FCF8" w14:textId="77777777" w:rsidR="00D40158" w:rsidRPr="00FF2243" w:rsidRDefault="00037A4C" w:rsidP="00FF2243">
            <w:pPr>
              <w:pStyle w:val="a0"/>
              <w:ind w:firstLineChars="0" w:firstLine="0"/>
              <w:rPr>
                <w:rFonts w:ascii="宋体" w:hAnsi="宋体"/>
                <w:lang w:val="en-US"/>
              </w:rPr>
            </w:pPr>
            <w:r>
              <w:rPr>
                <w:rFonts w:hint="eastAsia"/>
              </w:rPr>
              <w:t>外墙太阳辐射吸收系数</w:t>
            </w:r>
          </w:p>
        </w:tc>
        <w:tc>
          <w:tcPr>
            <w:tcW w:w="6231" w:type="dxa"/>
            <w:gridSpan w:val="2"/>
          </w:tcPr>
          <w:p w14:paraId="744A6DEA" w14:textId="77777777" w:rsidR="00D40158" w:rsidRPr="00FF2243" w:rsidRDefault="00037A4C" w:rsidP="00FF2243">
            <w:pPr>
              <w:pStyle w:val="a0"/>
              <w:ind w:firstLineChars="0" w:firstLine="0"/>
              <w:rPr>
                <w:rFonts w:ascii="宋体" w:hAnsi="宋体"/>
                <w:lang w:val="en-US"/>
              </w:rPr>
            </w:pPr>
            <w:bookmarkStart w:id="25" w:name="外墙ρ"/>
            <w:r>
              <w:rPr>
                <w:rFonts w:hint="eastAsia"/>
              </w:rPr>
              <w:t>0.75</w:t>
            </w:r>
            <w:bookmarkEnd w:id="25"/>
          </w:p>
        </w:tc>
      </w:tr>
      <w:tr w:rsidR="00D40158" w:rsidRPr="00FF2243" w14:paraId="039ABB76" w14:textId="77777777">
        <w:tc>
          <w:tcPr>
            <w:tcW w:w="2841" w:type="dxa"/>
            <w:shd w:val="clear" w:color="auto" w:fill="E6E6E6"/>
          </w:tcPr>
          <w:p w14:paraId="2E1443B5" w14:textId="77777777" w:rsidR="00D40158" w:rsidRPr="00FF2243" w:rsidRDefault="00037A4C" w:rsidP="00FF2243">
            <w:pPr>
              <w:pStyle w:val="a0"/>
              <w:ind w:firstLineChars="0" w:firstLine="0"/>
              <w:rPr>
                <w:rFonts w:ascii="宋体" w:hAnsi="宋体"/>
                <w:lang w:val="en-US"/>
              </w:rPr>
            </w:pPr>
            <w:r>
              <w:rPr>
                <w:rFonts w:hint="eastAsia"/>
              </w:rPr>
              <w:t>屋顶太阳辐射吸收系数</w:t>
            </w:r>
          </w:p>
        </w:tc>
        <w:tc>
          <w:tcPr>
            <w:tcW w:w="6231" w:type="dxa"/>
            <w:gridSpan w:val="2"/>
          </w:tcPr>
          <w:p w14:paraId="5A76334B" w14:textId="77777777" w:rsidR="00D40158" w:rsidRPr="00FF2243" w:rsidRDefault="00037A4C" w:rsidP="00FF2243">
            <w:pPr>
              <w:pStyle w:val="a0"/>
              <w:ind w:firstLineChars="0" w:firstLine="0"/>
              <w:rPr>
                <w:rFonts w:ascii="宋体" w:hAnsi="宋体"/>
                <w:lang w:val="en-US"/>
              </w:rPr>
            </w:pPr>
            <w:bookmarkStart w:id="26" w:name="屋顶ρ"/>
            <w:r>
              <w:rPr>
                <w:rFonts w:hint="eastAsia"/>
              </w:rPr>
              <w:t>0.75</w:t>
            </w:r>
            <w:bookmarkEnd w:id="26"/>
          </w:p>
        </w:tc>
      </w:tr>
      <w:tr w:rsidR="00863A8E" w:rsidRPr="00FF2243" w14:paraId="14B05184" w14:textId="77777777">
        <w:tc>
          <w:tcPr>
            <w:tcW w:w="2841" w:type="dxa"/>
            <w:shd w:val="clear" w:color="auto" w:fill="E6E6E6"/>
          </w:tcPr>
          <w:p w14:paraId="621650F7" w14:textId="77777777" w:rsidR="00863A8E" w:rsidRDefault="00863A8E" w:rsidP="00FF2243">
            <w:pPr>
              <w:pStyle w:val="a0"/>
              <w:ind w:firstLineChars="0" w:firstLine="0"/>
            </w:pPr>
            <w:r>
              <w:rPr>
                <w:rFonts w:hint="eastAsia"/>
              </w:rPr>
              <w:t>控温期</w:t>
            </w:r>
          </w:p>
        </w:tc>
        <w:tc>
          <w:tcPr>
            <w:tcW w:w="6231" w:type="dxa"/>
            <w:gridSpan w:val="2"/>
          </w:tcPr>
          <w:p w14:paraId="0D2D0F4A" w14:textId="77777777" w:rsidR="00863A8E" w:rsidRDefault="00863A8E" w:rsidP="00FF2243">
            <w:pPr>
              <w:pStyle w:val="a0"/>
              <w:ind w:firstLineChars="0" w:firstLine="0"/>
            </w:pPr>
            <w:bookmarkStart w:id="27" w:name="控温期"/>
            <w:r>
              <w:t>供冷期</w:t>
            </w:r>
            <w:r>
              <w:t>:7.16-8.16,</w:t>
            </w:r>
            <w:r>
              <w:t>供暖期</w:t>
            </w:r>
            <w:r>
              <w:t>:10.20-2.28</w:t>
            </w:r>
            <w:bookmarkEnd w:id="27"/>
          </w:p>
        </w:tc>
      </w:tr>
    </w:tbl>
    <w:p w14:paraId="4B34014E" w14:textId="77777777" w:rsidR="00534262" w:rsidRDefault="00534262" w:rsidP="00534262">
      <w:pPr>
        <w:pStyle w:val="a0"/>
        <w:ind w:firstLineChars="0" w:firstLine="0"/>
        <w:rPr>
          <w:lang w:val="en-US"/>
        </w:rPr>
      </w:pPr>
      <w:bookmarkStart w:id="28" w:name="TitleFormat"/>
    </w:p>
    <w:p w14:paraId="2522EAB3" w14:textId="77777777" w:rsidR="00534262" w:rsidRPr="00534262" w:rsidRDefault="00534262" w:rsidP="00534262">
      <w:pPr>
        <w:pStyle w:val="a0"/>
        <w:ind w:firstLineChars="0" w:firstLine="0"/>
        <w:rPr>
          <w:lang w:val="en-US"/>
        </w:rPr>
      </w:pPr>
    </w:p>
    <w:p w14:paraId="479294F1" w14:textId="77777777" w:rsidR="00D40158" w:rsidRDefault="00766F09" w:rsidP="00D40158">
      <w:pPr>
        <w:pStyle w:val="1"/>
      </w:pPr>
      <w:bookmarkStart w:id="29" w:name="_Toc161237811"/>
      <w:r>
        <w:rPr>
          <w:rFonts w:hint="eastAsia"/>
        </w:rPr>
        <w:t>计算</w:t>
      </w:r>
      <w:r w:rsidR="00D40158">
        <w:rPr>
          <w:rFonts w:hint="eastAsia"/>
        </w:rPr>
        <w:t>依据</w:t>
      </w:r>
      <w:bookmarkEnd w:id="29"/>
    </w:p>
    <w:p w14:paraId="5D68B911" w14:textId="77777777" w:rsidR="00D40158" w:rsidRDefault="00D40158" w:rsidP="00D62A9A">
      <w:pPr>
        <w:widowControl w:val="0"/>
        <w:jc w:val="both"/>
        <w:rPr>
          <w:kern w:val="2"/>
          <w:szCs w:val="24"/>
          <w:lang w:val="en-US"/>
        </w:rPr>
      </w:pPr>
      <w:bookmarkStart w:id="30" w:name="计算依据"/>
      <w:bookmarkEnd w:id="28"/>
      <w:bookmarkEnd w:id="30"/>
      <w:r>
        <w:rPr>
          <w:kern w:val="2"/>
          <w:szCs w:val="24"/>
          <w:lang w:val="en-US"/>
        </w:rPr>
        <w:t xml:space="preserve">1. </w:t>
      </w:r>
      <w:r>
        <w:rPr>
          <w:kern w:val="2"/>
          <w:szCs w:val="24"/>
          <w:lang w:val="en-US"/>
        </w:rPr>
        <w:t>吉林省《绿色建筑评价标准》</w:t>
      </w:r>
      <w:r>
        <w:rPr>
          <w:kern w:val="2"/>
          <w:szCs w:val="24"/>
          <w:lang w:val="en-US"/>
        </w:rPr>
        <w:t>(DB22/T 5045-2020)</w:t>
      </w:r>
    </w:p>
    <w:p w14:paraId="1590A103" w14:textId="77777777" w:rsidR="005B168B" w:rsidRDefault="00000000">
      <w:pPr>
        <w:widowControl w:val="0"/>
        <w:jc w:val="both"/>
        <w:rPr>
          <w:kern w:val="2"/>
          <w:szCs w:val="24"/>
          <w:lang w:val="en-US"/>
        </w:rPr>
      </w:pPr>
      <w:r>
        <w:rPr>
          <w:kern w:val="2"/>
          <w:szCs w:val="24"/>
          <w:lang w:val="en-US"/>
        </w:rPr>
        <w:t xml:space="preserve">2. </w:t>
      </w:r>
      <w:r>
        <w:rPr>
          <w:kern w:val="2"/>
          <w:szCs w:val="24"/>
          <w:lang w:val="en-US"/>
        </w:rPr>
        <w:t>《民用建筑绿色性能计算标准》</w:t>
      </w:r>
      <w:r>
        <w:rPr>
          <w:kern w:val="2"/>
          <w:szCs w:val="24"/>
          <w:lang w:val="en-US"/>
        </w:rPr>
        <w:t>(JGJ/T 449-2018)</w:t>
      </w:r>
    </w:p>
    <w:p w14:paraId="687DAFC7" w14:textId="77777777" w:rsidR="005B168B" w:rsidRDefault="00000000">
      <w:pPr>
        <w:widowControl w:val="0"/>
        <w:jc w:val="both"/>
        <w:rPr>
          <w:kern w:val="2"/>
          <w:szCs w:val="24"/>
          <w:lang w:val="en-US"/>
        </w:rPr>
      </w:pPr>
      <w:r>
        <w:rPr>
          <w:kern w:val="2"/>
          <w:szCs w:val="24"/>
          <w:lang w:val="en-US"/>
        </w:rPr>
        <w:t xml:space="preserve">3. </w:t>
      </w:r>
      <w:r>
        <w:rPr>
          <w:kern w:val="2"/>
          <w:szCs w:val="24"/>
          <w:lang w:val="en-US"/>
        </w:rPr>
        <w:t>《吉林省公共建筑节能设计标准</w:t>
      </w:r>
      <w:r>
        <w:rPr>
          <w:kern w:val="2"/>
          <w:szCs w:val="24"/>
          <w:lang w:val="en-US"/>
        </w:rPr>
        <w:t>(</w:t>
      </w:r>
      <w:r>
        <w:rPr>
          <w:kern w:val="2"/>
          <w:szCs w:val="24"/>
          <w:lang w:val="en-US"/>
        </w:rPr>
        <w:t>节能</w:t>
      </w:r>
      <w:r>
        <w:rPr>
          <w:kern w:val="2"/>
          <w:szCs w:val="24"/>
          <w:lang w:val="en-US"/>
        </w:rPr>
        <w:t>65%)</w:t>
      </w:r>
      <w:r>
        <w:rPr>
          <w:kern w:val="2"/>
          <w:szCs w:val="24"/>
          <w:lang w:val="en-US"/>
        </w:rPr>
        <w:t>》</w:t>
      </w:r>
      <w:r>
        <w:rPr>
          <w:kern w:val="2"/>
          <w:szCs w:val="24"/>
          <w:lang w:val="en-US"/>
        </w:rPr>
        <w:t>(DB22/JT 149-2016)</w:t>
      </w:r>
    </w:p>
    <w:p w14:paraId="38CD4E45" w14:textId="77777777" w:rsidR="005B168B" w:rsidRDefault="00000000">
      <w:pPr>
        <w:widowControl w:val="0"/>
        <w:jc w:val="both"/>
        <w:rPr>
          <w:kern w:val="2"/>
          <w:szCs w:val="24"/>
          <w:lang w:val="en-US"/>
        </w:rPr>
      </w:pPr>
      <w:r>
        <w:rPr>
          <w:kern w:val="2"/>
          <w:szCs w:val="24"/>
          <w:lang w:val="en-US"/>
        </w:rPr>
        <w:t xml:space="preserve">4. </w:t>
      </w:r>
      <w:r>
        <w:rPr>
          <w:kern w:val="2"/>
          <w:szCs w:val="24"/>
          <w:lang w:val="en-US"/>
        </w:rPr>
        <w:t>《民用建筑热工设计规范》</w:t>
      </w:r>
      <w:r>
        <w:rPr>
          <w:kern w:val="2"/>
          <w:szCs w:val="24"/>
          <w:lang w:val="en-US"/>
        </w:rPr>
        <w:t>(GB50176)</w:t>
      </w:r>
    </w:p>
    <w:p w14:paraId="374072E7" w14:textId="77777777" w:rsidR="005B168B" w:rsidRDefault="005B168B">
      <w:pPr>
        <w:widowControl w:val="0"/>
        <w:jc w:val="both"/>
        <w:rPr>
          <w:kern w:val="2"/>
          <w:szCs w:val="24"/>
          <w:lang w:val="en-US"/>
        </w:rPr>
      </w:pPr>
    </w:p>
    <w:p w14:paraId="3E84C67C" w14:textId="77777777" w:rsidR="00AE1923" w:rsidRDefault="00AE1923" w:rsidP="00AE1923">
      <w:pPr>
        <w:pStyle w:val="1"/>
        <w:tabs>
          <w:tab w:val="left" w:pos="432"/>
        </w:tabs>
      </w:pPr>
      <w:bookmarkStart w:id="31" w:name="_Toc13616"/>
      <w:bookmarkStart w:id="32" w:name="_Toc161237812"/>
      <w:r>
        <w:rPr>
          <w:rFonts w:hint="eastAsia"/>
        </w:rPr>
        <w:t>计算要求</w:t>
      </w:r>
      <w:bookmarkEnd w:id="31"/>
      <w:bookmarkEnd w:id="32"/>
    </w:p>
    <w:p w14:paraId="06BF503A" w14:textId="77777777" w:rsidR="00AE1923" w:rsidRDefault="00AE1923" w:rsidP="00AE1923">
      <w:pPr>
        <w:pStyle w:val="2"/>
        <w:tabs>
          <w:tab w:val="clear" w:pos="578"/>
        </w:tabs>
        <w:rPr>
          <w:kern w:val="2"/>
          <w:sz w:val="21"/>
        </w:rPr>
      </w:pPr>
      <w:bookmarkStart w:id="33" w:name="_Toc22090"/>
      <w:bookmarkStart w:id="34" w:name="_Toc161237813"/>
      <w:r>
        <w:rPr>
          <w:rFonts w:hint="eastAsia"/>
          <w:kern w:val="2"/>
          <w:sz w:val="21"/>
        </w:rPr>
        <w:t>计算目标</w:t>
      </w:r>
      <w:bookmarkEnd w:id="33"/>
      <w:bookmarkEnd w:id="34"/>
    </w:p>
    <w:p w14:paraId="747577FD" w14:textId="77777777" w:rsidR="00BF19A7" w:rsidRDefault="00504023" w:rsidP="00BF19A7">
      <w:pPr>
        <w:pStyle w:val="a0"/>
        <w:ind w:firstLine="420"/>
        <w:rPr>
          <w:lang w:val="en-US"/>
        </w:rPr>
      </w:pPr>
      <w:r>
        <w:rPr>
          <w:rFonts w:hint="eastAsia"/>
          <w:lang w:val="en-US"/>
        </w:rPr>
        <w:t>吉林</w:t>
      </w:r>
      <w:r w:rsidR="00F74086">
        <w:rPr>
          <w:rFonts w:hint="eastAsia"/>
          <w:lang w:val="en-US"/>
        </w:rPr>
        <w:t>省</w:t>
      </w:r>
      <w:r w:rsidR="00BF19A7">
        <w:rPr>
          <w:rFonts w:hint="eastAsia"/>
          <w:lang w:val="en-US"/>
        </w:rPr>
        <w:t>《绿色建筑评价标准》</w:t>
      </w:r>
      <w:r w:rsidR="00B136B0">
        <w:rPr>
          <w:rFonts w:hint="eastAsia"/>
          <w:lang w:val="en-US"/>
        </w:rPr>
        <w:t>(</w:t>
      </w:r>
      <w:r w:rsidR="004B7CED" w:rsidRPr="004E3FC5">
        <w:rPr>
          <w:lang w:val="en-US"/>
        </w:rPr>
        <w:t>DB22/T 5045-2020</w:t>
      </w:r>
      <w:r w:rsidR="00BF19A7">
        <w:rPr>
          <w:rFonts w:hint="eastAsia"/>
          <w:lang w:val="en-US"/>
        </w:rPr>
        <w:t>)</w:t>
      </w:r>
      <w:r w:rsidR="00BF19A7" w:rsidRPr="006E6046">
        <w:rPr>
          <w:rFonts w:hint="eastAsia"/>
          <w:lang w:val="en-US"/>
        </w:rPr>
        <w:t xml:space="preserve"> </w:t>
      </w:r>
      <w:r w:rsidR="00BF19A7">
        <w:rPr>
          <w:rFonts w:hint="eastAsia"/>
          <w:lang w:val="en-US"/>
        </w:rPr>
        <w:t>第</w:t>
      </w:r>
      <w:r w:rsidR="00BF19A7">
        <w:rPr>
          <w:rFonts w:hint="eastAsia"/>
          <w:lang w:val="en-US"/>
        </w:rPr>
        <w:t>7.2.4</w:t>
      </w:r>
      <w:r w:rsidR="00BF19A7">
        <w:rPr>
          <w:lang w:val="en-US"/>
        </w:rPr>
        <w:t>-</w:t>
      </w:r>
      <w:r w:rsidR="004E3FC5">
        <w:rPr>
          <w:lang w:val="en-US"/>
        </w:rPr>
        <w:t>2</w:t>
      </w:r>
      <w:r w:rsidR="00BF19A7">
        <w:rPr>
          <w:rFonts w:hint="eastAsia"/>
          <w:lang w:val="en-US"/>
        </w:rPr>
        <w:t>条</w:t>
      </w:r>
      <w:r w:rsidR="00BF19A7">
        <w:rPr>
          <w:lang w:val="en-US"/>
        </w:rPr>
        <w:t>：</w:t>
      </w:r>
      <w:r w:rsidR="00BF19A7">
        <w:rPr>
          <w:rFonts w:hint="eastAsia"/>
          <w:lang w:val="en-US"/>
        </w:rPr>
        <w:t>建筑</w:t>
      </w:r>
      <w:r w:rsidR="00BF19A7">
        <w:rPr>
          <w:lang w:val="en-US"/>
        </w:rPr>
        <w:t>供暖空调负荷降低</w:t>
      </w:r>
      <w:r w:rsidR="00BF19A7">
        <w:rPr>
          <w:rFonts w:hint="eastAsia"/>
          <w:lang w:val="en-US"/>
        </w:rPr>
        <w:t>5</w:t>
      </w:r>
      <w:r w:rsidR="00BF19A7">
        <w:rPr>
          <w:lang w:val="en-US"/>
        </w:rPr>
        <w:t>%</w:t>
      </w:r>
      <w:r w:rsidR="00BF19A7">
        <w:rPr>
          <w:lang w:val="en-US"/>
        </w:rPr>
        <w:t>，得</w:t>
      </w:r>
      <w:r w:rsidR="00BF19A7">
        <w:rPr>
          <w:rFonts w:hint="eastAsia"/>
          <w:lang w:val="en-US"/>
        </w:rPr>
        <w:t>5</w:t>
      </w:r>
      <w:r w:rsidR="00BF19A7">
        <w:rPr>
          <w:rFonts w:hint="eastAsia"/>
          <w:lang w:val="en-US"/>
        </w:rPr>
        <w:t>分；</w:t>
      </w:r>
      <w:r w:rsidR="00BF19A7">
        <w:rPr>
          <w:lang w:val="en-US"/>
        </w:rPr>
        <w:t>降低</w:t>
      </w:r>
      <w:r w:rsidR="00BF19A7">
        <w:rPr>
          <w:rFonts w:hint="eastAsia"/>
          <w:lang w:val="en-US"/>
        </w:rPr>
        <w:t>10</w:t>
      </w:r>
      <w:r w:rsidR="00BF19A7">
        <w:rPr>
          <w:lang w:val="en-US"/>
        </w:rPr>
        <w:t>%</w:t>
      </w:r>
      <w:r w:rsidR="00BF19A7">
        <w:rPr>
          <w:rFonts w:hint="eastAsia"/>
          <w:lang w:val="en-US"/>
        </w:rPr>
        <w:t>，</w:t>
      </w:r>
      <w:r w:rsidR="00BF19A7">
        <w:rPr>
          <w:lang w:val="en-US"/>
        </w:rPr>
        <w:t>得</w:t>
      </w:r>
      <w:r w:rsidR="00BF19A7">
        <w:rPr>
          <w:rFonts w:hint="eastAsia"/>
          <w:lang w:val="en-US"/>
        </w:rPr>
        <w:t>10</w:t>
      </w:r>
      <w:r w:rsidR="00BF19A7">
        <w:rPr>
          <w:rFonts w:hint="eastAsia"/>
          <w:lang w:val="en-US"/>
        </w:rPr>
        <w:t>分</w:t>
      </w:r>
      <w:r w:rsidR="00BF19A7">
        <w:rPr>
          <w:lang w:val="en-US"/>
        </w:rPr>
        <w:t>；降低</w:t>
      </w:r>
      <w:r w:rsidR="00BF19A7">
        <w:rPr>
          <w:rFonts w:hint="eastAsia"/>
          <w:lang w:val="en-US"/>
        </w:rPr>
        <w:t>15</w:t>
      </w:r>
      <w:r w:rsidR="00BF19A7">
        <w:rPr>
          <w:lang w:val="en-US"/>
        </w:rPr>
        <w:t>%</w:t>
      </w:r>
      <w:r w:rsidR="00BF19A7">
        <w:rPr>
          <w:lang w:val="en-US"/>
        </w:rPr>
        <w:t>，得</w:t>
      </w:r>
      <w:r w:rsidR="00BF19A7">
        <w:rPr>
          <w:rFonts w:hint="eastAsia"/>
          <w:lang w:val="en-US"/>
        </w:rPr>
        <w:t>15</w:t>
      </w:r>
      <w:r w:rsidR="00BF19A7">
        <w:rPr>
          <w:rFonts w:hint="eastAsia"/>
          <w:lang w:val="en-US"/>
        </w:rPr>
        <w:t>分</w:t>
      </w:r>
      <w:r w:rsidR="00BF19A7">
        <w:rPr>
          <w:lang w:val="en-US"/>
        </w:rPr>
        <w:t>。</w:t>
      </w:r>
    </w:p>
    <w:p w14:paraId="59892A95" w14:textId="77777777" w:rsidR="00BF19A7" w:rsidRDefault="000A38C8" w:rsidP="00BF19A7">
      <w:pPr>
        <w:pStyle w:val="a0"/>
        <w:ind w:firstLine="420"/>
        <w:rPr>
          <w:lang w:val="en-US"/>
        </w:rPr>
      </w:pPr>
      <w:r>
        <w:rPr>
          <w:rFonts w:hint="eastAsia"/>
          <w:lang w:val="en-US"/>
        </w:rPr>
        <w:t>7.2.4-</w:t>
      </w:r>
      <w:r w:rsidR="00117071">
        <w:rPr>
          <w:lang w:val="en-US"/>
        </w:rPr>
        <w:t>2</w:t>
      </w:r>
      <w:r w:rsidR="00BF19A7">
        <w:rPr>
          <w:rFonts w:hint="eastAsia"/>
          <w:lang w:val="en-US"/>
        </w:rPr>
        <w:t>条文</w:t>
      </w:r>
      <w:r w:rsidR="00BF19A7">
        <w:rPr>
          <w:lang w:val="en-US"/>
        </w:rPr>
        <w:t>说明规定：</w:t>
      </w:r>
      <w:r w:rsidR="00BF19A7">
        <w:rPr>
          <w:rFonts w:hint="eastAsia"/>
          <w:lang w:val="en-US"/>
        </w:rPr>
        <w:t>建筑</w:t>
      </w:r>
      <w:r w:rsidR="00BF19A7">
        <w:rPr>
          <w:lang w:val="en-US"/>
        </w:rPr>
        <w:t>供暖空调负荷降低比例应按照行业标准</w:t>
      </w:r>
      <w:r w:rsidR="00BF19A7">
        <w:rPr>
          <w:kern w:val="2"/>
          <w:szCs w:val="24"/>
          <w:lang w:val="en-US"/>
        </w:rPr>
        <w:t>《民用建筑绿色性能计算标准》</w:t>
      </w:r>
      <w:r w:rsidR="00BF19A7">
        <w:rPr>
          <w:kern w:val="2"/>
          <w:szCs w:val="24"/>
          <w:lang w:val="en-US"/>
        </w:rPr>
        <w:t>(JGJ/T 449-2018)</w:t>
      </w:r>
      <w:r w:rsidR="00BF19A7">
        <w:rPr>
          <w:rFonts w:hint="eastAsia"/>
          <w:kern w:val="2"/>
          <w:szCs w:val="24"/>
          <w:lang w:val="en-US"/>
        </w:rPr>
        <w:t>，</w:t>
      </w:r>
      <w:r w:rsidR="00BF19A7">
        <w:rPr>
          <w:rFonts w:hint="eastAsia"/>
          <w:lang w:val="en-US"/>
        </w:rPr>
        <w:t>通过</w:t>
      </w:r>
      <w:r w:rsidR="00BF19A7">
        <w:rPr>
          <w:lang w:val="en-US"/>
        </w:rPr>
        <w:t>计算</w:t>
      </w:r>
      <w:r w:rsidR="00BF19A7">
        <w:rPr>
          <w:rFonts w:hint="eastAsia"/>
          <w:lang w:val="en-US"/>
        </w:rPr>
        <w:t>建筑</w:t>
      </w:r>
      <w:r w:rsidR="00BF19A7">
        <w:rPr>
          <w:lang w:val="en-US"/>
        </w:rPr>
        <w:t>围护结构节能率</w:t>
      </w:r>
      <w:r w:rsidR="00BF19A7">
        <w:rPr>
          <w:rFonts w:hint="eastAsia"/>
          <w:lang w:val="en-US"/>
        </w:rPr>
        <w:t>来</w:t>
      </w:r>
      <w:r w:rsidR="00BF19A7">
        <w:rPr>
          <w:lang w:val="en-US"/>
        </w:rPr>
        <w:t>判定</w:t>
      </w:r>
      <w:r w:rsidR="00BF19A7">
        <w:rPr>
          <w:rFonts w:hint="eastAsia"/>
          <w:lang w:val="en-US"/>
        </w:rPr>
        <w:t>。</w:t>
      </w:r>
    </w:p>
    <w:p w14:paraId="7E3371C3" w14:textId="77777777" w:rsidR="00AE1923" w:rsidRPr="00BF19A7" w:rsidRDefault="00BF19A7" w:rsidP="00BF19A7">
      <w:pPr>
        <w:pStyle w:val="a0"/>
        <w:ind w:firstLine="420"/>
        <w:rPr>
          <w:lang w:val="en-US"/>
        </w:rPr>
      </w:pPr>
      <w:r>
        <w:rPr>
          <w:lang w:val="en-US"/>
        </w:rPr>
        <w:lastRenderedPageBreak/>
        <w:t>围护结构节能率</w:t>
      </w:r>
      <w:r>
        <w:rPr>
          <w:rFonts w:hint="eastAsia"/>
          <w:lang w:val="en-US"/>
        </w:rPr>
        <w:t>指的是与</w:t>
      </w:r>
      <w:r>
        <w:rPr>
          <w:lang w:val="en-US"/>
        </w:rPr>
        <w:t>参照建筑</w:t>
      </w:r>
      <w:r>
        <w:rPr>
          <w:rFonts w:hint="eastAsia"/>
          <w:lang w:val="en-US"/>
        </w:rPr>
        <w:t>相比，设计建筑</w:t>
      </w:r>
      <w:r>
        <w:rPr>
          <w:lang w:val="en-US"/>
        </w:rPr>
        <w:t>通过</w:t>
      </w:r>
      <w:r>
        <w:rPr>
          <w:rFonts w:hint="eastAsia"/>
          <w:lang w:val="en-US"/>
        </w:rPr>
        <w:t>围护结构</w:t>
      </w:r>
      <w:r>
        <w:rPr>
          <w:lang w:val="en-US"/>
        </w:rPr>
        <w:t>热工性能</w:t>
      </w:r>
      <w:r>
        <w:rPr>
          <w:rFonts w:hint="eastAsia"/>
          <w:lang w:val="en-US"/>
        </w:rPr>
        <w:t>改善而使全年</w:t>
      </w:r>
      <w:r>
        <w:rPr>
          <w:lang w:val="en-US"/>
        </w:rPr>
        <w:t>供暖空调</w:t>
      </w:r>
      <w:r>
        <w:rPr>
          <w:rFonts w:hint="eastAsia"/>
          <w:lang w:val="en-US"/>
        </w:rPr>
        <w:t>能耗</w:t>
      </w:r>
      <w:r>
        <w:rPr>
          <w:lang w:val="en-US"/>
        </w:rPr>
        <w:t>降低的百分数。</w:t>
      </w:r>
    </w:p>
    <w:p w14:paraId="16A04BAA" w14:textId="77777777" w:rsidR="00AE1923" w:rsidRDefault="00AE1923" w:rsidP="00AE1923">
      <w:pPr>
        <w:pStyle w:val="2"/>
        <w:tabs>
          <w:tab w:val="clear" w:pos="578"/>
        </w:tabs>
        <w:rPr>
          <w:kern w:val="2"/>
          <w:sz w:val="21"/>
        </w:rPr>
      </w:pPr>
      <w:bookmarkStart w:id="35" w:name="_Toc5419"/>
      <w:bookmarkStart w:id="36" w:name="_Toc161237814"/>
      <w:r>
        <w:rPr>
          <w:rFonts w:hint="eastAsia"/>
          <w:kern w:val="2"/>
          <w:sz w:val="21"/>
        </w:rPr>
        <w:t>计算方法</w:t>
      </w:r>
      <w:bookmarkEnd w:id="35"/>
      <w:bookmarkEnd w:id="36"/>
    </w:p>
    <w:p w14:paraId="1E837C1F" w14:textId="77777777" w:rsidR="005E56B4" w:rsidRPr="00B55BEC" w:rsidRDefault="00537558" w:rsidP="005E56B4">
      <w:pPr>
        <w:pStyle w:val="a0"/>
        <w:ind w:firstLine="420"/>
        <w:rPr>
          <w:lang w:val="en-US"/>
        </w:rPr>
      </w:pPr>
      <w:r>
        <w:rPr>
          <w:rFonts w:hint="eastAsia"/>
          <w:lang w:val="en-US"/>
        </w:rPr>
        <w:t>建立参照</w:t>
      </w:r>
      <w:r w:rsidR="005E56B4" w:rsidRPr="00B55BEC">
        <w:rPr>
          <w:rFonts w:hint="eastAsia"/>
          <w:lang w:val="en-US"/>
        </w:rPr>
        <w:t>建筑和设计建筑，两者建筑外形、</w:t>
      </w:r>
      <w:r w:rsidR="00031D69">
        <w:rPr>
          <w:rFonts w:hint="eastAsia"/>
          <w:lang w:val="en-US"/>
        </w:rPr>
        <w:t>内部功能分区、气象参数、室内供暖空调设计温度湿度均保持一致。参照</w:t>
      </w:r>
      <w:r w:rsidR="005E56B4" w:rsidRPr="00B55BEC">
        <w:rPr>
          <w:rFonts w:hint="eastAsia"/>
          <w:lang w:val="en-US"/>
        </w:rPr>
        <w:t>建筑取国家或行业建筑节能设计标准规定的建筑围护结构的热工性能参数，设计建筑取实际设计的建筑围护结构的热工性能参数</w:t>
      </w:r>
      <w:r w:rsidR="00005553">
        <w:rPr>
          <w:rFonts w:hint="eastAsia"/>
          <w:lang w:val="en-US"/>
        </w:rPr>
        <w:t>，各自进行全年的逐时动态能耗模拟。</w:t>
      </w:r>
    </w:p>
    <w:p w14:paraId="353D700D" w14:textId="77777777" w:rsidR="005E56B4" w:rsidRDefault="005E56B4" w:rsidP="005E56B4">
      <w:pPr>
        <w:pStyle w:val="a0"/>
        <w:ind w:firstLine="420"/>
        <w:rPr>
          <w:lang w:val="en-US"/>
        </w:rPr>
      </w:pPr>
      <w:r w:rsidRPr="00B55BEC">
        <w:rPr>
          <w:rFonts w:hint="eastAsia"/>
          <w:lang w:val="en-US"/>
        </w:rPr>
        <w:t>即：围护结构节能率</w:t>
      </w:r>
      <w:r w:rsidRPr="00B55BEC">
        <w:rPr>
          <w:rFonts w:hint="eastAsia"/>
          <w:lang w:val="en-US"/>
        </w:rPr>
        <w:t xml:space="preserve"> </w:t>
      </w:r>
      <w:r w:rsidRPr="00B55BEC">
        <w:rPr>
          <w:rFonts w:hint="eastAsia"/>
          <w:lang w:val="en-US"/>
        </w:rPr>
        <w:t>＝</w:t>
      </w:r>
      <w:r w:rsidRPr="00B55BEC">
        <w:rPr>
          <w:rFonts w:hint="eastAsia"/>
          <w:lang w:val="en-US"/>
        </w:rPr>
        <w:t xml:space="preserve"> </w:t>
      </w:r>
      <w:r w:rsidR="00031D69">
        <w:rPr>
          <w:rFonts w:hint="eastAsia"/>
          <w:lang w:val="en-US"/>
        </w:rPr>
        <w:t>（参照</w:t>
      </w:r>
      <w:r w:rsidRPr="00B55BEC">
        <w:rPr>
          <w:rFonts w:hint="eastAsia"/>
          <w:lang w:val="en-US"/>
        </w:rPr>
        <w:t>建筑全年围护结构耗冷耗热量</w:t>
      </w:r>
      <w:r w:rsidRPr="00B55BEC">
        <w:rPr>
          <w:rFonts w:hint="eastAsia"/>
          <w:lang w:val="en-US"/>
        </w:rPr>
        <w:t xml:space="preserve"> </w:t>
      </w:r>
      <w:r w:rsidRPr="00B55BEC">
        <w:rPr>
          <w:rFonts w:hint="eastAsia"/>
          <w:lang w:val="en-US"/>
        </w:rPr>
        <w:t>－</w:t>
      </w:r>
      <w:r w:rsidRPr="00B55BEC">
        <w:rPr>
          <w:rFonts w:hint="eastAsia"/>
          <w:lang w:val="en-US"/>
        </w:rPr>
        <w:t xml:space="preserve"> </w:t>
      </w:r>
      <w:r w:rsidRPr="00B55BEC">
        <w:rPr>
          <w:rFonts w:hint="eastAsia"/>
          <w:lang w:val="en-US"/>
        </w:rPr>
        <w:t>设计建筑全年围护结构耗冷耗热量）</w:t>
      </w:r>
      <w:r w:rsidRPr="00B55BEC">
        <w:rPr>
          <w:rFonts w:hint="eastAsia"/>
          <w:lang w:val="en-US"/>
        </w:rPr>
        <w:t>/</w:t>
      </w:r>
      <w:r w:rsidR="00031D69">
        <w:rPr>
          <w:rFonts w:hint="eastAsia"/>
          <w:lang w:val="en-US"/>
        </w:rPr>
        <w:t>参照</w:t>
      </w:r>
      <w:r w:rsidRPr="00B55BEC">
        <w:rPr>
          <w:rFonts w:hint="eastAsia"/>
          <w:lang w:val="en-US"/>
        </w:rPr>
        <w:t>建筑全年围护结构耗冷耗热量×</w:t>
      </w:r>
      <w:r w:rsidRPr="00B55BEC">
        <w:rPr>
          <w:rFonts w:hint="eastAsia"/>
          <w:lang w:val="en-US"/>
        </w:rPr>
        <w:t xml:space="preserve"> 100%</w:t>
      </w:r>
      <w:bookmarkStart w:id="37" w:name="_Toc444763006"/>
    </w:p>
    <w:p w14:paraId="110084CF" w14:textId="77777777" w:rsidR="00BF19A7" w:rsidRDefault="00BF19A7" w:rsidP="00BF19A7">
      <w:pPr>
        <w:pStyle w:val="1"/>
        <w:tabs>
          <w:tab w:val="left" w:pos="432"/>
        </w:tabs>
      </w:pPr>
      <w:bookmarkStart w:id="38" w:name="_Toc58336110"/>
      <w:bookmarkStart w:id="39" w:name="_Toc59787735"/>
      <w:bookmarkStart w:id="40" w:name="_Toc161237815"/>
      <w:r>
        <w:rPr>
          <w:rFonts w:hint="eastAsia"/>
        </w:rPr>
        <w:t>软件介绍</w:t>
      </w:r>
      <w:bookmarkEnd w:id="38"/>
      <w:bookmarkEnd w:id="39"/>
      <w:bookmarkEnd w:id="40"/>
    </w:p>
    <w:p w14:paraId="5BF3A3C2" w14:textId="77777777" w:rsidR="00BF19A7" w:rsidRPr="00BF19A7" w:rsidRDefault="00BF19A7" w:rsidP="00BF19A7">
      <w:pPr>
        <w:pStyle w:val="a0"/>
        <w:ind w:firstLine="420"/>
        <w:rPr>
          <w:lang w:val="en-US"/>
        </w:rPr>
      </w:pPr>
      <w:r>
        <w:rPr>
          <w:rFonts w:hint="eastAsia"/>
          <w:lang w:val="en-US"/>
        </w:rPr>
        <w:t>本</w:t>
      </w:r>
      <w:r>
        <w:rPr>
          <w:lang w:val="en-US"/>
        </w:rPr>
        <w:t>报告</w:t>
      </w:r>
      <w:r>
        <w:rPr>
          <w:rFonts w:hint="eastAsia"/>
          <w:lang w:val="en-US"/>
        </w:rPr>
        <w:t>内容由</w:t>
      </w:r>
      <w:bookmarkStart w:id="41" w:name="软件全称＃2"/>
      <w:r>
        <w:rPr>
          <w:rFonts w:hint="eastAsia"/>
          <w:lang w:val="en-US"/>
        </w:rPr>
        <w:t>能耗计算</w:t>
      </w:r>
      <w:r>
        <w:rPr>
          <w:rFonts w:hint="eastAsia"/>
          <w:lang w:val="en-US"/>
        </w:rPr>
        <w:t>BESI2023</w:t>
      </w:r>
      <w:bookmarkEnd w:id="41"/>
      <w:r>
        <w:rPr>
          <w:rFonts w:hint="eastAsia"/>
          <w:lang w:val="en-US"/>
        </w:rPr>
        <w:t>计算</w:t>
      </w:r>
      <w:r>
        <w:rPr>
          <w:lang w:val="en-US"/>
        </w:rPr>
        <w:t>并输出</w:t>
      </w:r>
      <w:r>
        <w:rPr>
          <w:rFonts w:hint="eastAsia"/>
          <w:lang w:val="en-US"/>
        </w:rPr>
        <w:t>，</w:t>
      </w:r>
      <w:r w:rsidRPr="00BA2E62">
        <w:rPr>
          <w:rFonts w:hint="eastAsia"/>
          <w:lang w:val="en-US"/>
        </w:rPr>
        <w:t>能耗计算</w:t>
      </w:r>
      <w:r w:rsidRPr="00BA2E62">
        <w:rPr>
          <w:rFonts w:hint="eastAsia"/>
          <w:lang w:val="en-US"/>
        </w:rPr>
        <w:t>BESI</w:t>
      </w:r>
      <w:r>
        <w:rPr>
          <w:rFonts w:hint="eastAsia"/>
          <w:lang w:val="en-US"/>
        </w:rPr>
        <w:t>以</w:t>
      </w:r>
      <w:r>
        <w:rPr>
          <w:rFonts w:hint="eastAsia"/>
          <w:lang w:val="en-US"/>
        </w:rPr>
        <w:t>CAD</w:t>
      </w:r>
      <w:r>
        <w:rPr>
          <w:rFonts w:hint="eastAsia"/>
          <w:lang w:val="en-US"/>
        </w:rPr>
        <w:t>为</w:t>
      </w:r>
      <w:r>
        <w:rPr>
          <w:lang w:val="en-US"/>
        </w:rPr>
        <w:t>平台，内置</w:t>
      </w:r>
      <w:r w:rsidRPr="00BA2E62">
        <w:rPr>
          <w:rFonts w:hint="eastAsia"/>
          <w:lang w:val="en-US"/>
        </w:rPr>
        <w:t>DOE2</w:t>
      </w:r>
      <w:r w:rsidRPr="00BA2E62">
        <w:rPr>
          <w:rFonts w:hint="eastAsia"/>
          <w:lang w:val="en-US"/>
        </w:rPr>
        <w:t>内核，可与建筑节能模型无缝对接，精准快速得到动态理想负荷，完美支持从《建筑能效标识技术标准》到《绿色建筑评价标准》要求的节能率，以及建筑全能耗的计算；软件充分考虑工程实际需求，从冷热源、输配水泵到末端风机，覆盖了常见暖通设备的能耗计算；并支持灵活的采暖供冷期、系统划分、运行策略设置等功能以及强大的结果数据分析。</w:t>
      </w:r>
    </w:p>
    <w:p w14:paraId="2CDE29E9" w14:textId="77777777" w:rsidR="0061362D" w:rsidRDefault="0061362D" w:rsidP="0061362D">
      <w:pPr>
        <w:pStyle w:val="1"/>
      </w:pPr>
      <w:bookmarkStart w:id="42" w:name="_Toc161237816"/>
      <w:bookmarkEnd w:id="37"/>
      <w:r>
        <w:rPr>
          <w:rFonts w:hint="eastAsia"/>
        </w:rPr>
        <w:t>气象数据</w:t>
      </w:r>
      <w:bookmarkEnd w:id="42"/>
    </w:p>
    <w:p w14:paraId="61FAA0B7" w14:textId="77777777" w:rsidR="0061362D" w:rsidRDefault="0061362D" w:rsidP="0061362D">
      <w:pPr>
        <w:pStyle w:val="2"/>
      </w:pPr>
      <w:bookmarkStart w:id="43" w:name="_Toc161237817"/>
      <w:r>
        <w:rPr>
          <w:rFonts w:hint="eastAsia"/>
        </w:rPr>
        <w:t>气象地点</w:t>
      </w:r>
      <w:bookmarkEnd w:id="43"/>
    </w:p>
    <w:p w14:paraId="66F47AD9" w14:textId="77777777" w:rsidR="0061362D" w:rsidRPr="005E385A" w:rsidRDefault="0061362D" w:rsidP="0061362D">
      <w:pPr>
        <w:pStyle w:val="a0"/>
        <w:ind w:firstLine="420"/>
        <w:rPr>
          <w:lang w:val="en-US"/>
        </w:rPr>
      </w:pPr>
      <w:bookmarkStart w:id="44" w:name="气象数据来源"/>
      <w:r>
        <w:t>吉林</w:t>
      </w:r>
      <w:r>
        <w:t>-</w:t>
      </w:r>
      <w:r>
        <w:t>临江</w:t>
      </w:r>
      <w:r>
        <w:t xml:space="preserve">, </w:t>
      </w:r>
      <w:r>
        <w:t>《中国建筑热环境分析专用气象数据集》</w:t>
      </w:r>
      <w:bookmarkEnd w:id="44"/>
    </w:p>
    <w:p w14:paraId="4C19C606" w14:textId="77777777" w:rsidR="0061362D" w:rsidRDefault="0061362D" w:rsidP="0061362D">
      <w:pPr>
        <w:pStyle w:val="2"/>
      </w:pPr>
      <w:bookmarkStart w:id="45" w:name="_Toc161237818"/>
      <w:r>
        <w:rPr>
          <w:rFonts w:hint="eastAsia"/>
        </w:rPr>
        <w:t>逐日干球温度表</w:t>
      </w:r>
      <w:bookmarkEnd w:id="45"/>
    </w:p>
    <w:p w14:paraId="13CEC34D" w14:textId="77777777" w:rsidR="0061362D" w:rsidRPr="005E385A" w:rsidRDefault="0061362D" w:rsidP="0061362D">
      <w:pPr>
        <w:pStyle w:val="a0"/>
        <w:ind w:firstLineChars="0" w:firstLine="0"/>
        <w:rPr>
          <w:lang w:val="en-US"/>
        </w:rPr>
      </w:pPr>
      <w:bookmarkStart w:id="46" w:name="日均干球温度变化表"/>
      <w:bookmarkEnd w:id="46"/>
      <w:r>
        <w:rPr>
          <w:noProof/>
        </w:rPr>
        <w:drawing>
          <wp:inline distT="0" distB="0" distL="0" distR="0" wp14:anchorId="6F311D20" wp14:editId="4A373642">
            <wp:extent cx="5667375" cy="277177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2771775"/>
                    </a:xfrm>
                    <a:prstGeom prst="rect">
                      <a:avLst/>
                    </a:prstGeom>
                  </pic:spPr>
                </pic:pic>
              </a:graphicData>
            </a:graphic>
          </wp:inline>
        </w:drawing>
      </w:r>
    </w:p>
    <w:p w14:paraId="7E2722C2" w14:textId="77777777" w:rsidR="0061362D" w:rsidRDefault="0061362D" w:rsidP="0061362D">
      <w:pPr>
        <w:pStyle w:val="2"/>
      </w:pPr>
      <w:bookmarkStart w:id="47" w:name="_Toc161237819"/>
      <w:r>
        <w:rPr>
          <w:rFonts w:hint="eastAsia"/>
        </w:rPr>
        <w:lastRenderedPageBreak/>
        <w:t>逐月辐照量表</w:t>
      </w:r>
      <w:bookmarkEnd w:id="47"/>
    </w:p>
    <w:p w14:paraId="3E6D58C0" w14:textId="77777777" w:rsidR="0061362D" w:rsidRPr="00902539" w:rsidRDefault="0061362D" w:rsidP="0061362D">
      <w:pPr>
        <w:pStyle w:val="a0"/>
        <w:ind w:firstLineChars="0" w:firstLine="0"/>
        <w:rPr>
          <w:lang w:val="en-US"/>
        </w:rPr>
      </w:pPr>
      <w:bookmarkStart w:id="48" w:name="逐月辐照量图表"/>
      <w:bookmarkEnd w:id="48"/>
      <w:r>
        <w:rPr>
          <w:noProof/>
        </w:rPr>
        <w:drawing>
          <wp:inline distT="0" distB="0" distL="0" distR="0" wp14:anchorId="43294F87" wp14:editId="22DCC7CF">
            <wp:extent cx="5667375" cy="249555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2495550"/>
                    </a:xfrm>
                    <a:prstGeom prst="rect">
                      <a:avLst/>
                    </a:prstGeom>
                  </pic:spPr>
                </pic:pic>
              </a:graphicData>
            </a:graphic>
          </wp:inline>
        </w:drawing>
      </w:r>
    </w:p>
    <w:p w14:paraId="03F2835D" w14:textId="77777777" w:rsidR="0061362D" w:rsidRDefault="0061362D" w:rsidP="0061362D">
      <w:pPr>
        <w:pStyle w:val="2"/>
      </w:pPr>
      <w:bookmarkStart w:id="49" w:name="_Toc161237820"/>
      <w:r>
        <w:rPr>
          <w:rFonts w:hint="eastAsia"/>
        </w:rPr>
        <w:t>峰值工况</w:t>
      </w:r>
      <w:bookmarkEnd w:id="49"/>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30"/>
        <w:gridCol w:w="1975"/>
        <w:gridCol w:w="1557"/>
        <w:gridCol w:w="1557"/>
        <w:gridCol w:w="1557"/>
        <w:gridCol w:w="1557"/>
      </w:tblGrid>
      <w:tr w:rsidR="005B168B" w14:paraId="47DC3E72" w14:textId="77777777">
        <w:tc>
          <w:tcPr>
            <w:tcW w:w="1131" w:type="dxa"/>
            <w:shd w:val="clear" w:color="auto" w:fill="E6E6E6"/>
            <w:vAlign w:val="center"/>
          </w:tcPr>
          <w:p w14:paraId="09A63073" w14:textId="77777777" w:rsidR="005B168B" w:rsidRDefault="00000000">
            <w:pPr>
              <w:jc w:val="center"/>
            </w:pPr>
            <w:r>
              <w:t>气象数据</w:t>
            </w:r>
          </w:p>
        </w:tc>
        <w:tc>
          <w:tcPr>
            <w:tcW w:w="1975" w:type="dxa"/>
            <w:shd w:val="clear" w:color="auto" w:fill="E6E6E6"/>
            <w:vAlign w:val="center"/>
          </w:tcPr>
          <w:p w14:paraId="479D5EF4" w14:textId="77777777" w:rsidR="005B168B" w:rsidRDefault="00000000">
            <w:pPr>
              <w:jc w:val="center"/>
            </w:pPr>
            <w:r>
              <w:t>时刻</w:t>
            </w:r>
          </w:p>
        </w:tc>
        <w:tc>
          <w:tcPr>
            <w:tcW w:w="1556" w:type="dxa"/>
            <w:shd w:val="clear" w:color="auto" w:fill="E6E6E6"/>
            <w:vAlign w:val="center"/>
          </w:tcPr>
          <w:p w14:paraId="7B5092CD" w14:textId="77777777" w:rsidR="005B168B" w:rsidRDefault="00000000">
            <w:pPr>
              <w:jc w:val="center"/>
            </w:pPr>
            <w:r>
              <w:t>干球温度</w:t>
            </w:r>
            <w:r>
              <w:t>(℃)</w:t>
            </w:r>
          </w:p>
        </w:tc>
        <w:tc>
          <w:tcPr>
            <w:tcW w:w="1556" w:type="dxa"/>
            <w:shd w:val="clear" w:color="auto" w:fill="E6E6E6"/>
            <w:vAlign w:val="center"/>
          </w:tcPr>
          <w:p w14:paraId="5D1CAC58" w14:textId="77777777" w:rsidR="005B168B" w:rsidRDefault="00000000">
            <w:pPr>
              <w:jc w:val="center"/>
            </w:pPr>
            <w:r>
              <w:t>湿球温度</w:t>
            </w:r>
            <w:r>
              <w:t>(℃)</w:t>
            </w:r>
          </w:p>
        </w:tc>
        <w:tc>
          <w:tcPr>
            <w:tcW w:w="1556" w:type="dxa"/>
            <w:shd w:val="clear" w:color="auto" w:fill="E6E6E6"/>
            <w:vAlign w:val="center"/>
          </w:tcPr>
          <w:p w14:paraId="300C9F23" w14:textId="77777777" w:rsidR="005B168B" w:rsidRDefault="00000000">
            <w:pPr>
              <w:jc w:val="center"/>
            </w:pPr>
            <w:r>
              <w:t>含湿量</w:t>
            </w:r>
            <w:r>
              <w:t>(g/kg)</w:t>
            </w:r>
          </w:p>
        </w:tc>
        <w:tc>
          <w:tcPr>
            <w:tcW w:w="1556" w:type="dxa"/>
            <w:shd w:val="clear" w:color="auto" w:fill="E6E6E6"/>
            <w:vAlign w:val="center"/>
          </w:tcPr>
          <w:p w14:paraId="6F41BC28" w14:textId="77777777" w:rsidR="005B168B" w:rsidRDefault="00000000">
            <w:pPr>
              <w:jc w:val="center"/>
            </w:pPr>
            <w:r>
              <w:t>焓值</w:t>
            </w:r>
            <w:r>
              <w:t>(</w:t>
            </w:r>
            <w:proofErr w:type="spellStart"/>
            <w:r>
              <w:t>kj</w:t>
            </w:r>
            <w:proofErr w:type="spellEnd"/>
            <w:r>
              <w:t>/kg)</w:t>
            </w:r>
          </w:p>
        </w:tc>
      </w:tr>
      <w:tr w:rsidR="005B168B" w14:paraId="191C4B99" w14:textId="77777777">
        <w:tc>
          <w:tcPr>
            <w:tcW w:w="1131" w:type="dxa"/>
            <w:shd w:val="clear" w:color="auto" w:fill="E6E6E6"/>
            <w:vAlign w:val="center"/>
          </w:tcPr>
          <w:p w14:paraId="67547540" w14:textId="77777777" w:rsidR="005B168B" w:rsidRDefault="00000000">
            <w:r>
              <w:t>最热</w:t>
            </w:r>
          </w:p>
        </w:tc>
        <w:tc>
          <w:tcPr>
            <w:tcW w:w="1975" w:type="dxa"/>
            <w:vAlign w:val="center"/>
          </w:tcPr>
          <w:p w14:paraId="2E231049" w14:textId="77777777" w:rsidR="005B168B" w:rsidRDefault="00000000">
            <w:r>
              <w:t>07</w:t>
            </w:r>
            <w:r>
              <w:t>月</w:t>
            </w:r>
            <w:r>
              <w:t>10</w:t>
            </w:r>
            <w:r>
              <w:t>日</w:t>
            </w:r>
            <w:r>
              <w:t>15</w:t>
            </w:r>
            <w:r>
              <w:t>时</w:t>
            </w:r>
          </w:p>
        </w:tc>
        <w:tc>
          <w:tcPr>
            <w:tcW w:w="1556" w:type="dxa"/>
            <w:vAlign w:val="center"/>
          </w:tcPr>
          <w:p w14:paraId="123499E9" w14:textId="77777777" w:rsidR="005B168B" w:rsidRDefault="00000000">
            <w:r>
              <w:t>31.7</w:t>
            </w:r>
          </w:p>
        </w:tc>
        <w:tc>
          <w:tcPr>
            <w:tcW w:w="1556" w:type="dxa"/>
            <w:vAlign w:val="center"/>
          </w:tcPr>
          <w:p w14:paraId="07014DE0" w14:textId="77777777" w:rsidR="005B168B" w:rsidRDefault="00000000">
            <w:r>
              <w:t>20.6</w:t>
            </w:r>
          </w:p>
        </w:tc>
        <w:tc>
          <w:tcPr>
            <w:tcW w:w="1556" w:type="dxa"/>
            <w:vAlign w:val="center"/>
          </w:tcPr>
          <w:p w14:paraId="58152FC3" w14:textId="77777777" w:rsidR="005B168B" w:rsidRDefault="00000000">
            <w:r>
              <w:t>12.0</w:t>
            </w:r>
          </w:p>
        </w:tc>
        <w:tc>
          <w:tcPr>
            <w:tcW w:w="1556" w:type="dxa"/>
            <w:vAlign w:val="center"/>
          </w:tcPr>
          <w:p w14:paraId="3FD63E2E" w14:textId="77777777" w:rsidR="005B168B" w:rsidRDefault="00000000">
            <w:r>
              <w:t>62.5</w:t>
            </w:r>
          </w:p>
        </w:tc>
      </w:tr>
      <w:tr w:rsidR="005B168B" w14:paraId="144E85FD" w14:textId="77777777">
        <w:tc>
          <w:tcPr>
            <w:tcW w:w="1131" w:type="dxa"/>
            <w:shd w:val="clear" w:color="auto" w:fill="E6E6E6"/>
            <w:vAlign w:val="center"/>
          </w:tcPr>
          <w:p w14:paraId="6D8CDABC" w14:textId="77777777" w:rsidR="005B168B" w:rsidRDefault="00000000">
            <w:r>
              <w:t>最冷</w:t>
            </w:r>
          </w:p>
        </w:tc>
        <w:tc>
          <w:tcPr>
            <w:tcW w:w="1975" w:type="dxa"/>
            <w:vAlign w:val="center"/>
          </w:tcPr>
          <w:p w14:paraId="4FB05A4D" w14:textId="77777777" w:rsidR="005B168B" w:rsidRDefault="00000000">
            <w:r>
              <w:t>12</w:t>
            </w:r>
            <w:r>
              <w:t>月</w:t>
            </w:r>
            <w:r>
              <w:t>02</w:t>
            </w:r>
            <w:r>
              <w:t>日</w:t>
            </w:r>
            <w:r>
              <w:t>06</w:t>
            </w:r>
            <w:r>
              <w:t>时</w:t>
            </w:r>
          </w:p>
        </w:tc>
        <w:tc>
          <w:tcPr>
            <w:tcW w:w="1556" w:type="dxa"/>
            <w:vAlign w:val="center"/>
          </w:tcPr>
          <w:p w14:paraId="3B852D7D" w14:textId="77777777" w:rsidR="005B168B" w:rsidRDefault="00000000">
            <w:r>
              <w:t>-33.3</w:t>
            </w:r>
          </w:p>
        </w:tc>
        <w:tc>
          <w:tcPr>
            <w:tcW w:w="1556" w:type="dxa"/>
            <w:vAlign w:val="center"/>
          </w:tcPr>
          <w:p w14:paraId="7F2EF55D" w14:textId="77777777" w:rsidR="005B168B" w:rsidRDefault="00000000">
            <w:r>
              <w:t>-33.3</w:t>
            </w:r>
          </w:p>
        </w:tc>
        <w:tc>
          <w:tcPr>
            <w:tcW w:w="1556" w:type="dxa"/>
            <w:vAlign w:val="center"/>
          </w:tcPr>
          <w:p w14:paraId="4787F2A3" w14:textId="77777777" w:rsidR="005B168B" w:rsidRDefault="00000000">
            <w:r>
              <w:t>0.1</w:t>
            </w:r>
          </w:p>
        </w:tc>
        <w:tc>
          <w:tcPr>
            <w:tcW w:w="1556" w:type="dxa"/>
            <w:vAlign w:val="center"/>
          </w:tcPr>
          <w:p w14:paraId="457428D0" w14:textId="77777777" w:rsidR="005B168B" w:rsidRDefault="00000000">
            <w:r>
              <w:t>-33.3</w:t>
            </w:r>
          </w:p>
        </w:tc>
      </w:tr>
    </w:tbl>
    <w:p w14:paraId="2376E6E5" w14:textId="77777777" w:rsidR="0061362D" w:rsidRPr="00A23AC4" w:rsidRDefault="0061362D" w:rsidP="0061362D">
      <w:pPr>
        <w:pStyle w:val="1"/>
        <w:widowControl w:val="0"/>
        <w:jc w:val="both"/>
      </w:pPr>
      <w:bookmarkStart w:id="50" w:name="气象峰值工况"/>
      <w:bookmarkStart w:id="51" w:name="_Toc161237821"/>
      <w:bookmarkEnd w:id="50"/>
      <w:r>
        <w:t>围护结构</w:t>
      </w:r>
      <w:bookmarkEnd w:id="51"/>
    </w:p>
    <w:p w14:paraId="2384AA92" w14:textId="77777777" w:rsidR="005B168B" w:rsidRDefault="00000000">
      <w:pPr>
        <w:pStyle w:val="2"/>
        <w:widowControl w:val="0"/>
      </w:pPr>
      <w:bookmarkStart w:id="52" w:name="_Toc161237822"/>
      <w:r>
        <w:t>工程材料</w:t>
      </w:r>
      <w:bookmarkEnd w:id="52"/>
    </w:p>
    <w:tbl>
      <w:tblPr>
        <w:tblW w:w="983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451"/>
        <w:gridCol w:w="1136"/>
        <w:gridCol w:w="1150"/>
        <w:gridCol w:w="946"/>
        <w:gridCol w:w="1136"/>
        <w:gridCol w:w="1326"/>
        <w:gridCol w:w="1692"/>
      </w:tblGrid>
      <w:tr w:rsidR="005B168B" w14:paraId="1CA9ED3D" w14:textId="77777777">
        <w:tc>
          <w:tcPr>
            <w:tcW w:w="2196" w:type="dxa"/>
            <w:vMerge w:val="restart"/>
            <w:shd w:val="clear" w:color="auto" w:fill="E6E6E6"/>
            <w:vAlign w:val="center"/>
          </w:tcPr>
          <w:p w14:paraId="3390728A" w14:textId="77777777" w:rsidR="005B168B" w:rsidRDefault="00000000">
            <w:pPr>
              <w:jc w:val="center"/>
            </w:pPr>
            <w:r>
              <w:t>材料名称</w:t>
            </w:r>
          </w:p>
        </w:tc>
        <w:tc>
          <w:tcPr>
            <w:tcW w:w="1018" w:type="dxa"/>
            <w:shd w:val="clear" w:color="auto" w:fill="E6E6E6"/>
            <w:vAlign w:val="center"/>
          </w:tcPr>
          <w:p w14:paraId="4786E742" w14:textId="77777777" w:rsidR="005B168B" w:rsidRDefault="00000000">
            <w:pPr>
              <w:jc w:val="center"/>
            </w:pPr>
            <w:r>
              <w:t>导热系数</w:t>
            </w:r>
            <w:r>
              <w:t>λ</w:t>
            </w:r>
          </w:p>
        </w:tc>
        <w:tc>
          <w:tcPr>
            <w:tcW w:w="1030" w:type="dxa"/>
            <w:shd w:val="clear" w:color="auto" w:fill="E6E6E6"/>
            <w:vAlign w:val="center"/>
          </w:tcPr>
          <w:p w14:paraId="1D62A1A0" w14:textId="77777777" w:rsidR="005B168B" w:rsidRDefault="00000000">
            <w:pPr>
              <w:jc w:val="center"/>
            </w:pPr>
            <w:r>
              <w:t>蓄热系数</w:t>
            </w:r>
            <w:r>
              <w:t>S</w:t>
            </w:r>
          </w:p>
        </w:tc>
        <w:tc>
          <w:tcPr>
            <w:tcW w:w="848" w:type="dxa"/>
            <w:shd w:val="clear" w:color="auto" w:fill="E6E6E6"/>
            <w:vAlign w:val="center"/>
          </w:tcPr>
          <w:p w14:paraId="6BDF3803" w14:textId="77777777" w:rsidR="005B168B" w:rsidRDefault="00000000">
            <w:pPr>
              <w:jc w:val="center"/>
            </w:pPr>
            <w:r>
              <w:t>密度</w:t>
            </w:r>
            <w:r>
              <w:t>ρ</w:t>
            </w:r>
          </w:p>
        </w:tc>
        <w:tc>
          <w:tcPr>
            <w:tcW w:w="1018" w:type="dxa"/>
            <w:shd w:val="clear" w:color="auto" w:fill="E6E6E6"/>
            <w:vAlign w:val="center"/>
          </w:tcPr>
          <w:p w14:paraId="6D74B077" w14:textId="77777777" w:rsidR="005B168B" w:rsidRDefault="00000000">
            <w:pPr>
              <w:jc w:val="center"/>
            </w:pPr>
            <w:r>
              <w:t>比热容</w:t>
            </w:r>
            <w:r>
              <w:t>Cp</w:t>
            </w:r>
          </w:p>
        </w:tc>
        <w:tc>
          <w:tcPr>
            <w:tcW w:w="1188" w:type="dxa"/>
            <w:shd w:val="clear" w:color="auto" w:fill="E6E6E6"/>
            <w:vAlign w:val="center"/>
          </w:tcPr>
          <w:p w14:paraId="30A2BC4B" w14:textId="77777777" w:rsidR="005B168B" w:rsidRDefault="00000000">
            <w:pPr>
              <w:jc w:val="center"/>
            </w:pPr>
            <w:r>
              <w:t>蒸汽渗透系数</w:t>
            </w:r>
            <w:r>
              <w:t>u</w:t>
            </w:r>
          </w:p>
        </w:tc>
        <w:tc>
          <w:tcPr>
            <w:tcW w:w="1516" w:type="dxa"/>
            <w:vMerge w:val="restart"/>
            <w:shd w:val="clear" w:color="auto" w:fill="E6E6E6"/>
            <w:vAlign w:val="center"/>
          </w:tcPr>
          <w:p w14:paraId="6E1E54D9" w14:textId="77777777" w:rsidR="005B168B" w:rsidRDefault="00000000">
            <w:pPr>
              <w:jc w:val="center"/>
            </w:pPr>
            <w:r>
              <w:t>备注</w:t>
            </w:r>
          </w:p>
        </w:tc>
      </w:tr>
      <w:tr w:rsidR="005B168B" w14:paraId="5FBADB75" w14:textId="77777777">
        <w:tc>
          <w:tcPr>
            <w:tcW w:w="2196" w:type="dxa"/>
            <w:vMerge/>
            <w:shd w:val="clear" w:color="auto" w:fill="E6E6E6"/>
            <w:vAlign w:val="center"/>
          </w:tcPr>
          <w:p w14:paraId="3DFEFFEC" w14:textId="77777777" w:rsidR="005B168B" w:rsidRDefault="005B168B">
            <w:pPr>
              <w:jc w:val="center"/>
            </w:pPr>
          </w:p>
        </w:tc>
        <w:tc>
          <w:tcPr>
            <w:tcW w:w="1018" w:type="dxa"/>
            <w:shd w:val="clear" w:color="auto" w:fill="E6E6E6"/>
            <w:vAlign w:val="center"/>
          </w:tcPr>
          <w:p w14:paraId="7AACD480" w14:textId="77777777" w:rsidR="005B168B" w:rsidRDefault="00000000">
            <w:pPr>
              <w:jc w:val="center"/>
            </w:pPr>
            <w:r>
              <w:t>W/(</w:t>
            </w:r>
            <w:proofErr w:type="spellStart"/>
            <w:r>
              <w:t>m.K</w:t>
            </w:r>
            <w:proofErr w:type="spellEnd"/>
            <w:r>
              <w:t>)</w:t>
            </w:r>
          </w:p>
        </w:tc>
        <w:tc>
          <w:tcPr>
            <w:tcW w:w="1030" w:type="dxa"/>
            <w:shd w:val="clear" w:color="auto" w:fill="E6E6E6"/>
            <w:vAlign w:val="center"/>
          </w:tcPr>
          <w:p w14:paraId="5361358C" w14:textId="77777777" w:rsidR="005B168B" w:rsidRDefault="00000000">
            <w:pPr>
              <w:jc w:val="center"/>
            </w:pPr>
            <w:r>
              <w:t>W/(</w:t>
            </w:r>
            <w:r>
              <w:t>㎡</w:t>
            </w:r>
            <w:r>
              <w:t>.K)</w:t>
            </w:r>
          </w:p>
        </w:tc>
        <w:tc>
          <w:tcPr>
            <w:tcW w:w="848" w:type="dxa"/>
            <w:shd w:val="clear" w:color="auto" w:fill="E6E6E6"/>
            <w:vAlign w:val="center"/>
          </w:tcPr>
          <w:p w14:paraId="53503039" w14:textId="77777777" w:rsidR="005B168B" w:rsidRDefault="00000000">
            <w:pPr>
              <w:jc w:val="center"/>
            </w:pPr>
            <w:r>
              <w:t>kg/m</w:t>
            </w:r>
            <w:r>
              <w:rPr>
                <w:vertAlign w:val="superscript"/>
              </w:rPr>
              <w:t>3</w:t>
            </w:r>
          </w:p>
        </w:tc>
        <w:tc>
          <w:tcPr>
            <w:tcW w:w="1018" w:type="dxa"/>
            <w:shd w:val="clear" w:color="auto" w:fill="E6E6E6"/>
            <w:vAlign w:val="center"/>
          </w:tcPr>
          <w:p w14:paraId="4656D7EB" w14:textId="77777777" w:rsidR="005B168B" w:rsidRDefault="00000000">
            <w:pPr>
              <w:jc w:val="center"/>
            </w:pPr>
            <w:r>
              <w:t>J/(</w:t>
            </w:r>
            <w:proofErr w:type="spellStart"/>
            <w:r>
              <w:t>kg.K</w:t>
            </w:r>
            <w:proofErr w:type="spellEnd"/>
            <w:r>
              <w:t>)</w:t>
            </w:r>
          </w:p>
        </w:tc>
        <w:tc>
          <w:tcPr>
            <w:tcW w:w="1188" w:type="dxa"/>
            <w:shd w:val="clear" w:color="auto" w:fill="E6E6E6"/>
            <w:vAlign w:val="center"/>
          </w:tcPr>
          <w:p w14:paraId="0CA62AB7" w14:textId="77777777" w:rsidR="005B168B" w:rsidRDefault="00000000">
            <w:pPr>
              <w:jc w:val="center"/>
            </w:pPr>
            <w:r>
              <w:t>g/(</w:t>
            </w:r>
            <w:proofErr w:type="spellStart"/>
            <w:r>
              <w:t>m.h.kPa</w:t>
            </w:r>
            <w:proofErr w:type="spellEnd"/>
            <w:r>
              <w:t>)</w:t>
            </w:r>
          </w:p>
        </w:tc>
        <w:tc>
          <w:tcPr>
            <w:tcW w:w="1516" w:type="dxa"/>
            <w:vMerge/>
            <w:shd w:val="clear" w:color="auto" w:fill="E6E6E6"/>
            <w:vAlign w:val="center"/>
          </w:tcPr>
          <w:p w14:paraId="5DC167E0" w14:textId="77777777" w:rsidR="005B168B" w:rsidRDefault="005B168B">
            <w:pPr>
              <w:jc w:val="center"/>
            </w:pPr>
          </w:p>
        </w:tc>
      </w:tr>
      <w:tr w:rsidR="005B168B" w14:paraId="2011699A" w14:textId="77777777">
        <w:tc>
          <w:tcPr>
            <w:tcW w:w="2196" w:type="dxa"/>
            <w:shd w:val="clear" w:color="auto" w:fill="E6E6E6"/>
            <w:vAlign w:val="center"/>
          </w:tcPr>
          <w:p w14:paraId="1E82049A" w14:textId="77777777" w:rsidR="005B168B" w:rsidRDefault="00000000">
            <w:r>
              <w:t>水泥砂浆</w:t>
            </w:r>
          </w:p>
        </w:tc>
        <w:tc>
          <w:tcPr>
            <w:tcW w:w="1018" w:type="dxa"/>
            <w:vAlign w:val="center"/>
          </w:tcPr>
          <w:p w14:paraId="7CF74D67" w14:textId="77777777" w:rsidR="005B168B" w:rsidRDefault="00000000">
            <w:r>
              <w:t>0.930</w:t>
            </w:r>
          </w:p>
        </w:tc>
        <w:tc>
          <w:tcPr>
            <w:tcW w:w="1030" w:type="dxa"/>
            <w:vAlign w:val="center"/>
          </w:tcPr>
          <w:p w14:paraId="366150DE" w14:textId="77777777" w:rsidR="005B168B" w:rsidRDefault="00000000">
            <w:r>
              <w:t>11.370</w:t>
            </w:r>
          </w:p>
        </w:tc>
        <w:tc>
          <w:tcPr>
            <w:tcW w:w="848" w:type="dxa"/>
            <w:vAlign w:val="center"/>
          </w:tcPr>
          <w:p w14:paraId="4E683694" w14:textId="77777777" w:rsidR="005B168B" w:rsidRDefault="00000000">
            <w:r>
              <w:t>1800.0</w:t>
            </w:r>
          </w:p>
        </w:tc>
        <w:tc>
          <w:tcPr>
            <w:tcW w:w="1018" w:type="dxa"/>
            <w:vAlign w:val="center"/>
          </w:tcPr>
          <w:p w14:paraId="0F02B51E" w14:textId="77777777" w:rsidR="005B168B" w:rsidRDefault="00000000">
            <w:r>
              <w:t>1050.0</w:t>
            </w:r>
          </w:p>
        </w:tc>
        <w:tc>
          <w:tcPr>
            <w:tcW w:w="1188" w:type="dxa"/>
            <w:vAlign w:val="center"/>
          </w:tcPr>
          <w:p w14:paraId="75EB0235" w14:textId="77777777" w:rsidR="005B168B" w:rsidRDefault="00000000">
            <w:r>
              <w:t>0.0210</w:t>
            </w:r>
          </w:p>
        </w:tc>
        <w:tc>
          <w:tcPr>
            <w:tcW w:w="1516" w:type="dxa"/>
            <w:vAlign w:val="center"/>
          </w:tcPr>
          <w:p w14:paraId="53C0A1F0" w14:textId="77777777" w:rsidR="005B168B" w:rsidRDefault="00000000">
            <w:r>
              <w:rPr>
                <w:sz w:val="18"/>
                <w:szCs w:val="18"/>
              </w:rPr>
              <w:t>来源：《民用建筑热工设计规范》</w:t>
            </w:r>
            <w:r>
              <w:rPr>
                <w:sz w:val="18"/>
                <w:szCs w:val="18"/>
              </w:rPr>
              <w:t>GB50176-2016</w:t>
            </w:r>
          </w:p>
        </w:tc>
      </w:tr>
      <w:tr w:rsidR="005B168B" w14:paraId="31BC146E" w14:textId="77777777">
        <w:tc>
          <w:tcPr>
            <w:tcW w:w="2196" w:type="dxa"/>
            <w:shd w:val="clear" w:color="auto" w:fill="E6E6E6"/>
            <w:vAlign w:val="center"/>
          </w:tcPr>
          <w:p w14:paraId="570D049F" w14:textId="77777777" w:rsidR="005B168B" w:rsidRDefault="00000000">
            <w:r>
              <w:t>钢筋混凝土</w:t>
            </w:r>
          </w:p>
        </w:tc>
        <w:tc>
          <w:tcPr>
            <w:tcW w:w="1018" w:type="dxa"/>
            <w:vAlign w:val="center"/>
          </w:tcPr>
          <w:p w14:paraId="29773323" w14:textId="77777777" w:rsidR="005B168B" w:rsidRDefault="00000000">
            <w:r>
              <w:t>1.740</w:t>
            </w:r>
          </w:p>
        </w:tc>
        <w:tc>
          <w:tcPr>
            <w:tcW w:w="1030" w:type="dxa"/>
            <w:vAlign w:val="center"/>
          </w:tcPr>
          <w:p w14:paraId="5CF1845A" w14:textId="77777777" w:rsidR="005B168B" w:rsidRDefault="00000000">
            <w:r>
              <w:t>17.200</w:t>
            </w:r>
          </w:p>
        </w:tc>
        <w:tc>
          <w:tcPr>
            <w:tcW w:w="848" w:type="dxa"/>
            <w:vAlign w:val="center"/>
          </w:tcPr>
          <w:p w14:paraId="386F6B34" w14:textId="77777777" w:rsidR="005B168B" w:rsidRDefault="00000000">
            <w:r>
              <w:t>2500.0</w:t>
            </w:r>
          </w:p>
        </w:tc>
        <w:tc>
          <w:tcPr>
            <w:tcW w:w="1018" w:type="dxa"/>
            <w:vAlign w:val="center"/>
          </w:tcPr>
          <w:p w14:paraId="2570830F" w14:textId="77777777" w:rsidR="005B168B" w:rsidRDefault="00000000">
            <w:r>
              <w:t>920.0</w:t>
            </w:r>
          </w:p>
        </w:tc>
        <w:tc>
          <w:tcPr>
            <w:tcW w:w="1188" w:type="dxa"/>
            <w:vAlign w:val="center"/>
          </w:tcPr>
          <w:p w14:paraId="68608FC4" w14:textId="77777777" w:rsidR="005B168B" w:rsidRDefault="00000000">
            <w:r>
              <w:t>0.0158</w:t>
            </w:r>
          </w:p>
        </w:tc>
        <w:tc>
          <w:tcPr>
            <w:tcW w:w="1516" w:type="dxa"/>
            <w:vAlign w:val="center"/>
          </w:tcPr>
          <w:p w14:paraId="5B7850AE" w14:textId="77777777" w:rsidR="005B168B" w:rsidRDefault="00000000">
            <w:r>
              <w:rPr>
                <w:sz w:val="18"/>
                <w:szCs w:val="18"/>
              </w:rPr>
              <w:t>来源：《民用建筑热工设计规范》</w:t>
            </w:r>
            <w:r>
              <w:rPr>
                <w:sz w:val="18"/>
                <w:szCs w:val="18"/>
              </w:rPr>
              <w:t>GB50176-2016</w:t>
            </w:r>
          </w:p>
        </w:tc>
      </w:tr>
      <w:tr w:rsidR="005B168B" w14:paraId="1087D266" w14:textId="77777777">
        <w:tc>
          <w:tcPr>
            <w:tcW w:w="2196" w:type="dxa"/>
            <w:shd w:val="clear" w:color="auto" w:fill="E6E6E6"/>
            <w:vAlign w:val="center"/>
          </w:tcPr>
          <w:p w14:paraId="1768850C" w14:textId="77777777" w:rsidR="005B168B" w:rsidRDefault="00000000">
            <w:r>
              <w:t>碎石、卵石混凝土</w:t>
            </w:r>
            <w:r>
              <w:t>(ρ=2300)</w:t>
            </w:r>
          </w:p>
        </w:tc>
        <w:tc>
          <w:tcPr>
            <w:tcW w:w="1018" w:type="dxa"/>
            <w:vAlign w:val="center"/>
          </w:tcPr>
          <w:p w14:paraId="1FC4E2F8" w14:textId="77777777" w:rsidR="005B168B" w:rsidRDefault="00000000">
            <w:r>
              <w:t>1.510</w:t>
            </w:r>
          </w:p>
        </w:tc>
        <w:tc>
          <w:tcPr>
            <w:tcW w:w="1030" w:type="dxa"/>
            <w:vAlign w:val="center"/>
          </w:tcPr>
          <w:p w14:paraId="5F44141E" w14:textId="77777777" w:rsidR="005B168B" w:rsidRDefault="00000000">
            <w:r>
              <w:t>15.360</w:t>
            </w:r>
          </w:p>
        </w:tc>
        <w:tc>
          <w:tcPr>
            <w:tcW w:w="848" w:type="dxa"/>
            <w:vAlign w:val="center"/>
          </w:tcPr>
          <w:p w14:paraId="51C49C70" w14:textId="77777777" w:rsidR="005B168B" w:rsidRDefault="00000000">
            <w:r>
              <w:t>2300.0</w:t>
            </w:r>
          </w:p>
        </w:tc>
        <w:tc>
          <w:tcPr>
            <w:tcW w:w="1018" w:type="dxa"/>
            <w:vAlign w:val="center"/>
          </w:tcPr>
          <w:p w14:paraId="7EB250D9" w14:textId="77777777" w:rsidR="005B168B" w:rsidRDefault="00000000">
            <w:r>
              <w:t>920.0</w:t>
            </w:r>
          </w:p>
        </w:tc>
        <w:tc>
          <w:tcPr>
            <w:tcW w:w="1188" w:type="dxa"/>
            <w:vAlign w:val="center"/>
          </w:tcPr>
          <w:p w14:paraId="19D47EB5" w14:textId="77777777" w:rsidR="005B168B" w:rsidRDefault="00000000">
            <w:r>
              <w:t>0.0173</w:t>
            </w:r>
          </w:p>
        </w:tc>
        <w:tc>
          <w:tcPr>
            <w:tcW w:w="1516" w:type="dxa"/>
            <w:vAlign w:val="center"/>
          </w:tcPr>
          <w:p w14:paraId="080DB28F" w14:textId="77777777" w:rsidR="005B168B" w:rsidRDefault="00000000">
            <w:r>
              <w:rPr>
                <w:sz w:val="18"/>
                <w:szCs w:val="18"/>
              </w:rPr>
              <w:t>来源：《民用建筑热工设计规范》</w:t>
            </w:r>
            <w:r>
              <w:rPr>
                <w:sz w:val="18"/>
                <w:szCs w:val="18"/>
              </w:rPr>
              <w:t>GB50176-2016</w:t>
            </w:r>
          </w:p>
        </w:tc>
      </w:tr>
      <w:tr w:rsidR="005B168B" w14:paraId="2CBA272D" w14:textId="77777777">
        <w:tc>
          <w:tcPr>
            <w:tcW w:w="2196" w:type="dxa"/>
            <w:shd w:val="clear" w:color="auto" w:fill="E6E6E6"/>
            <w:vAlign w:val="center"/>
          </w:tcPr>
          <w:p w14:paraId="459F3A3E" w14:textId="77777777" w:rsidR="005B168B" w:rsidRDefault="00000000">
            <w:r>
              <w:t>聚苯乙烯泡沫塑料（灰板）</w:t>
            </w:r>
          </w:p>
        </w:tc>
        <w:tc>
          <w:tcPr>
            <w:tcW w:w="1018" w:type="dxa"/>
            <w:vAlign w:val="center"/>
          </w:tcPr>
          <w:p w14:paraId="088A364B" w14:textId="77777777" w:rsidR="005B168B" w:rsidRDefault="00000000">
            <w:r>
              <w:t>0.033</w:t>
            </w:r>
          </w:p>
        </w:tc>
        <w:tc>
          <w:tcPr>
            <w:tcW w:w="1030" w:type="dxa"/>
            <w:vAlign w:val="center"/>
          </w:tcPr>
          <w:p w14:paraId="39517F96" w14:textId="77777777" w:rsidR="005B168B" w:rsidRDefault="00000000">
            <w:r>
              <w:t>0.280</w:t>
            </w:r>
          </w:p>
        </w:tc>
        <w:tc>
          <w:tcPr>
            <w:tcW w:w="848" w:type="dxa"/>
            <w:vAlign w:val="center"/>
          </w:tcPr>
          <w:p w14:paraId="06987B02" w14:textId="77777777" w:rsidR="005B168B" w:rsidRDefault="00000000">
            <w:r>
              <w:t>20.0</w:t>
            </w:r>
          </w:p>
        </w:tc>
        <w:tc>
          <w:tcPr>
            <w:tcW w:w="1018" w:type="dxa"/>
            <w:vAlign w:val="center"/>
          </w:tcPr>
          <w:p w14:paraId="22B3A337" w14:textId="77777777" w:rsidR="005B168B" w:rsidRDefault="00000000">
            <w:r>
              <w:t>1380.0</w:t>
            </w:r>
          </w:p>
        </w:tc>
        <w:tc>
          <w:tcPr>
            <w:tcW w:w="1188" w:type="dxa"/>
            <w:vAlign w:val="center"/>
          </w:tcPr>
          <w:p w14:paraId="60894441" w14:textId="77777777" w:rsidR="005B168B" w:rsidRDefault="00000000">
            <w:r>
              <w:t>0.0162</w:t>
            </w:r>
          </w:p>
        </w:tc>
        <w:tc>
          <w:tcPr>
            <w:tcW w:w="1516" w:type="dxa"/>
            <w:vAlign w:val="center"/>
          </w:tcPr>
          <w:p w14:paraId="0D0C5233" w14:textId="77777777" w:rsidR="005B168B" w:rsidRDefault="005B168B">
            <w:pPr>
              <w:rPr>
                <w:sz w:val="18"/>
                <w:szCs w:val="18"/>
              </w:rPr>
            </w:pPr>
          </w:p>
        </w:tc>
      </w:tr>
      <w:tr w:rsidR="005B168B" w14:paraId="359B4C49" w14:textId="77777777">
        <w:tc>
          <w:tcPr>
            <w:tcW w:w="2196" w:type="dxa"/>
            <w:shd w:val="clear" w:color="auto" w:fill="E6E6E6"/>
            <w:vAlign w:val="center"/>
          </w:tcPr>
          <w:p w14:paraId="7C7DA91C" w14:textId="77777777" w:rsidR="005B168B" w:rsidRDefault="00000000">
            <w:r>
              <w:t>石灰水泥砂浆</w:t>
            </w:r>
          </w:p>
        </w:tc>
        <w:tc>
          <w:tcPr>
            <w:tcW w:w="1018" w:type="dxa"/>
            <w:vAlign w:val="center"/>
          </w:tcPr>
          <w:p w14:paraId="7BCD871D" w14:textId="77777777" w:rsidR="005B168B" w:rsidRDefault="00000000">
            <w:r>
              <w:t>0.870</w:t>
            </w:r>
          </w:p>
        </w:tc>
        <w:tc>
          <w:tcPr>
            <w:tcW w:w="1030" w:type="dxa"/>
            <w:vAlign w:val="center"/>
          </w:tcPr>
          <w:p w14:paraId="16C54BC3" w14:textId="77777777" w:rsidR="005B168B" w:rsidRDefault="00000000">
            <w:r>
              <w:t>10.750</w:t>
            </w:r>
          </w:p>
        </w:tc>
        <w:tc>
          <w:tcPr>
            <w:tcW w:w="848" w:type="dxa"/>
            <w:vAlign w:val="center"/>
          </w:tcPr>
          <w:p w14:paraId="29F844CB" w14:textId="77777777" w:rsidR="005B168B" w:rsidRDefault="00000000">
            <w:r>
              <w:t>1700.0</w:t>
            </w:r>
          </w:p>
        </w:tc>
        <w:tc>
          <w:tcPr>
            <w:tcW w:w="1018" w:type="dxa"/>
            <w:vAlign w:val="center"/>
          </w:tcPr>
          <w:p w14:paraId="3473E821" w14:textId="77777777" w:rsidR="005B168B" w:rsidRDefault="00000000">
            <w:r>
              <w:t>1050.0</w:t>
            </w:r>
          </w:p>
        </w:tc>
        <w:tc>
          <w:tcPr>
            <w:tcW w:w="1188" w:type="dxa"/>
            <w:vAlign w:val="center"/>
          </w:tcPr>
          <w:p w14:paraId="5D9CFF4C" w14:textId="77777777" w:rsidR="005B168B" w:rsidRDefault="00000000">
            <w:r>
              <w:t>0.0975</w:t>
            </w:r>
          </w:p>
        </w:tc>
        <w:tc>
          <w:tcPr>
            <w:tcW w:w="1516" w:type="dxa"/>
            <w:vAlign w:val="center"/>
          </w:tcPr>
          <w:p w14:paraId="6AFAE11F" w14:textId="77777777" w:rsidR="005B168B" w:rsidRDefault="00000000">
            <w:r>
              <w:rPr>
                <w:sz w:val="18"/>
                <w:szCs w:val="18"/>
              </w:rPr>
              <w:t>GB50176-93</w:t>
            </w:r>
          </w:p>
        </w:tc>
      </w:tr>
      <w:tr w:rsidR="005B168B" w14:paraId="0A7DE967" w14:textId="77777777">
        <w:tc>
          <w:tcPr>
            <w:tcW w:w="2196" w:type="dxa"/>
            <w:shd w:val="clear" w:color="auto" w:fill="E6E6E6"/>
            <w:vAlign w:val="center"/>
          </w:tcPr>
          <w:p w14:paraId="21CA6743" w14:textId="77777777" w:rsidR="005B168B" w:rsidRDefault="00000000">
            <w:r>
              <w:t>岩棉板</w:t>
            </w:r>
            <w:r>
              <w:t>(ρ=60-160)</w:t>
            </w:r>
          </w:p>
        </w:tc>
        <w:tc>
          <w:tcPr>
            <w:tcW w:w="1018" w:type="dxa"/>
            <w:vAlign w:val="center"/>
          </w:tcPr>
          <w:p w14:paraId="6CE8278A" w14:textId="77777777" w:rsidR="005B168B" w:rsidRDefault="00000000">
            <w:r>
              <w:t>0.041</w:t>
            </w:r>
          </w:p>
        </w:tc>
        <w:tc>
          <w:tcPr>
            <w:tcW w:w="1030" w:type="dxa"/>
            <w:vAlign w:val="center"/>
          </w:tcPr>
          <w:p w14:paraId="2141CDCC" w14:textId="77777777" w:rsidR="005B168B" w:rsidRDefault="00000000">
            <w:r>
              <w:t>0.615</w:t>
            </w:r>
          </w:p>
        </w:tc>
        <w:tc>
          <w:tcPr>
            <w:tcW w:w="848" w:type="dxa"/>
            <w:vAlign w:val="center"/>
          </w:tcPr>
          <w:p w14:paraId="7480DDE7" w14:textId="77777777" w:rsidR="005B168B" w:rsidRDefault="00000000">
            <w:r>
              <w:t>110.0</w:t>
            </w:r>
          </w:p>
        </w:tc>
        <w:tc>
          <w:tcPr>
            <w:tcW w:w="1018" w:type="dxa"/>
            <w:vAlign w:val="center"/>
          </w:tcPr>
          <w:p w14:paraId="0ECDDC1C" w14:textId="77777777" w:rsidR="005B168B" w:rsidRDefault="00000000">
            <w:r>
              <w:t>1220.0</w:t>
            </w:r>
          </w:p>
        </w:tc>
        <w:tc>
          <w:tcPr>
            <w:tcW w:w="1188" w:type="dxa"/>
            <w:vAlign w:val="center"/>
          </w:tcPr>
          <w:p w14:paraId="0A81D4F3" w14:textId="77777777" w:rsidR="005B168B" w:rsidRDefault="00000000">
            <w:r>
              <w:t>0.4880</w:t>
            </w:r>
          </w:p>
        </w:tc>
        <w:tc>
          <w:tcPr>
            <w:tcW w:w="1516" w:type="dxa"/>
            <w:vAlign w:val="center"/>
          </w:tcPr>
          <w:p w14:paraId="31D3194A" w14:textId="77777777" w:rsidR="005B168B" w:rsidRDefault="005B168B">
            <w:pPr>
              <w:rPr>
                <w:sz w:val="18"/>
                <w:szCs w:val="18"/>
              </w:rPr>
            </w:pPr>
          </w:p>
        </w:tc>
      </w:tr>
      <w:tr w:rsidR="005B168B" w14:paraId="47462631" w14:textId="77777777">
        <w:tc>
          <w:tcPr>
            <w:tcW w:w="2196" w:type="dxa"/>
            <w:shd w:val="clear" w:color="auto" w:fill="E6E6E6"/>
            <w:vAlign w:val="center"/>
          </w:tcPr>
          <w:p w14:paraId="1B6FCCC4" w14:textId="77777777" w:rsidR="005B168B" w:rsidRDefault="00000000">
            <w:r>
              <w:t>粉煤灰珍珠岩混凝土空心砌块</w:t>
            </w:r>
          </w:p>
        </w:tc>
        <w:tc>
          <w:tcPr>
            <w:tcW w:w="1018" w:type="dxa"/>
            <w:vAlign w:val="center"/>
          </w:tcPr>
          <w:p w14:paraId="2B0F4575" w14:textId="77777777" w:rsidR="005B168B" w:rsidRDefault="00000000">
            <w:r>
              <w:t>0.210</w:t>
            </w:r>
          </w:p>
        </w:tc>
        <w:tc>
          <w:tcPr>
            <w:tcW w:w="1030" w:type="dxa"/>
            <w:vAlign w:val="center"/>
          </w:tcPr>
          <w:p w14:paraId="03E87392" w14:textId="77777777" w:rsidR="005B168B" w:rsidRDefault="00000000">
            <w:r>
              <w:t>4.300</w:t>
            </w:r>
          </w:p>
        </w:tc>
        <w:tc>
          <w:tcPr>
            <w:tcW w:w="848" w:type="dxa"/>
            <w:vAlign w:val="center"/>
          </w:tcPr>
          <w:p w14:paraId="07A66842" w14:textId="77777777" w:rsidR="005B168B" w:rsidRDefault="00000000">
            <w:r>
              <w:t>600.0</w:t>
            </w:r>
          </w:p>
        </w:tc>
        <w:tc>
          <w:tcPr>
            <w:tcW w:w="1018" w:type="dxa"/>
            <w:vAlign w:val="center"/>
          </w:tcPr>
          <w:p w14:paraId="15FA52A4" w14:textId="77777777" w:rsidR="005B168B" w:rsidRDefault="00000000">
            <w:r>
              <w:t>2018.0</w:t>
            </w:r>
          </w:p>
        </w:tc>
        <w:tc>
          <w:tcPr>
            <w:tcW w:w="1188" w:type="dxa"/>
            <w:vAlign w:val="center"/>
          </w:tcPr>
          <w:p w14:paraId="3F412CED" w14:textId="77777777" w:rsidR="005B168B" w:rsidRDefault="00000000">
            <w:r>
              <w:t>0.0000</w:t>
            </w:r>
          </w:p>
        </w:tc>
        <w:tc>
          <w:tcPr>
            <w:tcW w:w="1516" w:type="dxa"/>
            <w:vAlign w:val="center"/>
          </w:tcPr>
          <w:p w14:paraId="426567A6" w14:textId="77777777" w:rsidR="005B168B" w:rsidRDefault="00000000">
            <w:r>
              <w:rPr>
                <w:sz w:val="18"/>
                <w:szCs w:val="18"/>
              </w:rPr>
              <w:t>吉</w:t>
            </w:r>
            <w:r>
              <w:rPr>
                <w:sz w:val="18"/>
                <w:szCs w:val="18"/>
              </w:rPr>
              <w:t>J2006-117</w:t>
            </w:r>
          </w:p>
        </w:tc>
      </w:tr>
      <w:tr w:rsidR="005B168B" w14:paraId="2A73C9BC" w14:textId="77777777">
        <w:tc>
          <w:tcPr>
            <w:tcW w:w="2196" w:type="dxa"/>
            <w:shd w:val="clear" w:color="auto" w:fill="E6E6E6"/>
            <w:vAlign w:val="center"/>
          </w:tcPr>
          <w:p w14:paraId="69340C4D" w14:textId="77777777" w:rsidR="005B168B" w:rsidRDefault="00000000">
            <w:r>
              <w:lastRenderedPageBreak/>
              <w:t>无机保温砂浆</w:t>
            </w:r>
            <w:r>
              <w:t>(ρ=600)</w:t>
            </w:r>
          </w:p>
        </w:tc>
        <w:tc>
          <w:tcPr>
            <w:tcW w:w="1018" w:type="dxa"/>
            <w:vAlign w:val="center"/>
          </w:tcPr>
          <w:p w14:paraId="0CC8D266" w14:textId="77777777" w:rsidR="005B168B" w:rsidRDefault="00000000">
            <w:r>
              <w:t>0.180</w:t>
            </w:r>
          </w:p>
        </w:tc>
        <w:tc>
          <w:tcPr>
            <w:tcW w:w="1030" w:type="dxa"/>
            <w:vAlign w:val="center"/>
          </w:tcPr>
          <w:p w14:paraId="0F3C402A" w14:textId="77777777" w:rsidR="005B168B" w:rsidRDefault="00000000">
            <w:r>
              <w:t>2.870</w:t>
            </w:r>
          </w:p>
        </w:tc>
        <w:tc>
          <w:tcPr>
            <w:tcW w:w="848" w:type="dxa"/>
            <w:vAlign w:val="center"/>
          </w:tcPr>
          <w:p w14:paraId="15764C13" w14:textId="77777777" w:rsidR="005B168B" w:rsidRDefault="00000000">
            <w:r>
              <w:t>600.0</w:t>
            </w:r>
          </w:p>
        </w:tc>
        <w:tc>
          <w:tcPr>
            <w:tcW w:w="1018" w:type="dxa"/>
            <w:vAlign w:val="center"/>
          </w:tcPr>
          <w:p w14:paraId="76512CF2" w14:textId="77777777" w:rsidR="005B168B" w:rsidRDefault="00000000">
            <w:r>
              <w:t>1050.0</w:t>
            </w:r>
          </w:p>
        </w:tc>
        <w:tc>
          <w:tcPr>
            <w:tcW w:w="1188" w:type="dxa"/>
            <w:vAlign w:val="center"/>
          </w:tcPr>
          <w:p w14:paraId="23363B06" w14:textId="77777777" w:rsidR="005B168B" w:rsidRDefault="00000000">
            <w:r>
              <w:t>0.0000</w:t>
            </w:r>
          </w:p>
        </w:tc>
        <w:tc>
          <w:tcPr>
            <w:tcW w:w="1516" w:type="dxa"/>
            <w:vAlign w:val="center"/>
          </w:tcPr>
          <w:p w14:paraId="72831970" w14:textId="77777777" w:rsidR="005B168B" w:rsidRDefault="005B168B">
            <w:pPr>
              <w:rPr>
                <w:sz w:val="18"/>
                <w:szCs w:val="18"/>
              </w:rPr>
            </w:pPr>
          </w:p>
        </w:tc>
      </w:tr>
      <w:tr w:rsidR="005B168B" w14:paraId="20ED52CA" w14:textId="77777777">
        <w:tc>
          <w:tcPr>
            <w:tcW w:w="2196" w:type="dxa"/>
            <w:shd w:val="clear" w:color="auto" w:fill="E6E6E6"/>
            <w:vAlign w:val="center"/>
          </w:tcPr>
          <w:p w14:paraId="370F0870" w14:textId="77777777" w:rsidR="005B168B" w:rsidRDefault="00000000">
            <w:r>
              <w:t>加气混凝土</w:t>
            </w:r>
            <w:r>
              <w:t>B07</w:t>
            </w:r>
          </w:p>
        </w:tc>
        <w:tc>
          <w:tcPr>
            <w:tcW w:w="1018" w:type="dxa"/>
            <w:vAlign w:val="center"/>
          </w:tcPr>
          <w:p w14:paraId="56C3940B" w14:textId="77777777" w:rsidR="005B168B" w:rsidRDefault="00000000">
            <w:r>
              <w:t>0.220</w:t>
            </w:r>
          </w:p>
        </w:tc>
        <w:tc>
          <w:tcPr>
            <w:tcW w:w="1030" w:type="dxa"/>
            <w:vAlign w:val="center"/>
          </w:tcPr>
          <w:p w14:paraId="28133E4B" w14:textId="77777777" w:rsidR="005B168B" w:rsidRDefault="00000000">
            <w:r>
              <w:t>3.490</w:t>
            </w:r>
          </w:p>
        </w:tc>
        <w:tc>
          <w:tcPr>
            <w:tcW w:w="848" w:type="dxa"/>
            <w:vAlign w:val="center"/>
          </w:tcPr>
          <w:p w14:paraId="054983FD" w14:textId="77777777" w:rsidR="005B168B" w:rsidRDefault="00000000">
            <w:r>
              <w:t>700.0</w:t>
            </w:r>
          </w:p>
        </w:tc>
        <w:tc>
          <w:tcPr>
            <w:tcW w:w="1018" w:type="dxa"/>
            <w:vAlign w:val="center"/>
          </w:tcPr>
          <w:p w14:paraId="705931FC" w14:textId="77777777" w:rsidR="005B168B" w:rsidRDefault="00000000">
            <w:r>
              <w:t>1087.6</w:t>
            </w:r>
          </w:p>
        </w:tc>
        <w:tc>
          <w:tcPr>
            <w:tcW w:w="1188" w:type="dxa"/>
            <w:vAlign w:val="center"/>
          </w:tcPr>
          <w:p w14:paraId="28DF8FC7" w14:textId="77777777" w:rsidR="005B168B" w:rsidRDefault="00000000">
            <w:r>
              <w:t>0.0998</w:t>
            </w:r>
          </w:p>
        </w:tc>
        <w:tc>
          <w:tcPr>
            <w:tcW w:w="1516" w:type="dxa"/>
            <w:vAlign w:val="center"/>
          </w:tcPr>
          <w:p w14:paraId="239B8941" w14:textId="77777777" w:rsidR="005B168B" w:rsidRDefault="00000000">
            <w:r>
              <w:rPr>
                <w:sz w:val="18"/>
                <w:szCs w:val="18"/>
              </w:rPr>
              <w:t>吉</w:t>
            </w:r>
            <w:r>
              <w:rPr>
                <w:sz w:val="18"/>
                <w:szCs w:val="18"/>
              </w:rPr>
              <w:t>J2010-152</w:t>
            </w:r>
          </w:p>
        </w:tc>
      </w:tr>
      <w:tr w:rsidR="005B168B" w14:paraId="52D7FD75" w14:textId="77777777">
        <w:tc>
          <w:tcPr>
            <w:tcW w:w="2196" w:type="dxa"/>
            <w:shd w:val="clear" w:color="auto" w:fill="E6E6E6"/>
            <w:vAlign w:val="center"/>
          </w:tcPr>
          <w:p w14:paraId="4B8DD07F" w14:textId="77777777" w:rsidR="005B168B" w:rsidRDefault="00000000">
            <w:r>
              <w:t>1:3</w:t>
            </w:r>
            <w:r>
              <w:t>水泥砂浆找平层</w:t>
            </w:r>
          </w:p>
        </w:tc>
        <w:tc>
          <w:tcPr>
            <w:tcW w:w="1018" w:type="dxa"/>
            <w:vAlign w:val="center"/>
          </w:tcPr>
          <w:p w14:paraId="1A846C0F" w14:textId="77777777" w:rsidR="005B168B" w:rsidRDefault="00000000">
            <w:r>
              <w:t>0.930</w:t>
            </w:r>
          </w:p>
        </w:tc>
        <w:tc>
          <w:tcPr>
            <w:tcW w:w="1030" w:type="dxa"/>
            <w:vAlign w:val="center"/>
          </w:tcPr>
          <w:p w14:paraId="65323FB5" w14:textId="77777777" w:rsidR="005B168B" w:rsidRDefault="00000000">
            <w:r>
              <w:t>11.370</w:t>
            </w:r>
          </w:p>
        </w:tc>
        <w:tc>
          <w:tcPr>
            <w:tcW w:w="848" w:type="dxa"/>
            <w:vAlign w:val="center"/>
          </w:tcPr>
          <w:p w14:paraId="53C2EECD" w14:textId="77777777" w:rsidR="005B168B" w:rsidRDefault="00000000">
            <w:r>
              <w:t>1800.0</w:t>
            </w:r>
          </w:p>
        </w:tc>
        <w:tc>
          <w:tcPr>
            <w:tcW w:w="1018" w:type="dxa"/>
            <w:vAlign w:val="center"/>
          </w:tcPr>
          <w:p w14:paraId="78500576" w14:textId="77777777" w:rsidR="005B168B" w:rsidRDefault="00000000">
            <w:r>
              <w:t>1062.0</w:t>
            </w:r>
          </w:p>
        </w:tc>
        <w:tc>
          <w:tcPr>
            <w:tcW w:w="1188" w:type="dxa"/>
            <w:vAlign w:val="center"/>
          </w:tcPr>
          <w:p w14:paraId="30EE7BA6" w14:textId="77777777" w:rsidR="005B168B" w:rsidRDefault="00000000">
            <w:r>
              <w:t>0.0000</w:t>
            </w:r>
          </w:p>
        </w:tc>
        <w:tc>
          <w:tcPr>
            <w:tcW w:w="1516" w:type="dxa"/>
            <w:vAlign w:val="center"/>
          </w:tcPr>
          <w:p w14:paraId="480A6BD7" w14:textId="77777777" w:rsidR="005B168B" w:rsidRDefault="005B168B">
            <w:pPr>
              <w:rPr>
                <w:sz w:val="18"/>
                <w:szCs w:val="18"/>
              </w:rPr>
            </w:pPr>
          </w:p>
        </w:tc>
      </w:tr>
      <w:tr w:rsidR="005B168B" w14:paraId="31E164DC" w14:textId="77777777">
        <w:tc>
          <w:tcPr>
            <w:tcW w:w="2196" w:type="dxa"/>
            <w:shd w:val="clear" w:color="auto" w:fill="E6E6E6"/>
            <w:vAlign w:val="center"/>
          </w:tcPr>
          <w:p w14:paraId="43234FFD" w14:textId="77777777" w:rsidR="005B168B" w:rsidRDefault="00000000">
            <w:r>
              <w:t>挤塑聚苯板</w:t>
            </w:r>
          </w:p>
        </w:tc>
        <w:tc>
          <w:tcPr>
            <w:tcW w:w="1018" w:type="dxa"/>
            <w:vAlign w:val="center"/>
          </w:tcPr>
          <w:p w14:paraId="3CC0789F" w14:textId="77777777" w:rsidR="005B168B" w:rsidRDefault="00000000">
            <w:r>
              <w:t>0.030</w:t>
            </w:r>
          </w:p>
        </w:tc>
        <w:tc>
          <w:tcPr>
            <w:tcW w:w="1030" w:type="dxa"/>
            <w:vAlign w:val="center"/>
          </w:tcPr>
          <w:p w14:paraId="3EE05230" w14:textId="77777777" w:rsidR="005B168B" w:rsidRDefault="00000000">
            <w:r>
              <w:t>0.381</w:t>
            </w:r>
          </w:p>
        </w:tc>
        <w:tc>
          <w:tcPr>
            <w:tcW w:w="848" w:type="dxa"/>
            <w:vAlign w:val="center"/>
          </w:tcPr>
          <w:p w14:paraId="3EBDE0E4" w14:textId="77777777" w:rsidR="005B168B" w:rsidRDefault="00000000">
            <w:r>
              <w:t>30.0</w:t>
            </w:r>
          </w:p>
        </w:tc>
        <w:tc>
          <w:tcPr>
            <w:tcW w:w="1018" w:type="dxa"/>
            <w:vAlign w:val="center"/>
          </w:tcPr>
          <w:p w14:paraId="1569626C" w14:textId="77777777" w:rsidR="005B168B" w:rsidRDefault="00000000">
            <w:r>
              <w:t>2220.0</w:t>
            </w:r>
          </w:p>
        </w:tc>
        <w:tc>
          <w:tcPr>
            <w:tcW w:w="1188" w:type="dxa"/>
            <w:vAlign w:val="center"/>
          </w:tcPr>
          <w:p w14:paraId="06F189AD" w14:textId="77777777" w:rsidR="005B168B" w:rsidRDefault="00000000">
            <w:r>
              <w:t>0.0000</w:t>
            </w:r>
          </w:p>
        </w:tc>
        <w:tc>
          <w:tcPr>
            <w:tcW w:w="1516" w:type="dxa"/>
            <w:vAlign w:val="center"/>
          </w:tcPr>
          <w:p w14:paraId="7B3B6D6A" w14:textId="77777777" w:rsidR="005B168B" w:rsidRDefault="005B168B">
            <w:pPr>
              <w:rPr>
                <w:sz w:val="18"/>
                <w:szCs w:val="18"/>
              </w:rPr>
            </w:pPr>
          </w:p>
        </w:tc>
      </w:tr>
      <w:tr w:rsidR="005B168B" w14:paraId="2F938AC4" w14:textId="77777777">
        <w:tc>
          <w:tcPr>
            <w:tcW w:w="2196" w:type="dxa"/>
            <w:shd w:val="clear" w:color="auto" w:fill="E6E6E6"/>
            <w:vAlign w:val="center"/>
          </w:tcPr>
          <w:p w14:paraId="2EE70E62" w14:textId="77777777" w:rsidR="005B168B" w:rsidRDefault="00000000">
            <w:r>
              <w:t>钢筋混凝土屋面板</w:t>
            </w:r>
          </w:p>
        </w:tc>
        <w:tc>
          <w:tcPr>
            <w:tcW w:w="1018" w:type="dxa"/>
            <w:vAlign w:val="center"/>
          </w:tcPr>
          <w:p w14:paraId="711FA3DC" w14:textId="77777777" w:rsidR="005B168B" w:rsidRDefault="00000000">
            <w:r>
              <w:t>1.740</w:t>
            </w:r>
          </w:p>
        </w:tc>
        <w:tc>
          <w:tcPr>
            <w:tcW w:w="1030" w:type="dxa"/>
            <w:vAlign w:val="center"/>
          </w:tcPr>
          <w:p w14:paraId="65DE1C17" w14:textId="77777777" w:rsidR="005B168B" w:rsidRDefault="00000000">
            <w:r>
              <w:t>17.060</w:t>
            </w:r>
          </w:p>
        </w:tc>
        <w:tc>
          <w:tcPr>
            <w:tcW w:w="848" w:type="dxa"/>
            <w:vAlign w:val="center"/>
          </w:tcPr>
          <w:p w14:paraId="14E89139" w14:textId="77777777" w:rsidR="005B168B" w:rsidRDefault="00000000">
            <w:r>
              <w:t>2500.0</w:t>
            </w:r>
          </w:p>
        </w:tc>
        <w:tc>
          <w:tcPr>
            <w:tcW w:w="1018" w:type="dxa"/>
            <w:vAlign w:val="center"/>
          </w:tcPr>
          <w:p w14:paraId="3917FCA4" w14:textId="77777777" w:rsidR="005B168B" w:rsidRDefault="00000000">
            <w:r>
              <w:t>920.0</w:t>
            </w:r>
          </w:p>
        </w:tc>
        <w:tc>
          <w:tcPr>
            <w:tcW w:w="1188" w:type="dxa"/>
            <w:vAlign w:val="center"/>
          </w:tcPr>
          <w:p w14:paraId="6843FD9C" w14:textId="77777777" w:rsidR="005B168B" w:rsidRDefault="00000000">
            <w:r>
              <w:t>0.0000</w:t>
            </w:r>
          </w:p>
        </w:tc>
        <w:tc>
          <w:tcPr>
            <w:tcW w:w="1516" w:type="dxa"/>
            <w:vAlign w:val="center"/>
          </w:tcPr>
          <w:p w14:paraId="1365484E" w14:textId="77777777" w:rsidR="005B168B" w:rsidRDefault="005B168B">
            <w:pPr>
              <w:rPr>
                <w:sz w:val="18"/>
                <w:szCs w:val="18"/>
              </w:rPr>
            </w:pPr>
          </w:p>
        </w:tc>
      </w:tr>
      <w:tr w:rsidR="005B168B" w14:paraId="5B4A4FCE" w14:textId="77777777">
        <w:tc>
          <w:tcPr>
            <w:tcW w:w="2196" w:type="dxa"/>
            <w:shd w:val="clear" w:color="auto" w:fill="E6E6E6"/>
            <w:vAlign w:val="center"/>
          </w:tcPr>
          <w:p w14:paraId="4A3F3E0B" w14:textId="77777777" w:rsidR="005B168B" w:rsidRDefault="00000000">
            <w:r>
              <w:t>石灰水泥砂浆（</w:t>
            </w:r>
            <w:r>
              <w:t>1</w:t>
            </w:r>
            <w:r>
              <w:t>）</w:t>
            </w:r>
          </w:p>
        </w:tc>
        <w:tc>
          <w:tcPr>
            <w:tcW w:w="1018" w:type="dxa"/>
            <w:vAlign w:val="center"/>
          </w:tcPr>
          <w:p w14:paraId="773C18B7" w14:textId="77777777" w:rsidR="005B168B" w:rsidRDefault="00000000">
            <w:r>
              <w:t>0.870</w:t>
            </w:r>
          </w:p>
        </w:tc>
        <w:tc>
          <w:tcPr>
            <w:tcW w:w="1030" w:type="dxa"/>
            <w:vAlign w:val="center"/>
          </w:tcPr>
          <w:p w14:paraId="578D13D3" w14:textId="77777777" w:rsidR="005B168B" w:rsidRDefault="00000000">
            <w:r>
              <w:t>10.627</w:t>
            </w:r>
          </w:p>
        </w:tc>
        <w:tc>
          <w:tcPr>
            <w:tcW w:w="848" w:type="dxa"/>
            <w:vAlign w:val="center"/>
          </w:tcPr>
          <w:p w14:paraId="5A3E5C7E" w14:textId="77777777" w:rsidR="005B168B" w:rsidRDefault="00000000">
            <w:r>
              <w:t>1700.0</w:t>
            </w:r>
          </w:p>
        </w:tc>
        <w:tc>
          <w:tcPr>
            <w:tcW w:w="1018" w:type="dxa"/>
            <w:vAlign w:val="center"/>
          </w:tcPr>
          <w:p w14:paraId="256F3B9F" w14:textId="77777777" w:rsidR="005B168B" w:rsidRDefault="00000000">
            <w:r>
              <w:t>1050.0</w:t>
            </w:r>
          </w:p>
        </w:tc>
        <w:tc>
          <w:tcPr>
            <w:tcW w:w="1188" w:type="dxa"/>
            <w:vAlign w:val="center"/>
          </w:tcPr>
          <w:p w14:paraId="374F012E" w14:textId="77777777" w:rsidR="005B168B" w:rsidRDefault="00000000">
            <w:r>
              <w:t>0.0000</w:t>
            </w:r>
          </w:p>
        </w:tc>
        <w:tc>
          <w:tcPr>
            <w:tcW w:w="1516" w:type="dxa"/>
            <w:vAlign w:val="center"/>
          </w:tcPr>
          <w:p w14:paraId="6CED00F3" w14:textId="77777777" w:rsidR="005B168B" w:rsidRDefault="005B168B">
            <w:pPr>
              <w:rPr>
                <w:sz w:val="18"/>
                <w:szCs w:val="18"/>
              </w:rPr>
            </w:pPr>
          </w:p>
        </w:tc>
      </w:tr>
      <w:tr w:rsidR="005B168B" w14:paraId="7BF657FD" w14:textId="77777777">
        <w:tc>
          <w:tcPr>
            <w:tcW w:w="2196" w:type="dxa"/>
            <w:shd w:val="clear" w:color="auto" w:fill="E6E6E6"/>
            <w:vAlign w:val="center"/>
          </w:tcPr>
          <w:p w14:paraId="4CE47078" w14:textId="77777777" w:rsidR="005B168B" w:rsidRDefault="00000000">
            <w:r>
              <w:t>水泥砂浆（</w:t>
            </w:r>
            <w:r>
              <w:t>1</w:t>
            </w:r>
            <w:r>
              <w:t>）</w:t>
            </w:r>
          </w:p>
        </w:tc>
        <w:tc>
          <w:tcPr>
            <w:tcW w:w="1018" w:type="dxa"/>
            <w:vAlign w:val="center"/>
          </w:tcPr>
          <w:p w14:paraId="72BB953D" w14:textId="77777777" w:rsidR="005B168B" w:rsidRDefault="00000000">
            <w:r>
              <w:t>0.930</w:t>
            </w:r>
          </w:p>
        </w:tc>
        <w:tc>
          <w:tcPr>
            <w:tcW w:w="1030" w:type="dxa"/>
            <w:vAlign w:val="center"/>
          </w:tcPr>
          <w:p w14:paraId="215949B6" w14:textId="77777777" w:rsidR="005B168B" w:rsidRDefault="00000000">
            <w:r>
              <w:t>11.306</w:t>
            </w:r>
          </w:p>
        </w:tc>
        <w:tc>
          <w:tcPr>
            <w:tcW w:w="848" w:type="dxa"/>
            <w:vAlign w:val="center"/>
          </w:tcPr>
          <w:p w14:paraId="796D8B07" w14:textId="77777777" w:rsidR="005B168B" w:rsidRDefault="00000000">
            <w:r>
              <w:t>1800.0</w:t>
            </w:r>
          </w:p>
        </w:tc>
        <w:tc>
          <w:tcPr>
            <w:tcW w:w="1018" w:type="dxa"/>
            <w:vAlign w:val="center"/>
          </w:tcPr>
          <w:p w14:paraId="7A7B896B" w14:textId="77777777" w:rsidR="005B168B" w:rsidRDefault="00000000">
            <w:r>
              <w:t>1050.0</w:t>
            </w:r>
          </w:p>
        </w:tc>
        <w:tc>
          <w:tcPr>
            <w:tcW w:w="1188" w:type="dxa"/>
            <w:vAlign w:val="center"/>
          </w:tcPr>
          <w:p w14:paraId="7053D411" w14:textId="77777777" w:rsidR="005B168B" w:rsidRDefault="00000000">
            <w:r>
              <w:t>0.0000</w:t>
            </w:r>
          </w:p>
        </w:tc>
        <w:tc>
          <w:tcPr>
            <w:tcW w:w="1516" w:type="dxa"/>
            <w:vAlign w:val="center"/>
          </w:tcPr>
          <w:p w14:paraId="5AFB764D" w14:textId="77777777" w:rsidR="005B168B" w:rsidRDefault="005B168B">
            <w:pPr>
              <w:rPr>
                <w:sz w:val="18"/>
                <w:szCs w:val="18"/>
              </w:rPr>
            </w:pPr>
          </w:p>
        </w:tc>
      </w:tr>
      <w:tr w:rsidR="005B168B" w14:paraId="61A12CE7" w14:textId="77777777">
        <w:tc>
          <w:tcPr>
            <w:tcW w:w="2196" w:type="dxa"/>
            <w:shd w:val="clear" w:color="auto" w:fill="E6E6E6"/>
            <w:vAlign w:val="center"/>
          </w:tcPr>
          <w:p w14:paraId="349A73F4" w14:textId="77777777" w:rsidR="005B168B" w:rsidRDefault="00000000">
            <w:r>
              <w:t>C15</w:t>
            </w:r>
            <w:r>
              <w:t>豆石混凝土</w:t>
            </w:r>
          </w:p>
        </w:tc>
        <w:tc>
          <w:tcPr>
            <w:tcW w:w="1018" w:type="dxa"/>
            <w:vAlign w:val="center"/>
          </w:tcPr>
          <w:p w14:paraId="245F38F9" w14:textId="77777777" w:rsidR="005B168B" w:rsidRDefault="00000000">
            <w:r>
              <w:t>1.510</w:t>
            </w:r>
          </w:p>
        </w:tc>
        <w:tc>
          <w:tcPr>
            <w:tcW w:w="1030" w:type="dxa"/>
            <w:vAlign w:val="center"/>
          </w:tcPr>
          <w:p w14:paraId="7419806C" w14:textId="77777777" w:rsidR="005B168B" w:rsidRDefault="00000000">
            <w:r>
              <w:t>15.243</w:t>
            </w:r>
          </w:p>
        </w:tc>
        <w:tc>
          <w:tcPr>
            <w:tcW w:w="848" w:type="dxa"/>
            <w:vAlign w:val="center"/>
          </w:tcPr>
          <w:p w14:paraId="11609284" w14:textId="77777777" w:rsidR="005B168B" w:rsidRDefault="00000000">
            <w:r>
              <w:t>2300.0</w:t>
            </w:r>
          </w:p>
        </w:tc>
        <w:tc>
          <w:tcPr>
            <w:tcW w:w="1018" w:type="dxa"/>
            <w:vAlign w:val="center"/>
          </w:tcPr>
          <w:p w14:paraId="40E19F5B" w14:textId="77777777" w:rsidR="005B168B" w:rsidRDefault="00000000">
            <w:r>
              <w:t>920.0</w:t>
            </w:r>
          </w:p>
        </w:tc>
        <w:tc>
          <w:tcPr>
            <w:tcW w:w="1188" w:type="dxa"/>
            <w:vAlign w:val="center"/>
          </w:tcPr>
          <w:p w14:paraId="2AAB31E3" w14:textId="77777777" w:rsidR="005B168B" w:rsidRDefault="00000000">
            <w:r>
              <w:t>0.0000</w:t>
            </w:r>
          </w:p>
        </w:tc>
        <w:tc>
          <w:tcPr>
            <w:tcW w:w="1516" w:type="dxa"/>
            <w:vAlign w:val="center"/>
          </w:tcPr>
          <w:p w14:paraId="04A5A46A" w14:textId="77777777" w:rsidR="005B168B" w:rsidRDefault="005B168B">
            <w:pPr>
              <w:rPr>
                <w:sz w:val="18"/>
                <w:szCs w:val="18"/>
              </w:rPr>
            </w:pPr>
          </w:p>
        </w:tc>
      </w:tr>
      <w:tr w:rsidR="005B168B" w14:paraId="2295CE07" w14:textId="77777777">
        <w:tc>
          <w:tcPr>
            <w:tcW w:w="2196" w:type="dxa"/>
            <w:shd w:val="clear" w:color="auto" w:fill="E6E6E6"/>
            <w:vAlign w:val="center"/>
          </w:tcPr>
          <w:p w14:paraId="7F44952C" w14:textId="77777777" w:rsidR="005B168B" w:rsidRDefault="00000000">
            <w:r>
              <w:t>挤塑聚苯板</w:t>
            </w:r>
            <w:r>
              <w:t>(ρ=25-32)</w:t>
            </w:r>
          </w:p>
        </w:tc>
        <w:tc>
          <w:tcPr>
            <w:tcW w:w="1018" w:type="dxa"/>
            <w:vAlign w:val="center"/>
          </w:tcPr>
          <w:p w14:paraId="051BB179" w14:textId="77777777" w:rsidR="005B168B" w:rsidRDefault="00000000">
            <w:r>
              <w:t>0.030</w:t>
            </w:r>
          </w:p>
        </w:tc>
        <w:tc>
          <w:tcPr>
            <w:tcW w:w="1030" w:type="dxa"/>
            <w:vAlign w:val="center"/>
          </w:tcPr>
          <w:p w14:paraId="1274256F" w14:textId="77777777" w:rsidR="005B168B" w:rsidRDefault="00000000">
            <w:r>
              <w:t>0.320</w:t>
            </w:r>
          </w:p>
        </w:tc>
        <w:tc>
          <w:tcPr>
            <w:tcW w:w="848" w:type="dxa"/>
            <w:vAlign w:val="center"/>
          </w:tcPr>
          <w:p w14:paraId="0CCCC8D4" w14:textId="77777777" w:rsidR="005B168B" w:rsidRDefault="00000000">
            <w:r>
              <w:t>28.5</w:t>
            </w:r>
          </w:p>
        </w:tc>
        <w:tc>
          <w:tcPr>
            <w:tcW w:w="1018" w:type="dxa"/>
            <w:vAlign w:val="center"/>
          </w:tcPr>
          <w:p w14:paraId="274114A8" w14:textId="77777777" w:rsidR="005B168B" w:rsidRDefault="00000000">
            <w:r>
              <w:t>1647.0</w:t>
            </w:r>
          </w:p>
        </w:tc>
        <w:tc>
          <w:tcPr>
            <w:tcW w:w="1188" w:type="dxa"/>
            <w:vAlign w:val="center"/>
          </w:tcPr>
          <w:p w14:paraId="06C227E2" w14:textId="77777777" w:rsidR="005B168B" w:rsidRDefault="00000000">
            <w:r>
              <w:t>0.0000</w:t>
            </w:r>
          </w:p>
        </w:tc>
        <w:tc>
          <w:tcPr>
            <w:tcW w:w="1516" w:type="dxa"/>
            <w:vAlign w:val="center"/>
          </w:tcPr>
          <w:p w14:paraId="6180BB14" w14:textId="77777777" w:rsidR="005B168B" w:rsidRDefault="00000000">
            <w:r>
              <w:rPr>
                <w:sz w:val="18"/>
                <w:szCs w:val="18"/>
              </w:rPr>
              <w:t>（蒸汽渗透系数未给出）墙体外保温、屋面保温、楼板保温</w:t>
            </w:r>
            <w:r>
              <w:rPr>
                <w:sz w:val="18"/>
                <w:szCs w:val="18"/>
              </w:rPr>
              <w:t>a=1.10</w:t>
            </w:r>
          </w:p>
        </w:tc>
      </w:tr>
      <w:tr w:rsidR="005B168B" w14:paraId="70C326CD" w14:textId="77777777">
        <w:tc>
          <w:tcPr>
            <w:tcW w:w="2196" w:type="dxa"/>
            <w:shd w:val="clear" w:color="auto" w:fill="E6E6E6"/>
            <w:vAlign w:val="center"/>
          </w:tcPr>
          <w:p w14:paraId="680D9B43" w14:textId="77777777" w:rsidR="005B168B" w:rsidRDefault="00000000">
            <w:r>
              <w:t>防水砂浆</w:t>
            </w:r>
          </w:p>
        </w:tc>
        <w:tc>
          <w:tcPr>
            <w:tcW w:w="1018" w:type="dxa"/>
            <w:vAlign w:val="center"/>
          </w:tcPr>
          <w:p w14:paraId="6D0A466F" w14:textId="77777777" w:rsidR="005B168B" w:rsidRDefault="00000000">
            <w:r>
              <w:t>0.930</w:t>
            </w:r>
          </w:p>
        </w:tc>
        <w:tc>
          <w:tcPr>
            <w:tcW w:w="1030" w:type="dxa"/>
            <w:vAlign w:val="center"/>
          </w:tcPr>
          <w:p w14:paraId="3E3CFC25" w14:textId="77777777" w:rsidR="005B168B" w:rsidRDefault="00000000">
            <w:r>
              <w:t>11.306</w:t>
            </w:r>
          </w:p>
        </w:tc>
        <w:tc>
          <w:tcPr>
            <w:tcW w:w="848" w:type="dxa"/>
            <w:vAlign w:val="center"/>
          </w:tcPr>
          <w:p w14:paraId="44A1FFF7" w14:textId="77777777" w:rsidR="005B168B" w:rsidRDefault="00000000">
            <w:r>
              <w:t>1800.0</w:t>
            </w:r>
          </w:p>
        </w:tc>
        <w:tc>
          <w:tcPr>
            <w:tcW w:w="1018" w:type="dxa"/>
            <w:vAlign w:val="center"/>
          </w:tcPr>
          <w:p w14:paraId="15E58F7C" w14:textId="77777777" w:rsidR="005B168B" w:rsidRDefault="00000000">
            <w:r>
              <w:t>1050.0</w:t>
            </w:r>
          </w:p>
        </w:tc>
        <w:tc>
          <w:tcPr>
            <w:tcW w:w="1188" w:type="dxa"/>
            <w:vAlign w:val="center"/>
          </w:tcPr>
          <w:p w14:paraId="22BE38FA" w14:textId="77777777" w:rsidR="005B168B" w:rsidRDefault="00000000">
            <w:r>
              <w:t>0.0000</w:t>
            </w:r>
          </w:p>
        </w:tc>
        <w:tc>
          <w:tcPr>
            <w:tcW w:w="1516" w:type="dxa"/>
            <w:vAlign w:val="center"/>
          </w:tcPr>
          <w:p w14:paraId="769C99BF" w14:textId="77777777" w:rsidR="005B168B" w:rsidRDefault="005B168B">
            <w:pPr>
              <w:rPr>
                <w:sz w:val="18"/>
                <w:szCs w:val="18"/>
              </w:rPr>
            </w:pPr>
          </w:p>
        </w:tc>
      </w:tr>
      <w:tr w:rsidR="005B168B" w14:paraId="620C81AA" w14:textId="77777777">
        <w:tc>
          <w:tcPr>
            <w:tcW w:w="2196" w:type="dxa"/>
            <w:shd w:val="clear" w:color="auto" w:fill="E6E6E6"/>
            <w:vAlign w:val="center"/>
          </w:tcPr>
          <w:p w14:paraId="09B46E67" w14:textId="77777777" w:rsidR="005B168B" w:rsidRDefault="00000000">
            <w:r>
              <w:t>钢筋混凝土（</w:t>
            </w:r>
            <w:r>
              <w:t>1</w:t>
            </w:r>
            <w:r>
              <w:t>）</w:t>
            </w:r>
          </w:p>
        </w:tc>
        <w:tc>
          <w:tcPr>
            <w:tcW w:w="1018" w:type="dxa"/>
            <w:vAlign w:val="center"/>
          </w:tcPr>
          <w:p w14:paraId="69FC167E" w14:textId="77777777" w:rsidR="005B168B" w:rsidRDefault="00000000">
            <w:r>
              <w:t>1.740</w:t>
            </w:r>
          </w:p>
        </w:tc>
        <w:tc>
          <w:tcPr>
            <w:tcW w:w="1030" w:type="dxa"/>
            <w:vAlign w:val="center"/>
          </w:tcPr>
          <w:p w14:paraId="06F7DF01" w14:textId="77777777" w:rsidR="005B168B" w:rsidRDefault="00000000">
            <w:r>
              <w:t>17.060</w:t>
            </w:r>
          </w:p>
        </w:tc>
        <w:tc>
          <w:tcPr>
            <w:tcW w:w="848" w:type="dxa"/>
            <w:vAlign w:val="center"/>
          </w:tcPr>
          <w:p w14:paraId="6E32ED2C" w14:textId="77777777" w:rsidR="005B168B" w:rsidRDefault="00000000">
            <w:r>
              <w:t>2500.0</w:t>
            </w:r>
          </w:p>
        </w:tc>
        <w:tc>
          <w:tcPr>
            <w:tcW w:w="1018" w:type="dxa"/>
            <w:vAlign w:val="center"/>
          </w:tcPr>
          <w:p w14:paraId="32C19996" w14:textId="77777777" w:rsidR="005B168B" w:rsidRDefault="00000000">
            <w:r>
              <w:t>920.0</w:t>
            </w:r>
          </w:p>
        </w:tc>
        <w:tc>
          <w:tcPr>
            <w:tcW w:w="1188" w:type="dxa"/>
            <w:vAlign w:val="center"/>
          </w:tcPr>
          <w:p w14:paraId="482DD8D9" w14:textId="77777777" w:rsidR="005B168B" w:rsidRDefault="00000000">
            <w:r>
              <w:t>0.0000</w:t>
            </w:r>
          </w:p>
        </w:tc>
        <w:tc>
          <w:tcPr>
            <w:tcW w:w="1516" w:type="dxa"/>
            <w:vAlign w:val="center"/>
          </w:tcPr>
          <w:p w14:paraId="21E4D001" w14:textId="77777777" w:rsidR="005B168B" w:rsidRDefault="005B168B">
            <w:pPr>
              <w:rPr>
                <w:sz w:val="18"/>
                <w:szCs w:val="18"/>
              </w:rPr>
            </w:pPr>
          </w:p>
        </w:tc>
      </w:tr>
      <w:tr w:rsidR="005B168B" w14:paraId="294B305A" w14:textId="77777777">
        <w:tc>
          <w:tcPr>
            <w:tcW w:w="2196" w:type="dxa"/>
            <w:shd w:val="clear" w:color="auto" w:fill="E6E6E6"/>
            <w:vAlign w:val="center"/>
          </w:tcPr>
          <w:p w14:paraId="14D745A8" w14:textId="77777777" w:rsidR="005B168B" w:rsidRDefault="00000000">
            <w:r>
              <w:t>挤塑聚苯乙烯泡沫塑料（不带表皮）</w:t>
            </w:r>
          </w:p>
        </w:tc>
        <w:tc>
          <w:tcPr>
            <w:tcW w:w="1018" w:type="dxa"/>
            <w:vAlign w:val="center"/>
          </w:tcPr>
          <w:p w14:paraId="2197EAEA" w14:textId="77777777" w:rsidR="005B168B" w:rsidRDefault="00000000">
            <w:r>
              <w:t>0.032</w:t>
            </w:r>
          </w:p>
        </w:tc>
        <w:tc>
          <w:tcPr>
            <w:tcW w:w="1030" w:type="dxa"/>
            <w:vAlign w:val="center"/>
          </w:tcPr>
          <w:p w14:paraId="5C1BE547" w14:textId="77777777" w:rsidR="005B168B" w:rsidRDefault="00000000">
            <w:r>
              <w:t>0.340</w:t>
            </w:r>
          </w:p>
        </w:tc>
        <w:tc>
          <w:tcPr>
            <w:tcW w:w="848" w:type="dxa"/>
            <w:vAlign w:val="center"/>
          </w:tcPr>
          <w:p w14:paraId="3537BF91" w14:textId="77777777" w:rsidR="005B168B" w:rsidRDefault="00000000">
            <w:r>
              <w:t>35.0</w:t>
            </w:r>
          </w:p>
        </w:tc>
        <w:tc>
          <w:tcPr>
            <w:tcW w:w="1018" w:type="dxa"/>
            <w:vAlign w:val="center"/>
          </w:tcPr>
          <w:p w14:paraId="36BCF14C" w14:textId="77777777" w:rsidR="005B168B" w:rsidRDefault="00000000">
            <w:r>
              <w:t>1380.0</w:t>
            </w:r>
          </w:p>
        </w:tc>
        <w:tc>
          <w:tcPr>
            <w:tcW w:w="1188" w:type="dxa"/>
            <w:vAlign w:val="center"/>
          </w:tcPr>
          <w:p w14:paraId="0981BF5D" w14:textId="77777777" w:rsidR="005B168B" w:rsidRDefault="00000000">
            <w:r>
              <w:t>0.0162</w:t>
            </w:r>
          </w:p>
        </w:tc>
        <w:tc>
          <w:tcPr>
            <w:tcW w:w="1516" w:type="dxa"/>
            <w:vAlign w:val="center"/>
          </w:tcPr>
          <w:p w14:paraId="51970297" w14:textId="77777777" w:rsidR="005B168B" w:rsidRDefault="005B168B">
            <w:pPr>
              <w:rPr>
                <w:sz w:val="18"/>
                <w:szCs w:val="18"/>
              </w:rPr>
            </w:pPr>
          </w:p>
        </w:tc>
      </w:tr>
      <w:tr w:rsidR="005B168B" w14:paraId="38EF584D" w14:textId="77777777">
        <w:tc>
          <w:tcPr>
            <w:tcW w:w="2196" w:type="dxa"/>
            <w:shd w:val="clear" w:color="auto" w:fill="E6E6E6"/>
            <w:vAlign w:val="center"/>
          </w:tcPr>
          <w:p w14:paraId="448AA9D6" w14:textId="77777777" w:rsidR="005B168B" w:rsidRDefault="00000000">
            <w:r>
              <w:t>夯实粘土</w:t>
            </w:r>
            <w:r>
              <w:t>(ρ=2000)</w:t>
            </w:r>
          </w:p>
        </w:tc>
        <w:tc>
          <w:tcPr>
            <w:tcW w:w="1018" w:type="dxa"/>
            <w:vAlign w:val="center"/>
          </w:tcPr>
          <w:p w14:paraId="16A258FA" w14:textId="77777777" w:rsidR="005B168B" w:rsidRDefault="00000000">
            <w:r>
              <w:t>1.160</w:t>
            </w:r>
          </w:p>
        </w:tc>
        <w:tc>
          <w:tcPr>
            <w:tcW w:w="1030" w:type="dxa"/>
            <w:vAlign w:val="center"/>
          </w:tcPr>
          <w:p w14:paraId="6D3C2750" w14:textId="77777777" w:rsidR="005B168B" w:rsidRDefault="00000000">
            <w:r>
              <w:t>12.990</w:t>
            </w:r>
          </w:p>
        </w:tc>
        <w:tc>
          <w:tcPr>
            <w:tcW w:w="848" w:type="dxa"/>
            <w:vAlign w:val="center"/>
          </w:tcPr>
          <w:p w14:paraId="37BD269E" w14:textId="77777777" w:rsidR="005B168B" w:rsidRDefault="00000000">
            <w:r>
              <w:t>2000.0</w:t>
            </w:r>
          </w:p>
        </w:tc>
        <w:tc>
          <w:tcPr>
            <w:tcW w:w="1018" w:type="dxa"/>
            <w:vAlign w:val="center"/>
          </w:tcPr>
          <w:p w14:paraId="6E7F4D4B" w14:textId="77777777" w:rsidR="005B168B" w:rsidRDefault="00000000">
            <w:r>
              <w:t>1010.0</w:t>
            </w:r>
          </w:p>
        </w:tc>
        <w:tc>
          <w:tcPr>
            <w:tcW w:w="1188" w:type="dxa"/>
            <w:vAlign w:val="center"/>
          </w:tcPr>
          <w:p w14:paraId="24C5248B" w14:textId="77777777" w:rsidR="005B168B" w:rsidRDefault="00000000">
            <w:r>
              <w:t>0.0000</w:t>
            </w:r>
          </w:p>
        </w:tc>
        <w:tc>
          <w:tcPr>
            <w:tcW w:w="1516" w:type="dxa"/>
            <w:vAlign w:val="center"/>
          </w:tcPr>
          <w:p w14:paraId="3A17AA5C" w14:textId="77777777" w:rsidR="005B168B" w:rsidRDefault="005B168B">
            <w:pPr>
              <w:rPr>
                <w:sz w:val="18"/>
                <w:szCs w:val="18"/>
              </w:rPr>
            </w:pPr>
          </w:p>
        </w:tc>
      </w:tr>
      <w:tr w:rsidR="005B168B" w14:paraId="148DB08A" w14:textId="77777777">
        <w:tc>
          <w:tcPr>
            <w:tcW w:w="2196" w:type="dxa"/>
            <w:shd w:val="clear" w:color="auto" w:fill="E6E6E6"/>
            <w:vAlign w:val="center"/>
          </w:tcPr>
          <w:p w14:paraId="511B4362" w14:textId="77777777" w:rsidR="005B168B" w:rsidRDefault="00000000">
            <w:r>
              <w:t>酚醛板（用于墙体）</w:t>
            </w:r>
          </w:p>
        </w:tc>
        <w:tc>
          <w:tcPr>
            <w:tcW w:w="1018" w:type="dxa"/>
            <w:vAlign w:val="center"/>
          </w:tcPr>
          <w:p w14:paraId="1DF4F666" w14:textId="77777777" w:rsidR="005B168B" w:rsidRDefault="00000000">
            <w:r>
              <w:t>0.034</w:t>
            </w:r>
          </w:p>
        </w:tc>
        <w:tc>
          <w:tcPr>
            <w:tcW w:w="1030" w:type="dxa"/>
            <w:vAlign w:val="center"/>
          </w:tcPr>
          <w:p w14:paraId="599D5AD4" w14:textId="77777777" w:rsidR="005B168B" w:rsidRDefault="00000000">
            <w:r>
              <w:t>0.360</w:t>
            </w:r>
          </w:p>
        </w:tc>
        <w:tc>
          <w:tcPr>
            <w:tcW w:w="848" w:type="dxa"/>
            <w:vAlign w:val="center"/>
          </w:tcPr>
          <w:p w14:paraId="04B26491" w14:textId="77777777" w:rsidR="005B168B" w:rsidRDefault="00000000">
            <w:r>
              <w:t>60.0</w:t>
            </w:r>
          </w:p>
        </w:tc>
        <w:tc>
          <w:tcPr>
            <w:tcW w:w="1018" w:type="dxa"/>
            <w:vAlign w:val="center"/>
          </w:tcPr>
          <w:p w14:paraId="4AC8B138" w14:textId="77777777" w:rsidR="005B168B" w:rsidRDefault="00000000">
            <w:r>
              <w:t>873.6</w:t>
            </w:r>
          </w:p>
        </w:tc>
        <w:tc>
          <w:tcPr>
            <w:tcW w:w="1188" w:type="dxa"/>
            <w:vAlign w:val="center"/>
          </w:tcPr>
          <w:p w14:paraId="10438112" w14:textId="77777777" w:rsidR="005B168B" w:rsidRDefault="00000000">
            <w:r>
              <w:t>0.0000</w:t>
            </w:r>
          </w:p>
        </w:tc>
        <w:tc>
          <w:tcPr>
            <w:tcW w:w="1516" w:type="dxa"/>
            <w:vAlign w:val="center"/>
          </w:tcPr>
          <w:p w14:paraId="08BB4D35" w14:textId="77777777" w:rsidR="005B168B" w:rsidRDefault="005B168B">
            <w:pPr>
              <w:rPr>
                <w:sz w:val="18"/>
                <w:szCs w:val="18"/>
              </w:rPr>
            </w:pPr>
          </w:p>
        </w:tc>
      </w:tr>
    </w:tbl>
    <w:p w14:paraId="1ABA6026" w14:textId="77777777" w:rsidR="005B168B" w:rsidRDefault="00000000">
      <w:pPr>
        <w:pStyle w:val="2"/>
        <w:widowControl w:val="0"/>
      </w:pPr>
      <w:bookmarkStart w:id="53" w:name="_Toc161237823"/>
      <w:r>
        <w:t>围护结构作法简要说明</w:t>
      </w:r>
      <w:bookmarkEnd w:id="53"/>
    </w:p>
    <w:p w14:paraId="7B074640" w14:textId="77777777" w:rsidR="005B168B" w:rsidRDefault="00000000">
      <w:pPr>
        <w:widowControl w:val="0"/>
        <w:jc w:val="both"/>
      </w:pPr>
      <w:r>
        <w:rPr>
          <w:b/>
          <w:color w:val="000000"/>
          <w:sz w:val="24"/>
          <w:szCs w:val="24"/>
        </w:rPr>
        <w:t xml:space="preserve">1. </w:t>
      </w:r>
      <w:r>
        <w:rPr>
          <w:b/>
          <w:color w:val="000000"/>
          <w:sz w:val="24"/>
          <w:szCs w:val="24"/>
        </w:rPr>
        <w:t>屋顶构造：</w:t>
      </w:r>
      <w:r>
        <w:rPr>
          <w:color w:val="0000FF"/>
          <w:szCs w:val="21"/>
        </w:rPr>
        <w:t>屋顶构造一：</w:t>
      </w:r>
      <w:r>
        <w:rPr>
          <w:color w:val="000000"/>
        </w:rPr>
        <w:t>（由上到下）</w:t>
      </w:r>
    </w:p>
    <w:p w14:paraId="611F0B25" w14:textId="77777777" w:rsidR="005B168B" w:rsidRDefault="00000000">
      <w:pPr>
        <w:widowControl w:val="0"/>
        <w:jc w:val="both"/>
      </w:pPr>
      <w:r>
        <w:t xml:space="preserve">    </w:t>
      </w:r>
      <w:r>
        <w:rPr>
          <w:color w:val="000000"/>
        </w:rPr>
        <w:t>水泥砂浆</w:t>
      </w:r>
      <w:r>
        <w:rPr>
          <w:color w:val="000000"/>
        </w:rPr>
        <w:t xml:space="preserve"> 30mm</w:t>
      </w:r>
      <w:r>
        <w:rPr>
          <w:color w:val="000000"/>
        </w:rPr>
        <w:t>＋</w:t>
      </w:r>
      <w:r>
        <w:rPr>
          <w:color w:val="800000"/>
        </w:rPr>
        <w:t>聚苯乙烯泡沫塑料（灰板）</w:t>
      </w:r>
      <w:r>
        <w:rPr>
          <w:color w:val="800000"/>
        </w:rPr>
        <w:t xml:space="preserve"> 150mm</w:t>
      </w:r>
      <w:r>
        <w:rPr>
          <w:color w:val="000000"/>
        </w:rPr>
        <w:t>＋水泥砂浆</w:t>
      </w:r>
      <w:r>
        <w:rPr>
          <w:color w:val="000000"/>
        </w:rPr>
        <w:t xml:space="preserve"> 30mm</w:t>
      </w:r>
      <w:r>
        <w:rPr>
          <w:color w:val="000000"/>
        </w:rPr>
        <w:t>＋</w:t>
      </w:r>
      <w:r>
        <w:rPr>
          <w:color w:val="800080"/>
        </w:rPr>
        <w:t>钢筋混凝土</w:t>
      </w:r>
      <w:r>
        <w:rPr>
          <w:color w:val="800080"/>
        </w:rPr>
        <w:t xml:space="preserve"> 120mm</w:t>
      </w:r>
      <w:r>
        <w:rPr>
          <w:color w:val="000000"/>
        </w:rPr>
        <w:t>＋石灰水泥砂浆</w:t>
      </w:r>
      <w:r>
        <w:rPr>
          <w:color w:val="000000"/>
        </w:rPr>
        <w:t xml:space="preserve"> 20mm</w:t>
      </w:r>
    </w:p>
    <w:p w14:paraId="7EFB7B0E" w14:textId="77777777" w:rsidR="005B168B" w:rsidRDefault="005B168B">
      <w:pPr>
        <w:widowControl w:val="0"/>
        <w:jc w:val="both"/>
        <w:rPr>
          <w:color w:val="000000"/>
        </w:rPr>
      </w:pPr>
    </w:p>
    <w:p w14:paraId="10ACC884" w14:textId="77777777" w:rsidR="005B168B" w:rsidRDefault="00000000">
      <w:pPr>
        <w:widowControl w:val="0"/>
        <w:jc w:val="both"/>
        <w:rPr>
          <w:color w:val="000000"/>
        </w:rPr>
      </w:pPr>
      <w:r>
        <w:rPr>
          <w:b/>
          <w:color w:val="000000"/>
          <w:sz w:val="24"/>
          <w:szCs w:val="24"/>
        </w:rPr>
        <w:t xml:space="preserve">2. </w:t>
      </w:r>
      <w:r>
        <w:rPr>
          <w:b/>
          <w:color w:val="000000"/>
          <w:sz w:val="24"/>
          <w:szCs w:val="24"/>
        </w:rPr>
        <w:t>外墙构造：</w:t>
      </w:r>
      <w:r>
        <w:rPr>
          <w:color w:val="0000FF"/>
          <w:szCs w:val="21"/>
        </w:rPr>
        <w:t>外墙构造一：</w:t>
      </w:r>
      <w:r>
        <w:rPr>
          <w:color w:val="000000"/>
        </w:rPr>
        <w:t>（由外到内）</w:t>
      </w:r>
    </w:p>
    <w:p w14:paraId="4F953051" w14:textId="77777777" w:rsidR="005B168B" w:rsidRDefault="00000000">
      <w:pPr>
        <w:widowControl w:val="0"/>
        <w:jc w:val="both"/>
        <w:rPr>
          <w:color w:val="000000"/>
        </w:rPr>
      </w:pPr>
      <w:r>
        <w:rPr>
          <w:color w:val="000000"/>
        </w:rPr>
        <w:t xml:space="preserve">    </w:t>
      </w:r>
      <w:r>
        <w:rPr>
          <w:color w:val="800000"/>
        </w:rPr>
        <w:t>岩棉板</w:t>
      </w:r>
      <w:r>
        <w:rPr>
          <w:color w:val="800000"/>
        </w:rPr>
        <w:t>(ρ=60-160) 150mm</w:t>
      </w:r>
      <w:r>
        <w:rPr>
          <w:color w:val="000000"/>
        </w:rPr>
        <w:t>＋水泥砂浆</w:t>
      </w:r>
      <w:r>
        <w:rPr>
          <w:color w:val="000000"/>
        </w:rPr>
        <w:t xml:space="preserve"> 20mm</w:t>
      </w:r>
      <w:r>
        <w:rPr>
          <w:color w:val="000000"/>
        </w:rPr>
        <w:t>＋粉煤灰珍珠岩混凝土空心砌块</w:t>
      </w:r>
      <w:r>
        <w:rPr>
          <w:color w:val="000000"/>
        </w:rPr>
        <w:t xml:space="preserve"> 150mm</w:t>
      </w:r>
    </w:p>
    <w:p w14:paraId="296B6E64" w14:textId="77777777" w:rsidR="005B168B" w:rsidRDefault="005B168B">
      <w:pPr>
        <w:widowControl w:val="0"/>
        <w:jc w:val="both"/>
        <w:rPr>
          <w:color w:val="000000"/>
        </w:rPr>
      </w:pPr>
    </w:p>
    <w:p w14:paraId="1976B970" w14:textId="77777777" w:rsidR="005B168B" w:rsidRDefault="00000000">
      <w:pPr>
        <w:widowControl w:val="0"/>
        <w:jc w:val="both"/>
        <w:rPr>
          <w:color w:val="000000"/>
        </w:rPr>
      </w:pPr>
      <w:r>
        <w:rPr>
          <w:b/>
          <w:color w:val="000000"/>
          <w:sz w:val="24"/>
          <w:szCs w:val="24"/>
        </w:rPr>
        <w:t xml:space="preserve">3. </w:t>
      </w:r>
      <w:r>
        <w:rPr>
          <w:b/>
          <w:color w:val="000000"/>
          <w:sz w:val="24"/>
          <w:szCs w:val="24"/>
        </w:rPr>
        <w:t>挑空楼板构造：</w:t>
      </w:r>
      <w:r>
        <w:rPr>
          <w:color w:val="0000FF"/>
          <w:szCs w:val="21"/>
        </w:rPr>
        <w:t>挑空楼板构造一：</w:t>
      </w:r>
      <w:r>
        <w:rPr>
          <w:color w:val="000000"/>
        </w:rPr>
        <w:t>（由上到下）</w:t>
      </w:r>
    </w:p>
    <w:p w14:paraId="7AB4BF9F" w14:textId="77777777" w:rsidR="005B168B" w:rsidRDefault="00000000">
      <w:pPr>
        <w:widowControl w:val="0"/>
        <w:jc w:val="both"/>
        <w:rPr>
          <w:color w:val="000000"/>
        </w:rPr>
      </w:pPr>
      <w:r>
        <w:rPr>
          <w:color w:val="000000"/>
        </w:rPr>
        <w:t xml:space="preserve">    </w:t>
      </w:r>
      <w:r>
        <w:rPr>
          <w:color w:val="000000"/>
        </w:rPr>
        <w:t>碎石、卵石混凝土</w:t>
      </w:r>
      <w:r>
        <w:rPr>
          <w:color w:val="000000"/>
        </w:rPr>
        <w:t>(ρ=2300) 50mm</w:t>
      </w:r>
      <w:r>
        <w:rPr>
          <w:color w:val="000000"/>
        </w:rPr>
        <w:t>＋</w:t>
      </w:r>
      <w:r>
        <w:rPr>
          <w:color w:val="800000"/>
        </w:rPr>
        <w:t>挤塑聚苯板</w:t>
      </w:r>
      <w:r>
        <w:rPr>
          <w:color w:val="800000"/>
        </w:rPr>
        <w:t>(ρ=25-32) 30mm</w:t>
      </w:r>
      <w:r>
        <w:rPr>
          <w:color w:val="000000"/>
        </w:rPr>
        <w:t>＋水泥砂浆</w:t>
      </w:r>
      <w:r>
        <w:rPr>
          <w:color w:val="000000"/>
        </w:rPr>
        <w:t xml:space="preserve"> 30mm</w:t>
      </w:r>
      <w:r>
        <w:rPr>
          <w:color w:val="000000"/>
        </w:rPr>
        <w:t>＋</w:t>
      </w:r>
      <w:r>
        <w:rPr>
          <w:color w:val="800080"/>
        </w:rPr>
        <w:t>钢筋混凝土</w:t>
      </w:r>
      <w:r>
        <w:rPr>
          <w:color w:val="800080"/>
        </w:rPr>
        <w:t xml:space="preserve"> 120mm</w:t>
      </w:r>
    </w:p>
    <w:p w14:paraId="032830F9" w14:textId="77777777" w:rsidR="005B168B" w:rsidRDefault="005B168B">
      <w:pPr>
        <w:widowControl w:val="0"/>
        <w:jc w:val="both"/>
        <w:rPr>
          <w:color w:val="000000"/>
        </w:rPr>
      </w:pPr>
    </w:p>
    <w:p w14:paraId="37EB7DD3" w14:textId="77777777" w:rsidR="005B168B" w:rsidRDefault="00000000">
      <w:pPr>
        <w:widowControl w:val="0"/>
        <w:jc w:val="both"/>
        <w:rPr>
          <w:color w:val="000000"/>
        </w:rPr>
      </w:pPr>
      <w:r>
        <w:rPr>
          <w:b/>
          <w:color w:val="000000"/>
          <w:sz w:val="24"/>
          <w:szCs w:val="24"/>
        </w:rPr>
        <w:t xml:space="preserve">4. </w:t>
      </w:r>
      <w:r>
        <w:rPr>
          <w:b/>
          <w:color w:val="000000"/>
          <w:sz w:val="24"/>
          <w:szCs w:val="24"/>
        </w:rPr>
        <w:t>控温与非控温隔墙：</w:t>
      </w:r>
      <w:r>
        <w:rPr>
          <w:color w:val="0000FF"/>
          <w:szCs w:val="21"/>
        </w:rPr>
        <w:t>控温与非控温隔墙构造一：</w:t>
      </w:r>
    </w:p>
    <w:p w14:paraId="6046D86D" w14:textId="77777777" w:rsidR="005B168B" w:rsidRDefault="00000000">
      <w:pPr>
        <w:widowControl w:val="0"/>
        <w:jc w:val="both"/>
        <w:rPr>
          <w:color w:val="000000"/>
        </w:rPr>
      </w:pPr>
      <w:r>
        <w:rPr>
          <w:color w:val="000000"/>
        </w:rPr>
        <w:t xml:space="preserve">    </w:t>
      </w:r>
      <w:r>
        <w:rPr>
          <w:color w:val="000000"/>
        </w:rPr>
        <w:t>无机保温砂浆</w:t>
      </w:r>
      <w:r>
        <w:rPr>
          <w:color w:val="000000"/>
        </w:rPr>
        <w:t>(ρ=600) 20mm</w:t>
      </w:r>
      <w:r>
        <w:rPr>
          <w:color w:val="000000"/>
        </w:rPr>
        <w:t>＋水泥砂浆</w:t>
      </w:r>
      <w:r>
        <w:rPr>
          <w:color w:val="000000"/>
        </w:rPr>
        <w:t xml:space="preserve"> 20mm</w:t>
      </w:r>
      <w:r>
        <w:rPr>
          <w:color w:val="000000"/>
        </w:rPr>
        <w:t>＋</w:t>
      </w:r>
      <w:r>
        <w:rPr>
          <w:color w:val="800000"/>
        </w:rPr>
        <w:t>加气混凝土</w:t>
      </w:r>
      <w:r>
        <w:rPr>
          <w:color w:val="800000"/>
        </w:rPr>
        <w:t>B07 200mm</w:t>
      </w:r>
      <w:r>
        <w:rPr>
          <w:color w:val="000000"/>
        </w:rPr>
        <w:t>＋石灰水泥砂浆</w:t>
      </w:r>
      <w:r>
        <w:rPr>
          <w:color w:val="000000"/>
        </w:rPr>
        <w:t xml:space="preserve"> 20mm</w:t>
      </w:r>
    </w:p>
    <w:p w14:paraId="18E9B719" w14:textId="77777777" w:rsidR="005B168B" w:rsidRDefault="005B168B">
      <w:pPr>
        <w:widowControl w:val="0"/>
        <w:jc w:val="both"/>
        <w:rPr>
          <w:color w:val="000000"/>
        </w:rPr>
      </w:pPr>
    </w:p>
    <w:p w14:paraId="59220A54" w14:textId="77777777" w:rsidR="005B168B" w:rsidRDefault="00000000">
      <w:pPr>
        <w:widowControl w:val="0"/>
        <w:jc w:val="both"/>
        <w:rPr>
          <w:color w:val="000000"/>
        </w:rPr>
      </w:pPr>
      <w:r>
        <w:rPr>
          <w:b/>
          <w:color w:val="000000"/>
          <w:sz w:val="24"/>
          <w:szCs w:val="24"/>
        </w:rPr>
        <w:t xml:space="preserve">5. </w:t>
      </w:r>
      <w:r>
        <w:rPr>
          <w:b/>
          <w:color w:val="000000"/>
          <w:sz w:val="24"/>
          <w:szCs w:val="24"/>
        </w:rPr>
        <w:t>控温房间隔墙：</w:t>
      </w:r>
      <w:r>
        <w:rPr>
          <w:color w:val="0000FF"/>
          <w:szCs w:val="21"/>
        </w:rPr>
        <w:t>控温房间隔墙构造一：</w:t>
      </w:r>
    </w:p>
    <w:p w14:paraId="09F326F7" w14:textId="77777777" w:rsidR="005B168B" w:rsidRDefault="00000000">
      <w:pPr>
        <w:widowControl w:val="0"/>
        <w:jc w:val="both"/>
        <w:rPr>
          <w:color w:val="000000"/>
        </w:rPr>
      </w:pPr>
      <w:r>
        <w:rPr>
          <w:color w:val="000000"/>
        </w:rPr>
        <w:t xml:space="preserve">    </w:t>
      </w:r>
      <w:r>
        <w:rPr>
          <w:color w:val="000000"/>
        </w:rPr>
        <w:t>无机保温砂浆</w:t>
      </w:r>
      <w:r>
        <w:rPr>
          <w:color w:val="000000"/>
        </w:rPr>
        <w:t>(ρ=600) 20mm</w:t>
      </w:r>
      <w:r>
        <w:rPr>
          <w:color w:val="000000"/>
        </w:rPr>
        <w:t>＋水泥砂浆</w:t>
      </w:r>
      <w:r>
        <w:rPr>
          <w:color w:val="000000"/>
        </w:rPr>
        <w:t xml:space="preserve"> 20mm</w:t>
      </w:r>
      <w:r>
        <w:rPr>
          <w:color w:val="000000"/>
        </w:rPr>
        <w:t>＋</w:t>
      </w:r>
      <w:r>
        <w:rPr>
          <w:color w:val="800000"/>
        </w:rPr>
        <w:t>加气混凝土</w:t>
      </w:r>
      <w:r>
        <w:rPr>
          <w:color w:val="800000"/>
        </w:rPr>
        <w:t>B07 200mm</w:t>
      </w:r>
      <w:r>
        <w:rPr>
          <w:color w:val="000000"/>
        </w:rPr>
        <w:t>＋石灰水泥砂浆</w:t>
      </w:r>
      <w:r>
        <w:rPr>
          <w:color w:val="000000"/>
        </w:rPr>
        <w:t xml:space="preserve"> 20mm</w:t>
      </w:r>
    </w:p>
    <w:p w14:paraId="502A7B2A" w14:textId="77777777" w:rsidR="005B168B" w:rsidRDefault="005B168B">
      <w:pPr>
        <w:widowControl w:val="0"/>
        <w:jc w:val="both"/>
        <w:rPr>
          <w:color w:val="000000"/>
        </w:rPr>
      </w:pPr>
    </w:p>
    <w:p w14:paraId="08C3E542" w14:textId="77777777" w:rsidR="005B168B" w:rsidRDefault="00000000">
      <w:pPr>
        <w:widowControl w:val="0"/>
        <w:jc w:val="both"/>
        <w:rPr>
          <w:color w:val="000000"/>
        </w:rPr>
      </w:pPr>
      <w:r>
        <w:rPr>
          <w:b/>
          <w:color w:val="000000"/>
          <w:sz w:val="24"/>
          <w:szCs w:val="24"/>
        </w:rPr>
        <w:t xml:space="preserve">6. </w:t>
      </w:r>
      <w:r>
        <w:rPr>
          <w:b/>
          <w:color w:val="000000"/>
          <w:sz w:val="24"/>
          <w:szCs w:val="24"/>
        </w:rPr>
        <w:t>采暖与非采暖楼板：</w:t>
      </w:r>
      <w:r>
        <w:rPr>
          <w:color w:val="0000FF"/>
          <w:szCs w:val="21"/>
        </w:rPr>
        <w:t>控温与非控温楼板构造一：</w:t>
      </w:r>
    </w:p>
    <w:p w14:paraId="5E3ED723" w14:textId="77777777" w:rsidR="005B168B" w:rsidRDefault="00000000">
      <w:pPr>
        <w:widowControl w:val="0"/>
        <w:jc w:val="both"/>
        <w:rPr>
          <w:color w:val="000000"/>
        </w:rPr>
      </w:pPr>
      <w:r>
        <w:rPr>
          <w:color w:val="000000"/>
        </w:rPr>
        <w:t xml:space="preserve">    </w:t>
      </w:r>
      <w:r>
        <w:rPr>
          <w:color w:val="000000"/>
        </w:rPr>
        <w:t>水泥砂浆（</w:t>
      </w:r>
      <w:r>
        <w:rPr>
          <w:color w:val="000000"/>
        </w:rPr>
        <w:t>1</w:t>
      </w:r>
      <w:r>
        <w:rPr>
          <w:color w:val="000000"/>
        </w:rPr>
        <w:t>）</w:t>
      </w:r>
      <w:r>
        <w:rPr>
          <w:color w:val="000000"/>
        </w:rPr>
        <w:t xml:space="preserve"> 20mm</w:t>
      </w:r>
      <w:r>
        <w:rPr>
          <w:color w:val="000000"/>
        </w:rPr>
        <w:t>＋</w:t>
      </w:r>
      <w:r>
        <w:rPr>
          <w:color w:val="000000"/>
        </w:rPr>
        <w:t>C15</w:t>
      </w:r>
      <w:r>
        <w:rPr>
          <w:color w:val="000000"/>
        </w:rPr>
        <w:t>豆石混凝土</w:t>
      </w:r>
      <w:r>
        <w:rPr>
          <w:color w:val="000000"/>
        </w:rPr>
        <w:t xml:space="preserve"> 50mm</w:t>
      </w:r>
      <w:r>
        <w:rPr>
          <w:color w:val="000000"/>
        </w:rPr>
        <w:t>＋</w:t>
      </w:r>
      <w:r>
        <w:rPr>
          <w:color w:val="800000"/>
        </w:rPr>
        <w:t>挤塑聚苯板</w:t>
      </w:r>
      <w:r>
        <w:rPr>
          <w:color w:val="800000"/>
        </w:rPr>
        <w:t>(ρ=25-32) 20mm</w:t>
      </w:r>
      <w:r>
        <w:rPr>
          <w:color w:val="000000"/>
        </w:rPr>
        <w:t>＋防水砂浆</w:t>
      </w:r>
      <w:r>
        <w:rPr>
          <w:color w:val="000000"/>
        </w:rPr>
        <w:t xml:space="preserve"> 20mm</w:t>
      </w:r>
      <w:r>
        <w:rPr>
          <w:color w:val="000000"/>
        </w:rPr>
        <w:t>＋钢筋混凝土（</w:t>
      </w:r>
      <w:r>
        <w:rPr>
          <w:color w:val="000000"/>
        </w:rPr>
        <w:t>1</w:t>
      </w:r>
      <w:r>
        <w:rPr>
          <w:color w:val="000000"/>
        </w:rPr>
        <w:t>）</w:t>
      </w:r>
      <w:r>
        <w:rPr>
          <w:color w:val="000000"/>
        </w:rPr>
        <w:t xml:space="preserve"> 100mm</w:t>
      </w:r>
    </w:p>
    <w:p w14:paraId="2BD04277" w14:textId="77777777" w:rsidR="005B168B" w:rsidRDefault="005B168B">
      <w:pPr>
        <w:widowControl w:val="0"/>
        <w:jc w:val="both"/>
        <w:rPr>
          <w:color w:val="000000"/>
        </w:rPr>
      </w:pPr>
    </w:p>
    <w:p w14:paraId="6F92A685" w14:textId="77777777" w:rsidR="005B168B" w:rsidRDefault="00000000">
      <w:pPr>
        <w:widowControl w:val="0"/>
        <w:jc w:val="both"/>
        <w:rPr>
          <w:color w:val="000000"/>
        </w:rPr>
      </w:pPr>
      <w:r>
        <w:rPr>
          <w:b/>
          <w:color w:val="000000"/>
          <w:sz w:val="24"/>
          <w:szCs w:val="24"/>
        </w:rPr>
        <w:t xml:space="preserve">7. </w:t>
      </w:r>
      <w:r>
        <w:rPr>
          <w:b/>
          <w:color w:val="000000"/>
          <w:sz w:val="24"/>
          <w:szCs w:val="24"/>
        </w:rPr>
        <w:t>外窗：</w:t>
      </w:r>
      <w:r>
        <w:rPr>
          <w:color w:val="0000FF"/>
          <w:szCs w:val="21"/>
        </w:rPr>
        <w:t>70</w:t>
      </w:r>
      <w:r>
        <w:rPr>
          <w:color w:val="0000FF"/>
          <w:szCs w:val="21"/>
        </w:rPr>
        <w:t>系列平开推拉窗（五腔）</w:t>
      </w:r>
      <w:r>
        <w:rPr>
          <w:color w:val="0000FF"/>
          <w:szCs w:val="21"/>
        </w:rPr>
        <w:t xml:space="preserve"> </w:t>
      </w:r>
      <w:r>
        <w:rPr>
          <w:color w:val="0000FF"/>
          <w:szCs w:val="21"/>
        </w:rPr>
        <w:t>氩气</w:t>
      </w:r>
      <w:r>
        <w:rPr>
          <w:color w:val="0000FF"/>
          <w:szCs w:val="21"/>
        </w:rPr>
        <w:t xml:space="preserve"> 4+12A+4Low-E+12A+4 </w:t>
      </w:r>
      <w:r>
        <w:rPr>
          <w:color w:val="0000FF"/>
          <w:szCs w:val="21"/>
        </w:rPr>
        <w:t>暖边密封：</w:t>
      </w:r>
    </w:p>
    <w:p w14:paraId="680B2D9B" w14:textId="77777777" w:rsidR="005B168B" w:rsidRDefault="00000000">
      <w:pPr>
        <w:widowControl w:val="0"/>
        <w:jc w:val="both"/>
        <w:rPr>
          <w:color w:val="000000"/>
        </w:rPr>
      </w:pPr>
      <w:r>
        <w:rPr>
          <w:color w:val="000000"/>
        </w:rPr>
        <w:t xml:space="preserve">    </w:t>
      </w:r>
      <w:r>
        <w:rPr>
          <w:color w:val="000000"/>
        </w:rPr>
        <w:t>传热系数</w:t>
      </w:r>
      <w:r>
        <w:rPr>
          <w:color w:val="000000"/>
        </w:rPr>
        <w:t>1.420W/m^2.K</w:t>
      </w:r>
      <w:r>
        <w:rPr>
          <w:color w:val="000000"/>
        </w:rPr>
        <w:t>，太阳得热系数</w:t>
      </w:r>
      <w:r>
        <w:rPr>
          <w:color w:val="000000"/>
        </w:rPr>
        <w:t>0.774</w:t>
      </w:r>
    </w:p>
    <w:p w14:paraId="0FE185BA" w14:textId="77777777" w:rsidR="005B168B" w:rsidRDefault="005B168B">
      <w:pPr>
        <w:widowControl w:val="0"/>
        <w:jc w:val="both"/>
        <w:rPr>
          <w:color w:val="000000"/>
        </w:rPr>
      </w:pPr>
    </w:p>
    <w:p w14:paraId="59D3F20E" w14:textId="77777777" w:rsidR="005B168B" w:rsidRDefault="00000000">
      <w:pPr>
        <w:widowControl w:val="0"/>
        <w:jc w:val="both"/>
        <w:rPr>
          <w:color w:val="000000"/>
        </w:rPr>
      </w:pPr>
      <w:r>
        <w:rPr>
          <w:b/>
          <w:color w:val="000000"/>
          <w:sz w:val="24"/>
          <w:szCs w:val="24"/>
        </w:rPr>
        <w:t xml:space="preserve">8. </w:t>
      </w:r>
      <w:r>
        <w:rPr>
          <w:b/>
          <w:color w:val="000000"/>
          <w:sz w:val="24"/>
          <w:szCs w:val="24"/>
        </w:rPr>
        <w:t>幕墙：</w:t>
      </w:r>
      <w:r>
        <w:rPr>
          <w:color w:val="0000FF"/>
          <w:szCs w:val="21"/>
        </w:rPr>
        <w:t>Low-E+</w:t>
      </w:r>
      <w:r>
        <w:rPr>
          <w:color w:val="0000FF"/>
          <w:szCs w:val="21"/>
        </w:rPr>
        <w:t>白玻</w:t>
      </w:r>
      <w:r>
        <w:rPr>
          <w:color w:val="0000FF"/>
          <w:szCs w:val="21"/>
        </w:rPr>
        <w:t xml:space="preserve"> </w:t>
      </w:r>
      <w:r>
        <w:rPr>
          <w:color w:val="0000FF"/>
          <w:szCs w:val="21"/>
        </w:rPr>
        <w:t>中空</w:t>
      </w:r>
      <w:r>
        <w:rPr>
          <w:color w:val="0000FF"/>
          <w:szCs w:val="21"/>
        </w:rPr>
        <w:t xml:space="preserve"> 4+12A+4Low-E+9A+4 </w:t>
      </w:r>
      <w:r>
        <w:rPr>
          <w:color w:val="0000FF"/>
          <w:szCs w:val="21"/>
        </w:rPr>
        <w:t>暖边密封：</w:t>
      </w:r>
    </w:p>
    <w:p w14:paraId="32F9F9D9" w14:textId="77777777" w:rsidR="005B168B" w:rsidRDefault="00000000">
      <w:pPr>
        <w:widowControl w:val="0"/>
        <w:jc w:val="both"/>
        <w:rPr>
          <w:color w:val="000000"/>
        </w:rPr>
      </w:pPr>
      <w:r>
        <w:rPr>
          <w:color w:val="000000"/>
        </w:rPr>
        <w:t xml:space="preserve">    </w:t>
      </w:r>
      <w:r>
        <w:rPr>
          <w:color w:val="000000"/>
        </w:rPr>
        <w:t>传热系数</w:t>
      </w:r>
      <w:r>
        <w:rPr>
          <w:color w:val="000000"/>
        </w:rPr>
        <w:t>1.250W/m^2.K</w:t>
      </w:r>
      <w:r>
        <w:rPr>
          <w:color w:val="000000"/>
        </w:rPr>
        <w:t>，太阳得热系数</w:t>
      </w:r>
      <w:r>
        <w:rPr>
          <w:color w:val="000000"/>
        </w:rPr>
        <w:t>0.592</w:t>
      </w:r>
    </w:p>
    <w:p w14:paraId="3AF2CFDA" w14:textId="77777777" w:rsidR="005B168B" w:rsidRDefault="005B168B">
      <w:pPr>
        <w:widowControl w:val="0"/>
        <w:jc w:val="both"/>
        <w:rPr>
          <w:color w:val="000000"/>
        </w:rPr>
      </w:pPr>
    </w:p>
    <w:p w14:paraId="101CA5C1" w14:textId="77777777" w:rsidR="005B168B" w:rsidRDefault="00000000">
      <w:pPr>
        <w:widowControl w:val="0"/>
        <w:jc w:val="both"/>
        <w:rPr>
          <w:color w:val="000000"/>
        </w:rPr>
      </w:pPr>
      <w:r>
        <w:rPr>
          <w:b/>
          <w:color w:val="000000"/>
          <w:sz w:val="24"/>
          <w:szCs w:val="24"/>
        </w:rPr>
        <w:t xml:space="preserve">9. </w:t>
      </w:r>
      <w:r>
        <w:rPr>
          <w:b/>
          <w:color w:val="000000"/>
          <w:sz w:val="24"/>
          <w:szCs w:val="24"/>
        </w:rPr>
        <w:t>周边地面构造：</w:t>
      </w:r>
      <w:r>
        <w:rPr>
          <w:color w:val="0000FF"/>
          <w:szCs w:val="21"/>
        </w:rPr>
        <w:t>周边地面构造一：</w:t>
      </w:r>
    </w:p>
    <w:p w14:paraId="360FA27F" w14:textId="77777777" w:rsidR="005B168B" w:rsidRDefault="00000000">
      <w:pPr>
        <w:widowControl w:val="0"/>
        <w:jc w:val="both"/>
        <w:rPr>
          <w:color w:val="000000"/>
        </w:rPr>
      </w:pPr>
      <w:r>
        <w:rPr>
          <w:color w:val="000000"/>
        </w:rPr>
        <w:t xml:space="preserve">    </w:t>
      </w:r>
      <w:r>
        <w:rPr>
          <w:color w:val="000000"/>
        </w:rPr>
        <w:t>水泥砂浆</w:t>
      </w:r>
      <w:r>
        <w:rPr>
          <w:color w:val="000000"/>
        </w:rPr>
        <w:t xml:space="preserve"> 20mm</w:t>
      </w:r>
      <w:r>
        <w:rPr>
          <w:color w:val="000000"/>
        </w:rPr>
        <w:t>＋钢筋混凝土</w:t>
      </w:r>
      <w:r>
        <w:rPr>
          <w:color w:val="000000"/>
        </w:rPr>
        <w:t xml:space="preserve"> 60mm</w:t>
      </w:r>
      <w:r>
        <w:rPr>
          <w:color w:val="000000"/>
        </w:rPr>
        <w:t>＋</w:t>
      </w:r>
      <w:r>
        <w:rPr>
          <w:color w:val="800000"/>
        </w:rPr>
        <w:t>挤塑聚苯乙烯泡沫塑料（不带表皮）</w:t>
      </w:r>
      <w:r>
        <w:rPr>
          <w:color w:val="800000"/>
        </w:rPr>
        <w:t xml:space="preserve"> 150mm</w:t>
      </w:r>
      <w:r>
        <w:rPr>
          <w:color w:val="000000"/>
        </w:rPr>
        <w:t>＋碎石、卵石混凝土</w:t>
      </w:r>
      <w:r>
        <w:rPr>
          <w:color w:val="000000"/>
        </w:rPr>
        <w:t>(ρ=2300) 80mm</w:t>
      </w:r>
      <w:r>
        <w:rPr>
          <w:color w:val="000000"/>
        </w:rPr>
        <w:t>＋</w:t>
      </w:r>
      <w:r>
        <w:rPr>
          <w:color w:val="800080"/>
        </w:rPr>
        <w:t>夯实粘土</w:t>
      </w:r>
      <w:r>
        <w:rPr>
          <w:color w:val="800080"/>
        </w:rPr>
        <w:t>(ρ=2000) 1680mm</w:t>
      </w:r>
    </w:p>
    <w:p w14:paraId="10D9C39F" w14:textId="77777777" w:rsidR="005B168B" w:rsidRDefault="005B168B">
      <w:pPr>
        <w:widowControl w:val="0"/>
        <w:jc w:val="both"/>
        <w:rPr>
          <w:color w:val="000000"/>
        </w:rPr>
      </w:pPr>
    </w:p>
    <w:p w14:paraId="0D326A4E" w14:textId="77777777" w:rsidR="005B168B" w:rsidRDefault="00000000">
      <w:pPr>
        <w:pStyle w:val="1"/>
        <w:widowControl w:val="0"/>
        <w:jc w:val="both"/>
        <w:rPr>
          <w:color w:val="000000"/>
        </w:rPr>
      </w:pPr>
      <w:bookmarkStart w:id="54" w:name="_Toc161237824"/>
      <w:r>
        <w:rPr>
          <w:color w:val="000000"/>
        </w:rPr>
        <w:t>房间类型</w:t>
      </w:r>
      <w:bookmarkEnd w:id="54"/>
    </w:p>
    <w:p w14:paraId="6224E702" w14:textId="77777777" w:rsidR="005B168B" w:rsidRDefault="00000000">
      <w:pPr>
        <w:pStyle w:val="2"/>
        <w:widowControl w:val="0"/>
      </w:pPr>
      <w:bookmarkStart w:id="55" w:name="_Toc161237825"/>
      <w:r>
        <w:t>房间表</w:t>
      </w:r>
      <w:bookmarkEnd w:id="55"/>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567"/>
        <w:gridCol w:w="973"/>
        <w:gridCol w:w="980"/>
        <w:gridCol w:w="1274"/>
        <w:gridCol w:w="1132"/>
        <w:gridCol w:w="1132"/>
        <w:gridCol w:w="1132"/>
        <w:gridCol w:w="1132"/>
      </w:tblGrid>
      <w:tr w:rsidR="005B168B" w14:paraId="52E3AA37" w14:textId="77777777">
        <w:tc>
          <w:tcPr>
            <w:tcW w:w="1567" w:type="dxa"/>
            <w:shd w:val="clear" w:color="auto" w:fill="E6E6E6"/>
            <w:vAlign w:val="center"/>
          </w:tcPr>
          <w:p w14:paraId="3CBF2C2A" w14:textId="77777777" w:rsidR="005B168B" w:rsidRDefault="00000000">
            <w:pPr>
              <w:jc w:val="center"/>
            </w:pPr>
            <w:r>
              <w:t>房间类型</w:t>
            </w:r>
          </w:p>
        </w:tc>
        <w:tc>
          <w:tcPr>
            <w:tcW w:w="973" w:type="dxa"/>
            <w:shd w:val="clear" w:color="auto" w:fill="E6E6E6"/>
            <w:vAlign w:val="center"/>
          </w:tcPr>
          <w:p w14:paraId="0D0E2B71" w14:textId="77777777" w:rsidR="005B168B" w:rsidRDefault="00000000">
            <w:pPr>
              <w:jc w:val="center"/>
            </w:pPr>
            <w:r>
              <w:t>空调</w:t>
            </w:r>
            <w:r>
              <w:br/>
            </w:r>
            <w:r>
              <w:t>温度</w:t>
            </w:r>
            <w:r>
              <w:t>℃</w:t>
            </w:r>
          </w:p>
        </w:tc>
        <w:tc>
          <w:tcPr>
            <w:tcW w:w="979" w:type="dxa"/>
            <w:shd w:val="clear" w:color="auto" w:fill="E6E6E6"/>
            <w:vAlign w:val="center"/>
          </w:tcPr>
          <w:p w14:paraId="73A53BE7" w14:textId="77777777" w:rsidR="005B168B" w:rsidRDefault="00000000">
            <w:pPr>
              <w:jc w:val="center"/>
            </w:pPr>
            <w:r>
              <w:t>供暖</w:t>
            </w:r>
            <w:r>
              <w:br/>
            </w:r>
            <w:r>
              <w:t>温度</w:t>
            </w:r>
            <w:r>
              <w:t>℃</w:t>
            </w:r>
          </w:p>
        </w:tc>
        <w:tc>
          <w:tcPr>
            <w:tcW w:w="1273" w:type="dxa"/>
            <w:shd w:val="clear" w:color="auto" w:fill="E6E6E6"/>
            <w:vAlign w:val="center"/>
          </w:tcPr>
          <w:p w14:paraId="24F8136B" w14:textId="77777777" w:rsidR="005B168B" w:rsidRDefault="00000000">
            <w:pPr>
              <w:jc w:val="center"/>
            </w:pPr>
            <w:r>
              <w:t>新风量</w:t>
            </w:r>
          </w:p>
        </w:tc>
        <w:tc>
          <w:tcPr>
            <w:tcW w:w="1131" w:type="dxa"/>
            <w:shd w:val="clear" w:color="auto" w:fill="E6E6E6"/>
            <w:vAlign w:val="center"/>
          </w:tcPr>
          <w:p w14:paraId="5C0DA525" w14:textId="77777777" w:rsidR="005B168B" w:rsidRDefault="00000000">
            <w:pPr>
              <w:jc w:val="center"/>
            </w:pPr>
            <w:r>
              <w:t>渗透风</w:t>
            </w:r>
            <w:r>
              <w:br/>
            </w:r>
            <w:r>
              <w:t>换气次数</w:t>
            </w:r>
          </w:p>
        </w:tc>
        <w:tc>
          <w:tcPr>
            <w:tcW w:w="1131" w:type="dxa"/>
            <w:shd w:val="clear" w:color="auto" w:fill="E6E6E6"/>
            <w:vAlign w:val="center"/>
          </w:tcPr>
          <w:p w14:paraId="12855BE7" w14:textId="77777777" w:rsidR="005B168B" w:rsidRDefault="00000000">
            <w:pPr>
              <w:jc w:val="center"/>
            </w:pPr>
            <w:r>
              <w:t>人员密度</w:t>
            </w:r>
          </w:p>
        </w:tc>
        <w:tc>
          <w:tcPr>
            <w:tcW w:w="1131" w:type="dxa"/>
            <w:shd w:val="clear" w:color="auto" w:fill="E6E6E6"/>
            <w:vAlign w:val="center"/>
          </w:tcPr>
          <w:p w14:paraId="21237021" w14:textId="77777777" w:rsidR="005B168B" w:rsidRDefault="00000000">
            <w:pPr>
              <w:jc w:val="center"/>
            </w:pPr>
            <w:r>
              <w:t>照明功率</w:t>
            </w:r>
            <w:r>
              <w:br/>
            </w:r>
            <w:r>
              <w:t>密度</w:t>
            </w:r>
          </w:p>
        </w:tc>
        <w:tc>
          <w:tcPr>
            <w:tcW w:w="1131" w:type="dxa"/>
            <w:shd w:val="clear" w:color="auto" w:fill="E6E6E6"/>
            <w:vAlign w:val="center"/>
          </w:tcPr>
          <w:p w14:paraId="67917934" w14:textId="77777777" w:rsidR="005B168B" w:rsidRDefault="00000000">
            <w:pPr>
              <w:jc w:val="center"/>
            </w:pPr>
            <w:r>
              <w:t>电器设备</w:t>
            </w:r>
            <w:r>
              <w:br/>
            </w:r>
            <w:r>
              <w:t>功率</w:t>
            </w:r>
          </w:p>
        </w:tc>
      </w:tr>
      <w:tr w:rsidR="005B168B" w14:paraId="785661D9" w14:textId="77777777">
        <w:tc>
          <w:tcPr>
            <w:tcW w:w="1567" w:type="dxa"/>
            <w:shd w:val="clear" w:color="auto" w:fill="E6E6E6"/>
            <w:vAlign w:val="center"/>
          </w:tcPr>
          <w:p w14:paraId="0305D028" w14:textId="77777777" w:rsidR="005B168B" w:rsidRDefault="00000000">
            <w:r>
              <w:t>办公</w:t>
            </w:r>
            <w:r>
              <w:t>-</w:t>
            </w:r>
            <w:r>
              <w:t>普通办公室</w:t>
            </w:r>
          </w:p>
        </w:tc>
        <w:tc>
          <w:tcPr>
            <w:tcW w:w="973" w:type="dxa"/>
            <w:vAlign w:val="center"/>
          </w:tcPr>
          <w:p w14:paraId="110F4FA6" w14:textId="77777777" w:rsidR="005B168B" w:rsidRDefault="00000000">
            <w:pPr>
              <w:jc w:val="center"/>
            </w:pPr>
            <w:r>
              <w:t>26</w:t>
            </w:r>
          </w:p>
        </w:tc>
        <w:tc>
          <w:tcPr>
            <w:tcW w:w="979" w:type="dxa"/>
            <w:vAlign w:val="center"/>
          </w:tcPr>
          <w:p w14:paraId="136F40DE" w14:textId="77777777" w:rsidR="005B168B" w:rsidRDefault="00000000">
            <w:pPr>
              <w:jc w:val="center"/>
            </w:pPr>
            <w:r>
              <w:t>20</w:t>
            </w:r>
          </w:p>
        </w:tc>
        <w:tc>
          <w:tcPr>
            <w:tcW w:w="1273" w:type="dxa"/>
            <w:vAlign w:val="center"/>
          </w:tcPr>
          <w:p w14:paraId="2E18398D" w14:textId="77777777" w:rsidR="005B168B" w:rsidRDefault="00000000">
            <w:pPr>
              <w:jc w:val="center"/>
            </w:pPr>
            <w:r>
              <w:t>30(m</w:t>
            </w:r>
            <w:r>
              <w:rPr>
                <w:vertAlign w:val="superscript"/>
              </w:rPr>
              <w:t>3</w:t>
            </w:r>
            <w:r>
              <w:t>/h.</w:t>
            </w:r>
            <w:r>
              <w:t>人</w:t>
            </w:r>
            <w:r>
              <w:t>)</w:t>
            </w:r>
          </w:p>
        </w:tc>
        <w:tc>
          <w:tcPr>
            <w:tcW w:w="1131" w:type="dxa"/>
            <w:vAlign w:val="center"/>
          </w:tcPr>
          <w:p w14:paraId="726492D6" w14:textId="77777777" w:rsidR="005B168B" w:rsidRDefault="00000000">
            <w:pPr>
              <w:jc w:val="center"/>
            </w:pPr>
            <w:r>
              <w:t>0(</w:t>
            </w:r>
            <w:r>
              <w:t>次</w:t>
            </w:r>
            <w:r>
              <w:t>/h)</w:t>
            </w:r>
          </w:p>
        </w:tc>
        <w:tc>
          <w:tcPr>
            <w:tcW w:w="1131" w:type="dxa"/>
            <w:vAlign w:val="center"/>
          </w:tcPr>
          <w:p w14:paraId="176219ED" w14:textId="77777777" w:rsidR="005B168B" w:rsidRDefault="00000000">
            <w:pPr>
              <w:jc w:val="center"/>
            </w:pPr>
            <w:r>
              <w:t>8(</w:t>
            </w:r>
            <w:r>
              <w:t>㎡</w:t>
            </w:r>
            <w:r>
              <w:t>/</w:t>
            </w:r>
            <w:r>
              <w:t>人</w:t>
            </w:r>
            <w:r>
              <w:t>)</w:t>
            </w:r>
          </w:p>
        </w:tc>
        <w:tc>
          <w:tcPr>
            <w:tcW w:w="1131" w:type="dxa"/>
            <w:vAlign w:val="center"/>
          </w:tcPr>
          <w:p w14:paraId="29894814" w14:textId="77777777" w:rsidR="005B168B" w:rsidRDefault="00000000">
            <w:pPr>
              <w:jc w:val="center"/>
            </w:pPr>
            <w:r>
              <w:t>9(W/</w:t>
            </w:r>
            <w:r>
              <w:t>㎡</w:t>
            </w:r>
            <w:r>
              <w:t>)</w:t>
            </w:r>
          </w:p>
        </w:tc>
        <w:tc>
          <w:tcPr>
            <w:tcW w:w="1131" w:type="dxa"/>
            <w:vAlign w:val="center"/>
          </w:tcPr>
          <w:p w14:paraId="129EFCD6" w14:textId="77777777" w:rsidR="005B168B" w:rsidRDefault="00000000">
            <w:pPr>
              <w:jc w:val="center"/>
            </w:pPr>
            <w:r>
              <w:t>15(W/</w:t>
            </w:r>
            <w:r>
              <w:t>㎡</w:t>
            </w:r>
            <w:r>
              <w:t>)</w:t>
            </w:r>
          </w:p>
        </w:tc>
      </w:tr>
      <w:tr w:rsidR="005B168B" w14:paraId="28808E90" w14:textId="77777777">
        <w:tc>
          <w:tcPr>
            <w:tcW w:w="1567" w:type="dxa"/>
            <w:shd w:val="clear" w:color="auto" w:fill="E6E6E6"/>
            <w:vAlign w:val="center"/>
          </w:tcPr>
          <w:p w14:paraId="24F4C64F" w14:textId="77777777" w:rsidR="005B168B" w:rsidRDefault="00000000">
            <w:r>
              <w:t>办公</w:t>
            </w:r>
            <w:r>
              <w:t>-</w:t>
            </w:r>
            <w:r>
              <w:t>走廊</w:t>
            </w:r>
          </w:p>
        </w:tc>
        <w:tc>
          <w:tcPr>
            <w:tcW w:w="973" w:type="dxa"/>
            <w:vAlign w:val="center"/>
          </w:tcPr>
          <w:p w14:paraId="5D687D91" w14:textId="77777777" w:rsidR="005B168B" w:rsidRDefault="00000000">
            <w:pPr>
              <w:jc w:val="center"/>
            </w:pPr>
            <w:r>
              <w:t>26</w:t>
            </w:r>
          </w:p>
        </w:tc>
        <w:tc>
          <w:tcPr>
            <w:tcW w:w="979" w:type="dxa"/>
            <w:vAlign w:val="center"/>
          </w:tcPr>
          <w:p w14:paraId="0CA61EB6" w14:textId="77777777" w:rsidR="005B168B" w:rsidRDefault="00000000">
            <w:pPr>
              <w:jc w:val="center"/>
            </w:pPr>
            <w:r>
              <w:t>16</w:t>
            </w:r>
          </w:p>
        </w:tc>
        <w:tc>
          <w:tcPr>
            <w:tcW w:w="1273" w:type="dxa"/>
            <w:vAlign w:val="center"/>
          </w:tcPr>
          <w:p w14:paraId="5BF4E955" w14:textId="77777777" w:rsidR="005B168B" w:rsidRDefault="00000000">
            <w:pPr>
              <w:jc w:val="center"/>
            </w:pPr>
            <w:r>
              <w:t>20(m</w:t>
            </w:r>
            <w:r>
              <w:rPr>
                <w:vertAlign w:val="superscript"/>
              </w:rPr>
              <w:t>3</w:t>
            </w:r>
            <w:r>
              <w:t>/h.</w:t>
            </w:r>
            <w:r>
              <w:t>人</w:t>
            </w:r>
            <w:r>
              <w:t>)</w:t>
            </w:r>
          </w:p>
        </w:tc>
        <w:tc>
          <w:tcPr>
            <w:tcW w:w="1131" w:type="dxa"/>
            <w:vAlign w:val="center"/>
          </w:tcPr>
          <w:p w14:paraId="5DA84B14" w14:textId="77777777" w:rsidR="005B168B" w:rsidRDefault="00000000">
            <w:pPr>
              <w:jc w:val="center"/>
            </w:pPr>
            <w:r>
              <w:t>0(</w:t>
            </w:r>
            <w:r>
              <w:t>次</w:t>
            </w:r>
            <w:r>
              <w:t>/h)</w:t>
            </w:r>
          </w:p>
        </w:tc>
        <w:tc>
          <w:tcPr>
            <w:tcW w:w="1131" w:type="dxa"/>
            <w:vAlign w:val="center"/>
          </w:tcPr>
          <w:p w14:paraId="1C551902" w14:textId="77777777" w:rsidR="005B168B" w:rsidRDefault="00000000">
            <w:pPr>
              <w:jc w:val="center"/>
            </w:pPr>
            <w:r>
              <w:t>50(</w:t>
            </w:r>
            <w:r>
              <w:t>㎡</w:t>
            </w:r>
            <w:r>
              <w:t>/</w:t>
            </w:r>
            <w:r>
              <w:t>人</w:t>
            </w:r>
            <w:r>
              <w:t>)</w:t>
            </w:r>
          </w:p>
        </w:tc>
        <w:tc>
          <w:tcPr>
            <w:tcW w:w="1131" w:type="dxa"/>
            <w:vAlign w:val="center"/>
          </w:tcPr>
          <w:p w14:paraId="07AD13EF" w14:textId="77777777" w:rsidR="005B168B" w:rsidRDefault="00000000">
            <w:pPr>
              <w:jc w:val="center"/>
            </w:pPr>
            <w:r>
              <w:t>5(W/</w:t>
            </w:r>
            <w:r>
              <w:t>㎡</w:t>
            </w:r>
            <w:r>
              <w:t>)</w:t>
            </w:r>
          </w:p>
        </w:tc>
        <w:tc>
          <w:tcPr>
            <w:tcW w:w="1131" w:type="dxa"/>
            <w:vAlign w:val="center"/>
          </w:tcPr>
          <w:p w14:paraId="15E25FC4" w14:textId="77777777" w:rsidR="005B168B" w:rsidRDefault="00000000">
            <w:pPr>
              <w:jc w:val="center"/>
            </w:pPr>
            <w:r>
              <w:t>15(W/</w:t>
            </w:r>
            <w:r>
              <w:t>㎡</w:t>
            </w:r>
            <w:r>
              <w:t>)</w:t>
            </w:r>
          </w:p>
        </w:tc>
      </w:tr>
      <w:tr w:rsidR="005B168B" w14:paraId="6E2FD978" w14:textId="77777777">
        <w:tc>
          <w:tcPr>
            <w:tcW w:w="1567" w:type="dxa"/>
            <w:shd w:val="clear" w:color="auto" w:fill="E6E6E6"/>
            <w:vAlign w:val="center"/>
          </w:tcPr>
          <w:p w14:paraId="66E9F22B" w14:textId="77777777" w:rsidR="005B168B" w:rsidRDefault="00000000">
            <w:r>
              <w:t>厨房</w:t>
            </w:r>
          </w:p>
        </w:tc>
        <w:tc>
          <w:tcPr>
            <w:tcW w:w="973" w:type="dxa"/>
            <w:vAlign w:val="center"/>
          </w:tcPr>
          <w:p w14:paraId="37FC3CE1" w14:textId="77777777" w:rsidR="005B168B" w:rsidRDefault="00000000">
            <w:pPr>
              <w:jc w:val="center"/>
            </w:pPr>
            <w:r>
              <w:t>26</w:t>
            </w:r>
          </w:p>
        </w:tc>
        <w:tc>
          <w:tcPr>
            <w:tcW w:w="979" w:type="dxa"/>
            <w:vAlign w:val="center"/>
          </w:tcPr>
          <w:p w14:paraId="62B854BC" w14:textId="77777777" w:rsidR="005B168B" w:rsidRDefault="00000000">
            <w:pPr>
              <w:jc w:val="center"/>
            </w:pPr>
            <w:r>
              <w:t>20</w:t>
            </w:r>
          </w:p>
        </w:tc>
        <w:tc>
          <w:tcPr>
            <w:tcW w:w="1273" w:type="dxa"/>
            <w:vAlign w:val="center"/>
          </w:tcPr>
          <w:p w14:paraId="549797B2" w14:textId="77777777" w:rsidR="005B168B" w:rsidRDefault="00000000">
            <w:pPr>
              <w:jc w:val="center"/>
            </w:pPr>
            <w:r>
              <w:t>19(m</w:t>
            </w:r>
            <w:r>
              <w:rPr>
                <w:vertAlign w:val="superscript"/>
              </w:rPr>
              <w:t>3</w:t>
            </w:r>
            <w:r>
              <w:t>/h.</w:t>
            </w:r>
            <w:r>
              <w:t>人</w:t>
            </w:r>
            <w:r>
              <w:t>)</w:t>
            </w:r>
          </w:p>
        </w:tc>
        <w:tc>
          <w:tcPr>
            <w:tcW w:w="1131" w:type="dxa"/>
            <w:vAlign w:val="center"/>
          </w:tcPr>
          <w:p w14:paraId="56A37AFA" w14:textId="77777777" w:rsidR="005B168B" w:rsidRDefault="00000000">
            <w:pPr>
              <w:jc w:val="center"/>
            </w:pPr>
            <w:r>
              <w:t>0(</w:t>
            </w:r>
            <w:r>
              <w:t>次</w:t>
            </w:r>
            <w:r>
              <w:t>/h)</w:t>
            </w:r>
          </w:p>
        </w:tc>
        <w:tc>
          <w:tcPr>
            <w:tcW w:w="1131" w:type="dxa"/>
            <w:vAlign w:val="center"/>
          </w:tcPr>
          <w:p w14:paraId="58B1B790" w14:textId="77777777" w:rsidR="005B168B" w:rsidRDefault="00000000">
            <w:pPr>
              <w:jc w:val="center"/>
            </w:pPr>
            <w:r>
              <w:t>20(</w:t>
            </w:r>
            <w:r>
              <w:t>㎡</w:t>
            </w:r>
            <w:r>
              <w:t>/</w:t>
            </w:r>
            <w:r>
              <w:t>人</w:t>
            </w:r>
            <w:r>
              <w:t>)</w:t>
            </w:r>
          </w:p>
        </w:tc>
        <w:tc>
          <w:tcPr>
            <w:tcW w:w="1131" w:type="dxa"/>
            <w:vAlign w:val="center"/>
          </w:tcPr>
          <w:p w14:paraId="34DBFAFC" w14:textId="77777777" w:rsidR="005B168B" w:rsidRDefault="00000000">
            <w:pPr>
              <w:jc w:val="center"/>
            </w:pPr>
            <w:r>
              <w:t>10(W/</w:t>
            </w:r>
            <w:r>
              <w:t>㎡</w:t>
            </w:r>
            <w:r>
              <w:t>)</w:t>
            </w:r>
          </w:p>
        </w:tc>
        <w:tc>
          <w:tcPr>
            <w:tcW w:w="1131" w:type="dxa"/>
            <w:vAlign w:val="center"/>
          </w:tcPr>
          <w:p w14:paraId="7638700F" w14:textId="77777777" w:rsidR="005B168B" w:rsidRDefault="00000000">
            <w:pPr>
              <w:jc w:val="center"/>
            </w:pPr>
            <w:r>
              <w:t>13(W/</w:t>
            </w:r>
            <w:r>
              <w:t>㎡</w:t>
            </w:r>
            <w:r>
              <w:t>)</w:t>
            </w:r>
          </w:p>
        </w:tc>
      </w:tr>
      <w:tr w:rsidR="005B168B" w14:paraId="178C66F6" w14:textId="77777777">
        <w:tc>
          <w:tcPr>
            <w:tcW w:w="1567" w:type="dxa"/>
            <w:shd w:val="clear" w:color="auto" w:fill="E6E6E6"/>
            <w:vAlign w:val="center"/>
          </w:tcPr>
          <w:p w14:paraId="3CB6D1B2" w14:textId="77777777" w:rsidR="005B168B" w:rsidRDefault="00000000">
            <w:r>
              <w:t>宾馆</w:t>
            </w:r>
            <w:r>
              <w:t>-</w:t>
            </w:r>
            <w:r>
              <w:t>走廊</w:t>
            </w:r>
          </w:p>
        </w:tc>
        <w:tc>
          <w:tcPr>
            <w:tcW w:w="973" w:type="dxa"/>
            <w:vAlign w:val="center"/>
          </w:tcPr>
          <w:p w14:paraId="4C97724E" w14:textId="77777777" w:rsidR="005B168B" w:rsidRDefault="00000000">
            <w:pPr>
              <w:jc w:val="center"/>
            </w:pPr>
            <w:r>
              <w:t>26</w:t>
            </w:r>
          </w:p>
        </w:tc>
        <w:tc>
          <w:tcPr>
            <w:tcW w:w="979" w:type="dxa"/>
            <w:vAlign w:val="center"/>
          </w:tcPr>
          <w:p w14:paraId="6908EF9A" w14:textId="77777777" w:rsidR="005B168B" w:rsidRDefault="00000000">
            <w:pPr>
              <w:jc w:val="center"/>
            </w:pPr>
            <w:r>
              <w:t>18</w:t>
            </w:r>
          </w:p>
        </w:tc>
        <w:tc>
          <w:tcPr>
            <w:tcW w:w="1273" w:type="dxa"/>
            <w:vAlign w:val="center"/>
          </w:tcPr>
          <w:p w14:paraId="16DCDBE9" w14:textId="77777777" w:rsidR="005B168B" w:rsidRDefault="00000000">
            <w:pPr>
              <w:jc w:val="center"/>
            </w:pPr>
            <w:r>
              <w:t>0(m</w:t>
            </w:r>
            <w:r>
              <w:rPr>
                <w:vertAlign w:val="superscript"/>
              </w:rPr>
              <w:t>3</w:t>
            </w:r>
            <w:r>
              <w:t>/h.</w:t>
            </w:r>
            <w:r>
              <w:t>人</w:t>
            </w:r>
            <w:r>
              <w:t>)</w:t>
            </w:r>
          </w:p>
        </w:tc>
        <w:tc>
          <w:tcPr>
            <w:tcW w:w="1131" w:type="dxa"/>
            <w:vAlign w:val="center"/>
          </w:tcPr>
          <w:p w14:paraId="31ED41E0" w14:textId="77777777" w:rsidR="005B168B" w:rsidRDefault="00000000">
            <w:pPr>
              <w:jc w:val="center"/>
            </w:pPr>
            <w:r>
              <w:t>0(</w:t>
            </w:r>
            <w:r>
              <w:t>次</w:t>
            </w:r>
            <w:r>
              <w:t>/h)</w:t>
            </w:r>
          </w:p>
        </w:tc>
        <w:tc>
          <w:tcPr>
            <w:tcW w:w="1131" w:type="dxa"/>
            <w:vAlign w:val="center"/>
          </w:tcPr>
          <w:p w14:paraId="76050C1B" w14:textId="77777777" w:rsidR="005B168B" w:rsidRDefault="00000000">
            <w:pPr>
              <w:jc w:val="center"/>
            </w:pPr>
            <w:r>
              <w:t>50(</w:t>
            </w:r>
            <w:r>
              <w:t>㎡</w:t>
            </w:r>
            <w:r>
              <w:t>/</w:t>
            </w:r>
            <w:r>
              <w:t>人</w:t>
            </w:r>
            <w:r>
              <w:t>)</w:t>
            </w:r>
          </w:p>
        </w:tc>
        <w:tc>
          <w:tcPr>
            <w:tcW w:w="1131" w:type="dxa"/>
            <w:vAlign w:val="center"/>
          </w:tcPr>
          <w:p w14:paraId="3AAE70EE" w14:textId="77777777" w:rsidR="005B168B" w:rsidRDefault="00000000">
            <w:pPr>
              <w:jc w:val="center"/>
            </w:pPr>
            <w:r>
              <w:t>5(W/</w:t>
            </w:r>
            <w:r>
              <w:t>㎡</w:t>
            </w:r>
            <w:r>
              <w:t>)</w:t>
            </w:r>
          </w:p>
        </w:tc>
        <w:tc>
          <w:tcPr>
            <w:tcW w:w="1131" w:type="dxa"/>
            <w:vAlign w:val="center"/>
          </w:tcPr>
          <w:p w14:paraId="512F1D85" w14:textId="77777777" w:rsidR="005B168B" w:rsidRDefault="00000000">
            <w:pPr>
              <w:jc w:val="center"/>
            </w:pPr>
            <w:r>
              <w:t>15(W/</w:t>
            </w:r>
            <w:r>
              <w:t>㎡</w:t>
            </w:r>
            <w:r>
              <w:t>)</w:t>
            </w:r>
          </w:p>
        </w:tc>
      </w:tr>
      <w:tr w:rsidR="005B168B" w14:paraId="4644CE13" w14:textId="77777777">
        <w:tc>
          <w:tcPr>
            <w:tcW w:w="1567" w:type="dxa"/>
            <w:shd w:val="clear" w:color="auto" w:fill="E6E6E6"/>
            <w:vAlign w:val="center"/>
          </w:tcPr>
          <w:p w14:paraId="0056B793" w14:textId="77777777" w:rsidR="005B168B" w:rsidRDefault="00000000">
            <w:r>
              <w:t>活动区</w:t>
            </w:r>
          </w:p>
        </w:tc>
        <w:tc>
          <w:tcPr>
            <w:tcW w:w="973" w:type="dxa"/>
            <w:vAlign w:val="center"/>
          </w:tcPr>
          <w:p w14:paraId="19CD2B77" w14:textId="77777777" w:rsidR="005B168B" w:rsidRDefault="00000000">
            <w:pPr>
              <w:jc w:val="center"/>
            </w:pPr>
            <w:r>
              <w:t>26</w:t>
            </w:r>
          </w:p>
        </w:tc>
        <w:tc>
          <w:tcPr>
            <w:tcW w:w="979" w:type="dxa"/>
            <w:vAlign w:val="center"/>
          </w:tcPr>
          <w:p w14:paraId="6F093C63" w14:textId="77777777" w:rsidR="005B168B" w:rsidRDefault="00000000">
            <w:pPr>
              <w:jc w:val="center"/>
            </w:pPr>
            <w:r>
              <w:t>20</w:t>
            </w:r>
          </w:p>
        </w:tc>
        <w:tc>
          <w:tcPr>
            <w:tcW w:w="1273" w:type="dxa"/>
            <w:vAlign w:val="center"/>
          </w:tcPr>
          <w:p w14:paraId="505E8719" w14:textId="77777777" w:rsidR="005B168B" w:rsidRDefault="00000000">
            <w:pPr>
              <w:jc w:val="center"/>
            </w:pPr>
            <w:r>
              <w:t>20(m</w:t>
            </w:r>
            <w:r>
              <w:rPr>
                <w:vertAlign w:val="superscript"/>
              </w:rPr>
              <w:t>3</w:t>
            </w:r>
            <w:r>
              <w:t>/h.</w:t>
            </w:r>
            <w:r>
              <w:t>人</w:t>
            </w:r>
            <w:r>
              <w:t>)</w:t>
            </w:r>
          </w:p>
        </w:tc>
        <w:tc>
          <w:tcPr>
            <w:tcW w:w="1131" w:type="dxa"/>
            <w:vAlign w:val="center"/>
          </w:tcPr>
          <w:p w14:paraId="5571B41B" w14:textId="77777777" w:rsidR="005B168B" w:rsidRDefault="00000000">
            <w:pPr>
              <w:jc w:val="center"/>
            </w:pPr>
            <w:r>
              <w:t>0(</w:t>
            </w:r>
            <w:r>
              <w:t>次</w:t>
            </w:r>
            <w:r>
              <w:t>/h)</w:t>
            </w:r>
          </w:p>
        </w:tc>
        <w:tc>
          <w:tcPr>
            <w:tcW w:w="1131" w:type="dxa"/>
            <w:vAlign w:val="center"/>
          </w:tcPr>
          <w:p w14:paraId="06174A7A" w14:textId="77777777" w:rsidR="005B168B" w:rsidRDefault="00000000">
            <w:pPr>
              <w:jc w:val="center"/>
            </w:pPr>
            <w:r>
              <w:t>8(</w:t>
            </w:r>
            <w:r>
              <w:t>㎡</w:t>
            </w:r>
            <w:r>
              <w:t>/</w:t>
            </w:r>
            <w:r>
              <w:t>人</w:t>
            </w:r>
            <w:r>
              <w:t>)</w:t>
            </w:r>
          </w:p>
        </w:tc>
        <w:tc>
          <w:tcPr>
            <w:tcW w:w="1131" w:type="dxa"/>
            <w:vAlign w:val="center"/>
          </w:tcPr>
          <w:p w14:paraId="4690D58E" w14:textId="77777777" w:rsidR="005B168B" w:rsidRDefault="00000000">
            <w:pPr>
              <w:jc w:val="center"/>
            </w:pPr>
            <w:r>
              <w:t>15(W/</w:t>
            </w:r>
            <w:r>
              <w:t>㎡</w:t>
            </w:r>
            <w:r>
              <w:t>)</w:t>
            </w:r>
          </w:p>
        </w:tc>
        <w:tc>
          <w:tcPr>
            <w:tcW w:w="1131" w:type="dxa"/>
            <w:vAlign w:val="center"/>
          </w:tcPr>
          <w:p w14:paraId="3D5D7B02" w14:textId="77777777" w:rsidR="005B168B" w:rsidRDefault="00000000">
            <w:pPr>
              <w:jc w:val="center"/>
            </w:pPr>
            <w:r>
              <w:t>13(W/</w:t>
            </w:r>
            <w:r>
              <w:t>㎡</w:t>
            </w:r>
            <w:r>
              <w:t>)</w:t>
            </w:r>
          </w:p>
        </w:tc>
      </w:tr>
      <w:tr w:rsidR="005B168B" w14:paraId="7DA7D4EF" w14:textId="77777777">
        <w:tc>
          <w:tcPr>
            <w:tcW w:w="1567" w:type="dxa"/>
            <w:shd w:val="clear" w:color="auto" w:fill="E6E6E6"/>
            <w:vAlign w:val="center"/>
          </w:tcPr>
          <w:p w14:paraId="58A27A47" w14:textId="77777777" w:rsidR="005B168B" w:rsidRDefault="00000000">
            <w:r>
              <w:t>空房间</w:t>
            </w:r>
          </w:p>
        </w:tc>
        <w:tc>
          <w:tcPr>
            <w:tcW w:w="973" w:type="dxa"/>
            <w:vAlign w:val="center"/>
          </w:tcPr>
          <w:p w14:paraId="6C39EBA7" w14:textId="77777777" w:rsidR="005B168B" w:rsidRDefault="00000000">
            <w:pPr>
              <w:jc w:val="center"/>
            </w:pPr>
            <w:r>
              <w:t>－</w:t>
            </w:r>
          </w:p>
        </w:tc>
        <w:tc>
          <w:tcPr>
            <w:tcW w:w="979" w:type="dxa"/>
            <w:vAlign w:val="center"/>
          </w:tcPr>
          <w:p w14:paraId="05125B29" w14:textId="77777777" w:rsidR="005B168B" w:rsidRDefault="00000000">
            <w:pPr>
              <w:jc w:val="center"/>
            </w:pPr>
            <w:r>
              <w:t>－</w:t>
            </w:r>
          </w:p>
        </w:tc>
        <w:tc>
          <w:tcPr>
            <w:tcW w:w="1273" w:type="dxa"/>
            <w:vAlign w:val="center"/>
          </w:tcPr>
          <w:p w14:paraId="2C3FE02E" w14:textId="77777777" w:rsidR="005B168B" w:rsidRDefault="00000000">
            <w:pPr>
              <w:jc w:val="center"/>
            </w:pPr>
            <w:r>
              <w:t>20(m</w:t>
            </w:r>
            <w:r>
              <w:rPr>
                <w:vertAlign w:val="superscript"/>
              </w:rPr>
              <w:t>3</w:t>
            </w:r>
            <w:r>
              <w:t>/h.</w:t>
            </w:r>
            <w:r>
              <w:t>人</w:t>
            </w:r>
            <w:r>
              <w:t>)</w:t>
            </w:r>
          </w:p>
        </w:tc>
        <w:tc>
          <w:tcPr>
            <w:tcW w:w="1131" w:type="dxa"/>
            <w:vAlign w:val="center"/>
          </w:tcPr>
          <w:p w14:paraId="2988059A" w14:textId="77777777" w:rsidR="005B168B" w:rsidRDefault="00000000">
            <w:pPr>
              <w:jc w:val="center"/>
            </w:pPr>
            <w:r>
              <w:t>0(</w:t>
            </w:r>
            <w:r>
              <w:t>次</w:t>
            </w:r>
            <w:r>
              <w:t>/h)</w:t>
            </w:r>
          </w:p>
        </w:tc>
        <w:tc>
          <w:tcPr>
            <w:tcW w:w="1131" w:type="dxa"/>
            <w:vAlign w:val="center"/>
          </w:tcPr>
          <w:p w14:paraId="624BA3F5" w14:textId="77777777" w:rsidR="005B168B" w:rsidRDefault="00000000">
            <w:pPr>
              <w:jc w:val="center"/>
            </w:pPr>
            <w:r>
              <w:t>0(</w:t>
            </w:r>
            <w:r>
              <w:t>㎡</w:t>
            </w:r>
            <w:r>
              <w:t>/</w:t>
            </w:r>
            <w:r>
              <w:t>人</w:t>
            </w:r>
            <w:r>
              <w:t>)</w:t>
            </w:r>
          </w:p>
        </w:tc>
        <w:tc>
          <w:tcPr>
            <w:tcW w:w="1131" w:type="dxa"/>
            <w:vAlign w:val="center"/>
          </w:tcPr>
          <w:p w14:paraId="0ADDE4FE" w14:textId="77777777" w:rsidR="005B168B" w:rsidRDefault="00000000">
            <w:pPr>
              <w:jc w:val="center"/>
            </w:pPr>
            <w:r>
              <w:t>0(W/</w:t>
            </w:r>
            <w:r>
              <w:t>㎡</w:t>
            </w:r>
            <w:r>
              <w:t>)</w:t>
            </w:r>
          </w:p>
        </w:tc>
        <w:tc>
          <w:tcPr>
            <w:tcW w:w="1131" w:type="dxa"/>
            <w:vAlign w:val="center"/>
          </w:tcPr>
          <w:p w14:paraId="7DA6A8D4" w14:textId="77777777" w:rsidR="005B168B" w:rsidRDefault="00000000">
            <w:pPr>
              <w:jc w:val="center"/>
            </w:pPr>
            <w:r>
              <w:t>0(W/</w:t>
            </w:r>
            <w:r>
              <w:t>㎡</w:t>
            </w:r>
            <w:r>
              <w:t>)</w:t>
            </w:r>
          </w:p>
        </w:tc>
      </w:tr>
      <w:tr w:rsidR="005B168B" w14:paraId="58540C64" w14:textId="77777777">
        <w:tc>
          <w:tcPr>
            <w:tcW w:w="1567" w:type="dxa"/>
            <w:shd w:val="clear" w:color="auto" w:fill="E6E6E6"/>
            <w:vAlign w:val="center"/>
          </w:tcPr>
          <w:p w14:paraId="2AA0C1D9" w14:textId="77777777" w:rsidR="005B168B" w:rsidRDefault="00000000">
            <w:r>
              <w:t>餐厅</w:t>
            </w:r>
          </w:p>
        </w:tc>
        <w:tc>
          <w:tcPr>
            <w:tcW w:w="973" w:type="dxa"/>
            <w:vAlign w:val="center"/>
          </w:tcPr>
          <w:p w14:paraId="74396065" w14:textId="77777777" w:rsidR="005B168B" w:rsidRDefault="00000000">
            <w:pPr>
              <w:jc w:val="center"/>
            </w:pPr>
            <w:r>
              <w:t>26</w:t>
            </w:r>
          </w:p>
        </w:tc>
        <w:tc>
          <w:tcPr>
            <w:tcW w:w="979" w:type="dxa"/>
            <w:vAlign w:val="center"/>
          </w:tcPr>
          <w:p w14:paraId="5833F63B" w14:textId="77777777" w:rsidR="005B168B" w:rsidRDefault="00000000">
            <w:pPr>
              <w:jc w:val="center"/>
            </w:pPr>
            <w:r>
              <w:t>20</w:t>
            </w:r>
          </w:p>
        </w:tc>
        <w:tc>
          <w:tcPr>
            <w:tcW w:w="1273" w:type="dxa"/>
            <w:vAlign w:val="center"/>
          </w:tcPr>
          <w:p w14:paraId="5C7A12DE" w14:textId="77777777" w:rsidR="005B168B" w:rsidRDefault="00000000">
            <w:pPr>
              <w:jc w:val="center"/>
            </w:pPr>
            <w:r>
              <w:t>19(m</w:t>
            </w:r>
            <w:r>
              <w:rPr>
                <w:vertAlign w:val="superscript"/>
              </w:rPr>
              <w:t>3</w:t>
            </w:r>
            <w:r>
              <w:t>/h.</w:t>
            </w:r>
            <w:r>
              <w:t>人</w:t>
            </w:r>
            <w:r>
              <w:t>)</w:t>
            </w:r>
          </w:p>
        </w:tc>
        <w:tc>
          <w:tcPr>
            <w:tcW w:w="1131" w:type="dxa"/>
            <w:vAlign w:val="center"/>
          </w:tcPr>
          <w:p w14:paraId="5232BBE5" w14:textId="77777777" w:rsidR="005B168B" w:rsidRDefault="00000000">
            <w:pPr>
              <w:jc w:val="center"/>
            </w:pPr>
            <w:r>
              <w:t>0(</w:t>
            </w:r>
            <w:r>
              <w:t>次</w:t>
            </w:r>
            <w:r>
              <w:t>/h)</w:t>
            </w:r>
          </w:p>
        </w:tc>
        <w:tc>
          <w:tcPr>
            <w:tcW w:w="1131" w:type="dxa"/>
            <w:vAlign w:val="center"/>
          </w:tcPr>
          <w:p w14:paraId="7F5F1395" w14:textId="77777777" w:rsidR="005B168B" w:rsidRDefault="00000000">
            <w:pPr>
              <w:jc w:val="center"/>
            </w:pPr>
            <w:r>
              <w:t>8(</w:t>
            </w:r>
            <w:r>
              <w:t>㎡</w:t>
            </w:r>
            <w:r>
              <w:t>/</w:t>
            </w:r>
            <w:r>
              <w:t>人</w:t>
            </w:r>
            <w:r>
              <w:t>)</w:t>
            </w:r>
          </w:p>
        </w:tc>
        <w:tc>
          <w:tcPr>
            <w:tcW w:w="1131" w:type="dxa"/>
            <w:vAlign w:val="center"/>
          </w:tcPr>
          <w:p w14:paraId="7D7F41B2" w14:textId="77777777" w:rsidR="005B168B" w:rsidRDefault="00000000">
            <w:pPr>
              <w:jc w:val="center"/>
            </w:pPr>
            <w:r>
              <w:t>10(W/</w:t>
            </w:r>
            <w:r>
              <w:t>㎡</w:t>
            </w:r>
            <w:r>
              <w:t>)</w:t>
            </w:r>
          </w:p>
        </w:tc>
        <w:tc>
          <w:tcPr>
            <w:tcW w:w="1131" w:type="dxa"/>
            <w:vAlign w:val="center"/>
          </w:tcPr>
          <w:p w14:paraId="16085290" w14:textId="77777777" w:rsidR="005B168B" w:rsidRDefault="00000000">
            <w:pPr>
              <w:jc w:val="center"/>
            </w:pPr>
            <w:r>
              <w:t>13(W/</w:t>
            </w:r>
            <w:r>
              <w:t>㎡</w:t>
            </w:r>
            <w:r>
              <w:t>)</w:t>
            </w:r>
          </w:p>
        </w:tc>
      </w:tr>
    </w:tbl>
    <w:p w14:paraId="2B6C4D5E" w14:textId="77777777" w:rsidR="005B168B" w:rsidRDefault="00000000">
      <w:pPr>
        <w:pStyle w:val="2"/>
        <w:widowControl w:val="0"/>
      </w:pPr>
      <w:bookmarkStart w:id="56" w:name="_Toc161237826"/>
      <w:r>
        <w:t>作息时间表</w:t>
      </w:r>
      <w:bookmarkEnd w:id="56"/>
    </w:p>
    <w:p w14:paraId="74E0DE58" w14:textId="77777777" w:rsidR="005B168B" w:rsidRDefault="00000000">
      <w:pPr>
        <w:widowControl w:val="0"/>
        <w:jc w:val="both"/>
        <w:rPr>
          <w:color w:val="000000"/>
        </w:rPr>
      </w:pPr>
      <w:r>
        <w:rPr>
          <w:color w:val="000000"/>
        </w:rPr>
        <w:t>详见附录</w:t>
      </w:r>
    </w:p>
    <w:p w14:paraId="71BED5F2" w14:textId="77777777" w:rsidR="005B168B" w:rsidRDefault="00000000">
      <w:pPr>
        <w:pStyle w:val="1"/>
        <w:widowControl w:val="0"/>
        <w:jc w:val="both"/>
        <w:rPr>
          <w:color w:val="000000"/>
        </w:rPr>
      </w:pPr>
      <w:bookmarkStart w:id="57" w:name="_Toc161237827"/>
      <w:r>
        <w:rPr>
          <w:color w:val="000000"/>
        </w:rPr>
        <w:t>设计建筑</w:t>
      </w:r>
      <w:bookmarkEnd w:id="57"/>
    </w:p>
    <w:p w14:paraId="4122880B" w14:textId="77777777" w:rsidR="005B168B" w:rsidRDefault="00000000">
      <w:pPr>
        <w:pStyle w:val="2"/>
        <w:widowControl w:val="0"/>
      </w:pPr>
      <w:bookmarkStart w:id="58" w:name="_Toc161237828"/>
      <w:r>
        <w:t>负荷分项统计</w:t>
      </w:r>
      <w:bookmarkEnd w:id="58"/>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965"/>
        <w:gridCol w:w="1274"/>
        <w:gridCol w:w="1274"/>
        <w:gridCol w:w="1131"/>
        <w:gridCol w:w="1131"/>
        <w:gridCol w:w="1131"/>
        <w:gridCol w:w="1416"/>
      </w:tblGrid>
      <w:tr w:rsidR="005B168B" w14:paraId="07D74FA9" w14:textId="77777777">
        <w:tc>
          <w:tcPr>
            <w:tcW w:w="1964" w:type="dxa"/>
            <w:shd w:val="clear" w:color="auto" w:fill="E6E6E6"/>
            <w:vAlign w:val="center"/>
          </w:tcPr>
          <w:p w14:paraId="64C9F3D2" w14:textId="77777777" w:rsidR="005B168B" w:rsidRDefault="00000000">
            <w:pPr>
              <w:jc w:val="center"/>
            </w:pPr>
            <w:r>
              <w:t>分类</w:t>
            </w:r>
          </w:p>
        </w:tc>
        <w:tc>
          <w:tcPr>
            <w:tcW w:w="1273" w:type="dxa"/>
            <w:shd w:val="clear" w:color="auto" w:fill="E6E6E6"/>
            <w:vAlign w:val="center"/>
          </w:tcPr>
          <w:p w14:paraId="329BB9B9" w14:textId="77777777" w:rsidR="005B168B" w:rsidRDefault="00000000">
            <w:pPr>
              <w:jc w:val="center"/>
            </w:pPr>
            <w:r>
              <w:t>围护传热</w:t>
            </w:r>
          </w:p>
        </w:tc>
        <w:tc>
          <w:tcPr>
            <w:tcW w:w="1273" w:type="dxa"/>
            <w:shd w:val="clear" w:color="auto" w:fill="E6E6E6"/>
            <w:vAlign w:val="center"/>
          </w:tcPr>
          <w:p w14:paraId="1B30C068" w14:textId="77777777" w:rsidR="005B168B" w:rsidRDefault="00000000">
            <w:pPr>
              <w:jc w:val="center"/>
            </w:pPr>
            <w:r>
              <w:t>室内得热</w:t>
            </w:r>
          </w:p>
        </w:tc>
        <w:tc>
          <w:tcPr>
            <w:tcW w:w="1131" w:type="dxa"/>
            <w:shd w:val="clear" w:color="auto" w:fill="E6E6E6"/>
            <w:vAlign w:val="center"/>
          </w:tcPr>
          <w:p w14:paraId="38521339" w14:textId="77777777" w:rsidR="005B168B" w:rsidRDefault="00000000">
            <w:pPr>
              <w:jc w:val="center"/>
            </w:pPr>
            <w:r>
              <w:t>窗日射</w:t>
            </w:r>
          </w:p>
        </w:tc>
        <w:tc>
          <w:tcPr>
            <w:tcW w:w="1131" w:type="dxa"/>
            <w:shd w:val="clear" w:color="auto" w:fill="E6E6E6"/>
            <w:vAlign w:val="center"/>
          </w:tcPr>
          <w:p w14:paraId="3FB84973" w14:textId="77777777" w:rsidR="005B168B" w:rsidRDefault="00000000">
            <w:pPr>
              <w:jc w:val="center"/>
            </w:pPr>
            <w:r>
              <w:t>新风</w:t>
            </w:r>
            <w:r>
              <w:t>/</w:t>
            </w:r>
            <w:r>
              <w:t>渗透</w:t>
            </w:r>
          </w:p>
        </w:tc>
        <w:tc>
          <w:tcPr>
            <w:tcW w:w="1131" w:type="dxa"/>
            <w:shd w:val="clear" w:color="auto" w:fill="E6E6E6"/>
            <w:vAlign w:val="center"/>
          </w:tcPr>
          <w:p w14:paraId="1BE68F28" w14:textId="77777777" w:rsidR="005B168B" w:rsidRDefault="00000000">
            <w:pPr>
              <w:jc w:val="center"/>
            </w:pPr>
            <w:r>
              <w:t>热回收</w:t>
            </w:r>
          </w:p>
        </w:tc>
        <w:tc>
          <w:tcPr>
            <w:tcW w:w="1415" w:type="dxa"/>
            <w:shd w:val="clear" w:color="auto" w:fill="E6E6E6"/>
            <w:vAlign w:val="center"/>
          </w:tcPr>
          <w:p w14:paraId="770EA4DB" w14:textId="77777777" w:rsidR="005B168B" w:rsidRDefault="00000000">
            <w:pPr>
              <w:jc w:val="center"/>
            </w:pPr>
            <w:r>
              <w:t>合计</w:t>
            </w:r>
          </w:p>
        </w:tc>
      </w:tr>
      <w:tr w:rsidR="005B168B" w14:paraId="7362E797" w14:textId="77777777">
        <w:tc>
          <w:tcPr>
            <w:tcW w:w="1964" w:type="dxa"/>
            <w:shd w:val="clear" w:color="auto" w:fill="E6E6E6"/>
            <w:vAlign w:val="center"/>
          </w:tcPr>
          <w:p w14:paraId="6A17C1A9" w14:textId="77777777" w:rsidR="005B168B" w:rsidRDefault="00000000">
            <w:r>
              <w:t>供暖需求</w:t>
            </w:r>
            <w:r>
              <w:t>(kWh/</w:t>
            </w:r>
            <w:r>
              <w:t>㎡</w:t>
            </w:r>
            <w:r>
              <w:t>)</w:t>
            </w:r>
          </w:p>
        </w:tc>
        <w:tc>
          <w:tcPr>
            <w:tcW w:w="1273" w:type="dxa"/>
            <w:vAlign w:val="center"/>
          </w:tcPr>
          <w:p w14:paraId="2C6D643C" w14:textId="77777777" w:rsidR="005B168B" w:rsidRDefault="00000000">
            <w:r>
              <w:t>-28.74</w:t>
            </w:r>
          </w:p>
        </w:tc>
        <w:tc>
          <w:tcPr>
            <w:tcW w:w="1273" w:type="dxa"/>
            <w:vAlign w:val="center"/>
          </w:tcPr>
          <w:p w14:paraId="7BAB2497" w14:textId="77777777" w:rsidR="005B168B" w:rsidRDefault="00000000">
            <w:r>
              <w:t>13.99</w:t>
            </w:r>
          </w:p>
        </w:tc>
        <w:tc>
          <w:tcPr>
            <w:tcW w:w="1131" w:type="dxa"/>
            <w:vAlign w:val="center"/>
          </w:tcPr>
          <w:p w14:paraId="6FA7AA0A" w14:textId="77777777" w:rsidR="005B168B" w:rsidRDefault="00000000">
            <w:r>
              <w:t>3.82</w:t>
            </w:r>
          </w:p>
        </w:tc>
        <w:tc>
          <w:tcPr>
            <w:tcW w:w="1131" w:type="dxa"/>
            <w:vAlign w:val="center"/>
          </w:tcPr>
          <w:p w14:paraId="0E334523" w14:textId="77777777" w:rsidR="005B168B" w:rsidRDefault="00000000">
            <w:r>
              <w:t>-16.84</w:t>
            </w:r>
          </w:p>
        </w:tc>
        <w:tc>
          <w:tcPr>
            <w:tcW w:w="1131" w:type="dxa"/>
            <w:vAlign w:val="center"/>
          </w:tcPr>
          <w:p w14:paraId="5FEFFACC" w14:textId="77777777" w:rsidR="005B168B" w:rsidRDefault="00000000">
            <w:r>
              <w:t>0.00</w:t>
            </w:r>
          </w:p>
        </w:tc>
        <w:tc>
          <w:tcPr>
            <w:tcW w:w="1415" w:type="dxa"/>
            <w:vAlign w:val="center"/>
          </w:tcPr>
          <w:p w14:paraId="14754EF6" w14:textId="77777777" w:rsidR="005B168B" w:rsidRDefault="00000000">
            <w:r>
              <w:t>-27.77</w:t>
            </w:r>
          </w:p>
        </w:tc>
      </w:tr>
      <w:tr w:rsidR="005B168B" w14:paraId="4EBD2C3F" w14:textId="77777777">
        <w:tc>
          <w:tcPr>
            <w:tcW w:w="1964" w:type="dxa"/>
            <w:shd w:val="clear" w:color="auto" w:fill="E6E6E6"/>
            <w:vAlign w:val="center"/>
          </w:tcPr>
          <w:p w14:paraId="345B7CD9" w14:textId="77777777" w:rsidR="005B168B" w:rsidRDefault="00000000">
            <w:r>
              <w:t>供冷需求</w:t>
            </w:r>
            <w:r>
              <w:t>(kWh/</w:t>
            </w:r>
            <w:r>
              <w:t>㎡</w:t>
            </w:r>
            <w:r>
              <w:t>)</w:t>
            </w:r>
          </w:p>
        </w:tc>
        <w:tc>
          <w:tcPr>
            <w:tcW w:w="1273" w:type="dxa"/>
            <w:vAlign w:val="center"/>
          </w:tcPr>
          <w:p w14:paraId="34D16760" w14:textId="77777777" w:rsidR="005B168B" w:rsidRDefault="00000000">
            <w:r>
              <w:t>1.94</w:t>
            </w:r>
          </w:p>
        </w:tc>
        <w:tc>
          <w:tcPr>
            <w:tcW w:w="1273" w:type="dxa"/>
            <w:vAlign w:val="center"/>
          </w:tcPr>
          <w:p w14:paraId="60779FD8" w14:textId="77777777" w:rsidR="005B168B" w:rsidRDefault="00000000">
            <w:r>
              <w:t>5.55</w:t>
            </w:r>
          </w:p>
        </w:tc>
        <w:tc>
          <w:tcPr>
            <w:tcW w:w="1131" w:type="dxa"/>
            <w:vAlign w:val="center"/>
          </w:tcPr>
          <w:p w14:paraId="683C16BB" w14:textId="77777777" w:rsidR="005B168B" w:rsidRDefault="00000000">
            <w:r>
              <w:t>0.35</w:t>
            </w:r>
          </w:p>
        </w:tc>
        <w:tc>
          <w:tcPr>
            <w:tcW w:w="1131" w:type="dxa"/>
            <w:vAlign w:val="center"/>
          </w:tcPr>
          <w:p w14:paraId="6440E809" w14:textId="77777777" w:rsidR="005B168B" w:rsidRDefault="00000000">
            <w:r>
              <w:t>0.95</w:t>
            </w:r>
          </w:p>
        </w:tc>
        <w:tc>
          <w:tcPr>
            <w:tcW w:w="1131" w:type="dxa"/>
            <w:vAlign w:val="center"/>
          </w:tcPr>
          <w:p w14:paraId="291294E3" w14:textId="77777777" w:rsidR="005B168B" w:rsidRDefault="00000000">
            <w:r>
              <w:t>0.00</w:t>
            </w:r>
          </w:p>
        </w:tc>
        <w:tc>
          <w:tcPr>
            <w:tcW w:w="1415" w:type="dxa"/>
            <w:vAlign w:val="center"/>
          </w:tcPr>
          <w:p w14:paraId="48E6865B" w14:textId="77777777" w:rsidR="005B168B" w:rsidRDefault="00000000">
            <w:r>
              <w:t>8.79</w:t>
            </w:r>
          </w:p>
        </w:tc>
      </w:tr>
    </w:tbl>
    <w:p w14:paraId="4A5748E6" w14:textId="77777777" w:rsidR="005B168B" w:rsidRDefault="00000000">
      <w:r>
        <w:rPr>
          <w:noProof/>
        </w:rPr>
        <w:lastRenderedPageBreak/>
        <w:drawing>
          <wp:inline distT="0" distB="0" distL="0" distR="0" wp14:anchorId="0AEA1AE8" wp14:editId="5216ED6D">
            <wp:extent cx="5667375" cy="29337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667375" cy="2933700"/>
                    </a:xfrm>
                    <a:prstGeom prst="rect">
                      <a:avLst/>
                    </a:prstGeom>
                  </pic:spPr>
                </pic:pic>
              </a:graphicData>
            </a:graphic>
          </wp:inline>
        </w:drawing>
      </w:r>
    </w:p>
    <w:p w14:paraId="11947B7F" w14:textId="77777777" w:rsidR="005B168B" w:rsidRDefault="005B168B"/>
    <w:p w14:paraId="085265BF" w14:textId="77777777" w:rsidR="005B168B" w:rsidRDefault="00000000">
      <w:pPr>
        <w:widowControl w:val="0"/>
        <w:jc w:val="both"/>
        <w:rPr>
          <w:color w:val="000000"/>
        </w:rPr>
      </w:pPr>
      <w:r>
        <w:rPr>
          <w:noProof/>
        </w:rPr>
        <w:drawing>
          <wp:inline distT="0" distB="0" distL="0" distR="0" wp14:anchorId="549F62CF" wp14:editId="019E94D7">
            <wp:extent cx="5667375" cy="2886075"/>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667375" cy="2886075"/>
                    </a:xfrm>
                    <a:prstGeom prst="rect">
                      <a:avLst/>
                    </a:prstGeom>
                  </pic:spPr>
                </pic:pic>
              </a:graphicData>
            </a:graphic>
          </wp:inline>
        </w:drawing>
      </w:r>
    </w:p>
    <w:p w14:paraId="5C16031D" w14:textId="77777777" w:rsidR="005B168B" w:rsidRDefault="00000000">
      <w:pPr>
        <w:pStyle w:val="2"/>
        <w:widowControl w:val="0"/>
      </w:pPr>
      <w:bookmarkStart w:id="59" w:name="_Toc161237829"/>
      <w:r>
        <w:t>逐月负荷表</w:t>
      </w:r>
      <w:bookmarkEnd w:id="59"/>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855"/>
        <w:gridCol w:w="1188"/>
        <w:gridCol w:w="1188"/>
        <w:gridCol w:w="1188"/>
        <w:gridCol w:w="1863"/>
        <w:gridCol w:w="1188"/>
        <w:gridCol w:w="1863"/>
      </w:tblGrid>
      <w:tr w:rsidR="005B168B" w14:paraId="1259B070" w14:textId="77777777">
        <w:tc>
          <w:tcPr>
            <w:tcW w:w="854" w:type="dxa"/>
            <w:shd w:val="clear" w:color="auto" w:fill="E6E6E6"/>
            <w:vAlign w:val="center"/>
          </w:tcPr>
          <w:p w14:paraId="53824840" w14:textId="77777777" w:rsidR="005B168B" w:rsidRDefault="00000000">
            <w:pPr>
              <w:jc w:val="center"/>
            </w:pPr>
            <w:r>
              <w:t>月份</w:t>
            </w:r>
          </w:p>
        </w:tc>
        <w:tc>
          <w:tcPr>
            <w:tcW w:w="1188" w:type="dxa"/>
            <w:shd w:val="clear" w:color="auto" w:fill="E6E6E6"/>
            <w:vAlign w:val="center"/>
          </w:tcPr>
          <w:p w14:paraId="481A9B7D" w14:textId="77777777" w:rsidR="005B168B" w:rsidRDefault="00000000">
            <w:pPr>
              <w:jc w:val="right"/>
            </w:pPr>
            <w:r>
              <w:t>供暖需求</w:t>
            </w:r>
            <w:r>
              <w:br/>
              <w:t>(kWh)</w:t>
            </w:r>
          </w:p>
        </w:tc>
        <w:tc>
          <w:tcPr>
            <w:tcW w:w="1188" w:type="dxa"/>
            <w:shd w:val="clear" w:color="auto" w:fill="E6E6E6"/>
            <w:vAlign w:val="center"/>
          </w:tcPr>
          <w:p w14:paraId="3FCBD4E4" w14:textId="77777777" w:rsidR="005B168B" w:rsidRDefault="00000000">
            <w:pPr>
              <w:jc w:val="right"/>
            </w:pPr>
            <w:r>
              <w:t>供冷需求</w:t>
            </w:r>
            <w:r>
              <w:br/>
              <w:t>(kWh)</w:t>
            </w:r>
          </w:p>
        </w:tc>
        <w:tc>
          <w:tcPr>
            <w:tcW w:w="1188" w:type="dxa"/>
            <w:shd w:val="clear" w:color="auto" w:fill="E6E6E6"/>
            <w:vAlign w:val="center"/>
          </w:tcPr>
          <w:p w14:paraId="09B2F770" w14:textId="77777777" w:rsidR="005B168B" w:rsidRDefault="00000000">
            <w:pPr>
              <w:jc w:val="right"/>
            </w:pPr>
            <w:r>
              <w:t>热负荷</w:t>
            </w:r>
            <w:r>
              <w:br/>
            </w:r>
            <w:r>
              <w:t>峰值</w:t>
            </w:r>
            <w:r>
              <w:t>(kW)</w:t>
            </w:r>
          </w:p>
        </w:tc>
        <w:tc>
          <w:tcPr>
            <w:tcW w:w="1862" w:type="dxa"/>
            <w:shd w:val="clear" w:color="auto" w:fill="E6E6E6"/>
            <w:vAlign w:val="center"/>
          </w:tcPr>
          <w:p w14:paraId="31CB378A" w14:textId="77777777" w:rsidR="005B168B" w:rsidRDefault="00000000">
            <w:pPr>
              <w:jc w:val="center"/>
            </w:pPr>
            <w:r>
              <w:t>热负荷</w:t>
            </w:r>
            <w:r>
              <w:br/>
            </w:r>
            <w:r>
              <w:t>峰值时刻</w:t>
            </w:r>
          </w:p>
        </w:tc>
        <w:tc>
          <w:tcPr>
            <w:tcW w:w="1188" w:type="dxa"/>
            <w:shd w:val="clear" w:color="auto" w:fill="E6E6E6"/>
            <w:vAlign w:val="center"/>
          </w:tcPr>
          <w:p w14:paraId="5C1E7748" w14:textId="77777777" w:rsidR="005B168B" w:rsidRDefault="00000000">
            <w:pPr>
              <w:jc w:val="right"/>
            </w:pPr>
            <w:r>
              <w:t>冷负荷</w:t>
            </w:r>
            <w:r>
              <w:br/>
            </w:r>
            <w:r>
              <w:t>峰值</w:t>
            </w:r>
            <w:r>
              <w:t>(kW)</w:t>
            </w:r>
          </w:p>
        </w:tc>
        <w:tc>
          <w:tcPr>
            <w:tcW w:w="1862" w:type="dxa"/>
            <w:shd w:val="clear" w:color="auto" w:fill="E6E6E6"/>
            <w:vAlign w:val="center"/>
          </w:tcPr>
          <w:p w14:paraId="17D2F04E" w14:textId="77777777" w:rsidR="005B168B" w:rsidRDefault="00000000">
            <w:pPr>
              <w:jc w:val="center"/>
            </w:pPr>
            <w:r>
              <w:t>冷负荷</w:t>
            </w:r>
            <w:r>
              <w:br/>
            </w:r>
            <w:r>
              <w:t>峰值时刻</w:t>
            </w:r>
          </w:p>
        </w:tc>
      </w:tr>
      <w:tr w:rsidR="005B168B" w14:paraId="7B0A00F3" w14:textId="77777777">
        <w:tc>
          <w:tcPr>
            <w:tcW w:w="854" w:type="dxa"/>
            <w:shd w:val="clear" w:color="auto" w:fill="E6E6E6"/>
            <w:vAlign w:val="center"/>
          </w:tcPr>
          <w:p w14:paraId="15D272D6" w14:textId="77777777" w:rsidR="005B168B" w:rsidRDefault="00000000">
            <w:r>
              <w:t>1</w:t>
            </w:r>
            <w:r>
              <w:t>月</w:t>
            </w:r>
          </w:p>
        </w:tc>
        <w:tc>
          <w:tcPr>
            <w:tcW w:w="1188" w:type="dxa"/>
            <w:vAlign w:val="center"/>
          </w:tcPr>
          <w:p w14:paraId="458C2D6B" w14:textId="77777777" w:rsidR="005B168B" w:rsidRDefault="00000000">
            <w:pPr>
              <w:jc w:val="right"/>
            </w:pPr>
            <w:r>
              <w:t>58591</w:t>
            </w:r>
          </w:p>
        </w:tc>
        <w:tc>
          <w:tcPr>
            <w:tcW w:w="1188" w:type="dxa"/>
            <w:vAlign w:val="center"/>
          </w:tcPr>
          <w:p w14:paraId="2DB74C1F" w14:textId="77777777" w:rsidR="005B168B" w:rsidRDefault="00000000">
            <w:pPr>
              <w:jc w:val="right"/>
            </w:pPr>
            <w:r>
              <w:t>0</w:t>
            </w:r>
          </w:p>
        </w:tc>
        <w:tc>
          <w:tcPr>
            <w:tcW w:w="1188" w:type="dxa"/>
            <w:vAlign w:val="center"/>
          </w:tcPr>
          <w:p w14:paraId="6BF00A77" w14:textId="77777777" w:rsidR="005B168B" w:rsidRDefault="00000000">
            <w:pPr>
              <w:jc w:val="right"/>
            </w:pPr>
            <w:r>
              <w:t>264.027</w:t>
            </w:r>
          </w:p>
        </w:tc>
        <w:tc>
          <w:tcPr>
            <w:tcW w:w="1862" w:type="dxa"/>
            <w:vAlign w:val="center"/>
          </w:tcPr>
          <w:p w14:paraId="72CE62D3" w14:textId="77777777" w:rsidR="005B168B" w:rsidRDefault="00000000">
            <w:r>
              <w:t>01</w:t>
            </w:r>
            <w:r>
              <w:t>月</w:t>
            </w:r>
            <w:r>
              <w:t>21</w:t>
            </w:r>
            <w:r>
              <w:t>日</w:t>
            </w:r>
            <w:r>
              <w:t>08</w:t>
            </w:r>
            <w:r>
              <w:t>时</w:t>
            </w:r>
          </w:p>
        </w:tc>
        <w:tc>
          <w:tcPr>
            <w:tcW w:w="1188" w:type="dxa"/>
            <w:vAlign w:val="center"/>
          </w:tcPr>
          <w:p w14:paraId="72B2328F" w14:textId="77777777" w:rsidR="005B168B" w:rsidRDefault="00000000">
            <w:pPr>
              <w:jc w:val="right"/>
            </w:pPr>
            <w:r>
              <w:t>0.000</w:t>
            </w:r>
          </w:p>
        </w:tc>
        <w:tc>
          <w:tcPr>
            <w:tcW w:w="1862" w:type="dxa"/>
            <w:vAlign w:val="center"/>
          </w:tcPr>
          <w:p w14:paraId="394A862B" w14:textId="77777777" w:rsidR="005B168B" w:rsidRDefault="00000000">
            <w:r>
              <w:t>--</w:t>
            </w:r>
          </w:p>
        </w:tc>
      </w:tr>
      <w:tr w:rsidR="005B168B" w14:paraId="3B91CBEE" w14:textId="77777777">
        <w:tc>
          <w:tcPr>
            <w:tcW w:w="854" w:type="dxa"/>
            <w:shd w:val="clear" w:color="auto" w:fill="E6E6E6"/>
            <w:vAlign w:val="center"/>
          </w:tcPr>
          <w:p w14:paraId="49D3689B" w14:textId="77777777" w:rsidR="005B168B" w:rsidRDefault="00000000">
            <w:r>
              <w:t>2</w:t>
            </w:r>
            <w:r>
              <w:t>月</w:t>
            </w:r>
          </w:p>
        </w:tc>
        <w:tc>
          <w:tcPr>
            <w:tcW w:w="1188" w:type="dxa"/>
            <w:vAlign w:val="center"/>
          </w:tcPr>
          <w:p w14:paraId="4E60E5BD" w14:textId="77777777" w:rsidR="005B168B" w:rsidRDefault="00000000">
            <w:pPr>
              <w:jc w:val="right"/>
            </w:pPr>
            <w:r>
              <w:t>45081</w:t>
            </w:r>
          </w:p>
        </w:tc>
        <w:tc>
          <w:tcPr>
            <w:tcW w:w="1188" w:type="dxa"/>
            <w:vAlign w:val="center"/>
          </w:tcPr>
          <w:p w14:paraId="765A5EEB" w14:textId="77777777" w:rsidR="005B168B" w:rsidRDefault="00000000">
            <w:pPr>
              <w:jc w:val="right"/>
            </w:pPr>
            <w:r>
              <w:t>0</w:t>
            </w:r>
          </w:p>
        </w:tc>
        <w:tc>
          <w:tcPr>
            <w:tcW w:w="1188" w:type="dxa"/>
            <w:vAlign w:val="center"/>
          </w:tcPr>
          <w:p w14:paraId="03F866B8" w14:textId="77777777" w:rsidR="005B168B" w:rsidRDefault="00000000">
            <w:pPr>
              <w:jc w:val="right"/>
            </w:pPr>
            <w:r>
              <w:rPr>
                <w:color w:val="FF0000"/>
              </w:rPr>
              <w:t>266.876</w:t>
            </w:r>
          </w:p>
        </w:tc>
        <w:tc>
          <w:tcPr>
            <w:tcW w:w="1862" w:type="dxa"/>
            <w:vAlign w:val="center"/>
          </w:tcPr>
          <w:p w14:paraId="6B89525E" w14:textId="77777777" w:rsidR="005B168B" w:rsidRDefault="00000000">
            <w:r>
              <w:rPr>
                <w:color w:val="FF0000"/>
              </w:rPr>
              <w:t>02</w:t>
            </w:r>
            <w:r>
              <w:rPr>
                <w:color w:val="FF0000"/>
              </w:rPr>
              <w:t>月</w:t>
            </w:r>
            <w:r>
              <w:rPr>
                <w:color w:val="FF0000"/>
              </w:rPr>
              <w:t>04</w:t>
            </w:r>
            <w:r>
              <w:rPr>
                <w:color w:val="FF0000"/>
              </w:rPr>
              <w:t>日</w:t>
            </w:r>
            <w:r>
              <w:rPr>
                <w:color w:val="FF0000"/>
              </w:rPr>
              <w:t>08</w:t>
            </w:r>
            <w:r>
              <w:rPr>
                <w:color w:val="FF0000"/>
              </w:rPr>
              <w:t>时</w:t>
            </w:r>
          </w:p>
        </w:tc>
        <w:tc>
          <w:tcPr>
            <w:tcW w:w="1188" w:type="dxa"/>
            <w:vAlign w:val="center"/>
          </w:tcPr>
          <w:p w14:paraId="0E29E2D4" w14:textId="77777777" w:rsidR="005B168B" w:rsidRDefault="00000000">
            <w:pPr>
              <w:jc w:val="right"/>
            </w:pPr>
            <w:r>
              <w:t>0.000</w:t>
            </w:r>
          </w:p>
        </w:tc>
        <w:tc>
          <w:tcPr>
            <w:tcW w:w="1862" w:type="dxa"/>
            <w:vAlign w:val="center"/>
          </w:tcPr>
          <w:p w14:paraId="77EF8A19" w14:textId="77777777" w:rsidR="005B168B" w:rsidRDefault="00000000">
            <w:r>
              <w:t>--</w:t>
            </w:r>
          </w:p>
        </w:tc>
      </w:tr>
      <w:tr w:rsidR="005B168B" w14:paraId="1AF390CD" w14:textId="77777777">
        <w:tc>
          <w:tcPr>
            <w:tcW w:w="854" w:type="dxa"/>
            <w:shd w:val="clear" w:color="auto" w:fill="E6E6E6"/>
            <w:vAlign w:val="center"/>
          </w:tcPr>
          <w:p w14:paraId="63494433" w14:textId="77777777" w:rsidR="005B168B" w:rsidRDefault="00000000">
            <w:r>
              <w:t>3</w:t>
            </w:r>
            <w:r>
              <w:t>月</w:t>
            </w:r>
          </w:p>
        </w:tc>
        <w:tc>
          <w:tcPr>
            <w:tcW w:w="1188" w:type="dxa"/>
            <w:vAlign w:val="center"/>
          </w:tcPr>
          <w:p w14:paraId="0CCA3119" w14:textId="77777777" w:rsidR="005B168B" w:rsidRDefault="00000000">
            <w:pPr>
              <w:jc w:val="right"/>
            </w:pPr>
            <w:r>
              <w:t>0</w:t>
            </w:r>
          </w:p>
        </w:tc>
        <w:tc>
          <w:tcPr>
            <w:tcW w:w="1188" w:type="dxa"/>
            <w:vAlign w:val="center"/>
          </w:tcPr>
          <w:p w14:paraId="43CA3405" w14:textId="77777777" w:rsidR="005B168B" w:rsidRDefault="00000000">
            <w:pPr>
              <w:jc w:val="right"/>
            </w:pPr>
            <w:r>
              <w:t>0</w:t>
            </w:r>
          </w:p>
        </w:tc>
        <w:tc>
          <w:tcPr>
            <w:tcW w:w="1188" w:type="dxa"/>
            <w:vAlign w:val="center"/>
          </w:tcPr>
          <w:p w14:paraId="3F3A768A" w14:textId="77777777" w:rsidR="005B168B" w:rsidRDefault="00000000">
            <w:pPr>
              <w:jc w:val="right"/>
            </w:pPr>
            <w:r>
              <w:t>0.000</w:t>
            </w:r>
          </w:p>
        </w:tc>
        <w:tc>
          <w:tcPr>
            <w:tcW w:w="1862" w:type="dxa"/>
            <w:vAlign w:val="center"/>
          </w:tcPr>
          <w:p w14:paraId="40E253FD" w14:textId="77777777" w:rsidR="005B168B" w:rsidRDefault="00000000">
            <w:r>
              <w:t>--</w:t>
            </w:r>
          </w:p>
        </w:tc>
        <w:tc>
          <w:tcPr>
            <w:tcW w:w="1188" w:type="dxa"/>
            <w:vAlign w:val="center"/>
          </w:tcPr>
          <w:p w14:paraId="45BCF22B" w14:textId="77777777" w:rsidR="005B168B" w:rsidRDefault="00000000">
            <w:pPr>
              <w:jc w:val="right"/>
            </w:pPr>
            <w:r>
              <w:t>0.000</w:t>
            </w:r>
          </w:p>
        </w:tc>
        <w:tc>
          <w:tcPr>
            <w:tcW w:w="1862" w:type="dxa"/>
            <w:vAlign w:val="center"/>
          </w:tcPr>
          <w:p w14:paraId="7CA32C9D" w14:textId="77777777" w:rsidR="005B168B" w:rsidRDefault="00000000">
            <w:r>
              <w:t>--</w:t>
            </w:r>
          </w:p>
        </w:tc>
      </w:tr>
      <w:tr w:rsidR="005B168B" w14:paraId="14CF3F46" w14:textId="77777777">
        <w:tc>
          <w:tcPr>
            <w:tcW w:w="854" w:type="dxa"/>
            <w:shd w:val="clear" w:color="auto" w:fill="E6E6E6"/>
            <w:vAlign w:val="center"/>
          </w:tcPr>
          <w:p w14:paraId="0D06D56D" w14:textId="77777777" w:rsidR="005B168B" w:rsidRDefault="00000000">
            <w:r>
              <w:t>4</w:t>
            </w:r>
            <w:r>
              <w:t>月</w:t>
            </w:r>
          </w:p>
        </w:tc>
        <w:tc>
          <w:tcPr>
            <w:tcW w:w="1188" w:type="dxa"/>
            <w:vAlign w:val="center"/>
          </w:tcPr>
          <w:p w14:paraId="5A367EFA" w14:textId="77777777" w:rsidR="005B168B" w:rsidRDefault="00000000">
            <w:pPr>
              <w:jc w:val="right"/>
            </w:pPr>
            <w:r>
              <w:t>0</w:t>
            </w:r>
          </w:p>
        </w:tc>
        <w:tc>
          <w:tcPr>
            <w:tcW w:w="1188" w:type="dxa"/>
            <w:vAlign w:val="center"/>
          </w:tcPr>
          <w:p w14:paraId="77B2287D" w14:textId="77777777" w:rsidR="005B168B" w:rsidRDefault="00000000">
            <w:pPr>
              <w:jc w:val="right"/>
            </w:pPr>
            <w:r>
              <w:t>0</w:t>
            </w:r>
          </w:p>
        </w:tc>
        <w:tc>
          <w:tcPr>
            <w:tcW w:w="1188" w:type="dxa"/>
            <w:vAlign w:val="center"/>
          </w:tcPr>
          <w:p w14:paraId="08C8444A" w14:textId="77777777" w:rsidR="005B168B" w:rsidRDefault="00000000">
            <w:pPr>
              <w:jc w:val="right"/>
            </w:pPr>
            <w:r>
              <w:t>0.000</w:t>
            </w:r>
          </w:p>
        </w:tc>
        <w:tc>
          <w:tcPr>
            <w:tcW w:w="1862" w:type="dxa"/>
            <w:vAlign w:val="center"/>
          </w:tcPr>
          <w:p w14:paraId="05F08E8C" w14:textId="77777777" w:rsidR="005B168B" w:rsidRDefault="00000000">
            <w:r>
              <w:t>--</w:t>
            </w:r>
          </w:p>
        </w:tc>
        <w:tc>
          <w:tcPr>
            <w:tcW w:w="1188" w:type="dxa"/>
            <w:vAlign w:val="center"/>
          </w:tcPr>
          <w:p w14:paraId="78994528" w14:textId="77777777" w:rsidR="005B168B" w:rsidRDefault="00000000">
            <w:pPr>
              <w:jc w:val="right"/>
            </w:pPr>
            <w:r>
              <w:t>0.000</w:t>
            </w:r>
          </w:p>
        </w:tc>
        <w:tc>
          <w:tcPr>
            <w:tcW w:w="1862" w:type="dxa"/>
            <w:vAlign w:val="center"/>
          </w:tcPr>
          <w:p w14:paraId="2AFF077E" w14:textId="77777777" w:rsidR="005B168B" w:rsidRDefault="00000000">
            <w:r>
              <w:t>--</w:t>
            </w:r>
          </w:p>
        </w:tc>
      </w:tr>
      <w:tr w:rsidR="005B168B" w14:paraId="73045007" w14:textId="77777777">
        <w:tc>
          <w:tcPr>
            <w:tcW w:w="854" w:type="dxa"/>
            <w:shd w:val="clear" w:color="auto" w:fill="E6E6E6"/>
            <w:vAlign w:val="center"/>
          </w:tcPr>
          <w:p w14:paraId="6DBB1361" w14:textId="77777777" w:rsidR="005B168B" w:rsidRDefault="00000000">
            <w:r>
              <w:t>5</w:t>
            </w:r>
            <w:r>
              <w:t>月</w:t>
            </w:r>
          </w:p>
        </w:tc>
        <w:tc>
          <w:tcPr>
            <w:tcW w:w="1188" w:type="dxa"/>
            <w:vAlign w:val="center"/>
          </w:tcPr>
          <w:p w14:paraId="3CE35DDC" w14:textId="77777777" w:rsidR="005B168B" w:rsidRDefault="00000000">
            <w:pPr>
              <w:jc w:val="right"/>
            </w:pPr>
            <w:r>
              <w:t>0</w:t>
            </w:r>
          </w:p>
        </w:tc>
        <w:tc>
          <w:tcPr>
            <w:tcW w:w="1188" w:type="dxa"/>
            <w:vAlign w:val="center"/>
          </w:tcPr>
          <w:p w14:paraId="799490DE" w14:textId="77777777" w:rsidR="005B168B" w:rsidRDefault="00000000">
            <w:pPr>
              <w:jc w:val="right"/>
            </w:pPr>
            <w:r>
              <w:t>0</w:t>
            </w:r>
          </w:p>
        </w:tc>
        <w:tc>
          <w:tcPr>
            <w:tcW w:w="1188" w:type="dxa"/>
            <w:vAlign w:val="center"/>
          </w:tcPr>
          <w:p w14:paraId="53868D95" w14:textId="77777777" w:rsidR="005B168B" w:rsidRDefault="00000000">
            <w:pPr>
              <w:jc w:val="right"/>
            </w:pPr>
            <w:r>
              <w:t>0.000</w:t>
            </w:r>
          </w:p>
        </w:tc>
        <w:tc>
          <w:tcPr>
            <w:tcW w:w="1862" w:type="dxa"/>
            <w:vAlign w:val="center"/>
          </w:tcPr>
          <w:p w14:paraId="6BF26D8F" w14:textId="77777777" w:rsidR="005B168B" w:rsidRDefault="00000000">
            <w:r>
              <w:t>--</w:t>
            </w:r>
          </w:p>
        </w:tc>
        <w:tc>
          <w:tcPr>
            <w:tcW w:w="1188" w:type="dxa"/>
            <w:vAlign w:val="center"/>
          </w:tcPr>
          <w:p w14:paraId="4E61FE62" w14:textId="77777777" w:rsidR="005B168B" w:rsidRDefault="00000000">
            <w:pPr>
              <w:jc w:val="right"/>
            </w:pPr>
            <w:r>
              <w:t>0.000</w:t>
            </w:r>
          </w:p>
        </w:tc>
        <w:tc>
          <w:tcPr>
            <w:tcW w:w="1862" w:type="dxa"/>
            <w:vAlign w:val="center"/>
          </w:tcPr>
          <w:p w14:paraId="2068E41F" w14:textId="77777777" w:rsidR="005B168B" w:rsidRDefault="00000000">
            <w:r>
              <w:t>--</w:t>
            </w:r>
          </w:p>
        </w:tc>
      </w:tr>
      <w:tr w:rsidR="005B168B" w14:paraId="0B91068C" w14:textId="77777777">
        <w:tc>
          <w:tcPr>
            <w:tcW w:w="854" w:type="dxa"/>
            <w:shd w:val="clear" w:color="auto" w:fill="E6E6E6"/>
            <w:vAlign w:val="center"/>
          </w:tcPr>
          <w:p w14:paraId="077F036C" w14:textId="77777777" w:rsidR="005B168B" w:rsidRDefault="00000000">
            <w:r>
              <w:t>6</w:t>
            </w:r>
            <w:r>
              <w:t>月</w:t>
            </w:r>
          </w:p>
        </w:tc>
        <w:tc>
          <w:tcPr>
            <w:tcW w:w="1188" w:type="dxa"/>
            <w:vAlign w:val="center"/>
          </w:tcPr>
          <w:p w14:paraId="2EB308D9" w14:textId="77777777" w:rsidR="005B168B" w:rsidRDefault="00000000">
            <w:pPr>
              <w:jc w:val="right"/>
            </w:pPr>
            <w:r>
              <w:t>0</w:t>
            </w:r>
          </w:p>
        </w:tc>
        <w:tc>
          <w:tcPr>
            <w:tcW w:w="1188" w:type="dxa"/>
            <w:vAlign w:val="center"/>
          </w:tcPr>
          <w:p w14:paraId="256732AB" w14:textId="77777777" w:rsidR="005B168B" w:rsidRDefault="00000000">
            <w:pPr>
              <w:jc w:val="right"/>
            </w:pPr>
            <w:r>
              <w:t>0</w:t>
            </w:r>
          </w:p>
        </w:tc>
        <w:tc>
          <w:tcPr>
            <w:tcW w:w="1188" w:type="dxa"/>
            <w:vAlign w:val="center"/>
          </w:tcPr>
          <w:p w14:paraId="030F88B1" w14:textId="77777777" w:rsidR="005B168B" w:rsidRDefault="00000000">
            <w:pPr>
              <w:jc w:val="right"/>
            </w:pPr>
            <w:r>
              <w:t>0.000</w:t>
            </w:r>
          </w:p>
        </w:tc>
        <w:tc>
          <w:tcPr>
            <w:tcW w:w="1862" w:type="dxa"/>
            <w:vAlign w:val="center"/>
          </w:tcPr>
          <w:p w14:paraId="05FB951E" w14:textId="77777777" w:rsidR="005B168B" w:rsidRDefault="00000000">
            <w:r>
              <w:t>--</w:t>
            </w:r>
          </w:p>
        </w:tc>
        <w:tc>
          <w:tcPr>
            <w:tcW w:w="1188" w:type="dxa"/>
            <w:vAlign w:val="center"/>
          </w:tcPr>
          <w:p w14:paraId="1F9456D3" w14:textId="77777777" w:rsidR="005B168B" w:rsidRDefault="00000000">
            <w:pPr>
              <w:jc w:val="right"/>
            </w:pPr>
            <w:r>
              <w:t>0.000</w:t>
            </w:r>
          </w:p>
        </w:tc>
        <w:tc>
          <w:tcPr>
            <w:tcW w:w="1862" w:type="dxa"/>
            <w:vAlign w:val="center"/>
          </w:tcPr>
          <w:p w14:paraId="18D3AC98" w14:textId="77777777" w:rsidR="005B168B" w:rsidRDefault="00000000">
            <w:r>
              <w:t>--</w:t>
            </w:r>
          </w:p>
        </w:tc>
      </w:tr>
      <w:tr w:rsidR="005B168B" w14:paraId="1E7D6645" w14:textId="77777777">
        <w:tc>
          <w:tcPr>
            <w:tcW w:w="854" w:type="dxa"/>
            <w:shd w:val="clear" w:color="auto" w:fill="E6E6E6"/>
            <w:vAlign w:val="center"/>
          </w:tcPr>
          <w:p w14:paraId="55B4D0FC" w14:textId="77777777" w:rsidR="005B168B" w:rsidRDefault="00000000">
            <w:r>
              <w:t>7</w:t>
            </w:r>
            <w:r>
              <w:t>月</w:t>
            </w:r>
          </w:p>
        </w:tc>
        <w:tc>
          <w:tcPr>
            <w:tcW w:w="1188" w:type="dxa"/>
            <w:vAlign w:val="center"/>
          </w:tcPr>
          <w:p w14:paraId="14C22483" w14:textId="77777777" w:rsidR="005B168B" w:rsidRDefault="00000000">
            <w:pPr>
              <w:jc w:val="right"/>
            </w:pPr>
            <w:r>
              <w:t>0</w:t>
            </w:r>
          </w:p>
        </w:tc>
        <w:tc>
          <w:tcPr>
            <w:tcW w:w="1188" w:type="dxa"/>
            <w:vAlign w:val="center"/>
          </w:tcPr>
          <w:p w14:paraId="76FF5FFF" w14:textId="77777777" w:rsidR="005B168B" w:rsidRDefault="00000000">
            <w:pPr>
              <w:jc w:val="right"/>
            </w:pPr>
            <w:r>
              <w:t>30890</w:t>
            </w:r>
          </w:p>
        </w:tc>
        <w:tc>
          <w:tcPr>
            <w:tcW w:w="1188" w:type="dxa"/>
            <w:vAlign w:val="center"/>
          </w:tcPr>
          <w:p w14:paraId="3E12B27F" w14:textId="77777777" w:rsidR="005B168B" w:rsidRDefault="00000000">
            <w:pPr>
              <w:jc w:val="right"/>
            </w:pPr>
            <w:r>
              <w:t>0.000</w:t>
            </w:r>
          </w:p>
        </w:tc>
        <w:tc>
          <w:tcPr>
            <w:tcW w:w="1862" w:type="dxa"/>
            <w:vAlign w:val="center"/>
          </w:tcPr>
          <w:p w14:paraId="6E568B86" w14:textId="77777777" w:rsidR="005B168B" w:rsidRDefault="00000000">
            <w:r>
              <w:t>--</w:t>
            </w:r>
          </w:p>
        </w:tc>
        <w:tc>
          <w:tcPr>
            <w:tcW w:w="1188" w:type="dxa"/>
            <w:vAlign w:val="center"/>
          </w:tcPr>
          <w:p w14:paraId="09338846" w14:textId="77777777" w:rsidR="005B168B" w:rsidRDefault="00000000">
            <w:pPr>
              <w:jc w:val="right"/>
            </w:pPr>
            <w:r>
              <w:rPr>
                <w:color w:val="0000FF"/>
              </w:rPr>
              <w:t>549.652</w:t>
            </w:r>
          </w:p>
        </w:tc>
        <w:tc>
          <w:tcPr>
            <w:tcW w:w="1862" w:type="dxa"/>
            <w:vAlign w:val="center"/>
          </w:tcPr>
          <w:p w14:paraId="18FF8AD2" w14:textId="77777777" w:rsidR="005B168B" w:rsidRDefault="00000000">
            <w:r>
              <w:rPr>
                <w:color w:val="0000FF"/>
              </w:rPr>
              <w:t>07</w:t>
            </w:r>
            <w:r>
              <w:rPr>
                <w:color w:val="0000FF"/>
              </w:rPr>
              <w:t>月</w:t>
            </w:r>
            <w:r>
              <w:rPr>
                <w:color w:val="0000FF"/>
              </w:rPr>
              <w:t>16</w:t>
            </w:r>
            <w:r>
              <w:rPr>
                <w:color w:val="0000FF"/>
              </w:rPr>
              <w:t>日</w:t>
            </w:r>
            <w:r>
              <w:rPr>
                <w:color w:val="0000FF"/>
              </w:rPr>
              <w:t>09</w:t>
            </w:r>
            <w:r>
              <w:rPr>
                <w:color w:val="0000FF"/>
              </w:rPr>
              <w:t>时</w:t>
            </w:r>
          </w:p>
        </w:tc>
      </w:tr>
      <w:tr w:rsidR="005B168B" w14:paraId="3EE46BF3" w14:textId="77777777">
        <w:tc>
          <w:tcPr>
            <w:tcW w:w="854" w:type="dxa"/>
            <w:shd w:val="clear" w:color="auto" w:fill="E6E6E6"/>
            <w:vAlign w:val="center"/>
          </w:tcPr>
          <w:p w14:paraId="4BC91F96" w14:textId="77777777" w:rsidR="005B168B" w:rsidRDefault="00000000">
            <w:r>
              <w:t>8</w:t>
            </w:r>
            <w:r>
              <w:t>月</w:t>
            </w:r>
          </w:p>
        </w:tc>
        <w:tc>
          <w:tcPr>
            <w:tcW w:w="1188" w:type="dxa"/>
            <w:vAlign w:val="center"/>
          </w:tcPr>
          <w:p w14:paraId="7DCD9202" w14:textId="77777777" w:rsidR="005B168B" w:rsidRDefault="00000000">
            <w:pPr>
              <w:jc w:val="right"/>
            </w:pPr>
            <w:r>
              <w:t>0</w:t>
            </w:r>
          </w:p>
        </w:tc>
        <w:tc>
          <w:tcPr>
            <w:tcW w:w="1188" w:type="dxa"/>
            <w:vAlign w:val="center"/>
          </w:tcPr>
          <w:p w14:paraId="526752BB" w14:textId="77777777" w:rsidR="005B168B" w:rsidRDefault="00000000">
            <w:pPr>
              <w:jc w:val="right"/>
            </w:pPr>
            <w:r>
              <w:t>21946</w:t>
            </w:r>
          </w:p>
        </w:tc>
        <w:tc>
          <w:tcPr>
            <w:tcW w:w="1188" w:type="dxa"/>
            <w:vAlign w:val="center"/>
          </w:tcPr>
          <w:p w14:paraId="60DDC173" w14:textId="77777777" w:rsidR="005B168B" w:rsidRDefault="00000000">
            <w:pPr>
              <w:jc w:val="right"/>
            </w:pPr>
            <w:r>
              <w:t>0.000</w:t>
            </w:r>
          </w:p>
        </w:tc>
        <w:tc>
          <w:tcPr>
            <w:tcW w:w="1862" w:type="dxa"/>
            <w:vAlign w:val="center"/>
          </w:tcPr>
          <w:p w14:paraId="365339BC" w14:textId="77777777" w:rsidR="005B168B" w:rsidRDefault="00000000">
            <w:r>
              <w:t>--</w:t>
            </w:r>
          </w:p>
        </w:tc>
        <w:tc>
          <w:tcPr>
            <w:tcW w:w="1188" w:type="dxa"/>
            <w:vAlign w:val="center"/>
          </w:tcPr>
          <w:p w14:paraId="31DABCC9" w14:textId="77777777" w:rsidR="005B168B" w:rsidRDefault="00000000">
            <w:pPr>
              <w:jc w:val="right"/>
            </w:pPr>
            <w:r>
              <w:t>154.643</w:t>
            </w:r>
          </w:p>
        </w:tc>
        <w:tc>
          <w:tcPr>
            <w:tcW w:w="1862" w:type="dxa"/>
            <w:vAlign w:val="center"/>
          </w:tcPr>
          <w:p w14:paraId="2F893C8B" w14:textId="77777777" w:rsidR="005B168B" w:rsidRDefault="00000000">
            <w:r>
              <w:t>08</w:t>
            </w:r>
            <w:r>
              <w:t>月</w:t>
            </w:r>
            <w:r>
              <w:t>07</w:t>
            </w:r>
            <w:r>
              <w:t>日</w:t>
            </w:r>
            <w:r>
              <w:t>14</w:t>
            </w:r>
            <w:r>
              <w:t>时</w:t>
            </w:r>
          </w:p>
        </w:tc>
      </w:tr>
      <w:tr w:rsidR="005B168B" w14:paraId="60C0A56B" w14:textId="77777777">
        <w:tc>
          <w:tcPr>
            <w:tcW w:w="854" w:type="dxa"/>
            <w:shd w:val="clear" w:color="auto" w:fill="E6E6E6"/>
            <w:vAlign w:val="center"/>
          </w:tcPr>
          <w:p w14:paraId="5C0E1FBE" w14:textId="77777777" w:rsidR="005B168B" w:rsidRDefault="00000000">
            <w:r>
              <w:lastRenderedPageBreak/>
              <w:t>9</w:t>
            </w:r>
            <w:r>
              <w:t>月</w:t>
            </w:r>
          </w:p>
        </w:tc>
        <w:tc>
          <w:tcPr>
            <w:tcW w:w="1188" w:type="dxa"/>
            <w:vAlign w:val="center"/>
          </w:tcPr>
          <w:p w14:paraId="24E4AD64" w14:textId="77777777" w:rsidR="005B168B" w:rsidRDefault="00000000">
            <w:pPr>
              <w:jc w:val="right"/>
            </w:pPr>
            <w:r>
              <w:t>0</w:t>
            </w:r>
          </w:p>
        </w:tc>
        <w:tc>
          <w:tcPr>
            <w:tcW w:w="1188" w:type="dxa"/>
            <w:vAlign w:val="center"/>
          </w:tcPr>
          <w:p w14:paraId="73DCA859" w14:textId="77777777" w:rsidR="005B168B" w:rsidRDefault="00000000">
            <w:pPr>
              <w:jc w:val="right"/>
            </w:pPr>
            <w:r>
              <w:t>0</w:t>
            </w:r>
          </w:p>
        </w:tc>
        <w:tc>
          <w:tcPr>
            <w:tcW w:w="1188" w:type="dxa"/>
            <w:vAlign w:val="center"/>
          </w:tcPr>
          <w:p w14:paraId="7333420F" w14:textId="77777777" w:rsidR="005B168B" w:rsidRDefault="00000000">
            <w:pPr>
              <w:jc w:val="right"/>
            </w:pPr>
            <w:r>
              <w:t>0.000</w:t>
            </w:r>
          </w:p>
        </w:tc>
        <w:tc>
          <w:tcPr>
            <w:tcW w:w="1862" w:type="dxa"/>
            <w:vAlign w:val="center"/>
          </w:tcPr>
          <w:p w14:paraId="107A30AA" w14:textId="77777777" w:rsidR="005B168B" w:rsidRDefault="00000000">
            <w:r>
              <w:t>--</w:t>
            </w:r>
          </w:p>
        </w:tc>
        <w:tc>
          <w:tcPr>
            <w:tcW w:w="1188" w:type="dxa"/>
            <w:vAlign w:val="center"/>
          </w:tcPr>
          <w:p w14:paraId="3AA99CEF" w14:textId="77777777" w:rsidR="005B168B" w:rsidRDefault="00000000">
            <w:pPr>
              <w:jc w:val="right"/>
            </w:pPr>
            <w:r>
              <w:t>0.000</w:t>
            </w:r>
          </w:p>
        </w:tc>
        <w:tc>
          <w:tcPr>
            <w:tcW w:w="1862" w:type="dxa"/>
            <w:vAlign w:val="center"/>
          </w:tcPr>
          <w:p w14:paraId="17F658FD" w14:textId="77777777" w:rsidR="005B168B" w:rsidRDefault="00000000">
            <w:r>
              <w:t>--</w:t>
            </w:r>
          </w:p>
        </w:tc>
      </w:tr>
      <w:tr w:rsidR="005B168B" w14:paraId="0F475893" w14:textId="77777777">
        <w:tc>
          <w:tcPr>
            <w:tcW w:w="854" w:type="dxa"/>
            <w:shd w:val="clear" w:color="auto" w:fill="E6E6E6"/>
            <w:vAlign w:val="center"/>
          </w:tcPr>
          <w:p w14:paraId="5996ECF6" w14:textId="77777777" w:rsidR="005B168B" w:rsidRDefault="00000000">
            <w:r>
              <w:t>10</w:t>
            </w:r>
            <w:r>
              <w:t>月</w:t>
            </w:r>
          </w:p>
        </w:tc>
        <w:tc>
          <w:tcPr>
            <w:tcW w:w="1188" w:type="dxa"/>
            <w:vAlign w:val="center"/>
          </w:tcPr>
          <w:p w14:paraId="0E0D7336" w14:textId="77777777" w:rsidR="005B168B" w:rsidRDefault="00000000">
            <w:pPr>
              <w:jc w:val="right"/>
            </w:pPr>
            <w:r>
              <w:t>2301</w:t>
            </w:r>
          </w:p>
        </w:tc>
        <w:tc>
          <w:tcPr>
            <w:tcW w:w="1188" w:type="dxa"/>
            <w:vAlign w:val="center"/>
          </w:tcPr>
          <w:p w14:paraId="350989ED" w14:textId="77777777" w:rsidR="005B168B" w:rsidRDefault="00000000">
            <w:pPr>
              <w:jc w:val="right"/>
            </w:pPr>
            <w:r>
              <w:t>0</w:t>
            </w:r>
          </w:p>
        </w:tc>
        <w:tc>
          <w:tcPr>
            <w:tcW w:w="1188" w:type="dxa"/>
            <w:vAlign w:val="center"/>
          </w:tcPr>
          <w:p w14:paraId="49FD227D" w14:textId="77777777" w:rsidR="005B168B" w:rsidRDefault="00000000">
            <w:pPr>
              <w:jc w:val="right"/>
            </w:pPr>
            <w:r>
              <w:t>60.278</w:t>
            </w:r>
          </w:p>
        </w:tc>
        <w:tc>
          <w:tcPr>
            <w:tcW w:w="1862" w:type="dxa"/>
            <w:vAlign w:val="center"/>
          </w:tcPr>
          <w:p w14:paraId="0F20E3A3" w14:textId="77777777" w:rsidR="005B168B" w:rsidRDefault="00000000">
            <w:r>
              <w:t>10</w:t>
            </w:r>
            <w:r>
              <w:t>月</w:t>
            </w:r>
            <w:r>
              <w:t>31</w:t>
            </w:r>
            <w:r>
              <w:t>日</w:t>
            </w:r>
            <w:r>
              <w:t>08</w:t>
            </w:r>
            <w:r>
              <w:t>时</w:t>
            </w:r>
          </w:p>
        </w:tc>
        <w:tc>
          <w:tcPr>
            <w:tcW w:w="1188" w:type="dxa"/>
            <w:vAlign w:val="center"/>
          </w:tcPr>
          <w:p w14:paraId="7BC9AFF7" w14:textId="77777777" w:rsidR="005B168B" w:rsidRDefault="00000000">
            <w:pPr>
              <w:jc w:val="right"/>
            </w:pPr>
            <w:r>
              <w:t>0.000</w:t>
            </w:r>
          </w:p>
        </w:tc>
        <w:tc>
          <w:tcPr>
            <w:tcW w:w="1862" w:type="dxa"/>
            <w:vAlign w:val="center"/>
          </w:tcPr>
          <w:p w14:paraId="03708913" w14:textId="77777777" w:rsidR="005B168B" w:rsidRDefault="00000000">
            <w:r>
              <w:t>--</w:t>
            </w:r>
          </w:p>
        </w:tc>
      </w:tr>
      <w:tr w:rsidR="005B168B" w14:paraId="6320D6E3" w14:textId="77777777">
        <w:tc>
          <w:tcPr>
            <w:tcW w:w="854" w:type="dxa"/>
            <w:shd w:val="clear" w:color="auto" w:fill="E6E6E6"/>
            <w:vAlign w:val="center"/>
          </w:tcPr>
          <w:p w14:paraId="3F1DBB7F" w14:textId="77777777" w:rsidR="005B168B" w:rsidRDefault="00000000">
            <w:r>
              <w:t>11</w:t>
            </w:r>
            <w:r>
              <w:t>月</w:t>
            </w:r>
          </w:p>
        </w:tc>
        <w:tc>
          <w:tcPr>
            <w:tcW w:w="1188" w:type="dxa"/>
            <w:vAlign w:val="center"/>
          </w:tcPr>
          <w:p w14:paraId="72AEC489" w14:textId="77777777" w:rsidR="005B168B" w:rsidRDefault="00000000">
            <w:pPr>
              <w:jc w:val="right"/>
            </w:pPr>
            <w:r>
              <w:t>18889</w:t>
            </w:r>
          </w:p>
        </w:tc>
        <w:tc>
          <w:tcPr>
            <w:tcW w:w="1188" w:type="dxa"/>
            <w:vAlign w:val="center"/>
          </w:tcPr>
          <w:p w14:paraId="35B6ADF6" w14:textId="77777777" w:rsidR="005B168B" w:rsidRDefault="00000000">
            <w:pPr>
              <w:jc w:val="right"/>
            </w:pPr>
            <w:r>
              <w:t>0</w:t>
            </w:r>
          </w:p>
        </w:tc>
        <w:tc>
          <w:tcPr>
            <w:tcW w:w="1188" w:type="dxa"/>
            <w:vAlign w:val="center"/>
          </w:tcPr>
          <w:p w14:paraId="3C3C8950" w14:textId="77777777" w:rsidR="005B168B" w:rsidRDefault="00000000">
            <w:pPr>
              <w:jc w:val="right"/>
            </w:pPr>
            <w:r>
              <w:t>165.135</w:t>
            </w:r>
          </w:p>
        </w:tc>
        <w:tc>
          <w:tcPr>
            <w:tcW w:w="1862" w:type="dxa"/>
            <w:vAlign w:val="center"/>
          </w:tcPr>
          <w:p w14:paraId="796C9ED2" w14:textId="77777777" w:rsidR="005B168B" w:rsidRDefault="00000000">
            <w:r>
              <w:t>11</w:t>
            </w:r>
            <w:r>
              <w:t>月</w:t>
            </w:r>
            <w:r>
              <w:t>28</w:t>
            </w:r>
            <w:r>
              <w:t>日</w:t>
            </w:r>
            <w:r>
              <w:t>08</w:t>
            </w:r>
            <w:r>
              <w:t>时</w:t>
            </w:r>
          </w:p>
        </w:tc>
        <w:tc>
          <w:tcPr>
            <w:tcW w:w="1188" w:type="dxa"/>
            <w:vAlign w:val="center"/>
          </w:tcPr>
          <w:p w14:paraId="5715D98C" w14:textId="77777777" w:rsidR="005B168B" w:rsidRDefault="00000000">
            <w:pPr>
              <w:jc w:val="right"/>
            </w:pPr>
            <w:r>
              <w:t>0.000</w:t>
            </w:r>
          </w:p>
        </w:tc>
        <w:tc>
          <w:tcPr>
            <w:tcW w:w="1862" w:type="dxa"/>
            <w:vAlign w:val="center"/>
          </w:tcPr>
          <w:p w14:paraId="7C47A20D" w14:textId="77777777" w:rsidR="005B168B" w:rsidRDefault="00000000">
            <w:r>
              <w:t>--</w:t>
            </w:r>
          </w:p>
        </w:tc>
      </w:tr>
      <w:tr w:rsidR="005B168B" w14:paraId="0B4EF04B" w14:textId="77777777">
        <w:tc>
          <w:tcPr>
            <w:tcW w:w="854" w:type="dxa"/>
            <w:shd w:val="clear" w:color="auto" w:fill="E6E6E6"/>
            <w:vAlign w:val="center"/>
          </w:tcPr>
          <w:p w14:paraId="7DE0C091" w14:textId="77777777" w:rsidR="005B168B" w:rsidRDefault="00000000">
            <w:r>
              <w:t>12</w:t>
            </w:r>
            <w:r>
              <w:t>月</w:t>
            </w:r>
          </w:p>
        </w:tc>
        <w:tc>
          <w:tcPr>
            <w:tcW w:w="1188" w:type="dxa"/>
            <w:vAlign w:val="center"/>
          </w:tcPr>
          <w:p w14:paraId="32486F6A" w14:textId="77777777" w:rsidR="005B168B" w:rsidRDefault="00000000">
            <w:pPr>
              <w:jc w:val="right"/>
            </w:pPr>
            <w:r>
              <w:t>42086</w:t>
            </w:r>
          </w:p>
        </w:tc>
        <w:tc>
          <w:tcPr>
            <w:tcW w:w="1188" w:type="dxa"/>
            <w:vAlign w:val="center"/>
          </w:tcPr>
          <w:p w14:paraId="1FE70F59" w14:textId="77777777" w:rsidR="005B168B" w:rsidRDefault="00000000">
            <w:pPr>
              <w:jc w:val="right"/>
            </w:pPr>
            <w:r>
              <w:t>0</w:t>
            </w:r>
          </w:p>
        </w:tc>
        <w:tc>
          <w:tcPr>
            <w:tcW w:w="1188" w:type="dxa"/>
            <w:vAlign w:val="center"/>
          </w:tcPr>
          <w:p w14:paraId="7E449B00" w14:textId="77777777" w:rsidR="005B168B" w:rsidRDefault="00000000">
            <w:pPr>
              <w:jc w:val="right"/>
            </w:pPr>
            <w:r>
              <w:t>247.250</w:t>
            </w:r>
          </w:p>
        </w:tc>
        <w:tc>
          <w:tcPr>
            <w:tcW w:w="1862" w:type="dxa"/>
            <w:vAlign w:val="center"/>
          </w:tcPr>
          <w:p w14:paraId="28FB4EC1" w14:textId="77777777" w:rsidR="005B168B" w:rsidRDefault="00000000">
            <w:r>
              <w:t>12</w:t>
            </w:r>
            <w:r>
              <w:t>月</w:t>
            </w:r>
            <w:r>
              <w:t>02</w:t>
            </w:r>
            <w:r>
              <w:t>日</w:t>
            </w:r>
            <w:r>
              <w:t>08</w:t>
            </w:r>
            <w:r>
              <w:t>时</w:t>
            </w:r>
          </w:p>
        </w:tc>
        <w:tc>
          <w:tcPr>
            <w:tcW w:w="1188" w:type="dxa"/>
            <w:vAlign w:val="center"/>
          </w:tcPr>
          <w:p w14:paraId="4C09106A" w14:textId="77777777" w:rsidR="005B168B" w:rsidRDefault="00000000">
            <w:pPr>
              <w:jc w:val="right"/>
            </w:pPr>
            <w:r>
              <w:t>0.000</w:t>
            </w:r>
          </w:p>
        </w:tc>
        <w:tc>
          <w:tcPr>
            <w:tcW w:w="1862" w:type="dxa"/>
            <w:vAlign w:val="center"/>
          </w:tcPr>
          <w:p w14:paraId="12C7853B" w14:textId="77777777" w:rsidR="005B168B" w:rsidRDefault="00000000">
            <w:r>
              <w:t>--</w:t>
            </w:r>
          </w:p>
        </w:tc>
      </w:tr>
    </w:tbl>
    <w:p w14:paraId="6E652823" w14:textId="77777777" w:rsidR="005B168B" w:rsidRDefault="00000000">
      <w:r>
        <w:rPr>
          <w:noProof/>
        </w:rPr>
        <w:drawing>
          <wp:inline distT="0" distB="0" distL="0" distR="0" wp14:anchorId="3BC0B653" wp14:editId="6B1F6D29">
            <wp:extent cx="5667375" cy="2619375"/>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667375" cy="2619375"/>
                    </a:xfrm>
                    <a:prstGeom prst="rect">
                      <a:avLst/>
                    </a:prstGeom>
                  </pic:spPr>
                </pic:pic>
              </a:graphicData>
            </a:graphic>
          </wp:inline>
        </w:drawing>
      </w:r>
    </w:p>
    <w:p w14:paraId="39C1BE14" w14:textId="77777777" w:rsidR="005B168B" w:rsidRDefault="005B168B"/>
    <w:p w14:paraId="58A5C661" w14:textId="77777777" w:rsidR="005B168B" w:rsidRDefault="00000000">
      <w:pPr>
        <w:widowControl w:val="0"/>
        <w:jc w:val="both"/>
        <w:rPr>
          <w:color w:val="000000"/>
        </w:rPr>
      </w:pPr>
      <w:r>
        <w:rPr>
          <w:noProof/>
        </w:rPr>
        <w:drawing>
          <wp:inline distT="0" distB="0" distL="0" distR="0" wp14:anchorId="2FABAF7D" wp14:editId="68780FF8">
            <wp:extent cx="5667375" cy="26289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667375" cy="2628900"/>
                    </a:xfrm>
                    <a:prstGeom prst="rect">
                      <a:avLst/>
                    </a:prstGeom>
                  </pic:spPr>
                </pic:pic>
              </a:graphicData>
            </a:graphic>
          </wp:inline>
        </w:drawing>
      </w:r>
    </w:p>
    <w:p w14:paraId="6AB84B28" w14:textId="77777777" w:rsidR="005B168B" w:rsidRDefault="00000000">
      <w:pPr>
        <w:pStyle w:val="1"/>
        <w:widowControl w:val="0"/>
        <w:jc w:val="both"/>
        <w:rPr>
          <w:color w:val="000000"/>
        </w:rPr>
      </w:pPr>
      <w:bookmarkStart w:id="60" w:name="_Toc161237830"/>
      <w:r>
        <w:rPr>
          <w:color w:val="000000"/>
        </w:rPr>
        <w:t>参照建筑</w:t>
      </w:r>
      <w:bookmarkEnd w:id="60"/>
    </w:p>
    <w:p w14:paraId="3B282828" w14:textId="77777777" w:rsidR="005B168B" w:rsidRDefault="00000000">
      <w:pPr>
        <w:pStyle w:val="2"/>
        <w:widowControl w:val="0"/>
      </w:pPr>
      <w:bookmarkStart w:id="61" w:name="_Toc161237831"/>
      <w:r>
        <w:t>负荷分项统计</w:t>
      </w:r>
      <w:bookmarkEnd w:id="61"/>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965"/>
        <w:gridCol w:w="1274"/>
        <w:gridCol w:w="1274"/>
        <w:gridCol w:w="1131"/>
        <w:gridCol w:w="1131"/>
        <w:gridCol w:w="1131"/>
        <w:gridCol w:w="1416"/>
      </w:tblGrid>
      <w:tr w:rsidR="005B168B" w14:paraId="684C91C1" w14:textId="77777777">
        <w:tc>
          <w:tcPr>
            <w:tcW w:w="1964" w:type="dxa"/>
            <w:shd w:val="clear" w:color="auto" w:fill="E6E6E6"/>
            <w:vAlign w:val="center"/>
          </w:tcPr>
          <w:p w14:paraId="0E994C38" w14:textId="77777777" w:rsidR="005B168B" w:rsidRDefault="00000000">
            <w:pPr>
              <w:jc w:val="center"/>
            </w:pPr>
            <w:r>
              <w:t>分类</w:t>
            </w:r>
          </w:p>
        </w:tc>
        <w:tc>
          <w:tcPr>
            <w:tcW w:w="1273" w:type="dxa"/>
            <w:shd w:val="clear" w:color="auto" w:fill="E6E6E6"/>
            <w:vAlign w:val="center"/>
          </w:tcPr>
          <w:p w14:paraId="2A0DB0F9" w14:textId="77777777" w:rsidR="005B168B" w:rsidRDefault="00000000">
            <w:pPr>
              <w:jc w:val="center"/>
            </w:pPr>
            <w:r>
              <w:t>围护传热</w:t>
            </w:r>
          </w:p>
        </w:tc>
        <w:tc>
          <w:tcPr>
            <w:tcW w:w="1273" w:type="dxa"/>
            <w:shd w:val="clear" w:color="auto" w:fill="E6E6E6"/>
            <w:vAlign w:val="center"/>
          </w:tcPr>
          <w:p w14:paraId="6A4B15DF" w14:textId="77777777" w:rsidR="005B168B" w:rsidRDefault="00000000">
            <w:pPr>
              <w:jc w:val="center"/>
            </w:pPr>
            <w:r>
              <w:t>室内得热</w:t>
            </w:r>
          </w:p>
        </w:tc>
        <w:tc>
          <w:tcPr>
            <w:tcW w:w="1131" w:type="dxa"/>
            <w:shd w:val="clear" w:color="auto" w:fill="E6E6E6"/>
            <w:vAlign w:val="center"/>
          </w:tcPr>
          <w:p w14:paraId="5D930EE9" w14:textId="77777777" w:rsidR="005B168B" w:rsidRDefault="00000000">
            <w:pPr>
              <w:jc w:val="center"/>
            </w:pPr>
            <w:r>
              <w:t>窗日射</w:t>
            </w:r>
          </w:p>
        </w:tc>
        <w:tc>
          <w:tcPr>
            <w:tcW w:w="1131" w:type="dxa"/>
            <w:shd w:val="clear" w:color="auto" w:fill="E6E6E6"/>
            <w:vAlign w:val="center"/>
          </w:tcPr>
          <w:p w14:paraId="6DAFE6FE" w14:textId="77777777" w:rsidR="005B168B" w:rsidRDefault="00000000">
            <w:pPr>
              <w:jc w:val="center"/>
            </w:pPr>
            <w:r>
              <w:t>新风</w:t>
            </w:r>
            <w:r>
              <w:t>/</w:t>
            </w:r>
            <w:r>
              <w:t>渗透</w:t>
            </w:r>
          </w:p>
        </w:tc>
        <w:tc>
          <w:tcPr>
            <w:tcW w:w="1131" w:type="dxa"/>
            <w:shd w:val="clear" w:color="auto" w:fill="E6E6E6"/>
            <w:vAlign w:val="center"/>
          </w:tcPr>
          <w:p w14:paraId="103DA320" w14:textId="77777777" w:rsidR="005B168B" w:rsidRDefault="00000000">
            <w:pPr>
              <w:jc w:val="center"/>
            </w:pPr>
            <w:r>
              <w:t>热回收</w:t>
            </w:r>
          </w:p>
        </w:tc>
        <w:tc>
          <w:tcPr>
            <w:tcW w:w="1415" w:type="dxa"/>
            <w:shd w:val="clear" w:color="auto" w:fill="E6E6E6"/>
            <w:vAlign w:val="center"/>
          </w:tcPr>
          <w:p w14:paraId="27A7B80D" w14:textId="77777777" w:rsidR="005B168B" w:rsidRDefault="00000000">
            <w:pPr>
              <w:jc w:val="center"/>
            </w:pPr>
            <w:r>
              <w:t>合计</w:t>
            </w:r>
          </w:p>
        </w:tc>
      </w:tr>
      <w:tr w:rsidR="005B168B" w14:paraId="6258DD9F" w14:textId="77777777">
        <w:tc>
          <w:tcPr>
            <w:tcW w:w="1964" w:type="dxa"/>
            <w:shd w:val="clear" w:color="auto" w:fill="E6E6E6"/>
            <w:vAlign w:val="center"/>
          </w:tcPr>
          <w:p w14:paraId="5C807A72" w14:textId="77777777" w:rsidR="005B168B" w:rsidRDefault="00000000">
            <w:r>
              <w:t>供暖需求</w:t>
            </w:r>
            <w:r>
              <w:t>(kWh/</w:t>
            </w:r>
            <w:r>
              <w:t>㎡</w:t>
            </w:r>
            <w:r>
              <w:t>)</w:t>
            </w:r>
          </w:p>
        </w:tc>
        <w:tc>
          <w:tcPr>
            <w:tcW w:w="1273" w:type="dxa"/>
            <w:vAlign w:val="center"/>
          </w:tcPr>
          <w:p w14:paraId="47E63F61" w14:textId="77777777" w:rsidR="005B168B" w:rsidRDefault="00000000">
            <w:r>
              <w:t>-37.70</w:t>
            </w:r>
          </w:p>
        </w:tc>
        <w:tc>
          <w:tcPr>
            <w:tcW w:w="1273" w:type="dxa"/>
            <w:vAlign w:val="center"/>
          </w:tcPr>
          <w:p w14:paraId="671A4F84" w14:textId="77777777" w:rsidR="005B168B" w:rsidRDefault="00000000">
            <w:r>
              <w:t>16.07</w:t>
            </w:r>
          </w:p>
        </w:tc>
        <w:tc>
          <w:tcPr>
            <w:tcW w:w="1131" w:type="dxa"/>
            <w:vAlign w:val="center"/>
          </w:tcPr>
          <w:p w14:paraId="77696EA4" w14:textId="77777777" w:rsidR="005B168B" w:rsidRDefault="00000000">
            <w:r>
              <w:t>3.14</w:t>
            </w:r>
          </w:p>
        </w:tc>
        <w:tc>
          <w:tcPr>
            <w:tcW w:w="1131" w:type="dxa"/>
            <w:vAlign w:val="center"/>
          </w:tcPr>
          <w:p w14:paraId="22C674CD" w14:textId="77777777" w:rsidR="005B168B" w:rsidRDefault="00000000">
            <w:r>
              <w:t>-18.33</w:t>
            </w:r>
          </w:p>
        </w:tc>
        <w:tc>
          <w:tcPr>
            <w:tcW w:w="1131" w:type="dxa"/>
            <w:vAlign w:val="center"/>
          </w:tcPr>
          <w:p w14:paraId="327BB39E" w14:textId="77777777" w:rsidR="005B168B" w:rsidRDefault="00000000">
            <w:r>
              <w:t>0.00</w:t>
            </w:r>
          </w:p>
        </w:tc>
        <w:tc>
          <w:tcPr>
            <w:tcW w:w="1415" w:type="dxa"/>
            <w:vAlign w:val="center"/>
          </w:tcPr>
          <w:p w14:paraId="4EA67164" w14:textId="77777777" w:rsidR="005B168B" w:rsidRDefault="00000000">
            <w:r>
              <w:t>-36.82</w:t>
            </w:r>
          </w:p>
        </w:tc>
      </w:tr>
      <w:tr w:rsidR="005B168B" w14:paraId="6F02CDA1" w14:textId="77777777">
        <w:tc>
          <w:tcPr>
            <w:tcW w:w="1964" w:type="dxa"/>
            <w:shd w:val="clear" w:color="auto" w:fill="E6E6E6"/>
            <w:vAlign w:val="center"/>
          </w:tcPr>
          <w:p w14:paraId="063B03DE" w14:textId="77777777" w:rsidR="005B168B" w:rsidRDefault="00000000">
            <w:r>
              <w:t>供冷需求</w:t>
            </w:r>
            <w:r>
              <w:t>(kWh/</w:t>
            </w:r>
            <w:r>
              <w:t>㎡</w:t>
            </w:r>
            <w:r>
              <w:t>)</w:t>
            </w:r>
          </w:p>
        </w:tc>
        <w:tc>
          <w:tcPr>
            <w:tcW w:w="1273" w:type="dxa"/>
            <w:vAlign w:val="center"/>
          </w:tcPr>
          <w:p w14:paraId="21100CBB" w14:textId="77777777" w:rsidR="005B168B" w:rsidRDefault="00000000">
            <w:r>
              <w:t>1.57</w:t>
            </w:r>
          </w:p>
        </w:tc>
        <w:tc>
          <w:tcPr>
            <w:tcW w:w="1273" w:type="dxa"/>
            <w:vAlign w:val="center"/>
          </w:tcPr>
          <w:p w14:paraId="7FC5146F" w14:textId="77777777" w:rsidR="005B168B" w:rsidRDefault="00000000">
            <w:r>
              <w:t>5.56</w:t>
            </w:r>
          </w:p>
        </w:tc>
        <w:tc>
          <w:tcPr>
            <w:tcW w:w="1131" w:type="dxa"/>
            <w:vAlign w:val="center"/>
          </w:tcPr>
          <w:p w14:paraId="46ADD07F" w14:textId="77777777" w:rsidR="005B168B" w:rsidRDefault="00000000">
            <w:r>
              <w:t>0.66</w:t>
            </w:r>
          </w:p>
        </w:tc>
        <w:tc>
          <w:tcPr>
            <w:tcW w:w="1131" w:type="dxa"/>
            <w:vAlign w:val="center"/>
          </w:tcPr>
          <w:p w14:paraId="152480D1" w14:textId="77777777" w:rsidR="005B168B" w:rsidRDefault="00000000">
            <w:r>
              <w:t>0.96</w:t>
            </w:r>
          </w:p>
        </w:tc>
        <w:tc>
          <w:tcPr>
            <w:tcW w:w="1131" w:type="dxa"/>
            <w:vAlign w:val="center"/>
          </w:tcPr>
          <w:p w14:paraId="346E7BE3" w14:textId="77777777" w:rsidR="005B168B" w:rsidRDefault="00000000">
            <w:r>
              <w:t>0.00</w:t>
            </w:r>
          </w:p>
        </w:tc>
        <w:tc>
          <w:tcPr>
            <w:tcW w:w="1415" w:type="dxa"/>
            <w:vAlign w:val="center"/>
          </w:tcPr>
          <w:p w14:paraId="0D938285" w14:textId="77777777" w:rsidR="005B168B" w:rsidRDefault="00000000">
            <w:r>
              <w:t>8.75</w:t>
            </w:r>
          </w:p>
        </w:tc>
      </w:tr>
    </w:tbl>
    <w:p w14:paraId="599784DC" w14:textId="77777777" w:rsidR="005B168B" w:rsidRDefault="00000000">
      <w:r>
        <w:rPr>
          <w:noProof/>
        </w:rPr>
        <w:lastRenderedPageBreak/>
        <w:drawing>
          <wp:inline distT="0" distB="0" distL="0" distR="0" wp14:anchorId="61099AD2" wp14:editId="4885628C">
            <wp:extent cx="5667375" cy="29337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667375" cy="2933700"/>
                    </a:xfrm>
                    <a:prstGeom prst="rect">
                      <a:avLst/>
                    </a:prstGeom>
                  </pic:spPr>
                </pic:pic>
              </a:graphicData>
            </a:graphic>
          </wp:inline>
        </w:drawing>
      </w:r>
    </w:p>
    <w:p w14:paraId="24D0D101" w14:textId="77777777" w:rsidR="005B168B" w:rsidRDefault="005B168B"/>
    <w:p w14:paraId="79EEC81C" w14:textId="77777777" w:rsidR="005B168B" w:rsidRDefault="00000000">
      <w:pPr>
        <w:widowControl w:val="0"/>
        <w:jc w:val="both"/>
        <w:rPr>
          <w:color w:val="000000"/>
        </w:rPr>
      </w:pPr>
      <w:r>
        <w:rPr>
          <w:noProof/>
        </w:rPr>
        <w:drawing>
          <wp:inline distT="0" distB="0" distL="0" distR="0" wp14:anchorId="40228327" wp14:editId="070E5766">
            <wp:extent cx="5667375" cy="2886075"/>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667375" cy="2886075"/>
                    </a:xfrm>
                    <a:prstGeom prst="rect">
                      <a:avLst/>
                    </a:prstGeom>
                  </pic:spPr>
                </pic:pic>
              </a:graphicData>
            </a:graphic>
          </wp:inline>
        </w:drawing>
      </w:r>
    </w:p>
    <w:p w14:paraId="587FD594" w14:textId="77777777" w:rsidR="005B168B" w:rsidRDefault="00000000">
      <w:pPr>
        <w:pStyle w:val="2"/>
        <w:widowControl w:val="0"/>
      </w:pPr>
      <w:bookmarkStart w:id="62" w:name="_Toc161237832"/>
      <w:r>
        <w:t>逐月负荷表</w:t>
      </w:r>
      <w:bookmarkEnd w:id="62"/>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855"/>
        <w:gridCol w:w="1188"/>
        <w:gridCol w:w="1188"/>
        <w:gridCol w:w="1188"/>
        <w:gridCol w:w="1863"/>
        <w:gridCol w:w="1188"/>
        <w:gridCol w:w="1863"/>
      </w:tblGrid>
      <w:tr w:rsidR="005B168B" w14:paraId="3C8B2C08" w14:textId="77777777">
        <w:tc>
          <w:tcPr>
            <w:tcW w:w="854" w:type="dxa"/>
            <w:shd w:val="clear" w:color="auto" w:fill="E6E6E6"/>
            <w:vAlign w:val="center"/>
          </w:tcPr>
          <w:p w14:paraId="3B316EE6" w14:textId="77777777" w:rsidR="005B168B" w:rsidRDefault="00000000">
            <w:pPr>
              <w:jc w:val="center"/>
            </w:pPr>
            <w:r>
              <w:t>月份</w:t>
            </w:r>
          </w:p>
        </w:tc>
        <w:tc>
          <w:tcPr>
            <w:tcW w:w="1188" w:type="dxa"/>
            <w:shd w:val="clear" w:color="auto" w:fill="E6E6E6"/>
            <w:vAlign w:val="center"/>
          </w:tcPr>
          <w:p w14:paraId="7278491D" w14:textId="77777777" w:rsidR="005B168B" w:rsidRDefault="00000000">
            <w:pPr>
              <w:jc w:val="right"/>
            </w:pPr>
            <w:r>
              <w:t>供暖需求</w:t>
            </w:r>
            <w:r>
              <w:br/>
              <w:t>(kWh)</w:t>
            </w:r>
          </w:p>
        </w:tc>
        <w:tc>
          <w:tcPr>
            <w:tcW w:w="1188" w:type="dxa"/>
            <w:shd w:val="clear" w:color="auto" w:fill="E6E6E6"/>
            <w:vAlign w:val="center"/>
          </w:tcPr>
          <w:p w14:paraId="0B99DC64" w14:textId="77777777" w:rsidR="005B168B" w:rsidRDefault="00000000">
            <w:pPr>
              <w:jc w:val="right"/>
            </w:pPr>
            <w:r>
              <w:t>供冷需求</w:t>
            </w:r>
            <w:r>
              <w:br/>
              <w:t>(kWh)</w:t>
            </w:r>
          </w:p>
        </w:tc>
        <w:tc>
          <w:tcPr>
            <w:tcW w:w="1188" w:type="dxa"/>
            <w:shd w:val="clear" w:color="auto" w:fill="E6E6E6"/>
            <w:vAlign w:val="center"/>
          </w:tcPr>
          <w:p w14:paraId="28A8AFBD" w14:textId="77777777" w:rsidR="005B168B" w:rsidRDefault="00000000">
            <w:pPr>
              <w:jc w:val="right"/>
            </w:pPr>
            <w:r>
              <w:t>热负荷</w:t>
            </w:r>
            <w:r>
              <w:br/>
            </w:r>
            <w:r>
              <w:t>峰值</w:t>
            </w:r>
            <w:r>
              <w:t>(kW)</w:t>
            </w:r>
          </w:p>
        </w:tc>
        <w:tc>
          <w:tcPr>
            <w:tcW w:w="1862" w:type="dxa"/>
            <w:shd w:val="clear" w:color="auto" w:fill="E6E6E6"/>
            <w:vAlign w:val="center"/>
          </w:tcPr>
          <w:p w14:paraId="6A6A9D1B" w14:textId="77777777" w:rsidR="005B168B" w:rsidRDefault="00000000">
            <w:pPr>
              <w:jc w:val="center"/>
            </w:pPr>
            <w:r>
              <w:t>热负荷</w:t>
            </w:r>
            <w:r>
              <w:br/>
            </w:r>
            <w:r>
              <w:t>峰值时刻</w:t>
            </w:r>
          </w:p>
        </w:tc>
        <w:tc>
          <w:tcPr>
            <w:tcW w:w="1188" w:type="dxa"/>
            <w:shd w:val="clear" w:color="auto" w:fill="E6E6E6"/>
            <w:vAlign w:val="center"/>
          </w:tcPr>
          <w:p w14:paraId="1719FE89" w14:textId="77777777" w:rsidR="005B168B" w:rsidRDefault="00000000">
            <w:pPr>
              <w:jc w:val="right"/>
            </w:pPr>
            <w:r>
              <w:t>冷负荷</w:t>
            </w:r>
            <w:r>
              <w:br/>
            </w:r>
            <w:r>
              <w:t>峰值</w:t>
            </w:r>
            <w:r>
              <w:t>(kW)</w:t>
            </w:r>
          </w:p>
        </w:tc>
        <w:tc>
          <w:tcPr>
            <w:tcW w:w="1862" w:type="dxa"/>
            <w:shd w:val="clear" w:color="auto" w:fill="E6E6E6"/>
            <w:vAlign w:val="center"/>
          </w:tcPr>
          <w:p w14:paraId="5B468C8F" w14:textId="77777777" w:rsidR="005B168B" w:rsidRDefault="00000000">
            <w:pPr>
              <w:jc w:val="center"/>
            </w:pPr>
            <w:r>
              <w:t>冷负荷</w:t>
            </w:r>
            <w:r>
              <w:br/>
            </w:r>
            <w:r>
              <w:t>峰值时刻</w:t>
            </w:r>
          </w:p>
        </w:tc>
      </w:tr>
      <w:tr w:rsidR="005B168B" w14:paraId="46E37439" w14:textId="77777777">
        <w:tc>
          <w:tcPr>
            <w:tcW w:w="854" w:type="dxa"/>
            <w:shd w:val="clear" w:color="auto" w:fill="E6E6E6"/>
            <w:vAlign w:val="center"/>
          </w:tcPr>
          <w:p w14:paraId="4224FFD4" w14:textId="77777777" w:rsidR="005B168B" w:rsidRDefault="00000000">
            <w:r>
              <w:t>1</w:t>
            </w:r>
            <w:r>
              <w:t>月</w:t>
            </w:r>
          </w:p>
        </w:tc>
        <w:tc>
          <w:tcPr>
            <w:tcW w:w="1188" w:type="dxa"/>
            <w:vAlign w:val="center"/>
          </w:tcPr>
          <w:p w14:paraId="20774873" w14:textId="77777777" w:rsidR="005B168B" w:rsidRDefault="00000000">
            <w:pPr>
              <w:jc w:val="right"/>
            </w:pPr>
            <w:r>
              <w:t>74347</w:t>
            </w:r>
          </w:p>
        </w:tc>
        <w:tc>
          <w:tcPr>
            <w:tcW w:w="1188" w:type="dxa"/>
            <w:vAlign w:val="center"/>
          </w:tcPr>
          <w:p w14:paraId="1B2334DA" w14:textId="77777777" w:rsidR="005B168B" w:rsidRDefault="00000000">
            <w:pPr>
              <w:jc w:val="right"/>
            </w:pPr>
            <w:r>
              <w:t>0</w:t>
            </w:r>
          </w:p>
        </w:tc>
        <w:tc>
          <w:tcPr>
            <w:tcW w:w="1188" w:type="dxa"/>
            <w:vAlign w:val="center"/>
          </w:tcPr>
          <w:p w14:paraId="30AF5734" w14:textId="77777777" w:rsidR="005B168B" w:rsidRDefault="00000000">
            <w:pPr>
              <w:jc w:val="right"/>
            </w:pPr>
            <w:r>
              <w:t>305.503</w:t>
            </w:r>
          </w:p>
        </w:tc>
        <w:tc>
          <w:tcPr>
            <w:tcW w:w="1862" w:type="dxa"/>
            <w:vAlign w:val="center"/>
          </w:tcPr>
          <w:p w14:paraId="51B12EB8" w14:textId="77777777" w:rsidR="005B168B" w:rsidRDefault="00000000">
            <w:r>
              <w:t>01</w:t>
            </w:r>
            <w:r>
              <w:t>月</w:t>
            </w:r>
            <w:r>
              <w:t>21</w:t>
            </w:r>
            <w:r>
              <w:t>日</w:t>
            </w:r>
            <w:r>
              <w:t>08</w:t>
            </w:r>
            <w:r>
              <w:t>时</w:t>
            </w:r>
          </w:p>
        </w:tc>
        <w:tc>
          <w:tcPr>
            <w:tcW w:w="1188" w:type="dxa"/>
            <w:vAlign w:val="center"/>
          </w:tcPr>
          <w:p w14:paraId="155A37F7" w14:textId="77777777" w:rsidR="005B168B" w:rsidRDefault="00000000">
            <w:pPr>
              <w:jc w:val="right"/>
            </w:pPr>
            <w:r>
              <w:t>0.000</w:t>
            </w:r>
          </w:p>
        </w:tc>
        <w:tc>
          <w:tcPr>
            <w:tcW w:w="1862" w:type="dxa"/>
            <w:vAlign w:val="center"/>
          </w:tcPr>
          <w:p w14:paraId="4121C085" w14:textId="77777777" w:rsidR="005B168B" w:rsidRDefault="00000000">
            <w:r>
              <w:t>--</w:t>
            </w:r>
          </w:p>
        </w:tc>
      </w:tr>
      <w:tr w:rsidR="005B168B" w14:paraId="5ED8D7A7" w14:textId="77777777">
        <w:tc>
          <w:tcPr>
            <w:tcW w:w="854" w:type="dxa"/>
            <w:shd w:val="clear" w:color="auto" w:fill="E6E6E6"/>
            <w:vAlign w:val="center"/>
          </w:tcPr>
          <w:p w14:paraId="1EEE9A9B" w14:textId="77777777" w:rsidR="005B168B" w:rsidRDefault="00000000">
            <w:r>
              <w:t>2</w:t>
            </w:r>
            <w:r>
              <w:t>月</w:t>
            </w:r>
          </w:p>
        </w:tc>
        <w:tc>
          <w:tcPr>
            <w:tcW w:w="1188" w:type="dxa"/>
            <w:vAlign w:val="center"/>
          </w:tcPr>
          <w:p w14:paraId="42ADF55D" w14:textId="77777777" w:rsidR="005B168B" w:rsidRDefault="00000000">
            <w:pPr>
              <w:jc w:val="right"/>
            </w:pPr>
            <w:r>
              <w:t>58581</w:t>
            </w:r>
          </w:p>
        </w:tc>
        <w:tc>
          <w:tcPr>
            <w:tcW w:w="1188" w:type="dxa"/>
            <w:vAlign w:val="center"/>
          </w:tcPr>
          <w:p w14:paraId="26AACE73" w14:textId="77777777" w:rsidR="005B168B" w:rsidRDefault="00000000">
            <w:pPr>
              <w:jc w:val="right"/>
            </w:pPr>
            <w:r>
              <w:t>0</w:t>
            </w:r>
          </w:p>
        </w:tc>
        <w:tc>
          <w:tcPr>
            <w:tcW w:w="1188" w:type="dxa"/>
            <w:vAlign w:val="center"/>
          </w:tcPr>
          <w:p w14:paraId="01BEC735" w14:textId="77777777" w:rsidR="005B168B" w:rsidRDefault="00000000">
            <w:pPr>
              <w:jc w:val="right"/>
            </w:pPr>
            <w:r>
              <w:rPr>
                <w:color w:val="FF0000"/>
              </w:rPr>
              <w:t>311.652</w:t>
            </w:r>
          </w:p>
        </w:tc>
        <w:tc>
          <w:tcPr>
            <w:tcW w:w="1862" w:type="dxa"/>
            <w:vAlign w:val="center"/>
          </w:tcPr>
          <w:p w14:paraId="0EECDCED" w14:textId="77777777" w:rsidR="005B168B" w:rsidRDefault="00000000">
            <w:r>
              <w:rPr>
                <w:color w:val="FF0000"/>
              </w:rPr>
              <w:t>02</w:t>
            </w:r>
            <w:r>
              <w:rPr>
                <w:color w:val="FF0000"/>
              </w:rPr>
              <w:t>月</w:t>
            </w:r>
            <w:r>
              <w:rPr>
                <w:color w:val="FF0000"/>
              </w:rPr>
              <w:t>04</w:t>
            </w:r>
            <w:r>
              <w:rPr>
                <w:color w:val="FF0000"/>
              </w:rPr>
              <w:t>日</w:t>
            </w:r>
            <w:r>
              <w:rPr>
                <w:color w:val="FF0000"/>
              </w:rPr>
              <w:t>08</w:t>
            </w:r>
            <w:r>
              <w:rPr>
                <w:color w:val="FF0000"/>
              </w:rPr>
              <w:t>时</w:t>
            </w:r>
          </w:p>
        </w:tc>
        <w:tc>
          <w:tcPr>
            <w:tcW w:w="1188" w:type="dxa"/>
            <w:vAlign w:val="center"/>
          </w:tcPr>
          <w:p w14:paraId="2FE42B12" w14:textId="77777777" w:rsidR="005B168B" w:rsidRDefault="00000000">
            <w:pPr>
              <w:jc w:val="right"/>
            </w:pPr>
            <w:r>
              <w:t>0.000</w:t>
            </w:r>
          </w:p>
        </w:tc>
        <w:tc>
          <w:tcPr>
            <w:tcW w:w="1862" w:type="dxa"/>
            <w:vAlign w:val="center"/>
          </w:tcPr>
          <w:p w14:paraId="5F551A25" w14:textId="77777777" w:rsidR="005B168B" w:rsidRDefault="00000000">
            <w:r>
              <w:t>--</w:t>
            </w:r>
          </w:p>
        </w:tc>
      </w:tr>
      <w:tr w:rsidR="005B168B" w14:paraId="13ED2570" w14:textId="77777777">
        <w:tc>
          <w:tcPr>
            <w:tcW w:w="854" w:type="dxa"/>
            <w:shd w:val="clear" w:color="auto" w:fill="E6E6E6"/>
            <w:vAlign w:val="center"/>
          </w:tcPr>
          <w:p w14:paraId="3FD6162F" w14:textId="77777777" w:rsidR="005B168B" w:rsidRDefault="00000000">
            <w:r>
              <w:t>3</w:t>
            </w:r>
            <w:r>
              <w:t>月</w:t>
            </w:r>
          </w:p>
        </w:tc>
        <w:tc>
          <w:tcPr>
            <w:tcW w:w="1188" w:type="dxa"/>
            <w:vAlign w:val="center"/>
          </w:tcPr>
          <w:p w14:paraId="131DCDDD" w14:textId="77777777" w:rsidR="005B168B" w:rsidRDefault="00000000">
            <w:pPr>
              <w:jc w:val="right"/>
            </w:pPr>
            <w:r>
              <w:t>0</w:t>
            </w:r>
          </w:p>
        </w:tc>
        <w:tc>
          <w:tcPr>
            <w:tcW w:w="1188" w:type="dxa"/>
            <w:vAlign w:val="center"/>
          </w:tcPr>
          <w:p w14:paraId="796F4104" w14:textId="77777777" w:rsidR="005B168B" w:rsidRDefault="00000000">
            <w:pPr>
              <w:jc w:val="right"/>
            </w:pPr>
            <w:r>
              <w:t>0</w:t>
            </w:r>
          </w:p>
        </w:tc>
        <w:tc>
          <w:tcPr>
            <w:tcW w:w="1188" w:type="dxa"/>
            <w:vAlign w:val="center"/>
          </w:tcPr>
          <w:p w14:paraId="3C1E3D53" w14:textId="77777777" w:rsidR="005B168B" w:rsidRDefault="00000000">
            <w:pPr>
              <w:jc w:val="right"/>
            </w:pPr>
            <w:r>
              <w:t>0.000</w:t>
            </w:r>
          </w:p>
        </w:tc>
        <w:tc>
          <w:tcPr>
            <w:tcW w:w="1862" w:type="dxa"/>
            <w:vAlign w:val="center"/>
          </w:tcPr>
          <w:p w14:paraId="6F237131" w14:textId="77777777" w:rsidR="005B168B" w:rsidRDefault="00000000">
            <w:r>
              <w:t>--</w:t>
            </w:r>
          </w:p>
        </w:tc>
        <w:tc>
          <w:tcPr>
            <w:tcW w:w="1188" w:type="dxa"/>
            <w:vAlign w:val="center"/>
          </w:tcPr>
          <w:p w14:paraId="3DBA4F0D" w14:textId="77777777" w:rsidR="005B168B" w:rsidRDefault="00000000">
            <w:pPr>
              <w:jc w:val="right"/>
            </w:pPr>
            <w:r>
              <w:t>0.000</w:t>
            </w:r>
          </w:p>
        </w:tc>
        <w:tc>
          <w:tcPr>
            <w:tcW w:w="1862" w:type="dxa"/>
            <w:vAlign w:val="center"/>
          </w:tcPr>
          <w:p w14:paraId="2F776F14" w14:textId="77777777" w:rsidR="005B168B" w:rsidRDefault="00000000">
            <w:r>
              <w:t>--</w:t>
            </w:r>
          </w:p>
        </w:tc>
      </w:tr>
      <w:tr w:rsidR="005B168B" w14:paraId="3C1A05E1" w14:textId="77777777">
        <w:tc>
          <w:tcPr>
            <w:tcW w:w="854" w:type="dxa"/>
            <w:shd w:val="clear" w:color="auto" w:fill="E6E6E6"/>
            <w:vAlign w:val="center"/>
          </w:tcPr>
          <w:p w14:paraId="0BC204FE" w14:textId="77777777" w:rsidR="005B168B" w:rsidRDefault="00000000">
            <w:r>
              <w:t>4</w:t>
            </w:r>
            <w:r>
              <w:t>月</w:t>
            </w:r>
          </w:p>
        </w:tc>
        <w:tc>
          <w:tcPr>
            <w:tcW w:w="1188" w:type="dxa"/>
            <w:vAlign w:val="center"/>
          </w:tcPr>
          <w:p w14:paraId="2D464CCE" w14:textId="77777777" w:rsidR="005B168B" w:rsidRDefault="00000000">
            <w:pPr>
              <w:jc w:val="right"/>
            </w:pPr>
            <w:r>
              <w:t>0</w:t>
            </w:r>
          </w:p>
        </w:tc>
        <w:tc>
          <w:tcPr>
            <w:tcW w:w="1188" w:type="dxa"/>
            <w:vAlign w:val="center"/>
          </w:tcPr>
          <w:p w14:paraId="7CFD4E14" w14:textId="77777777" w:rsidR="005B168B" w:rsidRDefault="00000000">
            <w:pPr>
              <w:jc w:val="right"/>
            </w:pPr>
            <w:r>
              <w:t>0</w:t>
            </w:r>
          </w:p>
        </w:tc>
        <w:tc>
          <w:tcPr>
            <w:tcW w:w="1188" w:type="dxa"/>
            <w:vAlign w:val="center"/>
          </w:tcPr>
          <w:p w14:paraId="1CA94DE7" w14:textId="77777777" w:rsidR="005B168B" w:rsidRDefault="00000000">
            <w:pPr>
              <w:jc w:val="right"/>
            </w:pPr>
            <w:r>
              <w:t>0.000</w:t>
            </w:r>
          </w:p>
        </w:tc>
        <w:tc>
          <w:tcPr>
            <w:tcW w:w="1862" w:type="dxa"/>
            <w:vAlign w:val="center"/>
          </w:tcPr>
          <w:p w14:paraId="261E5B7B" w14:textId="77777777" w:rsidR="005B168B" w:rsidRDefault="00000000">
            <w:r>
              <w:t>--</w:t>
            </w:r>
          </w:p>
        </w:tc>
        <w:tc>
          <w:tcPr>
            <w:tcW w:w="1188" w:type="dxa"/>
            <w:vAlign w:val="center"/>
          </w:tcPr>
          <w:p w14:paraId="75A838E0" w14:textId="77777777" w:rsidR="005B168B" w:rsidRDefault="00000000">
            <w:pPr>
              <w:jc w:val="right"/>
            </w:pPr>
            <w:r>
              <w:t>0.000</w:t>
            </w:r>
          </w:p>
        </w:tc>
        <w:tc>
          <w:tcPr>
            <w:tcW w:w="1862" w:type="dxa"/>
            <w:vAlign w:val="center"/>
          </w:tcPr>
          <w:p w14:paraId="519AD63F" w14:textId="77777777" w:rsidR="005B168B" w:rsidRDefault="00000000">
            <w:r>
              <w:t>--</w:t>
            </w:r>
          </w:p>
        </w:tc>
      </w:tr>
      <w:tr w:rsidR="005B168B" w14:paraId="22A71516" w14:textId="77777777">
        <w:tc>
          <w:tcPr>
            <w:tcW w:w="854" w:type="dxa"/>
            <w:shd w:val="clear" w:color="auto" w:fill="E6E6E6"/>
            <w:vAlign w:val="center"/>
          </w:tcPr>
          <w:p w14:paraId="4D605E28" w14:textId="77777777" w:rsidR="005B168B" w:rsidRDefault="00000000">
            <w:r>
              <w:t>5</w:t>
            </w:r>
            <w:r>
              <w:t>月</w:t>
            </w:r>
          </w:p>
        </w:tc>
        <w:tc>
          <w:tcPr>
            <w:tcW w:w="1188" w:type="dxa"/>
            <w:vAlign w:val="center"/>
          </w:tcPr>
          <w:p w14:paraId="05090112" w14:textId="77777777" w:rsidR="005B168B" w:rsidRDefault="00000000">
            <w:pPr>
              <w:jc w:val="right"/>
            </w:pPr>
            <w:r>
              <w:t>0</w:t>
            </w:r>
          </w:p>
        </w:tc>
        <w:tc>
          <w:tcPr>
            <w:tcW w:w="1188" w:type="dxa"/>
            <w:vAlign w:val="center"/>
          </w:tcPr>
          <w:p w14:paraId="457ACF87" w14:textId="77777777" w:rsidR="005B168B" w:rsidRDefault="00000000">
            <w:pPr>
              <w:jc w:val="right"/>
            </w:pPr>
            <w:r>
              <w:t>0</w:t>
            </w:r>
          </w:p>
        </w:tc>
        <w:tc>
          <w:tcPr>
            <w:tcW w:w="1188" w:type="dxa"/>
            <w:vAlign w:val="center"/>
          </w:tcPr>
          <w:p w14:paraId="13784C88" w14:textId="77777777" w:rsidR="005B168B" w:rsidRDefault="00000000">
            <w:pPr>
              <w:jc w:val="right"/>
            </w:pPr>
            <w:r>
              <w:t>0.000</w:t>
            </w:r>
          </w:p>
        </w:tc>
        <w:tc>
          <w:tcPr>
            <w:tcW w:w="1862" w:type="dxa"/>
            <w:vAlign w:val="center"/>
          </w:tcPr>
          <w:p w14:paraId="091CB2C2" w14:textId="77777777" w:rsidR="005B168B" w:rsidRDefault="00000000">
            <w:r>
              <w:t>--</w:t>
            </w:r>
          </w:p>
        </w:tc>
        <w:tc>
          <w:tcPr>
            <w:tcW w:w="1188" w:type="dxa"/>
            <w:vAlign w:val="center"/>
          </w:tcPr>
          <w:p w14:paraId="2D027C8B" w14:textId="77777777" w:rsidR="005B168B" w:rsidRDefault="00000000">
            <w:pPr>
              <w:jc w:val="right"/>
            </w:pPr>
            <w:r>
              <w:t>0.000</w:t>
            </w:r>
          </w:p>
        </w:tc>
        <w:tc>
          <w:tcPr>
            <w:tcW w:w="1862" w:type="dxa"/>
            <w:vAlign w:val="center"/>
          </w:tcPr>
          <w:p w14:paraId="53709F96" w14:textId="77777777" w:rsidR="005B168B" w:rsidRDefault="00000000">
            <w:r>
              <w:t>--</w:t>
            </w:r>
          </w:p>
        </w:tc>
      </w:tr>
      <w:tr w:rsidR="005B168B" w14:paraId="7826E7BE" w14:textId="77777777">
        <w:tc>
          <w:tcPr>
            <w:tcW w:w="854" w:type="dxa"/>
            <w:shd w:val="clear" w:color="auto" w:fill="E6E6E6"/>
            <w:vAlign w:val="center"/>
          </w:tcPr>
          <w:p w14:paraId="7EE0AD6D" w14:textId="77777777" w:rsidR="005B168B" w:rsidRDefault="00000000">
            <w:r>
              <w:t>6</w:t>
            </w:r>
            <w:r>
              <w:t>月</w:t>
            </w:r>
          </w:p>
        </w:tc>
        <w:tc>
          <w:tcPr>
            <w:tcW w:w="1188" w:type="dxa"/>
            <w:vAlign w:val="center"/>
          </w:tcPr>
          <w:p w14:paraId="0C6A36E5" w14:textId="77777777" w:rsidR="005B168B" w:rsidRDefault="00000000">
            <w:pPr>
              <w:jc w:val="right"/>
            </w:pPr>
            <w:r>
              <w:t>0</w:t>
            </w:r>
          </w:p>
        </w:tc>
        <w:tc>
          <w:tcPr>
            <w:tcW w:w="1188" w:type="dxa"/>
            <w:vAlign w:val="center"/>
          </w:tcPr>
          <w:p w14:paraId="61C8B240" w14:textId="77777777" w:rsidR="005B168B" w:rsidRDefault="00000000">
            <w:pPr>
              <w:jc w:val="right"/>
            </w:pPr>
            <w:r>
              <w:t>0</w:t>
            </w:r>
          </w:p>
        </w:tc>
        <w:tc>
          <w:tcPr>
            <w:tcW w:w="1188" w:type="dxa"/>
            <w:vAlign w:val="center"/>
          </w:tcPr>
          <w:p w14:paraId="6B6B30E4" w14:textId="77777777" w:rsidR="005B168B" w:rsidRDefault="00000000">
            <w:pPr>
              <w:jc w:val="right"/>
            </w:pPr>
            <w:r>
              <w:t>0.000</w:t>
            </w:r>
          </w:p>
        </w:tc>
        <w:tc>
          <w:tcPr>
            <w:tcW w:w="1862" w:type="dxa"/>
            <w:vAlign w:val="center"/>
          </w:tcPr>
          <w:p w14:paraId="0A3F8D66" w14:textId="77777777" w:rsidR="005B168B" w:rsidRDefault="00000000">
            <w:r>
              <w:t>--</w:t>
            </w:r>
          </w:p>
        </w:tc>
        <w:tc>
          <w:tcPr>
            <w:tcW w:w="1188" w:type="dxa"/>
            <w:vAlign w:val="center"/>
          </w:tcPr>
          <w:p w14:paraId="43202B31" w14:textId="77777777" w:rsidR="005B168B" w:rsidRDefault="00000000">
            <w:pPr>
              <w:jc w:val="right"/>
            </w:pPr>
            <w:r>
              <w:t>0.000</w:t>
            </w:r>
          </w:p>
        </w:tc>
        <w:tc>
          <w:tcPr>
            <w:tcW w:w="1862" w:type="dxa"/>
            <w:vAlign w:val="center"/>
          </w:tcPr>
          <w:p w14:paraId="4425C5ED" w14:textId="77777777" w:rsidR="005B168B" w:rsidRDefault="00000000">
            <w:r>
              <w:t>--</w:t>
            </w:r>
          </w:p>
        </w:tc>
      </w:tr>
      <w:tr w:rsidR="005B168B" w14:paraId="4CE4DD14" w14:textId="77777777">
        <w:tc>
          <w:tcPr>
            <w:tcW w:w="854" w:type="dxa"/>
            <w:shd w:val="clear" w:color="auto" w:fill="E6E6E6"/>
            <w:vAlign w:val="center"/>
          </w:tcPr>
          <w:p w14:paraId="07954B47" w14:textId="77777777" w:rsidR="005B168B" w:rsidRDefault="00000000">
            <w:r>
              <w:t>7</w:t>
            </w:r>
            <w:r>
              <w:t>月</w:t>
            </w:r>
          </w:p>
        </w:tc>
        <w:tc>
          <w:tcPr>
            <w:tcW w:w="1188" w:type="dxa"/>
            <w:vAlign w:val="center"/>
          </w:tcPr>
          <w:p w14:paraId="0575A1F6" w14:textId="77777777" w:rsidR="005B168B" w:rsidRDefault="00000000">
            <w:pPr>
              <w:jc w:val="right"/>
            </w:pPr>
            <w:r>
              <w:t>0</w:t>
            </w:r>
          </w:p>
        </w:tc>
        <w:tc>
          <w:tcPr>
            <w:tcW w:w="1188" w:type="dxa"/>
            <w:vAlign w:val="center"/>
          </w:tcPr>
          <w:p w14:paraId="0CD31291" w14:textId="77777777" w:rsidR="005B168B" w:rsidRDefault="00000000">
            <w:pPr>
              <w:jc w:val="right"/>
            </w:pPr>
            <w:r>
              <w:t>29364</w:t>
            </w:r>
          </w:p>
        </w:tc>
        <w:tc>
          <w:tcPr>
            <w:tcW w:w="1188" w:type="dxa"/>
            <w:vAlign w:val="center"/>
          </w:tcPr>
          <w:p w14:paraId="187C00FF" w14:textId="77777777" w:rsidR="005B168B" w:rsidRDefault="00000000">
            <w:pPr>
              <w:jc w:val="right"/>
            </w:pPr>
            <w:r>
              <w:t>0.000</w:t>
            </w:r>
          </w:p>
        </w:tc>
        <w:tc>
          <w:tcPr>
            <w:tcW w:w="1862" w:type="dxa"/>
            <w:vAlign w:val="center"/>
          </w:tcPr>
          <w:p w14:paraId="683EF294" w14:textId="77777777" w:rsidR="005B168B" w:rsidRDefault="00000000">
            <w:r>
              <w:t>--</w:t>
            </w:r>
          </w:p>
        </w:tc>
        <w:tc>
          <w:tcPr>
            <w:tcW w:w="1188" w:type="dxa"/>
            <w:vAlign w:val="center"/>
          </w:tcPr>
          <w:p w14:paraId="51ECFD98" w14:textId="77777777" w:rsidR="005B168B" w:rsidRDefault="00000000">
            <w:pPr>
              <w:jc w:val="right"/>
            </w:pPr>
            <w:r>
              <w:rPr>
                <w:color w:val="0000FF"/>
              </w:rPr>
              <w:t>549.344</w:t>
            </w:r>
          </w:p>
        </w:tc>
        <w:tc>
          <w:tcPr>
            <w:tcW w:w="1862" w:type="dxa"/>
            <w:vAlign w:val="center"/>
          </w:tcPr>
          <w:p w14:paraId="0BC9844B" w14:textId="77777777" w:rsidR="005B168B" w:rsidRDefault="00000000">
            <w:r>
              <w:rPr>
                <w:color w:val="0000FF"/>
              </w:rPr>
              <w:t>07</w:t>
            </w:r>
            <w:r>
              <w:rPr>
                <w:color w:val="0000FF"/>
              </w:rPr>
              <w:t>月</w:t>
            </w:r>
            <w:r>
              <w:rPr>
                <w:color w:val="0000FF"/>
              </w:rPr>
              <w:t>16</w:t>
            </w:r>
            <w:r>
              <w:rPr>
                <w:color w:val="0000FF"/>
              </w:rPr>
              <w:t>日</w:t>
            </w:r>
            <w:r>
              <w:rPr>
                <w:color w:val="0000FF"/>
              </w:rPr>
              <w:t>09</w:t>
            </w:r>
            <w:r>
              <w:rPr>
                <w:color w:val="0000FF"/>
              </w:rPr>
              <w:t>时</w:t>
            </w:r>
          </w:p>
        </w:tc>
      </w:tr>
      <w:tr w:rsidR="005B168B" w14:paraId="411F1DFE" w14:textId="77777777">
        <w:tc>
          <w:tcPr>
            <w:tcW w:w="854" w:type="dxa"/>
            <w:shd w:val="clear" w:color="auto" w:fill="E6E6E6"/>
            <w:vAlign w:val="center"/>
          </w:tcPr>
          <w:p w14:paraId="03022C13" w14:textId="77777777" w:rsidR="005B168B" w:rsidRDefault="00000000">
            <w:r>
              <w:t>8</w:t>
            </w:r>
            <w:r>
              <w:t>月</w:t>
            </w:r>
          </w:p>
        </w:tc>
        <w:tc>
          <w:tcPr>
            <w:tcW w:w="1188" w:type="dxa"/>
            <w:vAlign w:val="center"/>
          </w:tcPr>
          <w:p w14:paraId="05618649" w14:textId="77777777" w:rsidR="005B168B" w:rsidRDefault="00000000">
            <w:pPr>
              <w:jc w:val="right"/>
            </w:pPr>
            <w:r>
              <w:t>0</w:t>
            </w:r>
          </w:p>
        </w:tc>
        <w:tc>
          <w:tcPr>
            <w:tcW w:w="1188" w:type="dxa"/>
            <w:vAlign w:val="center"/>
          </w:tcPr>
          <w:p w14:paraId="0969468A" w14:textId="77777777" w:rsidR="005B168B" w:rsidRDefault="00000000">
            <w:pPr>
              <w:jc w:val="right"/>
            </w:pPr>
            <w:r>
              <w:t>23258</w:t>
            </w:r>
          </w:p>
        </w:tc>
        <w:tc>
          <w:tcPr>
            <w:tcW w:w="1188" w:type="dxa"/>
            <w:vAlign w:val="center"/>
          </w:tcPr>
          <w:p w14:paraId="26C3C017" w14:textId="77777777" w:rsidR="005B168B" w:rsidRDefault="00000000">
            <w:pPr>
              <w:jc w:val="right"/>
            </w:pPr>
            <w:r>
              <w:t>0.000</w:t>
            </w:r>
          </w:p>
        </w:tc>
        <w:tc>
          <w:tcPr>
            <w:tcW w:w="1862" w:type="dxa"/>
            <w:vAlign w:val="center"/>
          </w:tcPr>
          <w:p w14:paraId="3EAD0421" w14:textId="77777777" w:rsidR="005B168B" w:rsidRDefault="00000000">
            <w:r>
              <w:t>--</w:t>
            </w:r>
          </w:p>
        </w:tc>
        <w:tc>
          <w:tcPr>
            <w:tcW w:w="1188" w:type="dxa"/>
            <w:vAlign w:val="center"/>
          </w:tcPr>
          <w:p w14:paraId="0E844DC4" w14:textId="77777777" w:rsidR="005B168B" w:rsidRDefault="00000000">
            <w:pPr>
              <w:jc w:val="right"/>
            </w:pPr>
            <w:r>
              <w:t>166.093</w:t>
            </w:r>
          </w:p>
        </w:tc>
        <w:tc>
          <w:tcPr>
            <w:tcW w:w="1862" w:type="dxa"/>
            <w:vAlign w:val="center"/>
          </w:tcPr>
          <w:p w14:paraId="04A821A3" w14:textId="77777777" w:rsidR="005B168B" w:rsidRDefault="00000000">
            <w:r>
              <w:t>08</w:t>
            </w:r>
            <w:r>
              <w:t>月</w:t>
            </w:r>
            <w:r>
              <w:t>07</w:t>
            </w:r>
            <w:r>
              <w:t>日</w:t>
            </w:r>
            <w:r>
              <w:t>14</w:t>
            </w:r>
            <w:r>
              <w:t>时</w:t>
            </w:r>
          </w:p>
        </w:tc>
      </w:tr>
      <w:tr w:rsidR="005B168B" w14:paraId="46A65FEF" w14:textId="77777777">
        <w:tc>
          <w:tcPr>
            <w:tcW w:w="854" w:type="dxa"/>
            <w:shd w:val="clear" w:color="auto" w:fill="E6E6E6"/>
            <w:vAlign w:val="center"/>
          </w:tcPr>
          <w:p w14:paraId="61CE6074" w14:textId="77777777" w:rsidR="005B168B" w:rsidRDefault="00000000">
            <w:r>
              <w:lastRenderedPageBreak/>
              <w:t>9</w:t>
            </w:r>
            <w:r>
              <w:t>月</w:t>
            </w:r>
          </w:p>
        </w:tc>
        <w:tc>
          <w:tcPr>
            <w:tcW w:w="1188" w:type="dxa"/>
            <w:vAlign w:val="center"/>
          </w:tcPr>
          <w:p w14:paraId="45573169" w14:textId="77777777" w:rsidR="005B168B" w:rsidRDefault="00000000">
            <w:pPr>
              <w:jc w:val="right"/>
            </w:pPr>
            <w:r>
              <w:t>0</w:t>
            </w:r>
          </w:p>
        </w:tc>
        <w:tc>
          <w:tcPr>
            <w:tcW w:w="1188" w:type="dxa"/>
            <w:vAlign w:val="center"/>
          </w:tcPr>
          <w:p w14:paraId="3D0F58DE" w14:textId="77777777" w:rsidR="005B168B" w:rsidRDefault="00000000">
            <w:pPr>
              <w:jc w:val="right"/>
            </w:pPr>
            <w:r>
              <w:t>0</w:t>
            </w:r>
          </w:p>
        </w:tc>
        <w:tc>
          <w:tcPr>
            <w:tcW w:w="1188" w:type="dxa"/>
            <w:vAlign w:val="center"/>
          </w:tcPr>
          <w:p w14:paraId="10D120AE" w14:textId="77777777" w:rsidR="005B168B" w:rsidRDefault="00000000">
            <w:pPr>
              <w:jc w:val="right"/>
            </w:pPr>
            <w:r>
              <w:t>0.000</w:t>
            </w:r>
          </w:p>
        </w:tc>
        <w:tc>
          <w:tcPr>
            <w:tcW w:w="1862" w:type="dxa"/>
            <w:vAlign w:val="center"/>
          </w:tcPr>
          <w:p w14:paraId="41DF797E" w14:textId="77777777" w:rsidR="005B168B" w:rsidRDefault="00000000">
            <w:r>
              <w:t>--</w:t>
            </w:r>
          </w:p>
        </w:tc>
        <w:tc>
          <w:tcPr>
            <w:tcW w:w="1188" w:type="dxa"/>
            <w:vAlign w:val="center"/>
          </w:tcPr>
          <w:p w14:paraId="3544BF26" w14:textId="77777777" w:rsidR="005B168B" w:rsidRDefault="00000000">
            <w:pPr>
              <w:jc w:val="right"/>
            </w:pPr>
            <w:r>
              <w:t>0.000</w:t>
            </w:r>
          </w:p>
        </w:tc>
        <w:tc>
          <w:tcPr>
            <w:tcW w:w="1862" w:type="dxa"/>
            <w:vAlign w:val="center"/>
          </w:tcPr>
          <w:p w14:paraId="2965EF9F" w14:textId="77777777" w:rsidR="005B168B" w:rsidRDefault="00000000">
            <w:r>
              <w:t>--</w:t>
            </w:r>
          </w:p>
        </w:tc>
      </w:tr>
      <w:tr w:rsidR="005B168B" w14:paraId="7EFC7853" w14:textId="77777777">
        <w:tc>
          <w:tcPr>
            <w:tcW w:w="854" w:type="dxa"/>
            <w:shd w:val="clear" w:color="auto" w:fill="E6E6E6"/>
            <w:vAlign w:val="center"/>
          </w:tcPr>
          <w:p w14:paraId="77BB1E00" w14:textId="77777777" w:rsidR="005B168B" w:rsidRDefault="00000000">
            <w:r>
              <w:t>10</w:t>
            </w:r>
            <w:r>
              <w:t>月</w:t>
            </w:r>
          </w:p>
        </w:tc>
        <w:tc>
          <w:tcPr>
            <w:tcW w:w="1188" w:type="dxa"/>
            <w:vAlign w:val="center"/>
          </w:tcPr>
          <w:p w14:paraId="607ADF75" w14:textId="77777777" w:rsidR="005B168B" w:rsidRDefault="00000000">
            <w:pPr>
              <w:jc w:val="right"/>
            </w:pPr>
            <w:r>
              <w:t>3912</w:t>
            </w:r>
          </w:p>
        </w:tc>
        <w:tc>
          <w:tcPr>
            <w:tcW w:w="1188" w:type="dxa"/>
            <w:vAlign w:val="center"/>
          </w:tcPr>
          <w:p w14:paraId="64DB7646" w14:textId="77777777" w:rsidR="005B168B" w:rsidRDefault="00000000">
            <w:pPr>
              <w:jc w:val="right"/>
            </w:pPr>
            <w:r>
              <w:t>0</w:t>
            </w:r>
          </w:p>
        </w:tc>
        <w:tc>
          <w:tcPr>
            <w:tcW w:w="1188" w:type="dxa"/>
            <w:vAlign w:val="center"/>
          </w:tcPr>
          <w:p w14:paraId="5255556A" w14:textId="77777777" w:rsidR="005B168B" w:rsidRDefault="00000000">
            <w:pPr>
              <w:jc w:val="right"/>
            </w:pPr>
            <w:r>
              <w:t>114.749</w:t>
            </w:r>
          </w:p>
        </w:tc>
        <w:tc>
          <w:tcPr>
            <w:tcW w:w="1862" w:type="dxa"/>
            <w:vAlign w:val="center"/>
          </w:tcPr>
          <w:p w14:paraId="2EBA9242" w14:textId="77777777" w:rsidR="005B168B" w:rsidRDefault="00000000">
            <w:r>
              <w:t>10</w:t>
            </w:r>
            <w:r>
              <w:t>月</w:t>
            </w:r>
            <w:r>
              <w:t>31</w:t>
            </w:r>
            <w:r>
              <w:t>日</w:t>
            </w:r>
            <w:r>
              <w:t>08</w:t>
            </w:r>
            <w:r>
              <w:t>时</w:t>
            </w:r>
          </w:p>
        </w:tc>
        <w:tc>
          <w:tcPr>
            <w:tcW w:w="1188" w:type="dxa"/>
            <w:vAlign w:val="center"/>
          </w:tcPr>
          <w:p w14:paraId="4689C425" w14:textId="77777777" w:rsidR="005B168B" w:rsidRDefault="00000000">
            <w:pPr>
              <w:jc w:val="right"/>
            </w:pPr>
            <w:r>
              <w:t>0.000</w:t>
            </w:r>
          </w:p>
        </w:tc>
        <w:tc>
          <w:tcPr>
            <w:tcW w:w="1862" w:type="dxa"/>
            <w:vAlign w:val="center"/>
          </w:tcPr>
          <w:p w14:paraId="2E3694F0" w14:textId="77777777" w:rsidR="005B168B" w:rsidRDefault="00000000">
            <w:r>
              <w:t>--</w:t>
            </w:r>
          </w:p>
        </w:tc>
      </w:tr>
      <w:tr w:rsidR="005B168B" w14:paraId="192A596A" w14:textId="77777777">
        <w:tc>
          <w:tcPr>
            <w:tcW w:w="854" w:type="dxa"/>
            <w:shd w:val="clear" w:color="auto" w:fill="E6E6E6"/>
            <w:vAlign w:val="center"/>
          </w:tcPr>
          <w:p w14:paraId="36A110BF" w14:textId="77777777" w:rsidR="005B168B" w:rsidRDefault="00000000">
            <w:r>
              <w:t>11</w:t>
            </w:r>
            <w:r>
              <w:t>月</w:t>
            </w:r>
          </w:p>
        </w:tc>
        <w:tc>
          <w:tcPr>
            <w:tcW w:w="1188" w:type="dxa"/>
            <w:vAlign w:val="center"/>
          </w:tcPr>
          <w:p w14:paraId="5C0C4E52" w14:textId="77777777" w:rsidR="005B168B" w:rsidRDefault="00000000">
            <w:pPr>
              <w:jc w:val="right"/>
            </w:pPr>
            <w:r>
              <w:t>28644</w:t>
            </w:r>
          </w:p>
        </w:tc>
        <w:tc>
          <w:tcPr>
            <w:tcW w:w="1188" w:type="dxa"/>
            <w:vAlign w:val="center"/>
          </w:tcPr>
          <w:p w14:paraId="5F257EF2" w14:textId="77777777" w:rsidR="005B168B" w:rsidRDefault="00000000">
            <w:pPr>
              <w:jc w:val="right"/>
            </w:pPr>
            <w:r>
              <w:t>0</w:t>
            </w:r>
          </w:p>
        </w:tc>
        <w:tc>
          <w:tcPr>
            <w:tcW w:w="1188" w:type="dxa"/>
            <w:vAlign w:val="center"/>
          </w:tcPr>
          <w:p w14:paraId="3C83FDFB" w14:textId="77777777" w:rsidR="005B168B" w:rsidRDefault="00000000">
            <w:pPr>
              <w:jc w:val="right"/>
            </w:pPr>
            <w:r>
              <w:t>201.100</w:t>
            </w:r>
          </w:p>
        </w:tc>
        <w:tc>
          <w:tcPr>
            <w:tcW w:w="1862" w:type="dxa"/>
            <w:vAlign w:val="center"/>
          </w:tcPr>
          <w:p w14:paraId="2EB34786" w14:textId="77777777" w:rsidR="005B168B" w:rsidRDefault="00000000">
            <w:r>
              <w:t>11</w:t>
            </w:r>
            <w:r>
              <w:t>月</w:t>
            </w:r>
            <w:r>
              <w:t>28</w:t>
            </w:r>
            <w:r>
              <w:t>日</w:t>
            </w:r>
            <w:r>
              <w:t>08</w:t>
            </w:r>
            <w:r>
              <w:t>时</w:t>
            </w:r>
          </w:p>
        </w:tc>
        <w:tc>
          <w:tcPr>
            <w:tcW w:w="1188" w:type="dxa"/>
            <w:vAlign w:val="center"/>
          </w:tcPr>
          <w:p w14:paraId="2ECBA224" w14:textId="77777777" w:rsidR="005B168B" w:rsidRDefault="00000000">
            <w:pPr>
              <w:jc w:val="right"/>
            </w:pPr>
            <w:r>
              <w:t>0.000</w:t>
            </w:r>
          </w:p>
        </w:tc>
        <w:tc>
          <w:tcPr>
            <w:tcW w:w="1862" w:type="dxa"/>
            <w:vAlign w:val="center"/>
          </w:tcPr>
          <w:p w14:paraId="55181D56" w14:textId="77777777" w:rsidR="005B168B" w:rsidRDefault="00000000">
            <w:r>
              <w:t>--</w:t>
            </w:r>
          </w:p>
        </w:tc>
      </w:tr>
      <w:tr w:rsidR="005B168B" w14:paraId="65FB77AC" w14:textId="77777777">
        <w:tc>
          <w:tcPr>
            <w:tcW w:w="854" w:type="dxa"/>
            <w:shd w:val="clear" w:color="auto" w:fill="E6E6E6"/>
            <w:vAlign w:val="center"/>
          </w:tcPr>
          <w:p w14:paraId="08B503F0" w14:textId="77777777" w:rsidR="005B168B" w:rsidRDefault="00000000">
            <w:r>
              <w:t>12</w:t>
            </w:r>
            <w:r>
              <w:t>月</w:t>
            </w:r>
          </w:p>
        </w:tc>
        <w:tc>
          <w:tcPr>
            <w:tcW w:w="1188" w:type="dxa"/>
            <w:vAlign w:val="center"/>
          </w:tcPr>
          <w:p w14:paraId="2364CC28" w14:textId="77777777" w:rsidR="005B168B" w:rsidRDefault="00000000">
            <w:pPr>
              <w:jc w:val="right"/>
            </w:pPr>
            <w:r>
              <w:t>55901</w:t>
            </w:r>
          </w:p>
        </w:tc>
        <w:tc>
          <w:tcPr>
            <w:tcW w:w="1188" w:type="dxa"/>
            <w:vAlign w:val="center"/>
          </w:tcPr>
          <w:p w14:paraId="6CF8D652" w14:textId="77777777" w:rsidR="005B168B" w:rsidRDefault="00000000">
            <w:pPr>
              <w:jc w:val="right"/>
            </w:pPr>
            <w:r>
              <w:t>0</w:t>
            </w:r>
          </w:p>
        </w:tc>
        <w:tc>
          <w:tcPr>
            <w:tcW w:w="1188" w:type="dxa"/>
            <w:vAlign w:val="center"/>
          </w:tcPr>
          <w:p w14:paraId="2143060C" w14:textId="77777777" w:rsidR="005B168B" w:rsidRDefault="00000000">
            <w:pPr>
              <w:jc w:val="right"/>
            </w:pPr>
            <w:r>
              <w:t>295.209</w:t>
            </w:r>
          </w:p>
        </w:tc>
        <w:tc>
          <w:tcPr>
            <w:tcW w:w="1862" w:type="dxa"/>
            <w:vAlign w:val="center"/>
          </w:tcPr>
          <w:p w14:paraId="234BB062" w14:textId="77777777" w:rsidR="005B168B" w:rsidRDefault="00000000">
            <w:r>
              <w:t>12</w:t>
            </w:r>
            <w:r>
              <w:t>月</w:t>
            </w:r>
            <w:r>
              <w:t>02</w:t>
            </w:r>
            <w:r>
              <w:t>日</w:t>
            </w:r>
            <w:r>
              <w:t>08</w:t>
            </w:r>
            <w:r>
              <w:t>时</w:t>
            </w:r>
          </w:p>
        </w:tc>
        <w:tc>
          <w:tcPr>
            <w:tcW w:w="1188" w:type="dxa"/>
            <w:vAlign w:val="center"/>
          </w:tcPr>
          <w:p w14:paraId="29BA7805" w14:textId="77777777" w:rsidR="005B168B" w:rsidRDefault="00000000">
            <w:pPr>
              <w:jc w:val="right"/>
            </w:pPr>
            <w:r>
              <w:t>0.000</w:t>
            </w:r>
          </w:p>
        </w:tc>
        <w:tc>
          <w:tcPr>
            <w:tcW w:w="1862" w:type="dxa"/>
            <w:vAlign w:val="center"/>
          </w:tcPr>
          <w:p w14:paraId="719B182D" w14:textId="77777777" w:rsidR="005B168B" w:rsidRDefault="00000000">
            <w:r>
              <w:t>--</w:t>
            </w:r>
          </w:p>
        </w:tc>
      </w:tr>
    </w:tbl>
    <w:p w14:paraId="7B2AEF1A" w14:textId="77777777" w:rsidR="005B168B" w:rsidRDefault="00000000">
      <w:r>
        <w:rPr>
          <w:noProof/>
        </w:rPr>
        <w:drawing>
          <wp:inline distT="0" distB="0" distL="0" distR="0" wp14:anchorId="4C3B8A91" wp14:editId="233FC474">
            <wp:extent cx="5667375" cy="2619375"/>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667375" cy="2619375"/>
                    </a:xfrm>
                    <a:prstGeom prst="rect">
                      <a:avLst/>
                    </a:prstGeom>
                  </pic:spPr>
                </pic:pic>
              </a:graphicData>
            </a:graphic>
          </wp:inline>
        </w:drawing>
      </w:r>
    </w:p>
    <w:p w14:paraId="3923AEAF" w14:textId="77777777" w:rsidR="005B168B" w:rsidRDefault="005B168B"/>
    <w:p w14:paraId="28F13B54" w14:textId="77777777" w:rsidR="005B168B" w:rsidRDefault="00000000">
      <w:pPr>
        <w:widowControl w:val="0"/>
        <w:jc w:val="both"/>
        <w:rPr>
          <w:color w:val="000000"/>
        </w:rPr>
      </w:pPr>
      <w:r>
        <w:rPr>
          <w:noProof/>
        </w:rPr>
        <w:drawing>
          <wp:inline distT="0" distB="0" distL="0" distR="0" wp14:anchorId="60605F92" wp14:editId="6C3F3E2D">
            <wp:extent cx="5667375" cy="26289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667375" cy="2628900"/>
                    </a:xfrm>
                    <a:prstGeom prst="rect">
                      <a:avLst/>
                    </a:prstGeom>
                  </pic:spPr>
                </pic:pic>
              </a:graphicData>
            </a:graphic>
          </wp:inline>
        </w:drawing>
      </w:r>
    </w:p>
    <w:p w14:paraId="497DD17E" w14:textId="77777777" w:rsidR="005B168B" w:rsidRDefault="00000000">
      <w:pPr>
        <w:pStyle w:val="1"/>
        <w:widowControl w:val="0"/>
        <w:jc w:val="both"/>
        <w:rPr>
          <w:color w:val="000000"/>
        </w:rPr>
      </w:pPr>
      <w:bookmarkStart w:id="63" w:name="_Toc161237833"/>
      <w:r>
        <w:rPr>
          <w:color w:val="000000"/>
        </w:rPr>
        <w:t>计算结果</w:t>
      </w:r>
      <w:bookmarkEnd w:id="63"/>
    </w:p>
    <w:p w14:paraId="7ADAAFA7" w14:textId="77777777" w:rsidR="005B168B" w:rsidRDefault="00000000">
      <w:pPr>
        <w:pStyle w:val="2"/>
        <w:widowControl w:val="0"/>
      </w:pPr>
      <w:bookmarkStart w:id="64" w:name="_Toc161237834"/>
      <w:r>
        <w:t>围护结构热工性能对比</w:t>
      </w:r>
      <w:bookmarkEnd w:id="64"/>
    </w:p>
    <w:p w14:paraId="3291948D" w14:textId="77777777" w:rsidR="005B168B" w:rsidRDefault="005B168B"/>
    <w:tbl>
      <w:tblPr>
        <w:tblW w:w="5271"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931"/>
        <w:gridCol w:w="764"/>
        <w:gridCol w:w="1790"/>
        <w:gridCol w:w="1511"/>
        <w:gridCol w:w="1513"/>
        <w:gridCol w:w="1511"/>
        <w:gridCol w:w="1510"/>
      </w:tblGrid>
      <w:tr w:rsidR="001206D7" w14:paraId="3ADFEB8F" w14:textId="77777777" w:rsidTr="005D0911">
        <w:trPr>
          <w:jc w:val="center"/>
        </w:trPr>
        <w:tc>
          <w:tcPr>
            <w:tcW w:w="1828" w:type="pct"/>
            <w:gridSpan w:val="3"/>
            <w:tcBorders>
              <w:top w:val="single" w:sz="12" w:space="0" w:color="auto"/>
              <w:bottom w:val="single" w:sz="6" w:space="0" w:color="auto"/>
            </w:tcBorders>
            <w:shd w:val="clear" w:color="auto" w:fill="E6E6E6"/>
            <w:vAlign w:val="center"/>
          </w:tcPr>
          <w:p w14:paraId="15FCBADE" w14:textId="77777777" w:rsidR="00000000" w:rsidRDefault="00000000">
            <w:pPr>
              <w:jc w:val="center"/>
              <w:rPr>
                <w:bCs/>
                <w:szCs w:val="21"/>
              </w:rPr>
            </w:pPr>
          </w:p>
        </w:tc>
        <w:tc>
          <w:tcPr>
            <w:tcW w:w="1587" w:type="pct"/>
            <w:gridSpan w:val="2"/>
            <w:tcBorders>
              <w:top w:val="single" w:sz="12" w:space="0" w:color="auto"/>
              <w:bottom w:val="single" w:sz="6" w:space="0" w:color="auto"/>
            </w:tcBorders>
            <w:shd w:val="clear" w:color="auto" w:fill="E6E6E6"/>
            <w:vAlign w:val="center"/>
          </w:tcPr>
          <w:p w14:paraId="1B99A1BB" w14:textId="77777777" w:rsidR="00000000" w:rsidRDefault="00000000" w:rsidP="00707638">
            <w:pPr>
              <w:jc w:val="center"/>
              <w:rPr>
                <w:bCs/>
                <w:szCs w:val="21"/>
              </w:rPr>
            </w:pPr>
            <w:r>
              <w:rPr>
                <w:rFonts w:hAnsi="宋体"/>
                <w:bCs/>
                <w:szCs w:val="21"/>
              </w:rPr>
              <w:t>设计建筑</w:t>
            </w:r>
          </w:p>
        </w:tc>
        <w:tc>
          <w:tcPr>
            <w:tcW w:w="1585" w:type="pct"/>
            <w:gridSpan w:val="2"/>
            <w:tcBorders>
              <w:top w:val="single" w:sz="12" w:space="0" w:color="auto"/>
              <w:bottom w:val="single" w:sz="6" w:space="0" w:color="auto"/>
            </w:tcBorders>
            <w:shd w:val="clear" w:color="auto" w:fill="E6E6E6"/>
            <w:vAlign w:val="center"/>
          </w:tcPr>
          <w:p w14:paraId="6FDE368E" w14:textId="77777777" w:rsidR="00000000" w:rsidRDefault="00000000">
            <w:pPr>
              <w:jc w:val="center"/>
              <w:rPr>
                <w:bCs/>
                <w:szCs w:val="21"/>
              </w:rPr>
            </w:pPr>
            <w:r>
              <w:rPr>
                <w:rFonts w:hAnsi="宋体"/>
                <w:szCs w:val="21"/>
              </w:rPr>
              <w:t>参照建筑</w:t>
            </w:r>
          </w:p>
        </w:tc>
      </w:tr>
      <w:tr w:rsidR="001206D7" w14:paraId="5333F619" w14:textId="77777777" w:rsidTr="005D0911">
        <w:trPr>
          <w:jc w:val="center"/>
        </w:trPr>
        <w:tc>
          <w:tcPr>
            <w:tcW w:w="1828" w:type="pct"/>
            <w:gridSpan w:val="3"/>
            <w:tcBorders>
              <w:top w:val="single" w:sz="6" w:space="0" w:color="auto"/>
              <w:bottom w:val="single" w:sz="6" w:space="0" w:color="auto"/>
            </w:tcBorders>
            <w:shd w:val="clear" w:color="auto" w:fill="E6E6E6"/>
            <w:vAlign w:val="center"/>
          </w:tcPr>
          <w:p w14:paraId="3B5C9E19" w14:textId="77777777" w:rsidR="00000000" w:rsidRDefault="00000000" w:rsidP="00FE187A">
            <w:pPr>
              <w:jc w:val="center"/>
              <w:rPr>
                <w:rFonts w:hAnsi="宋体"/>
                <w:szCs w:val="21"/>
              </w:rPr>
            </w:pPr>
            <w:r>
              <w:rPr>
                <w:rFonts w:hAnsi="宋体" w:hint="eastAsia"/>
                <w:szCs w:val="21"/>
              </w:rPr>
              <w:t>体形系数</w:t>
            </w:r>
            <w:r>
              <w:rPr>
                <w:rFonts w:hAnsi="宋体" w:hint="eastAsia"/>
                <w:szCs w:val="21"/>
              </w:rPr>
              <w:t>S</w:t>
            </w:r>
          </w:p>
        </w:tc>
        <w:tc>
          <w:tcPr>
            <w:tcW w:w="1587" w:type="pct"/>
            <w:gridSpan w:val="2"/>
            <w:tcBorders>
              <w:top w:val="single" w:sz="6" w:space="0" w:color="auto"/>
              <w:bottom w:val="single" w:sz="6" w:space="0" w:color="auto"/>
            </w:tcBorders>
            <w:vAlign w:val="center"/>
          </w:tcPr>
          <w:p w14:paraId="6B29F40E" w14:textId="77777777" w:rsidR="00000000" w:rsidRDefault="00000000" w:rsidP="00707638">
            <w:pPr>
              <w:jc w:val="center"/>
              <w:rPr>
                <w:szCs w:val="21"/>
              </w:rPr>
            </w:pPr>
            <w:bookmarkStart w:id="65" w:name="体型系数"/>
            <w:r>
              <w:rPr>
                <w:rFonts w:hint="eastAsia"/>
                <w:szCs w:val="21"/>
              </w:rPr>
              <w:t>0.27</w:t>
            </w:r>
            <w:bookmarkEnd w:id="65"/>
          </w:p>
        </w:tc>
        <w:tc>
          <w:tcPr>
            <w:tcW w:w="1585" w:type="pct"/>
            <w:gridSpan w:val="2"/>
            <w:tcBorders>
              <w:top w:val="single" w:sz="6" w:space="0" w:color="auto"/>
              <w:bottom w:val="single" w:sz="6" w:space="0" w:color="auto"/>
            </w:tcBorders>
            <w:vAlign w:val="center"/>
          </w:tcPr>
          <w:p w14:paraId="4384A829" w14:textId="77777777" w:rsidR="00000000" w:rsidRDefault="00000000">
            <w:pPr>
              <w:jc w:val="center"/>
              <w:rPr>
                <w:szCs w:val="21"/>
              </w:rPr>
            </w:pPr>
            <w:bookmarkStart w:id="66" w:name="参照建筑体型系数"/>
            <w:r>
              <w:rPr>
                <w:rFonts w:hint="eastAsia"/>
                <w:szCs w:val="21"/>
              </w:rPr>
              <w:t>0.27</w:t>
            </w:r>
            <w:bookmarkEnd w:id="66"/>
          </w:p>
        </w:tc>
      </w:tr>
      <w:tr w:rsidR="001206D7" w14:paraId="1288AE45" w14:textId="77777777" w:rsidTr="005D0911">
        <w:trPr>
          <w:jc w:val="center"/>
        </w:trPr>
        <w:tc>
          <w:tcPr>
            <w:tcW w:w="1828" w:type="pct"/>
            <w:gridSpan w:val="3"/>
            <w:tcBorders>
              <w:top w:val="single" w:sz="6" w:space="0" w:color="auto"/>
              <w:bottom w:val="single" w:sz="6" w:space="0" w:color="auto"/>
            </w:tcBorders>
            <w:shd w:val="clear" w:color="auto" w:fill="E6E6E6"/>
            <w:vAlign w:val="center"/>
          </w:tcPr>
          <w:p w14:paraId="0B7508AF" w14:textId="77777777" w:rsidR="00000000" w:rsidRDefault="00000000">
            <w:pPr>
              <w:jc w:val="center"/>
              <w:rPr>
                <w:szCs w:val="21"/>
              </w:rPr>
            </w:pPr>
            <w:r>
              <w:rPr>
                <w:rFonts w:hAnsi="宋体"/>
                <w:szCs w:val="21"/>
              </w:rPr>
              <w:t>屋顶传热系数</w:t>
            </w:r>
            <w:r>
              <w:rPr>
                <w:szCs w:val="21"/>
              </w:rPr>
              <w:t>K [W/(m</w:t>
            </w:r>
            <w:r>
              <w:rPr>
                <w:szCs w:val="21"/>
                <w:vertAlign w:val="superscript"/>
              </w:rPr>
              <w:t>2</w:t>
            </w:r>
            <w:r>
              <w:rPr>
                <w:szCs w:val="21"/>
              </w:rPr>
              <w:t>·K)]</w:t>
            </w:r>
          </w:p>
        </w:tc>
        <w:tc>
          <w:tcPr>
            <w:tcW w:w="1587" w:type="pct"/>
            <w:gridSpan w:val="2"/>
            <w:tcBorders>
              <w:top w:val="single" w:sz="6" w:space="0" w:color="auto"/>
              <w:bottom w:val="single" w:sz="6" w:space="0" w:color="auto"/>
            </w:tcBorders>
            <w:vAlign w:val="center"/>
          </w:tcPr>
          <w:p w14:paraId="23DACEC2" w14:textId="77777777" w:rsidR="00000000" w:rsidRDefault="00000000" w:rsidP="00707638">
            <w:pPr>
              <w:jc w:val="center"/>
              <w:rPr>
                <w:bCs/>
                <w:szCs w:val="21"/>
              </w:rPr>
            </w:pPr>
            <w:bookmarkStart w:id="67" w:name="屋顶K"/>
            <w:r>
              <w:rPr>
                <w:rFonts w:hint="eastAsia"/>
                <w:bCs/>
                <w:szCs w:val="21"/>
              </w:rPr>
              <w:t>0.22</w:t>
            </w:r>
            <w:bookmarkEnd w:id="67"/>
          </w:p>
        </w:tc>
        <w:tc>
          <w:tcPr>
            <w:tcW w:w="1585" w:type="pct"/>
            <w:gridSpan w:val="2"/>
            <w:tcBorders>
              <w:top w:val="single" w:sz="6" w:space="0" w:color="auto"/>
              <w:bottom w:val="single" w:sz="6" w:space="0" w:color="auto"/>
            </w:tcBorders>
            <w:vAlign w:val="center"/>
          </w:tcPr>
          <w:p w14:paraId="1C3AB043" w14:textId="77777777" w:rsidR="00000000" w:rsidRDefault="00000000">
            <w:pPr>
              <w:jc w:val="center"/>
              <w:rPr>
                <w:szCs w:val="21"/>
              </w:rPr>
            </w:pPr>
            <w:bookmarkStart w:id="68" w:name="参照建筑屋顶K"/>
            <w:r>
              <w:rPr>
                <w:rFonts w:hint="eastAsia"/>
                <w:szCs w:val="21"/>
              </w:rPr>
              <w:t>0.35</w:t>
            </w:r>
            <w:bookmarkEnd w:id="68"/>
          </w:p>
        </w:tc>
      </w:tr>
      <w:tr w:rsidR="001206D7" w14:paraId="223E598B" w14:textId="77777777" w:rsidTr="005D0911">
        <w:trPr>
          <w:jc w:val="center"/>
        </w:trPr>
        <w:tc>
          <w:tcPr>
            <w:tcW w:w="1828" w:type="pct"/>
            <w:gridSpan w:val="3"/>
            <w:tcBorders>
              <w:top w:val="single" w:sz="6" w:space="0" w:color="auto"/>
              <w:bottom w:val="single" w:sz="6" w:space="0" w:color="auto"/>
            </w:tcBorders>
            <w:shd w:val="clear" w:color="auto" w:fill="E6E6E6"/>
            <w:vAlign w:val="center"/>
          </w:tcPr>
          <w:p w14:paraId="20923BD3" w14:textId="77777777" w:rsidR="00000000" w:rsidRDefault="00000000">
            <w:pPr>
              <w:jc w:val="center"/>
              <w:rPr>
                <w:szCs w:val="21"/>
              </w:rPr>
            </w:pPr>
            <w:r>
              <w:rPr>
                <w:rFonts w:hAnsi="宋体"/>
                <w:szCs w:val="21"/>
              </w:rPr>
              <w:lastRenderedPageBreak/>
              <w:t>外墙</w:t>
            </w:r>
            <w:r>
              <w:rPr>
                <w:rFonts w:hAnsi="宋体" w:hint="eastAsia"/>
                <w:szCs w:val="21"/>
              </w:rPr>
              <w:t>（包括非透明幕墙）</w:t>
            </w:r>
            <w:r>
              <w:rPr>
                <w:rFonts w:hAnsi="宋体"/>
                <w:szCs w:val="21"/>
              </w:rPr>
              <w:t>传热系数</w:t>
            </w:r>
            <w:r>
              <w:rPr>
                <w:szCs w:val="21"/>
              </w:rPr>
              <w:t>K [W/(m</w:t>
            </w:r>
            <w:r>
              <w:rPr>
                <w:szCs w:val="21"/>
                <w:vertAlign w:val="superscript"/>
              </w:rPr>
              <w:t>2</w:t>
            </w:r>
            <w:r>
              <w:rPr>
                <w:szCs w:val="21"/>
              </w:rPr>
              <w:t>·K)]</w:t>
            </w:r>
          </w:p>
        </w:tc>
        <w:tc>
          <w:tcPr>
            <w:tcW w:w="1587" w:type="pct"/>
            <w:gridSpan w:val="2"/>
            <w:tcBorders>
              <w:top w:val="single" w:sz="6" w:space="0" w:color="auto"/>
              <w:bottom w:val="single" w:sz="6" w:space="0" w:color="auto"/>
            </w:tcBorders>
            <w:vAlign w:val="center"/>
          </w:tcPr>
          <w:p w14:paraId="250DCE51" w14:textId="77777777" w:rsidR="00000000" w:rsidRDefault="00000000" w:rsidP="00707638">
            <w:pPr>
              <w:jc w:val="center"/>
              <w:rPr>
                <w:bCs/>
                <w:szCs w:val="21"/>
              </w:rPr>
            </w:pPr>
            <w:bookmarkStart w:id="69" w:name="外墙K"/>
            <w:r>
              <w:rPr>
                <w:rFonts w:hint="eastAsia"/>
                <w:bCs/>
                <w:szCs w:val="21"/>
              </w:rPr>
              <w:t>0.33</w:t>
            </w:r>
            <w:bookmarkEnd w:id="69"/>
          </w:p>
        </w:tc>
        <w:tc>
          <w:tcPr>
            <w:tcW w:w="1585" w:type="pct"/>
            <w:gridSpan w:val="2"/>
            <w:tcBorders>
              <w:top w:val="single" w:sz="6" w:space="0" w:color="auto"/>
              <w:bottom w:val="single" w:sz="6" w:space="0" w:color="auto"/>
            </w:tcBorders>
            <w:vAlign w:val="center"/>
          </w:tcPr>
          <w:p w14:paraId="1DB0C9E7" w14:textId="77777777" w:rsidR="00000000" w:rsidRDefault="00000000">
            <w:pPr>
              <w:jc w:val="center"/>
              <w:rPr>
                <w:szCs w:val="21"/>
              </w:rPr>
            </w:pPr>
            <w:bookmarkStart w:id="70" w:name="参照建筑外墙K"/>
            <w:r>
              <w:rPr>
                <w:rFonts w:hint="eastAsia"/>
                <w:szCs w:val="21"/>
              </w:rPr>
              <w:t>0.43</w:t>
            </w:r>
            <w:bookmarkEnd w:id="70"/>
          </w:p>
        </w:tc>
      </w:tr>
      <w:tr w:rsidR="001206D7" w14:paraId="16F11695" w14:textId="77777777" w:rsidTr="005D0911">
        <w:trPr>
          <w:jc w:val="center"/>
        </w:trPr>
        <w:tc>
          <w:tcPr>
            <w:tcW w:w="1828" w:type="pct"/>
            <w:gridSpan w:val="3"/>
            <w:tcBorders>
              <w:top w:val="single" w:sz="6" w:space="0" w:color="auto"/>
              <w:bottom w:val="single" w:sz="6" w:space="0" w:color="auto"/>
            </w:tcBorders>
            <w:shd w:val="clear" w:color="auto" w:fill="E6E6E6"/>
            <w:vAlign w:val="center"/>
          </w:tcPr>
          <w:p w14:paraId="4CFDECEE" w14:textId="77777777" w:rsidR="00000000" w:rsidRDefault="00000000">
            <w:pPr>
              <w:jc w:val="center"/>
              <w:rPr>
                <w:bCs/>
                <w:szCs w:val="21"/>
              </w:rPr>
            </w:pPr>
            <w:r>
              <w:rPr>
                <w:rFonts w:hint="eastAsia"/>
                <w:szCs w:val="21"/>
              </w:rPr>
              <w:t>屋顶透明部分</w:t>
            </w:r>
            <w:r>
              <w:rPr>
                <w:rFonts w:hint="eastAsia"/>
                <w:bCs/>
                <w:szCs w:val="21"/>
              </w:rPr>
              <w:t>传热系数</w:t>
            </w:r>
          </w:p>
          <w:p w14:paraId="44775295" w14:textId="77777777" w:rsidR="00000000" w:rsidRDefault="00000000">
            <w:pPr>
              <w:jc w:val="center"/>
              <w:rPr>
                <w:rFonts w:hAnsi="宋体"/>
                <w:szCs w:val="21"/>
              </w:rPr>
            </w:pPr>
            <w:r>
              <w:rPr>
                <w:szCs w:val="21"/>
              </w:rPr>
              <w:t>K [W/(m</w:t>
            </w:r>
            <w:r>
              <w:rPr>
                <w:szCs w:val="21"/>
                <w:vertAlign w:val="superscript"/>
              </w:rPr>
              <w:t>2</w:t>
            </w:r>
            <w:r>
              <w:rPr>
                <w:szCs w:val="21"/>
              </w:rPr>
              <w:t>·K)]</w:t>
            </w:r>
          </w:p>
        </w:tc>
        <w:tc>
          <w:tcPr>
            <w:tcW w:w="1587" w:type="pct"/>
            <w:gridSpan w:val="2"/>
            <w:tcBorders>
              <w:top w:val="single" w:sz="6" w:space="0" w:color="auto"/>
              <w:bottom w:val="single" w:sz="6" w:space="0" w:color="auto"/>
            </w:tcBorders>
            <w:vAlign w:val="center"/>
          </w:tcPr>
          <w:p w14:paraId="30A7FC17" w14:textId="77777777" w:rsidR="00000000" w:rsidRDefault="00000000" w:rsidP="00707638">
            <w:pPr>
              <w:jc w:val="center"/>
              <w:rPr>
                <w:bCs/>
                <w:szCs w:val="21"/>
              </w:rPr>
            </w:pPr>
            <w:bookmarkStart w:id="71" w:name="天窗K"/>
            <w:r>
              <w:rPr>
                <w:rFonts w:hint="eastAsia"/>
                <w:bCs/>
                <w:szCs w:val="21"/>
              </w:rPr>
              <w:t>－</w:t>
            </w:r>
            <w:bookmarkEnd w:id="71"/>
          </w:p>
        </w:tc>
        <w:tc>
          <w:tcPr>
            <w:tcW w:w="1585" w:type="pct"/>
            <w:gridSpan w:val="2"/>
            <w:tcBorders>
              <w:top w:val="single" w:sz="6" w:space="0" w:color="auto"/>
              <w:bottom w:val="single" w:sz="6" w:space="0" w:color="auto"/>
            </w:tcBorders>
            <w:vAlign w:val="center"/>
          </w:tcPr>
          <w:p w14:paraId="377ECFA7" w14:textId="77777777" w:rsidR="00000000" w:rsidRDefault="00000000">
            <w:pPr>
              <w:jc w:val="center"/>
              <w:rPr>
                <w:szCs w:val="21"/>
              </w:rPr>
            </w:pPr>
            <w:bookmarkStart w:id="72" w:name="参照建筑天窗K"/>
            <w:r>
              <w:rPr>
                <w:rFonts w:hint="eastAsia"/>
                <w:szCs w:val="21"/>
              </w:rPr>
              <w:t>－</w:t>
            </w:r>
            <w:bookmarkEnd w:id="72"/>
          </w:p>
        </w:tc>
      </w:tr>
      <w:tr w:rsidR="001206D7" w14:paraId="4B0107F6" w14:textId="77777777" w:rsidTr="005D0911">
        <w:trPr>
          <w:jc w:val="center"/>
        </w:trPr>
        <w:tc>
          <w:tcPr>
            <w:tcW w:w="1828" w:type="pct"/>
            <w:gridSpan w:val="3"/>
            <w:tcBorders>
              <w:top w:val="single" w:sz="6" w:space="0" w:color="auto"/>
              <w:bottom w:val="single" w:sz="6" w:space="0" w:color="auto"/>
            </w:tcBorders>
            <w:shd w:val="clear" w:color="auto" w:fill="E6E6E6"/>
            <w:vAlign w:val="center"/>
          </w:tcPr>
          <w:p w14:paraId="39FC0E99" w14:textId="77777777" w:rsidR="00000000" w:rsidRDefault="00000000">
            <w:pPr>
              <w:jc w:val="center"/>
              <w:rPr>
                <w:rFonts w:hAnsi="宋体"/>
                <w:szCs w:val="21"/>
              </w:rPr>
            </w:pPr>
            <w:r>
              <w:rPr>
                <w:rFonts w:hAnsi="宋体" w:hint="eastAsia"/>
                <w:szCs w:val="21"/>
              </w:rPr>
              <w:t>底面接触室外的架空或外挑楼板传热系数</w:t>
            </w:r>
            <w:r>
              <w:rPr>
                <w:szCs w:val="21"/>
              </w:rPr>
              <w:t>K [W/(m</w:t>
            </w:r>
            <w:r>
              <w:rPr>
                <w:szCs w:val="21"/>
                <w:vertAlign w:val="superscript"/>
              </w:rPr>
              <w:t>2</w:t>
            </w:r>
            <w:r>
              <w:rPr>
                <w:szCs w:val="21"/>
              </w:rPr>
              <w:t>·K)]</w:t>
            </w:r>
          </w:p>
        </w:tc>
        <w:tc>
          <w:tcPr>
            <w:tcW w:w="1587" w:type="pct"/>
            <w:gridSpan w:val="2"/>
            <w:tcBorders>
              <w:top w:val="single" w:sz="6" w:space="0" w:color="auto"/>
              <w:bottom w:val="single" w:sz="6" w:space="0" w:color="auto"/>
            </w:tcBorders>
            <w:vAlign w:val="center"/>
          </w:tcPr>
          <w:p w14:paraId="15C8CD77" w14:textId="77777777" w:rsidR="00000000" w:rsidRDefault="00000000" w:rsidP="00707638">
            <w:pPr>
              <w:jc w:val="center"/>
              <w:rPr>
                <w:bCs/>
                <w:szCs w:val="21"/>
              </w:rPr>
            </w:pPr>
            <w:bookmarkStart w:id="73" w:name="挑空楼板K"/>
            <w:r>
              <w:rPr>
                <w:rFonts w:hint="eastAsia"/>
                <w:bCs/>
                <w:szCs w:val="21"/>
              </w:rPr>
              <w:t>0.78</w:t>
            </w:r>
            <w:bookmarkEnd w:id="73"/>
          </w:p>
        </w:tc>
        <w:tc>
          <w:tcPr>
            <w:tcW w:w="1585" w:type="pct"/>
            <w:gridSpan w:val="2"/>
            <w:tcBorders>
              <w:top w:val="single" w:sz="6" w:space="0" w:color="auto"/>
              <w:bottom w:val="single" w:sz="6" w:space="0" w:color="auto"/>
            </w:tcBorders>
            <w:vAlign w:val="center"/>
          </w:tcPr>
          <w:p w14:paraId="537F0574" w14:textId="77777777" w:rsidR="00000000" w:rsidRDefault="00000000">
            <w:pPr>
              <w:jc w:val="center"/>
              <w:rPr>
                <w:szCs w:val="21"/>
              </w:rPr>
            </w:pPr>
            <w:bookmarkStart w:id="74" w:name="参照建筑挑空楼板K"/>
            <w:r>
              <w:rPr>
                <w:rFonts w:hint="eastAsia"/>
                <w:szCs w:val="21"/>
              </w:rPr>
              <w:t>0.43</w:t>
            </w:r>
            <w:bookmarkEnd w:id="74"/>
          </w:p>
        </w:tc>
      </w:tr>
      <w:tr w:rsidR="00B360A2" w14:paraId="2F6B96DC" w14:textId="77777777" w:rsidTr="005D0911">
        <w:trPr>
          <w:jc w:val="center"/>
        </w:trPr>
        <w:tc>
          <w:tcPr>
            <w:tcW w:w="1828" w:type="pct"/>
            <w:gridSpan w:val="3"/>
            <w:tcBorders>
              <w:top w:val="single" w:sz="6" w:space="0" w:color="auto"/>
              <w:bottom w:val="single" w:sz="6" w:space="0" w:color="auto"/>
            </w:tcBorders>
            <w:shd w:val="clear" w:color="auto" w:fill="E6E6E6"/>
            <w:vAlign w:val="center"/>
          </w:tcPr>
          <w:p w14:paraId="019B3386" w14:textId="77777777" w:rsidR="00000000" w:rsidRPr="00D9724A" w:rsidRDefault="00000000" w:rsidP="00B360A2">
            <w:pPr>
              <w:jc w:val="center"/>
              <w:rPr>
                <w:rFonts w:hAnsi="宋体"/>
                <w:szCs w:val="21"/>
              </w:rPr>
            </w:pPr>
            <w:r w:rsidRPr="00D9724A">
              <w:rPr>
                <w:rFonts w:hAnsi="宋体" w:hint="eastAsia"/>
                <w:szCs w:val="21"/>
              </w:rPr>
              <w:t>地下车库与供暖房间之间的楼板</w:t>
            </w:r>
            <w:r w:rsidRPr="00D9724A">
              <w:rPr>
                <w:rFonts w:hAnsi="宋体"/>
                <w:szCs w:val="21"/>
              </w:rPr>
              <w:t xml:space="preserve"> </w:t>
            </w:r>
          </w:p>
          <w:p w14:paraId="3A145646" w14:textId="77777777" w:rsidR="00000000" w:rsidRPr="00D9724A" w:rsidRDefault="00000000" w:rsidP="00B360A2">
            <w:pPr>
              <w:jc w:val="center"/>
              <w:rPr>
                <w:rFonts w:hAnsi="宋体"/>
                <w:szCs w:val="21"/>
              </w:rPr>
            </w:pPr>
            <w:r w:rsidRPr="00D9724A">
              <w:rPr>
                <w:rFonts w:hAnsi="宋体"/>
                <w:szCs w:val="21"/>
              </w:rPr>
              <w:t>K [W/(m2</w:t>
            </w:r>
            <w:r w:rsidRPr="00D9724A">
              <w:rPr>
                <w:rFonts w:hAnsi="宋体"/>
                <w:szCs w:val="21"/>
              </w:rPr>
              <w:t>·</w:t>
            </w:r>
            <w:r w:rsidRPr="00D9724A">
              <w:rPr>
                <w:rFonts w:hAnsi="宋体"/>
                <w:szCs w:val="21"/>
              </w:rPr>
              <w:t>K)]</w:t>
            </w:r>
          </w:p>
        </w:tc>
        <w:tc>
          <w:tcPr>
            <w:tcW w:w="1587" w:type="pct"/>
            <w:gridSpan w:val="2"/>
            <w:tcBorders>
              <w:top w:val="single" w:sz="6" w:space="0" w:color="auto"/>
              <w:bottom w:val="single" w:sz="6" w:space="0" w:color="auto"/>
            </w:tcBorders>
            <w:vAlign w:val="center"/>
          </w:tcPr>
          <w:p w14:paraId="393E96EB" w14:textId="77777777" w:rsidR="00000000" w:rsidRDefault="00000000" w:rsidP="00B360A2">
            <w:pPr>
              <w:jc w:val="center"/>
              <w:rPr>
                <w:bCs/>
                <w:szCs w:val="21"/>
              </w:rPr>
            </w:pPr>
            <w:bookmarkStart w:id="75" w:name="不采暖地下室上部地板K"/>
            <w:r>
              <w:rPr>
                <w:rFonts w:hint="eastAsia"/>
                <w:bCs/>
                <w:szCs w:val="21"/>
              </w:rPr>
              <w:t>－</w:t>
            </w:r>
            <w:bookmarkEnd w:id="75"/>
          </w:p>
        </w:tc>
        <w:tc>
          <w:tcPr>
            <w:tcW w:w="1585" w:type="pct"/>
            <w:gridSpan w:val="2"/>
            <w:tcBorders>
              <w:top w:val="single" w:sz="6" w:space="0" w:color="auto"/>
              <w:bottom w:val="single" w:sz="6" w:space="0" w:color="auto"/>
            </w:tcBorders>
            <w:vAlign w:val="center"/>
          </w:tcPr>
          <w:p w14:paraId="3130925C" w14:textId="77777777" w:rsidR="00000000" w:rsidRDefault="00000000" w:rsidP="00B360A2">
            <w:pPr>
              <w:jc w:val="center"/>
              <w:rPr>
                <w:szCs w:val="21"/>
              </w:rPr>
            </w:pPr>
            <w:bookmarkStart w:id="76" w:name="参照建筑不采暖地下室上部地板K"/>
            <w:r>
              <w:rPr>
                <w:rFonts w:hint="eastAsia"/>
                <w:szCs w:val="21"/>
              </w:rPr>
              <w:t>－</w:t>
            </w:r>
            <w:bookmarkEnd w:id="76"/>
          </w:p>
        </w:tc>
      </w:tr>
      <w:tr w:rsidR="00B360A2" w14:paraId="7DF72C10" w14:textId="77777777" w:rsidTr="005D0911">
        <w:trPr>
          <w:jc w:val="center"/>
        </w:trPr>
        <w:tc>
          <w:tcPr>
            <w:tcW w:w="1828" w:type="pct"/>
            <w:gridSpan w:val="3"/>
            <w:tcBorders>
              <w:top w:val="single" w:sz="6" w:space="0" w:color="auto"/>
              <w:bottom w:val="single" w:sz="6" w:space="0" w:color="auto"/>
            </w:tcBorders>
            <w:shd w:val="clear" w:color="auto" w:fill="E6E6E6"/>
            <w:vAlign w:val="center"/>
          </w:tcPr>
          <w:p w14:paraId="4D873BAE" w14:textId="77777777" w:rsidR="00000000" w:rsidRPr="00D9724A" w:rsidRDefault="00000000" w:rsidP="00B360A2">
            <w:pPr>
              <w:jc w:val="center"/>
              <w:rPr>
                <w:rFonts w:hAnsi="宋体"/>
                <w:szCs w:val="21"/>
              </w:rPr>
            </w:pPr>
            <w:r w:rsidRPr="00D9724A">
              <w:rPr>
                <w:rFonts w:hAnsi="宋体" w:hint="eastAsia"/>
                <w:szCs w:val="21"/>
              </w:rPr>
              <w:t>非供暖楼梯间与供暖房间之间的隔墙</w:t>
            </w:r>
            <w:r w:rsidRPr="00D9724A">
              <w:rPr>
                <w:rFonts w:hAnsi="宋体"/>
                <w:szCs w:val="21"/>
              </w:rPr>
              <w:t xml:space="preserve"> </w:t>
            </w:r>
            <w:r w:rsidRPr="00D9724A">
              <w:rPr>
                <w:rFonts w:hAnsi="宋体"/>
                <w:szCs w:val="21"/>
              </w:rPr>
              <w:t>K [W/(m2</w:t>
            </w:r>
            <w:r w:rsidRPr="00D9724A">
              <w:rPr>
                <w:rFonts w:hAnsi="宋体"/>
                <w:szCs w:val="21"/>
              </w:rPr>
              <w:t>·</w:t>
            </w:r>
            <w:r w:rsidRPr="00D9724A">
              <w:rPr>
                <w:rFonts w:hAnsi="宋体"/>
                <w:szCs w:val="21"/>
              </w:rPr>
              <w:t>K)]</w:t>
            </w:r>
          </w:p>
        </w:tc>
        <w:tc>
          <w:tcPr>
            <w:tcW w:w="1587" w:type="pct"/>
            <w:gridSpan w:val="2"/>
            <w:tcBorders>
              <w:top w:val="single" w:sz="6" w:space="0" w:color="auto"/>
              <w:bottom w:val="single" w:sz="6" w:space="0" w:color="auto"/>
            </w:tcBorders>
            <w:vAlign w:val="center"/>
          </w:tcPr>
          <w:p w14:paraId="5809602B" w14:textId="77777777" w:rsidR="00000000" w:rsidRDefault="00000000" w:rsidP="00B360A2">
            <w:pPr>
              <w:jc w:val="center"/>
              <w:rPr>
                <w:bCs/>
                <w:szCs w:val="21"/>
              </w:rPr>
            </w:pPr>
            <w:bookmarkStart w:id="77" w:name="采暖与非采暖隔墙K"/>
            <w:r>
              <w:rPr>
                <w:rFonts w:hint="eastAsia"/>
                <w:bCs/>
                <w:szCs w:val="21"/>
              </w:rPr>
              <w:t>0.82</w:t>
            </w:r>
            <w:bookmarkEnd w:id="77"/>
          </w:p>
        </w:tc>
        <w:tc>
          <w:tcPr>
            <w:tcW w:w="1585" w:type="pct"/>
            <w:gridSpan w:val="2"/>
            <w:tcBorders>
              <w:top w:val="single" w:sz="6" w:space="0" w:color="auto"/>
              <w:bottom w:val="single" w:sz="6" w:space="0" w:color="auto"/>
            </w:tcBorders>
            <w:vAlign w:val="center"/>
          </w:tcPr>
          <w:p w14:paraId="7ABB4947" w14:textId="77777777" w:rsidR="00000000" w:rsidRDefault="00000000" w:rsidP="00B360A2">
            <w:pPr>
              <w:jc w:val="center"/>
              <w:rPr>
                <w:szCs w:val="21"/>
              </w:rPr>
            </w:pPr>
            <w:bookmarkStart w:id="78" w:name="参照建筑采暖与非采暖隔墙K"/>
            <w:r>
              <w:rPr>
                <w:rFonts w:hint="eastAsia"/>
                <w:szCs w:val="21"/>
              </w:rPr>
              <w:t>1.50</w:t>
            </w:r>
            <w:bookmarkEnd w:id="78"/>
          </w:p>
        </w:tc>
      </w:tr>
      <w:tr w:rsidR="00914EC0" w14:paraId="6E04480C" w14:textId="77777777" w:rsidTr="005D0911">
        <w:trPr>
          <w:jc w:val="center"/>
        </w:trPr>
        <w:tc>
          <w:tcPr>
            <w:tcW w:w="1828" w:type="pct"/>
            <w:gridSpan w:val="3"/>
            <w:tcBorders>
              <w:top w:val="single" w:sz="6" w:space="0" w:color="auto"/>
              <w:bottom w:val="single" w:sz="6" w:space="0" w:color="auto"/>
            </w:tcBorders>
            <w:shd w:val="clear" w:color="auto" w:fill="E6E6E6"/>
            <w:vAlign w:val="center"/>
          </w:tcPr>
          <w:p w14:paraId="0E626B02" w14:textId="77777777" w:rsidR="00000000" w:rsidRDefault="00000000" w:rsidP="00293D53">
            <w:pPr>
              <w:jc w:val="center"/>
              <w:rPr>
                <w:rFonts w:hAnsi="宋体"/>
                <w:szCs w:val="21"/>
              </w:rPr>
            </w:pPr>
            <w:r>
              <w:rPr>
                <w:rFonts w:hAnsi="宋体" w:hint="eastAsia"/>
                <w:szCs w:val="21"/>
              </w:rPr>
              <w:t>周边地面热阻</w:t>
            </w:r>
            <w:r>
              <w:rPr>
                <w:rFonts w:hAnsi="宋体" w:hint="eastAsia"/>
                <w:szCs w:val="21"/>
              </w:rPr>
              <w:t>R[</w:t>
            </w:r>
            <w:r>
              <w:rPr>
                <w:szCs w:val="21"/>
              </w:rPr>
              <w:t>(m</w:t>
            </w:r>
            <w:r>
              <w:rPr>
                <w:szCs w:val="21"/>
                <w:vertAlign w:val="superscript"/>
              </w:rPr>
              <w:t>2</w:t>
            </w:r>
            <w:r>
              <w:rPr>
                <w:szCs w:val="21"/>
              </w:rPr>
              <w:t>·K</w:t>
            </w:r>
            <w:r>
              <w:rPr>
                <w:rFonts w:hint="eastAsia"/>
                <w:szCs w:val="21"/>
              </w:rPr>
              <w:t>)/W</w:t>
            </w:r>
            <w:r>
              <w:rPr>
                <w:rFonts w:hAnsi="宋体" w:hint="eastAsia"/>
                <w:szCs w:val="21"/>
              </w:rPr>
              <w:t>]</w:t>
            </w:r>
          </w:p>
        </w:tc>
        <w:tc>
          <w:tcPr>
            <w:tcW w:w="1587" w:type="pct"/>
            <w:gridSpan w:val="2"/>
            <w:tcBorders>
              <w:top w:val="single" w:sz="6" w:space="0" w:color="auto"/>
              <w:bottom w:val="single" w:sz="6" w:space="0" w:color="auto"/>
            </w:tcBorders>
            <w:vAlign w:val="center"/>
          </w:tcPr>
          <w:p w14:paraId="70AFF5AE" w14:textId="77777777" w:rsidR="00000000" w:rsidRDefault="00000000" w:rsidP="00293D53">
            <w:pPr>
              <w:jc w:val="center"/>
              <w:rPr>
                <w:szCs w:val="21"/>
              </w:rPr>
            </w:pPr>
            <w:bookmarkStart w:id="79" w:name="周边地面R"/>
            <w:r>
              <w:rPr>
                <w:rFonts w:hint="eastAsia"/>
                <w:szCs w:val="21"/>
              </w:rPr>
              <w:t>5.82</w:t>
            </w:r>
            <w:bookmarkEnd w:id="79"/>
          </w:p>
        </w:tc>
        <w:tc>
          <w:tcPr>
            <w:tcW w:w="1585" w:type="pct"/>
            <w:gridSpan w:val="2"/>
            <w:tcBorders>
              <w:top w:val="single" w:sz="6" w:space="0" w:color="auto"/>
              <w:bottom w:val="single" w:sz="6" w:space="0" w:color="auto"/>
            </w:tcBorders>
            <w:vAlign w:val="center"/>
          </w:tcPr>
          <w:p w14:paraId="2970F8C4" w14:textId="77777777" w:rsidR="00000000" w:rsidRDefault="00000000" w:rsidP="00293D53">
            <w:pPr>
              <w:jc w:val="center"/>
              <w:rPr>
                <w:szCs w:val="21"/>
              </w:rPr>
            </w:pPr>
            <w:bookmarkStart w:id="80" w:name="参照建筑周边地面R"/>
            <w:r>
              <w:rPr>
                <w:rFonts w:hint="eastAsia"/>
                <w:szCs w:val="21"/>
              </w:rPr>
              <w:t>1.10</w:t>
            </w:r>
            <w:bookmarkEnd w:id="80"/>
          </w:p>
        </w:tc>
      </w:tr>
      <w:tr w:rsidR="00914EC0" w14:paraId="1E7DC52F" w14:textId="77777777" w:rsidTr="005D0911">
        <w:trPr>
          <w:jc w:val="center"/>
        </w:trPr>
        <w:tc>
          <w:tcPr>
            <w:tcW w:w="1828" w:type="pct"/>
            <w:gridSpan w:val="3"/>
            <w:tcBorders>
              <w:top w:val="single" w:sz="6" w:space="0" w:color="auto"/>
              <w:bottom w:val="single" w:sz="6" w:space="0" w:color="auto"/>
            </w:tcBorders>
            <w:shd w:val="clear" w:color="auto" w:fill="E6E6E6"/>
            <w:vAlign w:val="center"/>
          </w:tcPr>
          <w:p w14:paraId="354CF430" w14:textId="77777777" w:rsidR="00000000" w:rsidRDefault="00000000" w:rsidP="00293D53">
            <w:pPr>
              <w:jc w:val="center"/>
              <w:rPr>
                <w:rFonts w:hAnsi="宋体"/>
                <w:szCs w:val="21"/>
              </w:rPr>
            </w:pPr>
            <w:r>
              <w:rPr>
                <w:rFonts w:hAnsi="宋体" w:hint="eastAsia"/>
                <w:szCs w:val="21"/>
              </w:rPr>
              <w:t>地下墙热阻</w:t>
            </w:r>
            <w:r>
              <w:rPr>
                <w:rFonts w:hAnsi="宋体" w:hint="eastAsia"/>
                <w:szCs w:val="21"/>
              </w:rPr>
              <w:t>R[</w:t>
            </w:r>
            <w:r>
              <w:rPr>
                <w:szCs w:val="21"/>
              </w:rPr>
              <w:t>(m</w:t>
            </w:r>
            <w:r>
              <w:rPr>
                <w:szCs w:val="21"/>
                <w:vertAlign w:val="superscript"/>
              </w:rPr>
              <w:t>2</w:t>
            </w:r>
            <w:r>
              <w:rPr>
                <w:szCs w:val="21"/>
              </w:rPr>
              <w:t>·K</w:t>
            </w:r>
            <w:r>
              <w:rPr>
                <w:rFonts w:hint="eastAsia"/>
                <w:szCs w:val="21"/>
              </w:rPr>
              <w:t>)/W</w:t>
            </w:r>
            <w:r>
              <w:rPr>
                <w:rFonts w:hAnsi="宋体" w:hint="eastAsia"/>
                <w:szCs w:val="21"/>
              </w:rPr>
              <w:t>]</w:t>
            </w:r>
          </w:p>
        </w:tc>
        <w:tc>
          <w:tcPr>
            <w:tcW w:w="1587" w:type="pct"/>
            <w:gridSpan w:val="2"/>
            <w:tcBorders>
              <w:top w:val="single" w:sz="6" w:space="0" w:color="auto"/>
              <w:bottom w:val="single" w:sz="6" w:space="0" w:color="auto"/>
            </w:tcBorders>
            <w:vAlign w:val="center"/>
          </w:tcPr>
          <w:p w14:paraId="6440AAC7" w14:textId="77777777" w:rsidR="00000000" w:rsidRDefault="00000000" w:rsidP="00293D53">
            <w:pPr>
              <w:jc w:val="center"/>
              <w:rPr>
                <w:szCs w:val="21"/>
              </w:rPr>
            </w:pPr>
            <w:bookmarkStart w:id="81" w:name="地下墙R"/>
            <w:r>
              <w:rPr>
                <w:rFonts w:hint="eastAsia"/>
                <w:szCs w:val="21"/>
              </w:rPr>
              <w:t>－</w:t>
            </w:r>
            <w:bookmarkEnd w:id="81"/>
          </w:p>
        </w:tc>
        <w:tc>
          <w:tcPr>
            <w:tcW w:w="1585" w:type="pct"/>
            <w:gridSpan w:val="2"/>
            <w:tcBorders>
              <w:top w:val="single" w:sz="6" w:space="0" w:color="auto"/>
              <w:bottom w:val="single" w:sz="6" w:space="0" w:color="auto"/>
            </w:tcBorders>
            <w:vAlign w:val="center"/>
          </w:tcPr>
          <w:p w14:paraId="1FE4903A" w14:textId="77777777" w:rsidR="00000000" w:rsidRDefault="00000000" w:rsidP="00293D53">
            <w:pPr>
              <w:jc w:val="center"/>
              <w:rPr>
                <w:szCs w:val="21"/>
              </w:rPr>
            </w:pPr>
            <w:bookmarkStart w:id="82" w:name="参照建筑地下墙R"/>
            <w:r>
              <w:rPr>
                <w:rFonts w:hint="eastAsia"/>
                <w:szCs w:val="21"/>
              </w:rPr>
              <w:t>－</w:t>
            </w:r>
            <w:bookmarkEnd w:id="82"/>
          </w:p>
        </w:tc>
      </w:tr>
      <w:tr w:rsidR="00914EC0" w14:paraId="4F93CCE9" w14:textId="77777777" w:rsidTr="005D0911">
        <w:trPr>
          <w:jc w:val="center"/>
        </w:trPr>
        <w:tc>
          <w:tcPr>
            <w:tcW w:w="1828" w:type="pct"/>
            <w:gridSpan w:val="3"/>
            <w:tcBorders>
              <w:top w:val="single" w:sz="6" w:space="0" w:color="auto"/>
              <w:bottom w:val="single" w:sz="6" w:space="0" w:color="auto"/>
            </w:tcBorders>
            <w:shd w:val="clear" w:color="auto" w:fill="E6E6E6"/>
            <w:vAlign w:val="center"/>
          </w:tcPr>
          <w:p w14:paraId="5A0253D2" w14:textId="77777777" w:rsidR="00000000" w:rsidRDefault="00000000">
            <w:pPr>
              <w:jc w:val="center"/>
              <w:rPr>
                <w:rFonts w:hAnsi="宋体"/>
                <w:szCs w:val="21"/>
              </w:rPr>
            </w:pPr>
            <w:r>
              <w:rPr>
                <w:rFonts w:hAnsi="宋体" w:hint="eastAsia"/>
                <w:szCs w:val="21"/>
              </w:rPr>
              <w:t>变形缝热阻</w:t>
            </w:r>
            <w:r>
              <w:rPr>
                <w:rFonts w:hAnsi="宋体" w:hint="eastAsia"/>
                <w:szCs w:val="21"/>
              </w:rPr>
              <w:t>R[</w:t>
            </w:r>
            <w:r>
              <w:rPr>
                <w:szCs w:val="21"/>
              </w:rPr>
              <w:t>(m</w:t>
            </w:r>
            <w:r>
              <w:rPr>
                <w:szCs w:val="21"/>
                <w:vertAlign w:val="superscript"/>
              </w:rPr>
              <w:t>2</w:t>
            </w:r>
            <w:r>
              <w:rPr>
                <w:szCs w:val="21"/>
              </w:rPr>
              <w:t>·K</w:t>
            </w:r>
            <w:r>
              <w:rPr>
                <w:rFonts w:hint="eastAsia"/>
                <w:szCs w:val="21"/>
              </w:rPr>
              <w:t>)/W</w:t>
            </w:r>
            <w:r>
              <w:rPr>
                <w:rFonts w:hAnsi="宋体" w:hint="eastAsia"/>
                <w:szCs w:val="21"/>
              </w:rPr>
              <w:t>]</w:t>
            </w:r>
          </w:p>
        </w:tc>
        <w:tc>
          <w:tcPr>
            <w:tcW w:w="1587" w:type="pct"/>
            <w:gridSpan w:val="2"/>
            <w:tcBorders>
              <w:top w:val="single" w:sz="6" w:space="0" w:color="auto"/>
              <w:bottom w:val="single" w:sz="6" w:space="0" w:color="auto"/>
            </w:tcBorders>
            <w:vAlign w:val="center"/>
          </w:tcPr>
          <w:p w14:paraId="26567E86" w14:textId="77777777" w:rsidR="00000000" w:rsidRDefault="00000000" w:rsidP="00707638">
            <w:pPr>
              <w:jc w:val="center"/>
              <w:rPr>
                <w:szCs w:val="21"/>
              </w:rPr>
            </w:pPr>
            <w:bookmarkStart w:id="83" w:name="变形缝R"/>
            <w:r>
              <w:rPr>
                <w:rFonts w:hint="eastAsia"/>
                <w:szCs w:val="21"/>
              </w:rPr>
              <w:t>－</w:t>
            </w:r>
            <w:bookmarkEnd w:id="83"/>
          </w:p>
        </w:tc>
        <w:tc>
          <w:tcPr>
            <w:tcW w:w="1585" w:type="pct"/>
            <w:gridSpan w:val="2"/>
            <w:tcBorders>
              <w:top w:val="single" w:sz="6" w:space="0" w:color="auto"/>
              <w:bottom w:val="single" w:sz="6" w:space="0" w:color="auto"/>
            </w:tcBorders>
            <w:vAlign w:val="center"/>
          </w:tcPr>
          <w:p w14:paraId="5F40AF59" w14:textId="77777777" w:rsidR="00000000" w:rsidRDefault="00000000">
            <w:pPr>
              <w:jc w:val="center"/>
              <w:rPr>
                <w:szCs w:val="21"/>
              </w:rPr>
            </w:pPr>
            <w:bookmarkStart w:id="84" w:name="参照建筑变形缝R"/>
            <w:r>
              <w:rPr>
                <w:rFonts w:hint="eastAsia"/>
                <w:szCs w:val="21"/>
              </w:rPr>
              <w:t>－</w:t>
            </w:r>
            <w:bookmarkEnd w:id="84"/>
          </w:p>
        </w:tc>
      </w:tr>
      <w:tr w:rsidR="003C4079" w14:paraId="031D3834" w14:textId="77777777" w:rsidTr="005D0911">
        <w:trPr>
          <w:jc w:val="center"/>
        </w:trPr>
        <w:tc>
          <w:tcPr>
            <w:tcW w:w="488" w:type="pct"/>
            <w:vMerge w:val="restart"/>
            <w:tcBorders>
              <w:top w:val="single" w:sz="6" w:space="0" w:color="auto"/>
              <w:bottom w:val="single" w:sz="6" w:space="0" w:color="auto"/>
            </w:tcBorders>
            <w:shd w:val="clear" w:color="auto" w:fill="E6E6E6"/>
            <w:vAlign w:val="center"/>
          </w:tcPr>
          <w:p w14:paraId="7428EFD7" w14:textId="77777777" w:rsidR="00000000" w:rsidRDefault="00000000" w:rsidP="00707638">
            <w:pPr>
              <w:jc w:val="center"/>
              <w:rPr>
                <w:bCs/>
                <w:szCs w:val="21"/>
              </w:rPr>
            </w:pPr>
            <w:r>
              <w:rPr>
                <w:rFonts w:hint="eastAsia"/>
                <w:szCs w:val="21"/>
              </w:rPr>
              <w:t>外窗（</w:t>
            </w:r>
            <w:r>
              <w:rPr>
                <w:rFonts w:hint="eastAsia"/>
                <w:bCs/>
                <w:szCs w:val="21"/>
              </w:rPr>
              <w:t>包括透明幕墙）</w:t>
            </w:r>
          </w:p>
        </w:tc>
        <w:tc>
          <w:tcPr>
            <w:tcW w:w="401" w:type="pct"/>
            <w:tcBorders>
              <w:top w:val="single" w:sz="6" w:space="0" w:color="auto"/>
              <w:bottom w:val="single" w:sz="6" w:space="0" w:color="auto"/>
              <w:right w:val="single" w:sz="4" w:space="0" w:color="auto"/>
            </w:tcBorders>
            <w:shd w:val="clear" w:color="auto" w:fill="E6E6E6"/>
            <w:vAlign w:val="center"/>
          </w:tcPr>
          <w:p w14:paraId="61860C35" w14:textId="77777777" w:rsidR="00000000" w:rsidRDefault="00000000" w:rsidP="00707638">
            <w:pPr>
              <w:jc w:val="center"/>
              <w:rPr>
                <w:bCs/>
                <w:szCs w:val="21"/>
              </w:rPr>
            </w:pPr>
            <w:r>
              <w:rPr>
                <w:rFonts w:hint="eastAsia"/>
                <w:bCs/>
                <w:szCs w:val="21"/>
              </w:rPr>
              <w:t>朝向</w:t>
            </w:r>
          </w:p>
        </w:tc>
        <w:tc>
          <w:tcPr>
            <w:tcW w:w="939" w:type="pct"/>
            <w:tcBorders>
              <w:top w:val="single" w:sz="6" w:space="0" w:color="auto"/>
              <w:left w:val="single" w:sz="4" w:space="0" w:color="auto"/>
              <w:bottom w:val="single" w:sz="6" w:space="0" w:color="auto"/>
            </w:tcBorders>
            <w:shd w:val="clear" w:color="auto" w:fill="E6E6E6"/>
            <w:vAlign w:val="center"/>
          </w:tcPr>
          <w:p w14:paraId="6E8F25E4" w14:textId="77777777" w:rsidR="00000000" w:rsidRDefault="00000000" w:rsidP="003C4079">
            <w:pPr>
              <w:jc w:val="center"/>
              <w:rPr>
                <w:bCs/>
                <w:szCs w:val="21"/>
              </w:rPr>
            </w:pPr>
            <w:r>
              <w:rPr>
                <w:rFonts w:hint="eastAsia"/>
                <w:bCs/>
                <w:szCs w:val="21"/>
              </w:rPr>
              <w:t>立面</w:t>
            </w:r>
          </w:p>
        </w:tc>
        <w:tc>
          <w:tcPr>
            <w:tcW w:w="793" w:type="pct"/>
            <w:tcBorders>
              <w:top w:val="single" w:sz="6" w:space="0" w:color="auto"/>
              <w:bottom w:val="single" w:sz="6" w:space="0" w:color="auto"/>
            </w:tcBorders>
            <w:shd w:val="clear" w:color="auto" w:fill="E6E6E6"/>
            <w:vAlign w:val="center"/>
          </w:tcPr>
          <w:p w14:paraId="04AD9777" w14:textId="77777777" w:rsidR="00000000" w:rsidRDefault="00000000" w:rsidP="00707638">
            <w:pPr>
              <w:jc w:val="center"/>
              <w:rPr>
                <w:bCs/>
                <w:szCs w:val="21"/>
              </w:rPr>
            </w:pPr>
            <w:r>
              <w:rPr>
                <w:rFonts w:hint="eastAsia"/>
                <w:bCs/>
                <w:szCs w:val="21"/>
              </w:rPr>
              <w:t>窗墙比</w:t>
            </w:r>
          </w:p>
        </w:tc>
        <w:tc>
          <w:tcPr>
            <w:tcW w:w="794" w:type="pct"/>
            <w:tcBorders>
              <w:top w:val="single" w:sz="6" w:space="0" w:color="auto"/>
              <w:bottom w:val="single" w:sz="6" w:space="0" w:color="auto"/>
            </w:tcBorders>
            <w:shd w:val="clear" w:color="auto" w:fill="E6E6E6"/>
            <w:vAlign w:val="center"/>
          </w:tcPr>
          <w:p w14:paraId="1298589F" w14:textId="77777777" w:rsidR="00000000" w:rsidRDefault="00000000" w:rsidP="00707638">
            <w:pPr>
              <w:jc w:val="center"/>
              <w:rPr>
                <w:bCs/>
                <w:szCs w:val="21"/>
              </w:rPr>
            </w:pPr>
            <w:r>
              <w:rPr>
                <w:rFonts w:hint="eastAsia"/>
                <w:bCs/>
                <w:szCs w:val="21"/>
              </w:rPr>
              <w:t>传热系数</w:t>
            </w:r>
          </w:p>
        </w:tc>
        <w:tc>
          <w:tcPr>
            <w:tcW w:w="793" w:type="pct"/>
            <w:tcBorders>
              <w:top w:val="single" w:sz="6" w:space="0" w:color="auto"/>
              <w:bottom w:val="single" w:sz="6" w:space="0" w:color="auto"/>
            </w:tcBorders>
            <w:shd w:val="clear" w:color="auto" w:fill="E6E6E6"/>
            <w:vAlign w:val="center"/>
          </w:tcPr>
          <w:p w14:paraId="798C7B90" w14:textId="77777777" w:rsidR="00000000" w:rsidRDefault="00000000" w:rsidP="00707638">
            <w:pPr>
              <w:jc w:val="center"/>
              <w:rPr>
                <w:bCs/>
                <w:szCs w:val="21"/>
              </w:rPr>
            </w:pPr>
            <w:r>
              <w:rPr>
                <w:rFonts w:hint="eastAsia"/>
                <w:bCs/>
                <w:szCs w:val="21"/>
              </w:rPr>
              <w:t>窗墙比</w:t>
            </w:r>
          </w:p>
        </w:tc>
        <w:tc>
          <w:tcPr>
            <w:tcW w:w="792" w:type="pct"/>
            <w:tcBorders>
              <w:top w:val="single" w:sz="6" w:space="0" w:color="auto"/>
              <w:bottom w:val="single" w:sz="6" w:space="0" w:color="auto"/>
            </w:tcBorders>
            <w:shd w:val="clear" w:color="auto" w:fill="E6E6E6"/>
            <w:vAlign w:val="center"/>
          </w:tcPr>
          <w:p w14:paraId="1D6D3F2C" w14:textId="77777777" w:rsidR="00000000" w:rsidRDefault="00000000" w:rsidP="00707638">
            <w:pPr>
              <w:jc w:val="center"/>
              <w:rPr>
                <w:bCs/>
                <w:szCs w:val="21"/>
              </w:rPr>
            </w:pPr>
            <w:r>
              <w:rPr>
                <w:rFonts w:hint="eastAsia"/>
                <w:bCs/>
                <w:szCs w:val="21"/>
              </w:rPr>
              <w:t>传热系数</w:t>
            </w:r>
          </w:p>
        </w:tc>
      </w:tr>
      <w:tr w:rsidR="003C4079" w14:paraId="256D7AA2" w14:textId="77777777" w:rsidTr="005D0911">
        <w:trPr>
          <w:trHeight w:hRule="exact" w:val="454"/>
          <w:jc w:val="center"/>
        </w:trPr>
        <w:tc>
          <w:tcPr>
            <w:tcW w:w="488" w:type="pct"/>
            <w:vMerge/>
            <w:tcBorders>
              <w:top w:val="single" w:sz="6" w:space="0" w:color="auto"/>
              <w:bottom w:val="single" w:sz="6" w:space="0" w:color="auto"/>
            </w:tcBorders>
            <w:vAlign w:val="center"/>
          </w:tcPr>
          <w:p w14:paraId="1301E5BB" w14:textId="77777777" w:rsidR="00000000" w:rsidRDefault="00000000" w:rsidP="00707638">
            <w:pPr>
              <w:jc w:val="center"/>
              <w:rPr>
                <w:bCs/>
                <w:szCs w:val="21"/>
              </w:rPr>
            </w:pPr>
          </w:p>
        </w:tc>
        <w:tc>
          <w:tcPr>
            <w:tcW w:w="401" w:type="pct"/>
            <w:tcBorders>
              <w:top w:val="single" w:sz="6" w:space="0" w:color="auto"/>
              <w:bottom w:val="single" w:sz="6" w:space="0" w:color="auto"/>
              <w:right w:val="single" w:sz="4" w:space="0" w:color="auto"/>
            </w:tcBorders>
            <w:shd w:val="clear" w:color="auto" w:fill="E6E6E6"/>
            <w:vAlign w:val="center"/>
          </w:tcPr>
          <w:p w14:paraId="4AD6EB4F" w14:textId="77777777" w:rsidR="00000000" w:rsidRDefault="00000000" w:rsidP="00707638">
            <w:pPr>
              <w:jc w:val="center"/>
              <w:rPr>
                <w:rFonts w:hAnsi="宋体"/>
                <w:bCs/>
                <w:szCs w:val="21"/>
              </w:rPr>
            </w:pPr>
            <w:bookmarkStart w:id="85" w:name="多立面－计算条件表－13－2－朝向立面窗墙比K参照"/>
            <w:r>
              <w:rPr>
                <w:rFonts w:hAnsi="宋体" w:hint="eastAsia"/>
                <w:bCs/>
                <w:szCs w:val="21"/>
              </w:rPr>
              <w:t>南向</w:t>
            </w:r>
            <w:bookmarkEnd w:id="85"/>
          </w:p>
        </w:tc>
        <w:tc>
          <w:tcPr>
            <w:tcW w:w="939" w:type="pct"/>
            <w:tcBorders>
              <w:top w:val="single" w:sz="6" w:space="0" w:color="auto"/>
              <w:left w:val="single" w:sz="4" w:space="0" w:color="auto"/>
              <w:bottom w:val="single" w:sz="6" w:space="0" w:color="auto"/>
            </w:tcBorders>
            <w:shd w:val="clear" w:color="auto" w:fill="auto"/>
            <w:vAlign w:val="center"/>
          </w:tcPr>
          <w:p w14:paraId="320E2545" w14:textId="77777777" w:rsidR="00000000" w:rsidRDefault="00000000" w:rsidP="003C4079">
            <w:pPr>
              <w:jc w:val="center"/>
              <w:rPr>
                <w:rFonts w:hAnsi="宋体"/>
                <w:bCs/>
                <w:szCs w:val="21"/>
              </w:rPr>
            </w:pPr>
            <w:r>
              <w:rPr>
                <w:rFonts w:hAnsi="宋体"/>
                <w:bCs/>
                <w:szCs w:val="21"/>
              </w:rPr>
              <w:t>南</w:t>
            </w:r>
            <w:r>
              <w:rPr>
                <w:rFonts w:hAnsi="宋体"/>
                <w:bCs/>
                <w:szCs w:val="21"/>
              </w:rPr>
              <w:t>-</w:t>
            </w:r>
            <w:r>
              <w:rPr>
                <w:rFonts w:hAnsi="宋体"/>
                <w:bCs/>
                <w:szCs w:val="21"/>
              </w:rPr>
              <w:t>默认立面</w:t>
            </w:r>
          </w:p>
        </w:tc>
        <w:tc>
          <w:tcPr>
            <w:tcW w:w="793" w:type="pct"/>
            <w:tcBorders>
              <w:top w:val="single" w:sz="6" w:space="0" w:color="auto"/>
              <w:bottom w:val="single" w:sz="6" w:space="0" w:color="auto"/>
            </w:tcBorders>
            <w:vAlign w:val="center"/>
          </w:tcPr>
          <w:p w14:paraId="63B88D4C" w14:textId="77777777" w:rsidR="00000000" w:rsidRDefault="00000000" w:rsidP="00707638">
            <w:pPr>
              <w:jc w:val="center"/>
              <w:rPr>
                <w:bCs/>
                <w:szCs w:val="21"/>
              </w:rPr>
            </w:pPr>
            <w:r>
              <w:rPr>
                <w:bCs/>
                <w:szCs w:val="21"/>
              </w:rPr>
              <w:t>0.30</w:t>
            </w:r>
          </w:p>
        </w:tc>
        <w:tc>
          <w:tcPr>
            <w:tcW w:w="794" w:type="pct"/>
            <w:tcBorders>
              <w:top w:val="single" w:sz="6" w:space="0" w:color="auto"/>
              <w:bottom w:val="single" w:sz="6" w:space="0" w:color="auto"/>
            </w:tcBorders>
            <w:vAlign w:val="center"/>
          </w:tcPr>
          <w:p w14:paraId="3A119685" w14:textId="77777777" w:rsidR="00000000" w:rsidRDefault="00000000" w:rsidP="00707638">
            <w:pPr>
              <w:jc w:val="center"/>
              <w:rPr>
                <w:bCs/>
                <w:szCs w:val="21"/>
              </w:rPr>
            </w:pPr>
            <w:r>
              <w:rPr>
                <w:bCs/>
                <w:szCs w:val="21"/>
              </w:rPr>
              <w:t>1.33</w:t>
            </w:r>
          </w:p>
        </w:tc>
        <w:tc>
          <w:tcPr>
            <w:tcW w:w="793" w:type="pct"/>
            <w:tcBorders>
              <w:top w:val="single" w:sz="6" w:space="0" w:color="auto"/>
              <w:bottom w:val="single" w:sz="6" w:space="0" w:color="auto"/>
            </w:tcBorders>
            <w:vAlign w:val="center"/>
          </w:tcPr>
          <w:p w14:paraId="4FC83419" w14:textId="77777777" w:rsidR="00000000" w:rsidRDefault="00000000" w:rsidP="00707638">
            <w:pPr>
              <w:jc w:val="center"/>
              <w:rPr>
                <w:bCs/>
                <w:szCs w:val="21"/>
              </w:rPr>
            </w:pPr>
            <w:r>
              <w:rPr>
                <w:bCs/>
                <w:szCs w:val="21"/>
              </w:rPr>
              <w:t>0.30</w:t>
            </w:r>
          </w:p>
        </w:tc>
        <w:tc>
          <w:tcPr>
            <w:tcW w:w="792" w:type="pct"/>
            <w:tcBorders>
              <w:top w:val="single" w:sz="6" w:space="0" w:color="auto"/>
              <w:bottom w:val="single" w:sz="6" w:space="0" w:color="auto"/>
            </w:tcBorders>
            <w:vAlign w:val="center"/>
          </w:tcPr>
          <w:p w14:paraId="4E837D5F" w14:textId="77777777" w:rsidR="00000000" w:rsidRDefault="00000000" w:rsidP="00707638">
            <w:pPr>
              <w:jc w:val="center"/>
              <w:rPr>
                <w:bCs/>
                <w:szCs w:val="21"/>
              </w:rPr>
            </w:pPr>
            <w:r>
              <w:rPr>
                <w:bCs/>
                <w:szCs w:val="21"/>
              </w:rPr>
              <w:t>2.60</w:t>
            </w:r>
          </w:p>
        </w:tc>
      </w:tr>
      <w:tr w:rsidR="003C4079" w14:paraId="202E64FC" w14:textId="77777777" w:rsidTr="005D0911">
        <w:trPr>
          <w:trHeight w:val="454"/>
          <w:jc w:val="center"/>
        </w:trPr>
        <w:tc>
          <w:tcPr>
            <w:tcW w:w="488" w:type="pct"/>
            <w:vMerge/>
            <w:tcBorders>
              <w:top w:val="single" w:sz="6" w:space="0" w:color="auto"/>
              <w:bottom w:val="single" w:sz="6" w:space="0" w:color="auto"/>
            </w:tcBorders>
            <w:vAlign w:val="center"/>
          </w:tcPr>
          <w:p w14:paraId="74065983" w14:textId="77777777" w:rsidR="00000000" w:rsidRDefault="00000000" w:rsidP="00707638">
            <w:pPr>
              <w:jc w:val="center"/>
              <w:rPr>
                <w:bCs/>
                <w:szCs w:val="21"/>
              </w:rPr>
            </w:pPr>
          </w:p>
        </w:tc>
        <w:tc>
          <w:tcPr>
            <w:tcW w:w="401" w:type="pct"/>
            <w:tcBorders>
              <w:top w:val="single" w:sz="6" w:space="0" w:color="auto"/>
              <w:bottom w:val="single" w:sz="6" w:space="0" w:color="auto"/>
              <w:right w:val="single" w:sz="4" w:space="0" w:color="auto"/>
            </w:tcBorders>
            <w:shd w:val="clear" w:color="auto" w:fill="E6E6E6"/>
            <w:vAlign w:val="center"/>
          </w:tcPr>
          <w:p w14:paraId="32A4ED6D" w14:textId="77777777" w:rsidR="00000000" w:rsidRDefault="00000000" w:rsidP="00707638">
            <w:pPr>
              <w:jc w:val="center"/>
              <w:rPr>
                <w:bCs/>
                <w:szCs w:val="21"/>
              </w:rPr>
            </w:pPr>
            <w:r>
              <w:rPr>
                <w:bCs/>
                <w:szCs w:val="21"/>
              </w:rPr>
              <w:t>北向</w:t>
            </w:r>
          </w:p>
        </w:tc>
        <w:tc>
          <w:tcPr>
            <w:tcW w:w="939" w:type="pct"/>
            <w:tcBorders>
              <w:top w:val="single" w:sz="6" w:space="0" w:color="auto"/>
              <w:left w:val="single" w:sz="4" w:space="0" w:color="auto"/>
              <w:bottom w:val="single" w:sz="6" w:space="0" w:color="auto"/>
            </w:tcBorders>
            <w:shd w:val="clear" w:color="auto" w:fill="auto"/>
            <w:vAlign w:val="center"/>
          </w:tcPr>
          <w:p w14:paraId="7C354BBB" w14:textId="77777777" w:rsidR="00000000" w:rsidRDefault="00000000" w:rsidP="003C4079">
            <w:pPr>
              <w:jc w:val="center"/>
              <w:rPr>
                <w:bCs/>
                <w:szCs w:val="21"/>
              </w:rPr>
            </w:pPr>
            <w:r>
              <w:rPr>
                <w:bCs/>
                <w:szCs w:val="21"/>
              </w:rPr>
              <w:t>北</w:t>
            </w:r>
            <w:r>
              <w:rPr>
                <w:bCs/>
                <w:szCs w:val="21"/>
              </w:rPr>
              <w:t>-</w:t>
            </w:r>
            <w:r>
              <w:rPr>
                <w:bCs/>
                <w:szCs w:val="21"/>
              </w:rPr>
              <w:t>默认立面</w:t>
            </w:r>
          </w:p>
        </w:tc>
        <w:tc>
          <w:tcPr>
            <w:tcW w:w="793" w:type="pct"/>
            <w:tcBorders>
              <w:top w:val="single" w:sz="6" w:space="0" w:color="auto"/>
              <w:bottom w:val="single" w:sz="6" w:space="0" w:color="auto"/>
            </w:tcBorders>
            <w:vAlign w:val="center"/>
          </w:tcPr>
          <w:p w14:paraId="23A73CAC" w14:textId="77777777" w:rsidR="00000000" w:rsidRDefault="00000000" w:rsidP="00707638">
            <w:pPr>
              <w:jc w:val="center"/>
              <w:rPr>
                <w:bCs/>
                <w:szCs w:val="21"/>
              </w:rPr>
            </w:pPr>
            <w:r>
              <w:rPr>
                <w:bCs/>
                <w:szCs w:val="21"/>
              </w:rPr>
              <w:t>0.04</w:t>
            </w:r>
          </w:p>
        </w:tc>
        <w:tc>
          <w:tcPr>
            <w:tcW w:w="794" w:type="pct"/>
            <w:tcBorders>
              <w:top w:val="single" w:sz="6" w:space="0" w:color="auto"/>
              <w:bottom w:val="single" w:sz="6" w:space="0" w:color="auto"/>
            </w:tcBorders>
            <w:vAlign w:val="center"/>
          </w:tcPr>
          <w:p w14:paraId="61CF5026" w14:textId="77777777" w:rsidR="00000000" w:rsidRDefault="00000000" w:rsidP="00707638">
            <w:pPr>
              <w:jc w:val="center"/>
              <w:rPr>
                <w:bCs/>
                <w:szCs w:val="21"/>
              </w:rPr>
            </w:pPr>
            <w:r>
              <w:rPr>
                <w:bCs/>
                <w:szCs w:val="21"/>
              </w:rPr>
              <w:t>1.42</w:t>
            </w:r>
          </w:p>
        </w:tc>
        <w:tc>
          <w:tcPr>
            <w:tcW w:w="793" w:type="pct"/>
            <w:tcBorders>
              <w:top w:val="single" w:sz="6" w:space="0" w:color="auto"/>
              <w:bottom w:val="single" w:sz="6" w:space="0" w:color="auto"/>
            </w:tcBorders>
            <w:vAlign w:val="center"/>
          </w:tcPr>
          <w:p w14:paraId="6942AE73" w14:textId="77777777" w:rsidR="00000000" w:rsidRDefault="00000000" w:rsidP="00707638">
            <w:pPr>
              <w:jc w:val="center"/>
              <w:rPr>
                <w:bCs/>
                <w:szCs w:val="21"/>
              </w:rPr>
            </w:pPr>
            <w:r>
              <w:rPr>
                <w:bCs/>
                <w:szCs w:val="21"/>
              </w:rPr>
              <w:t>0.04</w:t>
            </w:r>
          </w:p>
        </w:tc>
        <w:tc>
          <w:tcPr>
            <w:tcW w:w="792" w:type="pct"/>
            <w:tcBorders>
              <w:top w:val="single" w:sz="6" w:space="0" w:color="auto"/>
              <w:bottom w:val="single" w:sz="6" w:space="0" w:color="auto"/>
            </w:tcBorders>
            <w:vAlign w:val="center"/>
          </w:tcPr>
          <w:p w14:paraId="3E2B5A27" w14:textId="77777777" w:rsidR="00000000" w:rsidRDefault="00000000" w:rsidP="00707638">
            <w:pPr>
              <w:jc w:val="center"/>
              <w:rPr>
                <w:bCs/>
                <w:szCs w:val="21"/>
              </w:rPr>
            </w:pPr>
            <w:r>
              <w:rPr>
                <w:bCs/>
                <w:szCs w:val="21"/>
              </w:rPr>
              <w:t>2.90</w:t>
            </w:r>
          </w:p>
        </w:tc>
      </w:tr>
      <w:tr w:rsidR="003C4079" w14:paraId="0F03050F" w14:textId="77777777" w:rsidTr="005D0911">
        <w:trPr>
          <w:trHeight w:val="454"/>
          <w:jc w:val="center"/>
        </w:trPr>
        <w:tc>
          <w:tcPr>
            <w:tcW w:w="488" w:type="pct"/>
            <w:vMerge/>
            <w:tcBorders>
              <w:top w:val="single" w:sz="6" w:space="0" w:color="auto"/>
              <w:bottom w:val="single" w:sz="6" w:space="0" w:color="auto"/>
            </w:tcBorders>
            <w:vAlign w:val="center"/>
          </w:tcPr>
          <w:p w14:paraId="2EE4D0B8" w14:textId="77777777" w:rsidR="00000000" w:rsidRDefault="00000000" w:rsidP="00707638">
            <w:pPr>
              <w:jc w:val="center"/>
              <w:rPr>
                <w:bCs/>
                <w:szCs w:val="21"/>
              </w:rPr>
            </w:pPr>
          </w:p>
        </w:tc>
        <w:tc>
          <w:tcPr>
            <w:tcW w:w="401" w:type="pct"/>
            <w:tcBorders>
              <w:top w:val="single" w:sz="6" w:space="0" w:color="auto"/>
              <w:bottom w:val="single" w:sz="6" w:space="0" w:color="auto"/>
              <w:right w:val="single" w:sz="4" w:space="0" w:color="auto"/>
            </w:tcBorders>
            <w:shd w:val="clear" w:color="auto" w:fill="E6E6E6"/>
            <w:vAlign w:val="center"/>
          </w:tcPr>
          <w:p w14:paraId="1B27ED06" w14:textId="77777777" w:rsidR="00000000" w:rsidRDefault="00000000" w:rsidP="00707638">
            <w:pPr>
              <w:jc w:val="center"/>
              <w:rPr>
                <w:bCs/>
                <w:szCs w:val="21"/>
              </w:rPr>
            </w:pPr>
            <w:r>
              <w:rPr>
                <w:bCs/>
                <w:szCs w:val="21"/>
              </w:rPr>
              <w:t>东向</w:t>
            </w:r>
          </w:p>
        </w:tc>
        <w:tc>
          <w:tcPr>
            <w:tcW w:w="939" w:type="pct"/>
            <w:tcBorders>
              <w:top w:val="single" w:sz="6" w:space="0" w:color="auto"/>
              <w:left w:val="single" w:sz="4" w:space="0" w:color="auto"/>
              <w:bottom w:val="single" w:sz="6" w:space="0" w:color="auto"/>
            </w:tcBorders>
            <w:shd w:val="clear" w:color="auto" w:fill="auto"/>
            <w:vAlign w:val="center"/>
          </w:tcPr>
          <w:p w14:paraId="65BCD246" w14:textId="77777777" w:rsidR="00000000" w:rsidRDefault="00000000" w:rsidP="003C4079">
            <w:pPr>
              <w:jc w:val="center"/>
              <w:rPr>
                <w:bCs/>
                <w:szCs w:val="21"/>
              </w:rPr>
            </w:pPr>
            <w:r>
              <w:rPr>
                <w:bCs/>
                <w:szCs w:val="21"/>
              </w:rPr>
              <w:t>东</w:t>
            </w:r>
            <w:r>
              <w:rPr>
                <w:bCs/>
                <w:szCs w:val="21"/>
              </w:rPr>
              <w:t>-</w:t>
            </w:r>
            <w:r>
              <w:rPr>
                <w:bCs/>
                <w:szCs w:val="21"/>
              </w:rPr>
              <w:t>默认立面</w:t>
            </w:r>
          </w:p>
        </w:tc>
        <w:tc>
          <w:tcPr>
            <w:tcW w:w="793" w:type="pct"/>
            <w:tcBorders>
              <w:top w:val="single" w:sz="6" w:space="0" w:color="auto"/>
              <w:bottom w:val="single" w:sz="6" w:space="0" w:color="auto"/>
            </w:tcBorders>
            <w:vAlign w:val="center"/>
          </w:tcPr>
          <w:p w14:paraId="17DBB221" w14:textId="77777777" w:rsidR="00000000" w:rsidRDefault="00000000" w:rsidP="00707638">
            <w:pPr>
              <w:jc w:val="center"/>
              <w:rPr>
                <w:bCs/>
                <w:szCs w:val="21"/>
              </w:rPr>
            </w:pPr>
            <w:r>
              <w:rPr>
                <w:bCs/>
                <w:szCs w:val="21"/>
              </w:rPr>
              <w:t>0.07</w:t>
            </w:r>
          </w:p>
        </w:tc>
        <w:tc>
          <w:tcPr>
            <w:tcW w:w="794" w:type="pct"/>
            <w:tcBorders>
              <w:top w:val="single" w:sz="6" w:space="0" w:color="auto"/>
              <w:bottom w:val="single" w:sz="6" w:space="0" w:color="auto"/>
            </w:tcBorders>
            <w:vAlign w:val="center"/>
          </w:tcPr>
          <w:p w14:paraId="624D68A3" w14:textId="77777777" w:rsidR="00000000" w:rsidRDefault="00000000" w:rsidP="00707638">
            <w:pPr>
              <w:jc w:val="center"/>
              <w:rPr>
                <w:bCs/>
                <w:szCs w:val="21"/>
              </w:rPr>
            </w:pPr>
            <w:r>
              <w:rPr>
                <w:bCs/>
                <w:szCs w:val="21"/>
              </w:rPr>
              <w:t>1.42</w:t>
            </w:r>
          </w:p>
        </w:tc>
        <w:tc>
          <w:tcPr>
            <w:tcW w:w="793" w:type="pct"/>
            <w:tcBorders>
              <w:top w:val="single" w:sz="6" w:space="0" w:color="auto"/>
              <w:bottom w:val="single" w:sz="6" w:space="0" w:color="auto"/>
            </w:tcBorders>
            <w:vAlign w:val="center"/>
          </w:tcPr>
          <w:p w14:paraId="4EB42E73" w14:textId="77777777" w:rsidR="00000000" w:rsidRDefault="00000000" w:rsidP="00707638">
            <w:pPr>
              <w:jc w:val="center"/>
              <w:rPr>
                <w:bCs/>
                <w:szCs w:val="21"/>
              </w:rPr>
            </w:pPr>
            <w:r>
              <w:rPr>
                <w:bCs/>
                <w:szCs w:val="21"/>
              </w:rPr>
              <w:t>0.07</w:t>
            </w:r>
          </w:p>
        </w:tc>
        <w:tc>
          <w:tcPr>
            <w:tcW w:w="792" w:type="pct"/>
            <w:tcBorders>
              <w:top w:val="single" w:sz="6" w:space="0" w:color="auto"/>
              <w:bottom w:val="single" w:sz="6" w:space="0" w:color="auto"/>
            </w:tcBorders>
            <w:vAlign w:val="center"/>
          </w:tcPr>
          <w:p w14:paraId="7166C791" w14:textId="77777777" w:rsidR="00000000" w:rsidRDefault="00000000" w:rsidP="00707638">
            <w:pPr>
              <w:jc w:val="center"/>
              <w:rPr>
                <w:bCs/>
                <w:szCs w:val="21"/>
              </w:rPr>
            </w:pPr>
            <w:r>
              <w:rPr>
                <w:bCs/>
                <w:szCs w:val="21"/>
              </w:rPr>
              <w:t>2.90</w:t>
            </w:r>
          </w:p>
        </w:tc>
      </w:tr>
      <w:tr w:rsidR="003C4079" w14:paraId="1D04CC70" w14:textId="77777777" w:rsidTr="005D0911">
        <w:trPr>
          <w:trHeight w:val="454"/>
          <w:jc w:val="center"/>
        </w:trPr>
        <w:tc>
          <w:tcPr>
            <w:tcW w:w="488" w:type="pct"/>
            <w:vMerge/>
            <w:tcBorders>
              <w:top w:val="single" w:sz="6" w:space="0" w:color="auto"/>
              <w:bottom w:val="single" w:sz="12" w:space="0" w:color="auto"/>
            </w:tcBorders>
            <w:vAlign w:val="center"/>
          </w:tcPr>
          <w:p w14:paraId="01E5BBD6" w14:textId="77777777" w:rsidR="00000000" w:rsidRDefault="00000000" w:rsidP="00707638">
            <w:pPr>
              <w:jc w:val="center"/>
              <w:rPr>
                <w:bCs/>
                <w:szCs w:val="21"/>
              </w:rPr>
            </w:pPr>
          </w:p>
        </w:tc>
        <w:tc>
          <w:tcPr>
            <w:tcW w:w="401" w:type="pct"/>
            <w:tcBorders>
              <w:top w:val="single" w:sz="6" w:space="0" w:color="auto"/>
              <w:bottom w:val="single" w:sz="12" w:space="0" w:color="auto"/>
              <w:right w:val="single" w:sz="4" w:space="0" w:color="auto"/>
            </w:tcBorders>
            <w:shd w:val="clear" w:color="auto" w:fill="E6E6E6"/>
            <w:vAlign w:val="center"/>
          </w:tcPr>
          <w:p w14:paraId="6563BABC" w14:textId="77777777" w:rsidR="00000000" w:rsidRDefault="00000000" w:rsidP="00707638">
            <w:pPr>
              <w:jc w:val="center"/>
              <w:rPr>
                <w:bCs/>
                <w:szCs w:val="21"/>
              </w:rPr>
            </w:pPr>
            <w:r>
              <w:rPr>
                <w:bCs/>
                <w:szCs w:val="21"/>
              </w:rPr>
              <w:t>西向</w:t>
            </w:r>
          </w:p>
        </w:tc>
        <w:tc>
          <w:tcPr>
            <w:tcW w:w="939" w:type="pct"/>
            <w:tcBorders>
              <w:top w:val="single" w:sz="6" w:space="0" w:color="auto"/>
              <w:left w:val="single" w:sz="4" w:space="0" w:color="auto"/>
              <w:bottom w:val="single" w:sz="12" w:space="0" w:color="auto"/>
            </w:tcBorders>
            <w:shd w:val="clear" w:color="auto" w:fill="auto"/>
            <w:vAlign w:val="center"/>
          </w:tcPr>
          <w:p w14:paraId="3DFFAEC4" w14:textId="77777777" w:rsidR="00000000" w:rsidRDefault="00000000" w:rsidP="003C4079">
            <w:pPr>
              <w:jc w:val="center"/>
              <w:rPr>
                <w:bCs/>
                <w:szCs w:val="21"/>
              </w:rPr>
            </w:pPr>
            <w:r>
              <w:rPr>
                <w:bCs/>
                <w:szCs w:val="21"/>
              </w:rPr>
              <w:t>西</w:t>
            </w:r>
            <w:r>
              <w:rPr>
                <w:bCs/>
                <w:szCs w:val="21"/>
              </w:rPr>
              <w:t>-</w:t>
            </w:r>
            <w:r>
              <w:rPr>
                <w:bCs/>
                <w:szCs w:val="21"/>
              </w:rPr>
              <w:t>默认立面</w:t>
            </w:r>
          </w:p>
        </w:tc>
        <w:tc>
          <w:tcPr>
            <w:tcW w:w="793" w:type="pct"/>
            <w:tcBorders>
              <w:top w:val="single" w:sz="6" w:space="0" w:color="auto"/>
              <w:bottom w:val="single" w:sz="12" w:space="0" w:color="auto"/>
            </w:tcBorders>
            <w:vAlign w:val="center"/>
          </w:tcPr>
          <w:p w14:paraId="14E07856" w14:textId="77777777" w:rsidR="00000000" w:rsidRDefault="00000000" w:rsidP="00707638">
            <w:pPr>
              <w:jc w:val="center"/>
              <w:rPr>
                <w:bCs/>
                <w:szCs w:val="21"/>
              </w:rPr>
            </w:pPr>
            <w:r>
              <w:rPr>
                <w:bCs/>
                <w:szCs w:val="21"/>
              </w:rPr>
              <w:t>0.07</w:t>
            </w:r>
          </w:p>
        </w:tc>
        <w:tc>
          <w:tcPr>
            <w:tcW w:w="794" w:type="pct"/>
            <w:tcBorders>
              <w:top w:val="single" w:sz="6" w:space="0" w:color="auto"/>
              <w:bottom w:val="single" w:sz="12" w:space="0" w:color="auto"/>
            </w:tcBorders>
            <w:vAlign w:val="center"/>
          </w:tcPr>
          <w:p w14:paraId="02753AA3" w14:textId="77777777" w:rsidR="00000000" w:rsidRDefault="00000000" w:rsidP="00707638">
            <w:pPr>
              <w:jc w:val="center"/>
              <w:rPr>
                <w:bCs/>
                <w:szCs w:val="21"/>
              </w:rPr>
            </w:pPr>
            <w:r>
              <w:rPr>
                <w:bCs/>
                <w:szCs w:val="21"/>
              </w:rPr>
              <w:t>1.42</w:t>
            </w:r>
          </w:p>
        </w:tc>
        <w:tc>
          <w:tcPr>
            <w:tcW w:w="793" w:type="pct"/>
            <w:tcBorders>
              <w:top w:val="single" w:sz="6" w:space="0" w:color="auto"/>
              <w:bottom w:val="single" w:sz="12" w:space="0" w:color="auto"/>
            </w:tcBorders>
            <w:vAlign w:val="center"/>
          </w:tcPr>
          <w:p w14:paraId="665725F3" w14:textId="77777777" w:rsidR="00000000" w:rsidRDefault="00000000" w:rsidP="00707638">
            <w:pPr>
              <w:jc w:val="center"/>
              <w:rPr>
                <w:bCs/>
                <w:szCs w:val="21"/>
              </w:rPr>
            </w:pPr>
            <w:r>
              <w:rPr>
                <w:bCs/>
                <w:szCs w:val="21"/>
              </w:rPr>
              <w:t>0.07</w:t>
            </w:r>
          </w:p>
        </w:tc>
        <w:tc>
          <w:tcPr>
            <w:tcW w:w="792" w:type="pct"/>
            <w:tcBorders>
              <w:top w:val="single" w:sz="6" w:space="0" w:color="auto"/>
              <w:bottom w:val="single" w:sz="12" w:space="0" w:color="auto"/>
            </w:tcBorders>
            <w:vAlign w:val="center"/>
          </w:tcPr>
          <w:p w14:paraId="3857D7F6" w14:textId="77777777" w:rsidR="00000000" w:rsidRDefault="00000000" w:rsidP="00707638">
            <w:pPr>
              <w:jc w:val="center"/>
              <w:rPr>
                <w:bCs/>
                <w:szCs w:val="21"/>
              </w:rPr>
            </w:pPr>
            <w:r>
              <w:rPr>
                <w:bCs/>
                <w:szCs w:val="21"/>
              </w:rPr>
              <w:t>2.90</w:t>
            </w:r>
          </w:p>
        </w:tc>
      </w:tr>
    </w:tbl>
    <w:p w14:paraId="5C23B6E2" w14:textId="77777777" w:rsidR="005B168B" w:rsidRDefault="00000000">
      <w:pPr>
        <w:widowControl w:val="0"/>
        <w:jc w:val="both"/>
        <w:rPr>
          <w:color w:val="000000"/>
        </w:rPr>
      </w:pPr>
      <w:r>
        <w:rPr>
          <w:color w:val="000000"/>
        </w:rPr>
        <w:t>备注：</w:t>
      </w:r>
      <w:r>
        <w:rPr>
          <w:color w:val="000000"/>
        </w:rPr>
        <w:t xml:space="preserve">1. — </w:t>
      </w:r>
      <w:r>
        <w:rPr>
          <w:color w:val="000000"/>
        </w:rPr>
        <w:t>代表本工程无对应项</w:t>
      </w:r>
      <w:r>
        <w:rPr>
          <w:color w:val="000000"/>
        </w:rPr>
        <w:t>; 2. ——</w:t>
      </w:r>
      <w:r>
        <w:rPr>
          <w:color w:val="000000"/>
        </w:rPr>
        <w:t>代表参照建筑不要求，取值同设计建筑。</w:t>
      </w:r>
    </w:p>
    <w:p w14:paraId="612BDFE8" w14:textId="77777777" w:rsidR="005B168B" w:rsidRDefault="00000000">
      <w:pPr>
        <w:pStyle w:val="2"/>
        <w:widowControl w:val="0"/>
      </w:pPr>
      <w:bookmarkStart w:id="86" w:name="_Toc161237835"/>
      <w:r>
        <w:t>围护结构节能率</w:t>
      </w:r>
      <w:bookmarkEnd w:id="86"/>
    </w:p>
    <w:tbl>
      <w:tblPr>
        <w:tblW w:w="933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506"/>
        <w:gridCol w:w="2759"/>
        <w:gridCol w:w="1637"/>
        <w:gridCol w:w="1637"/>
        <w:gridCol w:w="1794"/>
      </w:tblGrid>
      <w:tr w:rsidR="00380333" w:rsidRPr="00D33D55" w14:paraId="0E057ED7" w14:textId="77777777">
        <w:tc>
          <w:tcPr>
            <w:tcW w:w="807" w:type="pct"/>
            <w:shd w:val="clear" w:color="auto" w:fill="E0E0E0"/>
            <w:vAlign w:val="center"/>
          </w:tcPr>
          <w:p w14:paraId="6B399F05" w14:textId="77777777" w:rsidR="00000000" w:rsidRPr="00D33D55" w:rsidRDefault="00000000" w:rsidP="00F21AC0">
            <w:pPr>
              <w:jc w:val="center"/>
              <w:rPr>
                <w:lang w:val="en-US"/>
              </w:rPr>
            </w:pPr>
            <w:r w:rsidRPr="00D33D55">
              <w:rPr>
                <w:rFonts w:hint="eastAsia"/>
                <w:lang w:val="en-US"/>
              </w:rPr>
              <w:t>能耗分类</w:t>
            </w:r>
          </w:p>
        </w:tc>
        <w:tc>
          <w:tcPr>
            <w:tcW w:w="1478" w:type="pct"/>
            <w:tcBorders>
              <w:bottom w:val="single" w:sz="4" w:space="0" w:color="auto"/>
            </w:tcBorders>
            <w:shd w:val="clear" w:color="auto" w:fill="E0E0E0"/>
            <w:vAlign w:val="center"/>
          </w:tcPr>
          <w:p w14:paraId="1C96778F" w14:textId="77777777" w:rsidR="00000000" w:rsidRPr="00D33D55" w:rsidRDefault="00000000" w:rsidP="00F21AC0">
            <w:pPr>
              <w:jc w:val="center"/>
              <w:rPr>
                <w:lang w:val="en-US"/>
              </w:rPr>
            </w:pPr>
            <w:r w:rsidRPr="00D33D55">
              <w:rPr>
                <w:rFonts w:hint="eastAsia"/>
                <w:lang w:val="en-US"/>
              </w:rPr>
              <w:t>能耗子类</w:t>
            </w:r>
          </w:p>
        </w:tc>
        <w:tc>
          <w:tcPr>
            <w:tcW w:w="877" w:type="pct"/>
            <w:shd w:val="clear" w:color="auto" w:fill="E0E0E0"/>
            <w:vAlign w:val="center"/>
          </w:tcPr>
          <w:p w14:paraId="53755C6D" w14:textId="77777777" w:rsidR="00000000" w:rsidRPr="00D33D55" w:rsidRDefault="00000000" w:rsidP="00F21AC0">
            <w:pPr>
              <w:jc w:val="center"/>
              <w:rPr>
                <w:lang w:val="en-US"/>
              </w:rPr>
            </w:pPr>
            <w:bookmarkStart w:id="87" w:name="设计建筑别名"/>
            <w:r w:rsidRPr="00D33D55">
              <w:rPr>
                <w:rFonts w:hint="eastAsia"/>
                <w:lang w:val="en-US"/>
              </w:rPr>
              <w:t>设计建筑</w:t>
            </w:r>
            <w:bookmarkEnd w:id="87"/>
          </w:p>
          <w:p w14:paraId="58679345" w14:textId="77777777" w:rsidR="00000000" w:rsidRPr="00D33D55" w:rsidRDefault="00000000" w:rsidP="00F21AC0">
            <w:pPr>
              <w:jc w:val="center"/>
              <w:rPr>
                <w:lang w:val="en-US"/>
              </w:rPr>
            </w:pPr>
            <w:r>
              <w:rPr>
                <w:lang w:val="en-US"/>
              </w:rPr>
              <w:t>(kWh/</w:t>
            </w:r>
            <w:r>
              <w:rPr>
                <w:rFonts w:hint="eastAsia"/>
                <w:lang w:val="en-US"/>
              </w:rPr>
              <w:t>㎡</w:t>
            </w:r>
            <w:r>
              <w:rPr>
                <w:lang w:val="en-US"/>
              </w:rPr>
              <w:t>)</w:t>
            </w:r>
          </w:p>
        </w:tc>
        <w:tc>
          <w:tcPr>
            <w:tcW w:w="877" w:type="pct"/>
            <w:shd w:val="clear" w:color="auto" w:fill="E0E0E0"/>
            <w:vAlign w:val="center"/>
          </w:tcPr>
          <w:p w14:paraId="18899775" w14:textId="77777777" w:rsidR="00000000" w:rsidRPr="00D33D55" w:rsidRDefault="00000000" w:rsidP="00F21AC0">
            <w:pPr>
              <w:jc w:val="center"/>
              <w:rPr>
                <w:lang w:val="en-US"/>
              </w:rPr>
            </w:pPr>
            <w:bookmarkStart w:id="88" w:name="参照建筑别名"/>
            <w:r w:rsidRPr="00D33D55">
              <w:rPr>
                <w:rFonts w:hint="eastAsia"/>
                <w:lang w:val="en-US"/>
              </w:rPr>
              <w:t>参照建筑</w:t>
            </w:r>
            <w:bookmarkEnd w:id="88"/>
          </w:p>
          <w:p w14:paraId="718431BA" w14:textId="77777777" w:rsidR="00000000" w:rsidRPr="00D33D55" w:rsidRDefault="00000000" w:rsidP="00F21AC0">
            <w:pPr>
              <w:jc w:val="center"/>
              <w:rPr>
                <w:lang w:val="en-US"/>
              </w:rPr>
            </w:pPr>
            <w:r>
              <w:rPr>
                <w:lang w:val="en-US"/>
              </w:rPr>
              <w:t>(kWh/</w:t>
            </w:r>
            <w:r>
              <w:rPr>
                <w:rFonts w:hint="eastAsia"/>
                <w:lang w:val="en-US"/>
              </w:rPr>
              <w:t>㎡</w:t>
            </w:r>
            <w:r>
              <w:rPr>
                <w:lang w:val="en-US"/>
              </w:rPr>
              <w:t>)</w:t>
            </w:r>
          </w:p>
        </w:tc>
        <w:tc>
          <w:tcPr>
            <w:tcW w:w="961" w:type="pct"/>
            <w:shd w:val="clear" w:color="auto" w:fill="E0E0E0"/>
            <w:vAlign w:val="center"/>
          </w:tcPr>
          <w:p w14:paraId="77749EAF" w14:textId="77777777" w:rsidR="00000000" w:rsidRPr="00D33D55" w:rsidRDefault="00000000" w:rsidP="00F21AC0">
            <w:pPr>
              <w:jc w:val="center"/>
              <w:rPr>
                <w:lang w:val="en-US"/>
              </w:rPr>
            </w:pPr>
            <w:bookmarkStart w:id="89" w:name="节能率别名"/>
            <w:r w:rsidRPr="00D33D55">
              <w:rPr>
                <w:rFonts w:hint="eastAsia"/>
                <w:lang w:val="en-US"/>
              </w:rPr>
              <w:t>节能率</w:t>
            </w:r>
            <w:bookmarkEnd w:id="89"/>
          </w:p>
          <w:p w14:paraId="4FF891FD" w14:textId="77777777" w:rsidR="00000000" w:rsidRPr="00D33D55" w:rsidRDefault="00000000" w:rsidP="00F21AC0">
            <w:pPr>
              <w:jc w:val="center"/>
              <w:rPr>
                <w:lang w:val="en-US"/>
              </w:rPr>
            </w:pPr>
            <w:r w:rsidRPr="00D33D55">
              <w:rPr>
                <w:rFonts w:hint="eastAsia"/>
                <w:lang w:val="en-US"/>
              </w:rPr>
              <w:t>（</w:t>
            </w:r>
            <w:r w:rsidRPr="00D33D55">
              <w:rPr>
                <w:rFonts w:hint="eastAsia"/>
                <w:lang w:val="en-US"/>
              </w:rPr>
              <w:t>%</w:t>
            </w:r>
            <w:r w:rsidRPr="00D33D55">
              <w:rPr>
                <w:rFonts w:hint="eastAsia"/>
                <w:lang w:val="en-US"/>
              </w:rPr>
              <w:t>）</w:t>
            </w:r>
          </w:p>
        </w:tc>
      </w:tr>
      <w:tr w:rsidR="00380333" w:rsidRPr="00D33D55" w14:paraId="6CF42808" w14:textId="77777777">
        <w:tc>
          <w:tcPr>
            <w:tcW w:w="807" w:type="pct"/>
            <w:vMerge w:val="restart"/>
            <w:shd w:val="clear" w:color="auto" w:fill="E0E0E0"/>
            <w:vAlign w:val="center"/>
          </w:tcPr>
          <w:p w14:paraId="03DFAF1D" w14:textId="77777777" w:rsidR="00000000" w:rsidRPr="00D33D55" w:rsidRDefault="00000000" w:rsidP="00F21AC0">
            <w:pPr>
              <w:jc w:val="center"/>
              <w:rPr>
                <w:lang w:val="en-US"/>
              </w:rPr>
            </w:pPr>
            <w:r w:rsidRPr="00D33D55">
              <w:rPr>
                <w:rFonts w:hint="eastAsia"/>
                <w:lang w:val="en-US"/>
              </w:rPr>
              <w:t>建筑负荷</w:t>
            </w:r>
          </w:p>
        </w:tc>
        <w:tc>
          <w:tcPr>
            <w:tcW w:w="1478" w:type="pct"/>
            <w:tcBorders>
              <w:top w:val="single" w:sz="4" w:space="0" w:color="auto"/>
              <w:bottom w:val="single" w:sz="4" w:space="0" w:color="auto"/>
            </w:tcBorders>
            <w:shd w:val="clear" w:color="auto" w:fill="E0E0E0"/>
            <w:vAlign w:val="center"/>
          </w:tcPr>
          <w:p w14:paraId="374D9712" w14:textId="77777777" w:rsidR="00000000" w:rsidRPr="00D33D55" w:rsidRDefault="00000000" w:rsidP="00F21AC0">
            <w:pPr>
              <w:jc w:val="center"/>
              <w:rPr>
                <w:lang w:val="en-US"/>
              </w:rPr>
            </w:pPr>
            <w:r>
              <w:rPr>
                <w:rFonts w:hint="eastAsia"/>
                <w:lang w:val="en-US"/>
              </w:rPr>
              <w:t>耗</w:t>
            </w:r>
            <w:r>
              <w:rPr>
                <w:lang w:val="en-US"/>
              </w:rPr>
              <w:t>冷量</w:t>
            </w:r>
          </w:p>
        </w:tc>
        <w:tc>
          <w:tcPr>
            <w:tcW w:w="877" w:type="pct"/>
            <w:vAlign w:val="center"/>
          </w:tcPr>
          <w:p w14:paraId="36A95579" w14:textId="77777777" w:rsidR="00000000" w:rsidRPr="00D33D55" w:rsidRDefault="00000000" w:rsidP="00F21AC0">
            <w:pPr>
              <w:jc w:val="center"/>
              <w:rPr>
                <w:lang w:val="en-US"/>
              </w:rPr>
            </w:pPr>
            <w:bookmarkStart w:id="90" w:name="耗冷量2"/>
            <w:r w:rsidRPr="00D33D55">
              <w:rPr>
                <w:rFonts w:hint="eastAsia"/>
                <w:lang w:val="en-US"/>
              </w:rPr>
              <w:t>8.79</w:t>
            </w:r>
            <w:bookmarkEnd w:id="90"/>
          </w:p>
        </w:tc>
        <w:tc>
          <w:tcPr>
            <w:tcW w:w="877" w:type="pct"/>
            <w:vAlign w:val="center"/>
          </w:tcPr>
          <w:p w14:paraId="1940C4D2" w14:textId="77777777" w:rsidR="00000000" w:rsidRPr="00D33D55" w:rsidRDefault="00000000" w:rsidP="00F21AC0">
            <w:pPr>
              <w:jc w:val="center"/>
              <w:rPr>
                <w:lang w:val="en-US"/>
              </w:rPr>
            </w:pPr>
            <w:bookmarkStart w:id="91" w:name="参照建筑耗冷量2"/>
            <w:r w:rsidRPr="00D33D55">
              <w:rPr>
                <w:rFonts w:hint="eastAsia"/>
                <w:lang w:val="en-US"/>
              </w:rPr>
              <w:t>8.75</w:t>
            </w:r>
            <w:bookmarkEnd w:id="91"/>
          </w:p>
        </w:tc>
        <w:tc>
          <w:tcPr>
            <w:tcW w:w="961" w:type="pct"/>
            <w:vAlign w:val="center"/>
          </w:tcPr>
          <w:p w14:paraId="64CB792A" w14:textId="77777777" w:rsidR="00000000" w:rsidRPr="00D33D55" w:rsidRDefault="00000000" w:rsidP="00F21AC0">
            <w:pPr>
              <w:jc w:val="center"/>
              <w:rPr>
                <w:lang w:val="en-US"/>
              </w:rPr>
            </w:pPr>
            <w:bookmarkStart w:id="92" w:name="节能率耗冷量2"/>
            <w:r w:rsidRPr="00D33D55">
              <w:rPr>
                <w:rFonts w:hint="eastAsia"/>
                <w:lang w:val="en-US"/>
              </w:rPr>
              <w:t>-0.41%</w:t>
            </w:r>
            <w:bookmarkEnd w:id="92"/>
          </w:p>
        </w:tc>
      </w:tr>
      <w:tr w:rsidR="00380333" w:rsidRPr="00D33D55" w14:paraId="103AD19F" w14:textId="77777777">
        <w:tc>
          <w:tcPr>
            <w:tcW w:w="807" w:type="pct"/>
            <w:vMerge/>
            <w:shd w:val="clear" w:color="auto" w:fill="E0E0E0"/>
            <w:vAlign w:val="center"/>
          </w:tcPr>
          <w:p w14:paraId="6DB0AAB2" w14:textId="77777777" w:rsidR="00000000" w:rsidRPr="00D33D55" w:rsidRDefault="00000000" w:rsidP="00F21AC0">
            <w:pPr>
              <w:jc w:val="center"/>
              <w:rPr>
                <w:lang w:val="en-US"/>
              </w:rPr>
            </w:pPr>
          </w:p>
        </w:tc>
        <w:tc>
          <w:tcPr>
            <w:tcW w:w="1478" w:type="pct"/>
            <w:tcBorders>
              <w:top w:val="single" w:sz="4" w:space="0" w:color="auto"/>
              <w:bottom w:val="single" w:sz="4" w:space="0" w:color="auto"/>
            </w:tcBorders>
            <w:shd w:val="clear" w:color="auto" w:fill="E0E0E0"/>
            <w:vAlign w:val="center"/>
          </w:tcPr>
          <w:p w14:paraId="2D916F2B" w14:textId="77777777" w:rsidR="00000000" w:rsidRPr="00D33D55" w:rsidRDefault="00000000" w:rsidP="00F21AC0">
            <w:pPr>
              <w:jc w:val="center"/>
              <w:rPr>
                <w:lang w:val="en-US"/>
              </w:rPr>
            </w:pPr>
            <w:r>
              <w:rPr>
                <w:rFonts w:hint="eastAsia"/>
                <w:lang w:val="en-US"/>
              </w:rPr>
              <w:t>耗</w:t>
            </w:r>
            <w:r>
              <w:rPr>
                <w:rFonts w:hint="eastAsia"/>
                <w:lang w:val="en-US"/>
              </w:rPr>
              <w:t>热</w:t>
            </w:r>
            <w:r w:rsidRPr="00D33D55">
              <w:rPr>
                <w:rFonts w:hint="eastAsia"/>
                <w:lang w:val="en-US"/>
              </w:rPr>
              <w:t>量</w:t>
            </w:r>
          </w:p>
        </w:tc>
        <w:tc>
          <w:tcPr>
            <w:tcW w:w="877" w:type="pct"/>
            <w:vAlign w:val="center"/>
          </w:tcPr>
          <w:p w14:paraId="3F628BE1" w14:textId="77777777" w:rsidR="00000000" w:rsidRPr="00D33D55" w:rsidRDefault="00000000" w:rsidP="00F21AC0">
            <w:pPr>
              <w:jc w:val="center"/>
              <w:rPr>
                <w:lang w:val="en-US"/>
              </w:rPr>
            </w:pPr>
            <w:bookmarkStart w:id="93" w:name="耗热量2"/>
            <w:r w:rsidRPr="00D33D55">
              <w:rPr>
                <w:rFonts w:hint="eastAsia"/>
                <w:lang w:val="en-US"/>
              </w:rPr>
              <w:t>27.77</w:t>
            </w:r>
            <w:bookmarkEnd w:id="93"/>
          </w:p>
        </w:tc>
        <w:tc>
          <w:tcPr>
            <w:tcW w:w="877" w:type="pct"/>
            <w:vAlign w:val="center"/>
          </w:tcPr>
          <w:p w14:paraId="429D069D" w14:textId="77777777" w:rsidR="00000000" w:rsidRPr="00D33D55" w:rsidRDefault="00000000" w:rsidP="00F21AC0">
            <w:pPr>
              <w:jc w:val="center"/>
              <w:rPr>
                <w:lang w:val="en-US"/>
              </w:rPr>
            </w:pPr>
            <w:bookmarkStart w:id="94" w:name="参照建筑耗热量2"/>
            <w:r w:rsidRPr="00D33D55">
              <w:rPr>
                <w:rFonts w:hint="eastAsia"/>
                <w:lang w:val="en-US"/>
              </w:rPr>
              <w:t>36.82</w:t>
            </w:r>
            <w:bookmarkEnd w:id="94"/>
          </w:p>
        </w:tc>
        <w:tc>
          <w:tcPr>
            <w:tcW w:w="961" w:type="pct"/>
            <w:vAlign w:val="center"/>
          </w:tcPr>
          <w:p w14:paraId="1D1380A4" w14:textId="77777777" w:rsidR="00000000" w:rsidRPr="00D33D55" w:rsidRDefault="00000000" w:rsidP="00F21AC0">
            <w:pPr>
              <w:jc w:val="center"/>
              <w:rPr>
                <w:lang w:val="en-US"/>
              </w:rPr>
            </w:pPr>
            <w:bookmarkStart w:id="95" w:name="节能率耗热量2"/>
            <w:r w:rsidRPr="00D33D55">
              <w:rPr>
                <w:rFonts w:hint="eastAsia"/>
                <w:lang w:val="en-US"/>
              </w:rPr>
              <w:t>24.59%</w:t>
            </w:r>
            <w:bookmarkEnd w:id="95"/>
          </w:p>
        </w:tc>
      </w:tr>
      <w:tr w:rsidR="00380333" w:rsidRPr="00D33D55" w14:paraId="4E461848" w14:textId="77777777" w:rsidTr="00C706F1">
        <w:tc>
          <w:tcPr>
            <w:tcW w:w="807" w:type="pct"/>
            <w:vMerge/>
            <w:shd w:val="clear" w:color="auto" w:fill="E0E0E0"/>
            <w:vAlign w:val="center"/>
          </w:tcPr>
          <w:p w14:paraId="3B888386" w14:textId="77777777" w:rsidR="00000000" w:rsidRPr="00D33D55" w:rsidRDefault="00000000" w:rsidP="00F21AC0">
            <w:pPr>
              <w:jc w:val="center"/>
              <w:rPr>
                <w:lang w:val="en-US"/>
              </w:rPr>
            </w:pPr>
          </w:p>
        </w:tc>
        <w:tc>
          <w:tcPr>
            <w:tcW w:w="1478" w:type="pct"/>
            <w:tcBorders>
              <w:top w:val="single" w:sz="4" w:space="0" w:color="auto"/>
              <w:bottom w:val="single" w:sz="4" w:space="0" w:color="auto"/>
            </w:tcBorders>
            <w:shd w:val="clear" w:color="auto" w:fill="E0E0E0"/>
            <w:vAlign w:val="center"/>
          </w:tcPr>
          <w:p w14:paraId="7F2A7F72" w14:textId="77777777" w:rsidR="00000000" w:rsidRPr="00D33D55" w:rsidRDefault="00000000" w:rsidP="00F21AC0">
            <w:pPr>
              <w:jc w:val="center"/>
              <w:rPr>
                <w:lang w:val="en-US"/>
              </w:rPr>
            </w:pPr>
            <w:r w:rsidRPr="00D33D55">
              <w:rPr>
                <w:rFonts w:hint="eastAsia"/>
                <w:lang w:val="en-US"/>
              </w:rPr>
              <w:t>冷热合计</w:t>
            </w:r>
          </w:p>
        </w:tc>
        <w:tc>
          <w:tcPr>
            <w:tcW w:w="877" w:type="pct"/>
            <w:vAlign w:val="center"/>
          </w:tcPr>
          <w:p w14:paraId="1C683B77" w14:textId="77777777" w:rsidR="00000000" w:rsidRPr="00D33D55" w:rsidRDefault="00000000" w:rsidP="00F21AC0">
            <w:pPr>
              <w:jc w:val="center"/>
              <w:rPr>
                <w:lang w:val="en-US"/>
              </w:rPr>
            </w:pPr>
            <w:bookmarkStart w:id="96" w:name="耗冷耗热量2"/>
            <w:r w:rsidRPr="00D33D55">
              <w:rPr>
                <w:rFonts w:hint="eastAsia"/>
                <w:lang w:val="en-US"/>
              </w:rPr>
              <w:t>36.56</w:t>
            </w:r>
            <w:bookmarkEnd w:id="96"/>
          </w:p>
        </w:tc>
        <w:tc>
          <w:tcPr>
            <w:tcW w:w="877" w:type="pct"/>
            <w:vAlign w:val="center"/>
          </w:tcPr>
          <w:p w14:paraId="65BE123B" w14:textId="77777777" w:rsidR="00000000" w:rsidRPr="00D33D55" w:rsidRDefault="00000000" w:rsidP="00F21AC0">
            <w:pPr>
              <w:jc w:val="center"/>
              <w:rPr>
                <w:lang w:val="en-US"/>
              </w:rPr>
            </w:pPr>
            <w:bookmarkStart w:id="97" w:name="参照建筑耗冷耗热量2"/>
            <w:r w:rsidRPr="00D33D55">
              <w:rPr>
                <w:rFonts w:hint="eastAsia"/>
                <w:lang w:val="en-US"/>
              </w:rPr>
              <w:t>45.58</w:t>
            </w:r>
            <w:bookmarkEnd w:id="97"/>
          </w:p>
        </w:tc>
        <w:tc>
          <w:tcPr>
            <w:tcW w:w="961" w:type="pct"/>
            <w:vAlign w:val="center"/>
          </w:tcPr>
          <w:p w14:paraId="47CE3EA5" w14:textId="77777777" w:rsidR="00000000" w:rsidRPr="00D33D55" w:rsidRDefault="00000000" w:rsidP="00F21AC0">
            <w:pPr>
              <w:jc w:val="center"/>
              <w:rPr>
                <w:lang w:val="en-US"/>
              </w:rPr>
            </w:pPr>
            <w:bookmarkStart w:id="98" w:name="节能率耗冷耗热量2"/>
            <w:r w:rsidRPr="00D33D55">
              <w:rPr>
                <w:rFonts w:hint="eastAsia"/>
                <w:lang w:val="en-US"/>
              </w:rPr>
              <w:t>19.79%</w:t>
            </w:r>
            <w:bookmarkEnd w:id="98"/>
          </w:p>
        </w:tc>
      </w:tr>
      <w:tr w:rsidR="003D4441" w:rsidRPr="00D33D55" w14:paraId="703359E3" w14:textId="77777777" w:rsidTr="00C706F1">
        <w:tc>
          <w:tcPr>
            <w:tcW w:w="807" w:type="pct"/>
            <w:vMerge w:val="restart"/>
            <w:shd w:val="clear" w:color="auto" w:fill="E0E0E0"/>
            <w:vAlign w:val="center"/>
          </w:tcPr>
          <w:p w14:paraId="721E61E9" w14:textId="77777777" w:rsidR="00000000" w:rsidRPr="00D33D55" w:rsidRDefault="00000000" w:rsidP="00F21AC0">
            <w:pPr>
              <w:jc w:val="center"/>
              <w:rPr>
                <w:lang w:val="en-US"/>
              </w:rPr>
            </w:pPr>
            <w:r>
              <w:rPr>
                <w:rFonts w:hint="eastAsia"/>
                <w:lang w:val="en-US"/>
              </w:rPr>
              <w:t>供冷</w:t>
            </w:r>
            <w:r>
              <w:rPr>
                <w:lang w:val="en-US"/>
              </w:rPr>
              <w:t>能耗</w:t>
            </w:r>
          </w:p>
        </w:tc>
        <w:tc>
          <w:tcPr>
            <w:tcW w:w="1478" w:type="pct"/>
            <w:tcBorders>
              <w:top w:val="single" w:sz="4" w:space="0" w:color="auto"/>
              <w:bottom w:val="single" w:sz="4" w:space="0" w:color="auto"/>
            </w:tcBorders>
            <w:shd w:val="clear" w:color="auto" w:fill="E0E0E0"/>
            <w:vAlign w:val="center"/>
          </w:tcPr>
          <w:p w14:paraId="129F2D18" w14:textId="77777777" w:rsidR="00000000" w:rsidRPr="00D33D55" w:rsidRDefault="00000000" w:rsidP="00F21AC0">
            <w:pPr>
              <w:jc w:val="center"/>
              <w:rPr>
                <w:lang w:val="en-US"/>
              </w:rPr>
            </w:pPr>
            <w:r>
              <w:rPr>
                <w:rFonts w:hint="eastAsia"/>
                <w:lang w:val="en-US"/>
              </w:rPr>
              <w:t>综合</w:t>
            </w:r>
            <w:r>
              <w:rPr>
                <w:lang w:val="en-US"/>
              </w:rPr>
              <w:t>效率折算权重</w:t>
            </w:r>
          </w:p>
        </w:tc>
        <w:tc>
          <w:tcPr>
            <w:tcW w:w="877" w:type="pct"/>
            <w:vAlign w:val="center"/>
          </w:tcPr>
          <w:p w14:paraId="7F91B886" w14:textId="77777777" w:rsidR="00000000" w:rsidRPr="00D33D55" w:rsidRDefault="00000000" w:rsidP="00F21AC0">
            <w:pPr>
              <w:jc w:val="center"/>
              <w:rPr>
                <w:lang w:val="en-US"/>
              </w:rPr>
            </w:pPr>
            <w:bookmarkStart w:id="99" w:name="供冷综合效率折算权重"/>
            <w:r w:rsidRPr="00D33D55">
              <w:rPr>
                <w:rFonts w:hint="eastAsia"/>
                <w:lang w:val="en-US"/>
              </w:rPr>
              <w:t>2.5</w:t>
            </w:r>
            <w:bookmarkEnd w:id="99"/>
          </w:p>
        </w:tc>
        <w:tc>
          <w:tcPr>
            <w:tcW w:w="877" w:type="pct"/>
            <w:vAlign w:val="center"/>
          </w:tcPr>
          <w:p w14:paraId="1460DF79" w14:textId="77777777" w:rsidR="00000000" w:rsidRPr="00D33D55" w:rsidRDefault="00000000" w:rsidP="00F21AC0">
            <w:pPr>
              <w:jc w:val="center"/>
              <w:rPr>
                <w:lang w:val="en-US"/>
              </w:rPr>
            </w:pPr>
            <w:bookmarkStart w:id="100" w:name="供冷综合效率折算权重2"/>
            <w:r w:rsidRPr="00D33D55">
              <w:rPr>
                <w:rFonts w:hint="eastAsia"/>
                <w:lang w:val="en-US"/>
              </w:rPr>
              <w:t>2.5</w:t>
            </w:r>
            <w:bookmarkEnd w:id="100"/>
          </w:p>
        </w:tc>
        <w:tc>
          <w:tcPr>
            <w:tcW w:w="961" w:type="pct"/>
            <w:vMerge w:val="restart"/>
            <w:vAlign w:val="center"/>
          </w:tcPr>
          <w:p w14:paraId="6369E2EC" w14:textId="77777777" w:rsidR="00000000" w:rsidRPr="00D33D55" w:rsidRDefault="00000000" w:rsidP="003D4441">
            <w:pPr>
              <w:jc w:val="center"/>
              <w:rPr>
                <w:lang w:val="en-US"/>
              </w:rPr>
            </w:pPr>
            <w:bookmarkStart w:id="101" w:name="节能率空调能耗"/>
            <w:r w:rsidRPr="00D33D55">
              <w:rPr>
                <w:rFonts w:hint="eastAsia"/>
                <w:lang w:val="en-US"/>
              </w:rPr>
              <w:t>-0.41%</w:t>
            </w:r>
            <w:bookmarkEnd w:id="101"/>
          </w:p>
        </w:tc>
      </w:tr>
      <w:tr w:rsidR="003D4441" w:rsidRPr="00D33D55" w14:paraId="4068E865" w14:textId="77777777" w:rsidTr="00C706F1">
        <w:tc>
          <w:tcPr>
            <w:tcW w:w="807" w:type="pct"/>
            <w:vMerge/>
            <w:shd w:val="clear" w:color="auto" w:fill="E0E0E0"/>
            <w:vAlign w:val="center"/>
          </w:tcPr>
          <w:p w14:paraId="7D0C57B7" w14:textId="77777777" w:rsidR="00000000" w:rsidRPr="00D33D55" w:rsidRDefault="00000000" w:rsidP="00F21AC0">
            <w:pPr>
              <w:jc w:val="center"/>
              <w:rPr>
                <w:lang w:val="en-US"/>
              </w:rPr>
            </w:pPr>
          </w:p>
        </w:tc>
        <w:tc>
          <w:tcPr>
            <w:tcW w:w="1478" w:type="pct"/>
            <w:tcBorders>
              <w:top w:val="single" w:sz="4" w:space="0" w:color="auto"/>
              <w:bottom w:val="single" w:sz="4" w:space="0" w:color="auto"/>
            </w:tcBorders>
            <w:shd w:val="clear" w:color="auto" w:fill="E0E0E0"/>
            <w:vAlign w:val="center"/>
          </w:tcPr>
          <w:p w14:paraId="5D8E0A3B" w14:textId="77777777" w:rsidR="00000000" w:rsidRPr="00D33D55" w:rsidRDefault="00000000" w:rsidP="00F21AC0">
            <w:pPr>
              <w:jc w:val="center"/>
              <w:rPr>
                <w:lang w:val="en-US"/>
              </w:rPr>
            </w:pPr>
            <w:r>
              <w:rPr>
                <w:rFonts w:hint="eastAsia"/>
                <w:lang w:val="en-US"/>
              </w:rPr>
              <w:t>供冷</w:t>
            </w:r>
            <w:r>
              <w:rPr>
                <w:lang w:val="en-US"/>
              </w:rPr>
              <w:t>能耗</w:t>
            </w:r>
          </w:p>
        </w:tc>
        <w:tc>
          <w:tcPr>
            <w:tcW w:w="877" w:type="pct"/>
            <w:vAlign w:val="center"/>
          </w:tcPr>
          <w:p w14:paraId="2D2B51ED" w14:textId="77777777" w:rsidR="00000000" w:rsidRPr="00D33D55" w:rsidRDefault="00000000" w:rsidP="00F21AC0">
            <w:pPr>
              <w:jc w:val="center"/>
              <w:rPr>
                <w:lang w:val="en-US"/>
              </w:rPr>
            </w:pPr>
            <w:bookmarkStart w:id="102" w:name="空调能耗"/>
            <w:r w:rsidRPr="00D33D55">
              <w:rPr>
                <w:rFonts w:hint="eastAsia"/>
                <w:lang w:val="en-US"/>
              </w:rPr>
              <w:t>3.52</w:t>
            </w:r>
            <w:bookmarkEnd w:id="102"/>
          </w:p>
        </w:tc>
        <w:tc>
          <w:tcPr>
            <w:tcW w:w="877" w:type="pct"/>
            <w:vAlign w:val="center"/>
          </w:tcPr>
          <w:p w14:paraId="71F2B86D" w14:textId="77777777" w:rsidR="00000000" w:rsidRPr="00D33D55" w:rsidRDefault="00000000" w:rsidP="00F21AC0">
            <w:pPr>
              <w:jc w:val="center"/>
              <w:rPr>
                <w:lang w:val="en-US"/>
              </w:rPr>
            </w:pPr>
            <w:bookmarkStart w:id="103" w:name="参照建筑空调能耗"/>
            <w:r w:rsidRPr="00D33D55">
              <w:rPr>
                <w:rFonts w:hint="eastAsia"/>
                <w:lang w:val="en-US"/>
              </w:rPr>
              <w:t>3.50</w:t>
            </w:r>
            <w:bookmarkEnd w:id="103"/>
          </w:p>
        </w:tc>
        <w:tc>
          <w:tcPr>
            <w:tcW w:w="961" w:type="pct"/>
            <w:vMerge/>
            <w:vAlign w:val="center"/>
          </w:tcPr>
          <w:p w14:paraId="079A2ACE" w14:textId="77777777" w:rsidR="00000000" w:rsidRPr="00D33D55" w:rsidRDefault="00000000" w:rsidP="00F21AC0">
            <w:pPr>
              <w:jc w:val="center"/>
              <w:rPr>
                <w:lang w:val="en-US"/>
              </w:rPr>
            </w:pPr>
          </w:p>
        </w:tc>
      </w:tr>
      <w:tr w:rsidR="003D4441" w:rsidRPr="00D33D55" w14:paraId="09D9ED75" w14:textId="77777777" w:rsidTr="00C706F1">
        <w:tc>
          <w:tcPr>
            <w:tcW w:w="807" w:type="pct"/>
            <w:vMerge w:val="restart"/>
            <w:shd w:val="clear" w:color="auto" w:fill="E0E0E0"/>
            <w:vAlign w:val="center"/>
          </w:tcPr>
          <w:p w14:paraId="13A83014" w14:textId="77777777" w:rsidR="00000000" w:rsidRPr="00D33D55" w:rsidRDefault="00000000" w:rsidP="00F21AC0">
            <w:pPr>
              <w:jc w:val="center"/>
              <w:rPr>
                <w:lang w:val="en-US"/>
              </w:rPr>
            </w:pPr>
            <w:r>
              <w:rPr>
                <w:rFonts w:hint="eastAsia"/>
                <w:lang w:val="en-US"/>
              </w:rPr>
              <w:t>供暖</w:t>
            </w:r>
            <w:r>
              <w:rPr>
                <w:lang w:val="en-US"/>
              </w:rPr>
              <w:t>能耗</w:t>
            </w:r>
          </w:p>
        </w:tc>
        <w:tc>
          <w:tcPr>
            <w:tcW w:w="1478" w:type="pct"/>
            <w:tcBorders>
              <w:top w:val="single" w:sz="4" w:space="0" w:color="auto"/>
              <w:bottom w:val="single" w:sz="4" w:space="0" w:color="auto"/>
            </w:tcBorders>
            <w:shd w:val="clear" w:color="auto" w:fill="E0E0E0"/>
            <w:vAlign w:val="center"/>
          </w:tcPr>
          <w:p w14:paraId="36492A63" w14:textId="77777777" w:rsidR="00000000" w:rsidRPr="00D33D55" w:rsidRDefault="00000000" w:rsidP="00F21AC0">
            <w:pPr>
              <w:jc w:val="center"/>
              <w:rPr>
                <w:lang w:val="en-US"/>
              </w:rPr>
            </w:pPr>
            <w:r>
              <w:rPr>
                <w:rFonts w:hint="eastAsia"/>
                <w:lang w:val="en-US"/>
              </w:rPr>
              <w:t>综合</w:t>
            </w:r>
            <w:r>
              <w:rPr>
                <w:lang w:val="en-US"/>
              </w:rPr>
              <w:t>效率折算权重</w:t>
            </w:r>
          </w:p>
        </w:tc>
        <w:tc>
          <w:tcPr>
            <w:tcW w:w="877" w:type="pct"/>
            <w:vAlign w:val="center"/>
          </w:tcPr>
          <w:p w14:paraId="2FEBD781" w14:textId="77777777" w:rsidR="00000000" w:rsidRPr="00D33D55" w:rsidRDefault="00000000" w:rsidP="00F21AC0">
            <w:pPr>
              <w:jc w:val="center"/>
              <w:rPr>
                <w:lang w:val="en-US"/>
              </w:rPr>
            </w:pPr>
            <w:bookmarkStart w:id="104" w:name="供暖综合效率折算权重"/>
            <w:r w:rsidRPr="00D33D55">
              <w:rPr>
                <w:rFonts w:hint="eastAsia"/>
                <w:lang w:val="en-US"/>
              </w:rPr>
              <w:t>1.6</w:t>
            </w:r>
            <w:bookmarkEnd w:id="104"/>
          </w:p>
        </w:tc>
        <w:tc>
          <w:tcPr>
            <w:tcW w:w="877" w:type="pct"/>
            <w:vAlign w:val="center"/>
          </w:tcPr>
          <w:p w14:paraId="05B74AE8" w14:textId="77777777" w:rsidR="00000000" w:rsidRPr="00D33D55" w:rsidRDefault="00000000" w:rsidP="00F21AC0">
            <w:pPr>
              <w:jc w:val="center"/>
              <w:rPr>
                <w:lang w:val="en-US"/>
              </w:rPr>
            </w:pPr>
            <w:bookmarkStart w:id="105" w:name="供暖综合效率折算权重2"/>
            <w:r w:rsidRPr="00D33D55">
              <w:rPr>
                <w:rFonts w:hint="eastAsia"/>
                <w:lang w:val="en-US"/>
              </w:rPr>
              <w:t>1.6</w:t>
            </w:r>
            <w:bookmarkEnd w:id="105"/>
          </w:p>
        </w:tc>
        <w:tc>
          <w:tcPr>
            <w:tcW w:w="961" w:type="pct"/>
            <w:vMerge w:val="restart"/>
            <w:vAlign w:val="center"/>
          </w:tcPr>
          <w:p w14:paraId="63C14DFE" w14:textId="77777777" w:rsidR="00000000" w:rsidRPr="00D33D55" w:rsidRDefault="00000000" w:rsidP="003D4441">
            <w:pPr>
              <w:jc w:val="center"/>
              <w:rPr>
                <w:lang w:val="en-US"/>
              </w:rPr>
            </w:pPr>
            <w:bookmarkStart w:id="106" w:name="节能率供暖能耗"/>
            <w:r w:rsidRPr="00D33D55">
              <w:rPr>
                <w:rFonts w:hint="eastAsia"/>
                <w:lang w:val="en-US"/>
              </w:rPr>
              <w:t>24.59%</w:t>
            </w:r>
            <w:bookmarkEnd w:id="106"/>
          </w:p>
        </w:tc>
      </w:tr>
      <w:tr w:rsidR="003D4441" w:rsidRPr="00D33D55" w14:paraId="1DE25B65" w14:textId="77777777" w:rsidTr="00C706F1">
        <w:tc>
          <w:tcPr>
            <w:tcW w:w="807" w:type="pct"/>
            <w:vMerge/>
            <w:shd w:val="clear" w:color="auto" w:fill="E0E0E0"/>
            <w:vAlign w:val="center"/>
          </w:tcPr>
          <w:p w14:paraId="08774F5D" w14:textId="77777777" w:rsidR="00000000" w:rsidRPr="00D33D55" w:rsidRDefault="00000000" w:rsidP="00F21AC0">
            <w:pPr>
              <w:jc w:val="center"/>
              <w:rPr>
                <w:lang w:val="en-US"/>
              </w:rPr>
            </w:pPr>
          </w:p>
        </w:tc>
        <w:tc>
          <w:tcPr>
            <w:tcW w:w="1478" w:type="pct"/>
            <w:tcBorders>
              <w:top w:val="single" w:sz="4" w:space="0" w:color="auto"/>
              <w:bottom w:val="single" w:sz="4" w:space="0" w:color="auto"/>
            </w:tcBorders>
            <w:shd w:val="clear" w:color="auto" w:fill="E0E0E0"/>
            <w:vAlign w:val="center"/>
          </w:tcPr>
          <w:p w14:paraId="642C5C8E" w14:textId="77777777" w:rsidR="00000000" w:rsidRPr="00D33D55" w:rsidRDefault="00000000" w:rsidP="00F21AC0">
            <w:pPr>
              <w:jc w:val="center"/>
              <w:rPr>
                <w:lang w:val="en-US"/>
              </w:rPr>
            </w:pPr>
            <w:r>
              <w:rPr>
                <w:rFonts w:hint="eastAsia"/>
                <w:lang w:val="en-US"/>
              </w:rPr>
              <w:t>供暖能耗</w:t>
            </w:r>
          </w:p>
        </w:tc>
        <w:tc>
          <w:tcPr>
            <w:tcW w:w="877" w:type="pct"/>
            <w:vAlign w:val="center"/>
          </w:tcPr>
          <w:p w14:paraId="14E78F27" w14:textId="77777777" w:rsidR="00000000" w:rsidRPr="00D33D55" w:rsidRDefault="00000000" w:rsidP="00F21AC0">
            <w:pPr>
              <w:jc w:val="center"/>
              <w:rPr>
                <w:lang w:val="en-US"/>
              </w:rPr>
            </w:pPr>
            <w:bookmarkStart w:id="107" w:name="供暖能耗"/>
            <w:r w:rsidRPr="00D33D55">
              <w:rPr>
                <w:rFonts w:hint="eastAsia"/>
                <w:lang w:val="en-US"/>
              </w:rPr>
              <w:t>17.36</w:t>
            </w:r>
            <w:bookmarkEnd w:id="107"/>
          </w:p>
        </w:tc>
        <w:tc>
          <w:tcPr>
            <w:tcW w:w="877" w:type="pct"/>
            <w:vAlign w:val="center"/>
          </w:tcPr>
          <w:p w14:paraId="126B7D4C" w14:textId="77777777" w:rsidR="00000000" w:rsidRPr="00D33D55" w:rsidRDefault="00000000" w:rsidP="00F21AC0">
            <w:pPr>
              <w:jc w:val="center"/>
              <w:rPr>
                <w:lang w:val="en-US"/>
              </w:rPr>
            </w:pPr>
            <w:bookmarkStart w:id="108" w:name="参照建筑供暖能耗"/>
            <w:r w:rsidRPr="00D33D55">
              <w:rPr>
                <w:rFonts w:hint="eastAsia"/>
                <w:lang w:val="en-US"/>
              </w:rPr>
              <w:t>23.02</w:t>
            </w:r>
            <w:bookmarkEnd w:id="108"/>
          </w:p>
        </w:tc>
        <w:tc>
          <w:tcPr>
            <w:tcW w:w="961" w:type="pct"/>
            <w:vMerge/>
            <w:vAlign w:val="center"/>
          </w:tcPr>
          <w:p w14:paraId="40B293F1" w14:textId="77777777" w:rsidR="00000000" w:rsidRPr="00D33D55" w:rsidRDefault="00000000" w:rsidP="00F21AC0">
            <w:pPr>
              <w:jc w:val="center"/>
              <w:rPr>
                <w:lang w:val="en-US"/>
              </w:rPr>
            </w:pPr>
          </w:p>
        </w:tc>
      </w:tr>
      <w:tr w:rsidR="001C67CE" w:rsidRPr="00D33D55" w14:paraId="013C5354" w14:textId="77777777" w:rsidTr="001C67CE">
        <w:tc>
          <w:tcPr>
            <w:tcW w:w="2285" w:type="pct"/>
            <w:gridSpan w:val="2"/>
            <w:shd w:val="clear" w:color="auto" w:fill="E0E0E0"/>
            <w:vAlign w:val="center"/>
          </w:tcPr>
          <w:p w14:paraId="0FD8F92D" w14:textId="77777777" w:rsidR="00000000" w:rsidRPr="00D33D55" w:rsidRDefault="00000000" w:rsidP="00F21AC0">
            <w:pPr>
              <w:jc w:val="center"/>
              <w:rPr>
                <w:lang w:val="en-US"/>
              </w:rPr>
            </w:pPr>
            <w:r>
              <w:rPr>
                <w:rFonts w:hint="eastAsia"/>
                <w:lang w:val="en-US"/>
              </w:rPr>
              <w:t>供暖</w:t>
            </w:r>
            <w:r>
              <w:rPr>
                <w:lang w:val="en-US"/>
              </w:rPr>
              <w:t>供冷</w:t>
            </w:r>
            <w:r>
              <w:rPr>
                <w:rFonts w:hint="eastAsia"/>
                <w:lang w:val="en-US"/>
              </w:rPr>
              <w:t>综合</w:t>
            </w:r>
            <w:r>
              <w:rPr>
                <w:lang w:val="en-US"/>
              </w:rPr>
              <w:t>能耗</w:t>
            </w:r>
          </w:p>
        </w:tc>
        <w:tc>
          <w:tcPr>
            <w:tcW w:w="877" w:type="pct"/>
            <w:vAlign w:val="center"/>
          </w:tcPr>
          <w:p w14:paraId="11DBF1C4" w14:textId="77777777" w:rsidR="00000000" w:rsidRPr="00D33D55" w:rsidRDefault="00000000" w:rsidP="00F21AC0">
            <w:pPr>
              <w:jc w:val="center"/>
              <w:rPr>
                <w:lang w:val="en-US"/>
              </w:rPr>
            </w:pPr>
            <w:bookmarkStart w:id="109" w:name="空调供暖能耗"/>
            <w:r w:rsidRPr="00D33D55">
              <w:rPr>
                <w:rFonts w:hint="eastAsia"/>
                <w:lang w:val="en-US"/>
              </w:rPr>
              <w:t>20.87</w:t>
            </w:r>
            <w:bookmarkEnd w:id="109"/>
          </w:p>
        </w:tc>
        <w:tc>
          <w:tcPr>
            <w:tcW w:w="877" w:type="pct"/>
            <w:vAlign w:val="center"/>
          </w:tcPr>
          <w:p w14:paraId="3DD6AB71" w14:textId="77777777" w:rsidR="00000000" w:rsidRPr="00D33D55" w:rsidRDefault="00000000" w:rsidP="00F21AC0">
            <w:pPr>
              <w:jc w:val="center"/>
              <w:rPr>
                <w:lang w:val="en-US"/>
              </w:rPr>
            </w:pPr>
            <w:bookmarkStart w:id="110" w:name="参照建筑空调供暖能耗"/>
            <w:r w:rsidRPr="00D33D55">
              <w:rPr>
                <w:rFonts w:hint="eastAsia"/>
                <w:lang w:val="en-US"/>
              </w:rPr>
              <w:t>26.52</w:t>
            </w:r>
            <w:bookmarkEnd w:id="110"/>
          </w:p>
        </w:tc>
        <w:tc>
          <w:tcPr>
            <w:tcW w:w="961" w:type="pct"/>
            <w:vAlign w:val="center"/>
          </w:tcPr>
          <w:p w14:paraId="6F7BF393" w14:textId="77777777" w:rsidR="00000000" w:rsidRPr="00D33D55" w:rsidRDefault="00000000" w:rsidP="00F21AC0">
            <w:pPr>
              <w:jc w:val="center"/>
              <w:rPr>
                <w:lang w:val="en-US"/>
              </w:rPr>
            </w:pPr>
            <w:bookmarkStart w:id="111" w:name="节能率空调供暖能耗"/>
            <w:r w:rsidRPr="00D33D55">
              <w:rPr>
                <w:rFonts w:hint="eastAsia"/>
                <w:lang w:val="en-US"/>
              </w:rPr>
              <w:t>21.29%</w:t>
            </w:r>
            <w:bookmarkEnd w:id="111"/>
          </w:p>
        </w:tc>
      </w:tr>
    </w:tbl>
    <w:p w14:paraId="025579FD" w14:textId="77777777" w:rsidR="00000000" w:rsidRPr="00380333" w:rsidRDefault="00000000" w:rsidP="00380333">
      <w:pPr>
        <w:jc w:val="center"/>
        <w:rPr>
          <w:sz w:val="20"/>
          <w:lang w:val="en-US"/>
        </w:rPr>
      </w:pPr>
    </w:p>
    <w:p w14:paraId="2435826E" w14:textId="77777777" w:rsidR="005B168B" w:rsidRDefault="005B168B">
      <w:pPr>
        <w:widowControl w:val="0"/>
        <w:jc w:val="both"/>
        <w:rPr>
          <w:color w:val="000000"/>
        </w:rPr>
      </w:pPr>
    </w:p>
    <w:p w14:paraId="33D978AF" w14:textId="77777777" w:rsidR="005B168B" w:rsidRDefault="00000000">
      <w:pPr>
        <w:pStyle w:val="1"/>
        <w:widowControl w:val="0"/>
        <w:jc w:val="both"/>
        <w:rPr>
          <w:color w:val="000000"/>
        </w:rPr>
      </w:pPr>
      <w:bookmarkStart w:id="112" w:name="_Toc161237836"/>
      <w:r>
        <w:rPr>
          <w:color w:val="000000"/>
        </w:rPr>
        <w:t>绿色建筑性能评估得分</w:t>
      </w:r>
      <w:bookmarkEnd w:id="112"/>
    </w:p>
    <w:tbl>
      <w:tblPr>
        <w:tblW w:w="9338"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970"/>
        <w:gridCol w:w="5670"/>
        <w:gridCol w:w="992"/>
        <w:gridCol w:w="706"/>
      </w:tblGrid>
      <w:tr w:rsidR="0078610E" w14:paraId="04758601" w14:textId="77777777" w:rsidTr="003945BC">
        <w:trPr>
          <w:jc w:val="center"/>
        </w:trPr>
        <w:tc>
          <w:tcPr>
            <w:tcW w:w="1970" w:type="dxa"/>
            <w:shd w:val="clear" w:color="auto" w:fill="E6E6E6"/>
            <w:vAlign w:val="center"/>
          </w:tcPr>
          <w:p w14:paraId="38F79E0A" w14:textId="77777777" w:rsidR="00000000" w:rsidRDefault="00000000" w:rsidP="000D3FD4">
            <w:pPr>
              <w:jc w:val="center"/>
            </w:pPr>
            <w:r>
              <w:rPr>
                <w:rFonts w:hint="eastAsia"/>
              </w:rPr>
              <w:t>标准</w:t>
            </w:r>
            <w:r>
              <w:t>条文</w:t>
            </w:r>
          </w:p>
        </w:tc>
        <w:tc>
          <w:tcPr>
            <w:tcW w:w="5670" w:type="dxa"/>
            <w:shd w:val="clear" w:color="auto" w:fill="E6E6E6"/>
            <w:vAlign w:val="center"/>
          </w:tcPr>
          <w:p w14:paraId="0E76BA45" w14:textId="77777777" w:rsidR="00000000" w:rsidRDefault="00000000" w:rsidP="00E853D2">
            <w:pPr>
              <w:jc w:val="center"/>
            </w:pPr>
            <w:r>
              <w:rPr>
                <w:rFonts w:hint="eastAsia"/>
              </w:rPr>
              <w:t>得分</w:t>
            </w:r>
            <w:r>
              <w:t>评价</w:t>
            </w:r>
          </w:p>
        </w:tc>
        <w:tc>
          <w:tcPr>
            <w:tcW w:w="992" w:type="dxa"/>
            <w:shd w:val="clear" w:color="auto" w:fill="E6E6E6"/>
            <w:vAlign w:val="center"/>
          </w:tcPr>
          <w:p w14:paraId="7BD48F94" w14:textId="77777777" w:rsidR="00000000" w:rsidRDefault="00000000" w:rsidP="000D3FD4">
            <w:pPr>
              <w:jc w:val="center"/>
            </w:pPr>
            <w:r>
              <w:rPr>
                <w:rFonts w:hint="eastAsia"/>
              </w:rPr>
              <w:t>节能率</w:t>
            </w:r>
          </w:p>
        </w:tc>
        <w:tc>
          <w:tcPr>
            <w:tcW w:w="706" w:type="dxa"/>
            <w:shd w:val="clear" w:color="auto" w:fill="E6E6E6"/>
            <w:vAlign w:val="center"/>
          </w:tcPr>
          <w:p w14:paraId="2495088B" w14:textId="77777777" w:rsidR="00000000" w:rsidRDefault="00000000" w:rsidP="000D3FD4">
            <w:pPr>
              <w:jc w:val="center"/>
            </w:pPr>
            <w:r>
              <w:t>得分</w:t>
            </w:r>
          </w:p>
        </w:tc>
      </w:tr>
      <w:tr w:rsidR="0078610E" w14:paraId="7879D4EA" w14:textId="77777777" w:rsidTr="003945BC">
        <w:trPr>
          <w:jc w:val="center"/>
        </w:trPr>
        <w:tc>
          <w:tcPr>
            <w:tcW w:w="1970" w:type="dxa"/>
            <w:vAlign w:val="center"/>
          </w:tcPr>
          <w:p w14:paraId="2BA28F1C" w14:textId="77777777" w:rsidR="00000000" w:rsidRPr="00F551E5" w:rsidRDefault="00000000" w:rsidP="001B5BD7">
            <w:r>
              <w:t>7.2.4</w:t>
            </w:r>
            <w:r w:rsidRPr="00F551E5">
              <w:t xml:space="preserve"> </w:t>
            </w:r>
            <w:r>
              <w:rPr>
                <w:rFonts w:hint="eastAsia"/>
              </w:rPr>
              <w:t>优化</w:t>
            </w:r>
            <w:r>
              <w:t>围护结构热工性能</w:t>
            </w:r>
          </w:p>
        </w:tc>
        <w:tc>
          <w:tcPr>
            <w:tcW w:w="5670" w:type="dxa"/>
            <w:vAlign w:val="center"/>
          </w:tcPr>
          <w:p w14:paraId="1658E83C" w14:textId="77777777" w:rsidR="00000000" w:rsidRPr="008C3966" w:rsidRDefault="00000000" w:rsidP="008C3966">
            <w:pPr>
              <w:widowControl w:val="0"/>
              <w:autoSpaceDE w:val="0"/>
              <w:autoSpaceDN w:val="0"/>
              <w:adjustRightInd w:val="0"/>
            </w:pPr>
            <w:r w:rsidRPr="008C3966">
              <w:rPr>
                <w:rFonts w:hint="eastAsia"/>
              </w:rPr>
              <w:t>建筑供暖空调负</w:t>
            </w:r>
            <w:r w:rsidRPr="008C3966">
              <w:t>荷降低</w:t>
            </w:r>
            <w:r w:rsidRPr="008C3966">
              <w:t xml:space="preserve">5%, </w:t>
            </w:r>
            <w:r w:rsidRPr="008C3966">
              <w:rPr>
                <w:rFonts w:hint="eastAsia"/>
              </w:rPr>
              <w:t>得</w:t>
            </w:r>
            <w:r w:rsidRPr="008C3966">
              <w:t xml:space="preserve">5 </w:t>
            </w:r>
            <w:r w:rsidRPr="008C3966">
              <w:rPr>
                <w:rFonts w:hint="eastAsia"/>
              </w:rPr>
              <w:t>分；降低</w:t>
            </w:r>
            <w:r w:rsidRPr="008C3966">
              <w:t xml:space="preserve">10%, </w:t>
            </w:r>
            <w:r w:rsidRPr="008C3966">
              <w:rPr>
                <w:rFonts w:hint="eastAsia"/>
              </w:rPr>
              <w:t>得</w:t>
            </w:r>
            <w:r w:rsidRPr="008C3966">
              <w:t>10</w:t>
            </w:r>
          </w:p>
          <w:p w14:paraId="6BD20F13" w14:textId="77777777" w:rsidR="00000000" w:rsidRPr="00F551E5" w:rsidRDefault="00000000" w:rsidP="008C3966">
            <w:r w:rsidRPr="008C3966">
              <w:rPr>
                <w:rFonts w:hint="eastAsia"/>
              </w:rPr>
              <w:t>分；降低</w:t>
            </w:r>
            <w:r w:rsidRPr="008C3966">
              <w:t xml:space="preserve">15%, </w:t>
            </w:r>
            <w:r w:rsidRPr="008C3966">
              <w:rPr>
                <w:rFonts w:hint="eastAsia"/>
              </w:rPr>
              <w:t>得</w:t>
            </w:r>
            <w:r w:rsidRPr="008C3966">
              <w:t xml:space="preserve">15 </w:t>
            </w:r>
            <w:r w:rsidRPr="008C3966">
              <w:rPr>
                <w:rFonts w:hint="eastAsia"/>
              </w:rPr>
              <w:t>分。</w:t>
            </w:r>
          </w:p>
        </w:tc>
        <w:tc>
          <w:tcPr>
            <w:tcW w:w="992" w:type="dxa"/>
            <w:vAlign w:val="center"/>
          </w:tcPr>
          <w:p w14:paraId="74993E77" w14:textId="77777777" w:rsidR="00000000" w:rsidRDefault="00000000" w:rsidP="000D3FD4">
            <w:bookmarkStart w:id="113" w:name="节能率计算目标"/>
            <w:r>
              <w:t>21.29%</w:t>
            </w:r>
            <w:bookmarkEnd w:id="113"/>
          </w:p>
        </w:tc>
        <w:tc>
          <w:tcPr>
            <w:tcW w:w="706" w:type="dxa"/>
            <w:vAlign w:val="center"/>
          </w:tcPr>
          <w:p w14:paraId="35FE5118" w14:textId="77777777" w:rsidR="00000000" w:rsidRDefault="00000000" w:rsidP="000D3FD4">
            <w:bookmarkStart w:id="114" w:name="得分计算目标"/>
            <w:r>
              <w:t>15</w:t>
            </w:r>
            <w:bookmarkEnd w:id="114"/>
          </w:p>
        </w:tc>
      </w:tr>
      <w:tr w:rsidR="000D2224" w14:paraId="09BED4AE" w14:textId="77777777" w:rsidTr="000D2224">
        <w:trPr>
          <w:jc w:val="center"/>
        </w:trPr>
        <w:tc>
          <w:tcPr>
            <w:tcW w:w="1970" w:type="dxa"/>
            <w:shd w:val="clear" w:color="auto" w:fill="E7E6E6" w:themeFill="background2"/>
            <w:vAlign w:val="center"/>
          </w:tcPr>
          <w:p w14:paraId="74EA14FC" w14:textId="77777777" w:rsidR="00000000" w:rsidRPr="00F551E5" w:rsidRDefault="00000000" w:rsidP="000D3FD4">
            <w:r>
              <w:rPr>
                <w:rFonts w:hint="eastAsia"/>
              </w:rPr>
              <w:t>标准</w:t>
            </w:r>
            <w:r>
              <w:t>依据</w:t>
            </w:r>
          </w:p>
        </w:tc>
        <w:tc>
          <w:tcPr>
            <w:tcW w:w="7368" w:type="dxa"/>
            <w:gridSpan w:val="3"/>
            <w:vAlign w:val="center"/>
          </w:tcPr>
          <w:p w14:paraId="5333EAAD" w14:textId="77777777" w:rsidR="00000000" w:rsidRDefault="00000000" w:rsidP="000D3FD4">
            <w:r>
              <w:rPr>
                <w:rFonts w:hint="eastAsia"/>
              </w:rPr>
              <w:t>吉林</w:t>
            </w:r>
            <w:r>
              <w:rPr>
                <w:rFonts w:hint="eastAsia"/>
              </w:rPr>
              <w:t>省</w:t>
            </w:r>
            <w:r w:rsidRPr="001E22E0">
              <w:rPr>
                <w:rFonts w:hint="eastAsia"/>
              </w:rPr>
              <w:t>《绿色建筑评价标准》</w:t>
            </w:r>
            <w:r>
              <w:t xml:space="preserve"> </w:t>
            </w:r>
            <w:r w:rsidRPr="00EC29BC">
              <w:t xml:space="preserve">DB22/T </w:t>
            </w:r>
            <w:r w:rsidRPr="00EC29BC">
              <w:t>5045-2020</w:t>
            </w:r>
          </w:p>
        </w:tc>
      </w:tr>
    </w:tbl>
    <w:p w14:paraId="78F1C4EA" w14:textId="77777777" w:rsidR="00000000" w:rsidRDefault="00000000"/>
    <w:p w14:paraId="6E1C3D91" w14:textId="77777777" w:rsidR="005B168B" w:rsidRDefault="005B168B">
      <w:pPr>
        <w:widowControl w:val="0"/>
        <w:jc w:val="both"/>
        <w:rPr>
          <w:color w:val="000000"/>
        </w:rPr>
      </w:pPr>
    </w:p>
    <w:p w14:paraId="4C72C78E" w14:textId="77777777" w:rsidR="005B168B" w:rsidRDefault="00000000">
      <w:pPr>
        <w:widowControl w:val="0"/>
        <w:jc w:val="center"/>
        <w:rPr>
          <w:color w:val="000000"/>
        </w:rPr>
      </w:pPr>
      <w:r>
        <w:rPr>
          <w:noProof/>
        </w:rPr>
        <w:drawing>
          <wp:inline distT="0" distB="0" distL="0" distR="0" wp14:anchorId="514131E4" wp14:editId="4D23E73F">
            <wp:extent cx="5667375" cy="49149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667375" cy="4914900"/>
                    </a:xfrm>
                    <a:prstGeom prst="rect">
                      <a:avLst/>
                    </a:prstGeom>
                  </pic:spPr>
                </pic:pic>
              </a:graphicData>
            </a:graphic>
          </wp:inline>
        </w:drawing>
      </w:r>
      <w:r>
        <w:rPr>
          <w:noProof/>
        </w:rPr>
        <w:lastRenderedPageBreak/>
        <w:drawing>
          <wp:inline distT="0" distB="0" distL="0" distR="0" wp14:anchorId="756B398B" wp14:editId="2D8B8BA6">
            <wp:extent cx="5667375" cy="493395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667375" cy="4933950"/>
                    </a:xfrm>
                    <a:prstGeom prst="rect">
                      <a:avLst/>
                    </a:prstGeom>
                  </pic:spPr>
                </pic:pic>
              </a:graphicData>
            </a:graphic>
          </wp:inline>
        </w:drawing>
      </w:r>
    </w:p>
    <w:p w14:paraId="6A5E715E" w14:textId="77777777" w:rsidR="005B168B" w:rsidRDefault="005B168B"/>
    <w:p w14:paraId="44301ABC" w14:textId="77777777" w:rsidR="005B168B" w:rsidRDefault="00000000">
      <w:pPr>
        <w:jc w:val="center"/>
      </w:pPr>
      <w:r>
        <w:rPr>
          <w:noProof/>
        </w:rPr>
        <w:lastRenderedPageBreak/>
        <w:drawing>
          <wp:inline distT="0" distB="0" distL="0" distR="0" wp14:anchorId="5D792669" wp14:editId="0BC37273">
            <wp:extent cx="5667375" cy="3895725"/>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667375" cy="3895725"/>
                    </a:xfrm>
                    <a:prstGeom prst="rect">
                      <a:avLst/>
                    </a:prstGeom>
                  </pic:spPr>
                </pic:pic>
              </a:graphicData>
            </a:graphic>
          </wp:inline>
        </w:drawing>
      </w:r>
    </w:p>
    <w:p w14:paraId="047E743E" w14:textId="77777777" w:rsidR="005B168B" w:rsidRDefault="005B168B">
      <w:pPr>
        <w:jc w:val="both"/>
      </w:pPr>
    </w:p>
    <w:p w14:paraId="023E2F1E" w14:textId="77777777" w:rsidR="005B168B" w:rsidRDefault="005B168B">
      <w:pPr>
        <w:sectPr w:rsidR="005B168B" w:rsidSect="003F484E">
          <w:pgSz w:w="11906" w:h="16838"/>
          <w:pgMar w:top="1440" w:right="1418" w:bottom="1440" w:left="1418" w:header="851" w:footer="992" w:gutter="0"/>
          <w:cols w:space="425"/>
          <w:docGrid w:type="lines" w:linePitch="312"/>
        </w:sectPr>
      </w:pPr>
    </w:p>
    <w:p w14:paraId="26A2350B" w14:textId="77777777" w:rsidR="005B168B" w:rsidRDefault="00000000">
      <w:pPr>
        <w:pStyle w:val="1"/>
        <w:jc w:val="both"/>
      </w:pPr>
      <w:bookmarkStart w:id="115" w:name="_Toc161237837"/>
      <w:r>
        <w:lastRenderedPageBreak/>
        <w:t>附录</w:t>
      </w:r>
      <w:bookmarkEnd w:id="115"/>
    </w:p>
    <w:p w14:paraId="37D9A1BE" w14:textId="77777777" w:rsidR="005B168B" w:rsidRDefault="00000000">
      <w:pPr>
        <w:pStyle w:val="2"/>
      </w:pPr>
      <w:bookmarkStart w:id="116" w:name="_Toc161237838"/>
      <w:r>
        <w:t>工作日/节假日人员逐时在室率(%)</w:t>
      </w:r>
      <w:bookmarkEnd w:id="116"/>
    </w:p>
    <w:p w14:paraId="331ED017" w14:textId="77777777" w:rsidR="005B168B" w:rsidRDefault="005B168B"/>
    <w:tbl>
      <w:tblPr>
        <w:tblW w:w="10686" w:type="dxa"/>
        <w:jc w:val="center"/>
        <w:tblLayout w:type="fixed"/>
        <w:tblCellMar>
          <w:left w:w="57" w:type="dxa"/>
          <w:right w:w="0" w:type="dxa"/>
        </w:tblCellMar>
        <w:tblLook w:val="01E0" w:firstRow="1" w:lastRow="1" w:firstColumn="1" w:lastColumn="1" w:noHBand="0" w:noVBand="0"/>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rsidR="001211D7" w14:paraId="2D187886" w14:textId="77777777" w:rsidTr="00EE380D">
        <w:trPr>
          <w:jc w:val="center"/>
        </w:trPr>
        <w:tc>
          <w:tcPr>
            <w:tcW w:w="1045" w:type="dxa"/>
            <w:tcBorders>
              <w:top w:val="single" w:sz="4" w:space="0" w:color="auto"/>
              <w:left w:val="single" w:sz="4" w:space="0" w:color="auto"/>
              <w:bottom w:val="single" w:sz="4" w:space="0" w:color="auto"/>
              <w:right w:val="single" w:sz="4" w:space="0" w:color="auto"/>
            </w:tcBorders>
            <w:shd w:val="clear" w:color="auto" w:fill="E0E0E0"/>
          </w:tcPr>
          <w:p w14:paraId="4021C292" w14:textId="77777777" w:rsidR="00000000" w:rsidRDefault="00000000">
            <w:pPr>
              <w:spacing w:line="400" w:lineRule="exact"/>
              <w:rPr>
                <w:sz w:val="18"/>
                <w:szCs w:val="18"/>
                <w:lang w:val="en-US"/>
              </w:rPr>
            </w:pPr>
            <w:r>
              <w:rPr>
                <w:rFonts w:hint="eastAsia"/>
                <w:sz w:val="18"/>
                <w:szCs w:val="18"/>
                <w:lang w:val="en-US"/>
              </w:rPr>
              <w:t>房间类型</w:t>
            </w:r>
          </w:p>
        </w:tc>
        <w:tc>
          <w:tcPr>
            <w:tcW w:w="401" w:type="dxa"/>
            <w:tcBorders>
              <w:top w:val="single" w:sz="4" w:space="0" w:color="auto"/>
              <w:left w:val="single" w:sz="4" w:space="0" w:color="auto"/>
              <w:bottom w:val="single" w:sz="4" w:space="0" w:color="auto"/>
              <w:right w:val="single" w:sz="4" w:space="0" w:color="auto"/>
            </w:tcBorders>
            <w:shd w:val="clear" w:color="auto" w:fill="E0E0E0"/>
          </w:tcPr>
          <w:p w14:paraId="6A322810" w14:textId="77777777" w:rsidR="00000000" w:rsidRDefault="00000000">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2137E387" w14:textId="77777777" w:rsidR="00000000" w:rsidRDefault="00000000">
            <w:pPr>
              <w:spacing w:line="400" w:lineRule="exact"/>
              <w:rPr>
                <w:sz w:val="18"/>
                <w:szCs w:val="18"/>
                <w:lang w:val="en-US"/>
              </w:rPr>
            </w:pPr>
            <w:r>
              <w:rPr>
                <w:sz w:val="18"/>
                <w:szCs w:val="18"/>
                <w:lang w:val="en-US"/>
              </w:rPr>
              <w:t>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7820733A" w14:textId="77777777" w:rsidR="00000000" w:rsidRDefault="00000000">
            <w:pPr>
              <w:spacing w:line="400" w:lineRule="exact"/>
              <w:rPr>
                <w:sz w:val="18"/>
                <w:szCs w:val="18"/>
                <w:lang w:val="en-US"/>
              </w:rPr>
            </w:pPr>
            <w:r>
              <w:rPr>
                <w:sz w:val="18"/>
                <w:szCs w:val="18"/>
                <w:lang w:val="en-US"/>
              </w:rPr>
              <w:t>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14:paraId="0FF17953" w14:textId="77777777" w:rsidR="00000000" w:rsidRDefault="00000000">
            <w:pPr>
              <w:spacing w:line="400" w:lineRule="exact"/>
              <w:rPr>
                <w:sz w:val="18"/>
                <w:szCs w:val="18"/>
                <w:lang w:val="en-US"/>
              </w:rPr>
            </w:pPr>
            <w:r>
              <w:rPr>
                <w:sz w:val="18"/>
                <w:szCs w:val="18"/>
                <w:lang w:val="en-US"/>
              </w:rPr>
              <w:t>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3DC8255E" w14:textId="77777777" w:rsidR="00000000" w:rsidRDefault="00000000">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424E542D" w14:textId="77777777" w:rsidR="00000000" w:rsidRDefault="00000000">
            <w:pPr>
              <w:spacing w:line="400" w:lineRule="exact"/>
              <w:rPr>
                <w:sz w:val="18"/>
                <w:szCs w:val="18"/>
                <w:lang w:val="en-US"/>
              </w:rPr>
            </w:pPr>
            <w:r>
              <w:rPr>
                <w:sz w:val="18"/>
                <w:szCs w:val="18"/>
                <w:lang w:val="en-US"/>
              </w:rPr>
              <w:t>6</w:t>
            </w:r>
          </w:p>
        </w:tc>
        <w:tc>
          <w:tcPr>
            <w:tcW w:w="401" w:type="dxa"/>
            <w:tcBorders>
              <w:top w:val="single" w:sz="4" w:space="0" w:color="auto"/>
              <w:left w:val="single" w:sz="4" w:space="0" w:color="auto"/>
              <w:bottom w:val="single" w:sz="4" w:space="0" w:color="auto"/>
              <w:right w:val="single" w:sz="4" w:space="0" w:color="auto"/>
            </w:tcBorders>
            <w:shd w:val="clear" w:color="auto" w:fill="E0E0E0"/>
          </w:tcPr>
          <w:p w14:paraId="520011B2" w14:textId="77777777" w:rsidR="00000000" w:rsidRDefault="00000000">
            <w:pPr>
              <w:spacing w:line="400" w:lineRule="exact"/>
              <w:rPr>
                <w:sz w:val="18"/>
                <w:szCs w:val="18"/>
                <w:lang w:val="en-US"/>
              </w:rPr>
            </w:pPr>
            <w:r>
              <w:rPr>
                <w:sz w:val="18"/>
                <w:szCs w:val="18"/>
                <w:lang w:val="en-US"/>
              </w:rPr>
              <w:t>7</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67B3C136" w14:textId="77777777" w:rsidR="00000000" w:rsidRDefault="00000000">
            <w:pPr>
              <w:spacing w:line="400" w:lineRule="exact"/>
              <w:rPr>
                <w:sz w:val="18"/>
                <w:szCs w:val="18"/>
                <w:lang w:val="en-US"/>
              </w:rPr>
            </w:pPr>
            <w:r>
              <w:rPr>
                <w:sz w:val="18"/>
                <w:szCs w:val="18"/>
                <w:lang w:val="en-US"/>
              </w:rPr>
              <w:t>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760835DE" w14:textId="77777777" w:rsidR="00000000" w:rsidRDefault="00000000">
            <w:pPr>
              <w:spacing w:line="400" w:lineRule="exact"/>
              <w:rPr>
                <w:sz w:val="18"/>
                <w:szCs w:val="18"/>
                <w:lang w:val="en-US"/>
              </w:rPr>
            </w:pPr>
            <w:r>
              <w:rPr>
                <w:sz w:val="18"/>
                <w:szCs w:val="18"/>
                <w:lang w:val="en-US"/>
              </w:rPr>
              <w:t>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34076C27" w14:textId="77777777" w:rsidR="00000000" w:rsidRDefault="00000000">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14:paraId="1BCCDA3A" w14:textId="77777777" w:rsidR="00000000" w:rsidRDefault="00000000">
            <w:pPr>
              <w:spacing w:line="400" w:lineRule="exact"/>
              <w:rPr>
                <w:sz w:val="18"/>
                <w:szCs w:val="18"/>
                <w:lang w:val="en-US"/>
              </w:rPr>
            </w:pPr>
            <w:r>
              <w:rPr>
                <w:sz w:val="18"/>
                <w:szCs w:val="18"/>
                <w:lang w:val="en-US"/>
              </w:rPr>
              <w:t>11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1CDCB68B" w14:textId="77777777" w:rsidR="00000000" w:rsidRDefault="00000000">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5A53B34F" w14:textId="77777777" w:rsidR="00000000" w:rsidRDefault="00000000">
            <w:pPr>
              <w:spacing w:line="400" w:lineRule="exact"/>
              <w:rPr>
                <w:sz w:val="18"/>
                <w:szCs w:val="18"/>
                <w:lang w:val="en-US"/>
              </w:rPr>
            </w:pPr>
            <w:r>
              <w:rPr>
                <w:sz w:val="18"/>
                <w:szCs w:val="18"/>
                <w:lang w:val="en-US"/>
              </w:rPr>
              <w:t>13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14:paraId="5812BC1C" w14:textId="77777777" w:rsidR="00000000" w:rsidRDefault="00000000">
            <w:pPr>
              <w:spacing w:line="400" w:lineRule="exact"/>
              <w:rPr>
                <w:sz w:val="18"/>
                <w:szCs w:val="18"/>
                <w:lang w:val="en-US"/>
              </w:rPr>
            </w:pPr>
            <w:r>
              <w:rPr>
                <w:sz w:val="18"/>
                <w:szCs w:val="18"/>
                <w:lang w:val="en-US"/>
              </w:rPr>
              <w:t>14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61C752EA" w14:textId="77777777" w:rsidR="00000000" w:rsidRDefault="00000000">
            <w:pPr>
              <w:spacing w:line="400" w:lineRule="exact"/>
              <w:rPr>
                <w:sz w:val="18"/>
                <w:szCs w:val="18"/>
                <w:lang w:val="en-US"/>
              </w:rPr>
            </w:pPr>
            <w:r>
              <w:rPr>
                <w:sz w:val="18"/>
                <w:szCs w:val="18"/>
                <w:lang w:val="en-US"/>
              </w:rPr>
              <w:t>15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36C4C58F" w14:textId="77777777" w:rsidR="00000000" w:rsidRDefault="00000000">
            <w:pPr>
              <w:spacing w:line="400" w:lineRule="exact"/>
              <w:rPr>
                <w:sz w:val="18"/>
                <w:szCs w:val="18"/>
                <w:lang w:val="en-US"/>
              </w:rPr>
            </w:pPr>
            <w:r>
              <w:rPr>
                <w:sz w:val="18"/>
                <w:szCs w:val="18"/>
                <w:lang w:val="en-US"/>
              </w:rPr>
              <w:t>16</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35DBBDAA" w14:textId="77777777" w:rsidR="00000000" w:rsidRDefault="00000000">
            <w:pPr>
              <w:spacing w:line="400" w:lineRule="exact"/>
              <w:rPr>
                <w:sz w:val="18"/>
                <w:szCs w:val="18"/>
                <w:lang w:val="en-US"/>
              </w:rPr>
            </w:pPr>
            <w:r>
              <w:rPr>
                <w:sz w:val="18"/>
                <w:szCs w:val="18"/>
                <w:lang w:val="en-US"/>
              </w:rPr>
              <w:t>17</w:t>
            </w:r>
          </w:p>
        </w:tc>
        <w:tc>
          <w:tcPr>
            <w:tcW w:w="401" w:type="dxa"/>
            <w:tcBorders>
              <w:top w:val="single" w:sz="4" w:space="0" w:color="auto"/>
              <w:left w:val="single" w:sz="4" w:space="0" w:color="auto"/>
              <w:bottom w:val="single" w:sz="4" w:space="0" w:color="auto"/>
              <w:right w:val="single" w:sz="4" w:space="0" w:color="auto"/>
            </w:tcBorders>
            <w:shd w:val="clear" w:color="auto" w:fill="E0E0E0"/>
          </w:tcPr>
          <w:p w14:paraId="4A07FDDF" w14:textId="77777777" w:rsidR="00000000" w:rsidRDefault="00000000">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2FA3290F" w14:textId="77777777" w:rsidR="00000000" w:rsidRDefault="00000000">
            <w:pPr>
              <w:spacing w:line="400" w:lineRule="exact"/>
              <w:rPr>
                <w:sz w:val="18"/>
                <w:szCs w:val="18"/>
                <w:lang w:val="en-US"/>
              </w:rPr>
            </w:pPr>
            <w:r>
              <w:rPr>
                <w:sz w:val="18"/>
                <w:szCs w:val="18"/>
                <w:lang w:val="en-US"/>
              </w:rPr>
              <w:t>19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216ADE25" w14:textId="77777777" w:rsidR="00000000" w:rsidRDefault="00000000">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14:paraId="1BD9060A" w14:textId="77777777" w:rsidR="00000000" w:rsidRDefault="00000000">
            <w:pPr>
              <w:spacing w:line="400" w:lineRule="exact"/>
              <w:rPr>
                <w:sz w:val="18"/>
                <w:szCs w:val="18"/>
                <w:lang w:val="en-US"/>
              </w:rPr>
            </w:pPr>
            <w:r>
              <w:rPr>
                <w:sz w:val="18"/>
                <w:szCs w:val="18"/>
                <w:lang w:val="en-US"/>
              </w:rPr>
              <w:t>21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6FC963E1" w14:textId="77777777" w:rsidR="00000000" w:rsidRDefault="00000000">
            <w:pPr>
              <w:spacing w:line="400" w:lineRule="exact"/>
              <w:rPr>
                <w:sz w:val="18"/>
                <w:szCs w:val="18"/>
                <w:lang w:val="en-US"/>
              </w:rPr>
            </w:pPr>
            <w:r>
              <w:rPr>
                <w:sz w:val="18"/>
                <w:szCs w:val="18"/>
                <w:lang w:val="en-US"/>
              </w:rPr>
              <w:t>22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1C099C10" w14:textId="77777777" w:rsidR="00000000" w:rsidRDefault="00000000">
            <w:pPr>
              <w:spacing w:line="400" w:lineRule="exact"/>
              <w:rPr>
                <w:sz w:val="18"/>
                <w:szCs w:val="18"/>
                <w:lang w:val="en-US"/>
              </w:rPr>
            </w:pPr>
            <w:r>
              <w:rPr>
                <w:sz w:val="18"/>
                <w:szCs w:val="18"/>
                <w:lang w:val="en-US"/>
              </w:rPr>
              <w:t>23</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37B4C5E3" w14:textId="77777777" w:rsidR="00000000" w:rsidRDefault="00000000">
            <w:pPr>
              <w:spacing w:line="400" w:lineRule="exact"/>
              <w:rPr>
                <w:sz w:val="18"/>
                <w:szCs w:val="18"/>
                <w:lang w:val="en-US"/>
              </w:rPr>
            </w:pPr>
            <w:r>
              <w:rPr>
                <w:sz w:val="18"/>
                <w:szCs w:val="18"/>
                <w:lang w:val="en-US"/>
              </w:rPr>
              <w:t>24</w:t>
            </w:r>
          </w:p>
        </w:tc>
      </w:tr>
      <w:tr w:rsidR="005B168B" w14:paraId="6006E28E" w14:textId="77777777">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14:paraId="1ED4651A" w14:textId="77777777" w:rsidR="00000000" w:rsidRDefault="00000000">
            <w:pPr>
              <w:spacing w:line="400" w:lineRule="exact"/>
              <w:rPr>
                <w:sz w:val="18"/>
                <w:szCs w:val="18"/>
                <w:lang w:val="en-US"/>
              </w:rPr>
            </w:pPr>
            <w:r>
              <w:rPr>
                <w:sz w:val="18"/>
                <w:szCs w:val="18"/>
                <w:lang w:val="en-US"/>
              </w:rPr>
              <w:t>办公</w:t>
            </w:r>
            <w:r>
              <w:rPr>
                <w:sz w:val="18"/>
                <w:szCs w:val="18"/>
                <w:lang w:val="en-US"/>
              </w:rPr>
              <w:t>-</w:t>
            </w:r>
            <w:r>
              <w:rPr>
                <w:sz w:val="18"/>
                <w:szCs w:val="18"/>
                <w:lang w:val="en-US"/>
              </w:rPr>
              <w:t>普通办公室</w:t>
            </w:r>
          </w:p>
        </w:tc>
        <w:tc>
          <w:tcPr>
            <w:tcW w:w="401" w:type="dxa"/>
            <w:tcBorders>
              <w:top w:val="single" w:sz="4" w:space="0" w:color="auto"/>
              <w:left w:val="single" w:sz="4" w:space="0" w:color="auto"/>
              <w:bottom w:val="single" w:sz="4" w:space="0" w:color="auto"/>
              <w:right w:val="single" w:sz="4" w:space="0" w:color="auto"/>
            </w:tcBorders>
            <w:vAlign w:val="center"/>
          </w:tcPr>
          <w:p w14:paraId="553767AB"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990E110"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561709C3"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4CDE6DB5"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C2399DD"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CD27658"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4112FD9D"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10983C3E"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3B4BBF96" w14:textId="77777777" w:rsidR="00000000" w:rsidRDefault="00000000">
            <w:pPr>
              <w:spacing w:line="400" w:lineRule="exact"/>
              <w:rPr>
                <w:sz w:val="18"/>
                <w:szCs w:val="18"/>
                <w:lang w:val="en-US"/>
              </w:rPr>
            </w:pPr>
            <w:r>
              <w:rPr>
                <w:sz w:val="18"/>
                <w:szCs w:val="18"/>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14:paraId="6401A5A5" w14:textId="77777777" w:rsidR="00000000" w:rsidRDefault="00000000">
            <w:pPr>
              <w:spacing w:line="400" w:lineRule="exact"/>
              <w:rPr>
                <w:sz w:val="18"/>
                <w:szCs w:val="18"/>
                <w:lang w:val="en-US"/>
              </w:rPr>
            </w:pPr>
            <w:r>
              <w:rPr>
                <w:sz w:val="18"/>
                <w:szCs w:val="18"/>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14:paraId="2E3CA813" w14:textId="77777777" w:rsidR="00000000" w:rsidRDefault="00000000">
            <w:pPr>
              <w:spacing w:line="400" w:lineRule="exact"/>
              <w:rPr>
                <w:sz w:val="18"/>
                <w:szCs w:val="18"/>
                <w:lang w:val="en-US"/>
              </w:rPr>
            </w:pPr>
            <w:r>
              <w:rPr>
                <w:sz w:val="18"/>
                <w:szCs w:val="18"/>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14:paraId="6808A16A" w14:textId="77777777" w:rsidR="00000000" w:rsidRDefault="00000000">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14:paraId="2E254869" w14:textId="77777777" w:rsidR="00000000" w:rsidRDefault="00000000">
            <w:pPr>
              <w:spacing w:line="400" w:lineRule="exact"/>
              <w:rPr>
                <w:sz w:val="18"/>
                <w:szCs w:val="18"/>
                <w:lang w:val="en-US"/>
              </w:rPr>
            </w:pPr>
            <w:r>
              <w:rPr>
                <w:sz w:val="18"/>
                <w:szCs w:val="18"/>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14:paraId="6757A302" w14:textId="77777777" w:rsidR="00000000" w:rsidRDefault="00000000">
            <w:pPr>
              <w:spacing w:line="400" w:lineRule="exact"/>
              <w:rPr>
                <w:sz w:val="18"/>
                <w:szCs w:val="18"/>
                <w:lang w:val="en-US"/>
              </w:rPr>
            </w:pPr>
            <w:r>
              <w:rPr>
                <w:sz w:val="18"/>
                <w:szCs w:val="18"/>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14:paraId="28156CC7" w14:textId="77777777" w:rsidR="00000000" w:rsidRDefault="00000000">
            <w:pPr>
              <w:spacing w:line="400" w:lineRule="exact"/>
              <w:rPr>
                <w:sz w:val="18"/>
                <w:szCs w:val="18"/>
                <w:lang w:val="en-US"/>
              </w:rPr>
            </w:pPr>
            <w:r>
              <w:rPr>
                <w:sz w:val="18"/>
                <w:szCs w:val="18"/>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14:paraId="58FADB18" w14:textId="77777777" w:rsidR="00000000" w:rsidRDefault="00000000">
            <w:pPr>
              <w:spacing w:line="400" w:lineRule="exact"/>
              <w:rPr>
                <w:sz w:val="18"/>
                <w:szCs w:val="18"/>
                <w:lang w:val="en-US"/>
              </w:rPr>
            </w:pPr>
            <w:r>
              <w:rPr>
                <w:sz w:val="18"/>
                <w:szCs w:val="18"/>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14:paraId="2AB40887" w14:textId="77777777" w:rsidR="00000000" w:rsidRDefault="00000000">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14:paraId="57B7F098" w14:textId="77777777" w:rsidR="00000000" w:rsidRDefault="00000000">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14:paraId="4695D0FC"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7C7F1E3F"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33B85AC3"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27EB8B1"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2802D94"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5A6140FC" w14:textId="77777777" w:rsidR="00000000" w:rsidRDefault="00000000">
            <w:pPr>
              <w:spacing w:line="400" w:lineRule="exact"/>
              <w:rPr>
                <w:sz w:val="18"/>
                <w:szCs w:val="18"/>
                <w:lang w:val="en-US"/>
              </w:rPr>
            </w:pPr>
            <w:r>
              <w:rPr>
                <w:sz w:val="18"/>
                <w:szCs w:val="18"/>
                <w:lang w:val="en-US"/>
              </w:rPr>
              <w:t>0</w:t>
            </w:r>
          </w:p>
        </w:tc>
      </w:tr>
      <w:tr w:rsidR="005B168B" w14:paraId="7435798D" w14:textId="7777777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14:paraId="032E47B8" w14:textId="77777777" w:rsidR="00000000" w:rsidRDefault="00000000">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14:paraId="21820110"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36F8488"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383C04FD"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71981E7F"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3D6DE00"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50FAD8C"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15819DF7"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895D8DC" w14:textId="77777777" w:rsidR="00000000" w:rsidRDefault="00000000">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14:paraId="17AD3861" w14:textId="77777777" w:rsidR="00000000" w:rsidRDefault="00000000">
            <w:pPr>
              <w:spacing w:line="400" w:lineRule="exact"/>
              <w:rPr>
                <w:sz w:val="18"/>
                <w:szCs w:val="18"/>
                <w:lang w:val="en-US"/>
              </w:rPr>
            </w:pPr>
            <w:r>
              <w:rPr>
                <w:sz w:val="18"/>
                <w:szCs w:val="18"/>
                <w:lang w:val="en-US"/>
              </w:rPr>
              <w:t>45</w:t>
            </w:r>
          </w:p>
        </w:tc>
        <w:tc>
          <w:tcPr>
            <w:tcW w:w="402" w:type="dxa"/>
            <w:tcBorders>
              <w:top w:val="single" w:sz="4" w:space="0" w:color="auto"/>
              <w:left w:val="single" w:sz="4" w:space="0" w:color="auto"/>
              <w:bottom w:val="single" w:sz="4" w:space="0" w:color="auto"/>
              <w:right w:val="single" w:sz="4" w:space="0" w:color="auto"/>
            </w:tcBorders>
            <w:vAlign w:val="center"/>
          </w:tcPr>
          <w:p w14:paraId="6B58AD83"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44057758"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0C05572"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D9AAE2A"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02183A22"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67AD8A7"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61D6889D"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E43C8DF"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097E0B0D"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37AA4E6"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5314E7B7"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640A415A"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87A0CC8"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D4954DB"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1494DAC" w14:textId="77777777" w:rsidR="00000000" w:rsidRDefault="00000000">
            <w:pPr>
              <w:spacing w:line="400" w:lineRule="exact"/>
              <w:rPr>
                <w:sz w:val="18"/>
                <w:szCs w:val="18"/>
                <w:lang w:val="en-US"/>
              </w:rPr>
            </w:pPr>
            <w:r>
              <w:rPr>
                <w:sz w:val="18"/>
                <w:szCs w:val="18"/>
                <w:lang w:val="en-US"/>
              </w:rPr>
              <w:t>0</w:t>
            </w:r>
          </w:p>
        </w:tc>
      </w:tr>
      <w:tr w:rsidR="005B168B" w14:paraId="4961D802" w14:textId="77777777">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14:paraId="42850DA9" w14:textId="77777777" w:rsidR="00000000" w:rsidRDefault="00000000">
            <w:pPr>
              <w:spacing w:line="400" w:lineRule="exact"/>
              <w:rPr>
                <w:sz w:val="18"/>
                <w:szCs w:val="18"/>
                <w:lang w:val="en-US"/>
              </w:rPr>
            </w:pPr>
            <w:r>
              <w:rPr>
                <w:sz w:val="18"/>
                <w:szCs w:val="18"/>
                <w:lang w:val="en-US"/>
              </w:rPr>
              <w:t>办公</w:t>
            </w:r>
            <w:r>
              <w:rPr>
                <w:sz w:val="18"/>
                <w:szCs w:val="18"/>
                <w:lang w:val="en-US"/>
              </w:rPr>
              <w:t>-</w:t>
            </w:r>
            <w:r>
              <w:rPr>
                <w:sz w:val="18"/>
                <w:szCs w:val="18"/>
                <w:lang w:val="en-US"/>
              </w:rPr>
              <w:t>走廊</w:t>
            </w:r>
          </w:p>
        </w:tc>
        <w:tc>
          <w:tcPr>
            <w:tcW w:w="401" w:type="dxa"/>
            <w:tcBorders>
              <w:top w:val="single" w:sz="4" w:space="0" w:color="auto"/>
              <w:left w:val="single" w:sz="4" w:space="0" w:color="auto"/>
              <w:bottom w:val="single" w:sz="4" w:space="0" w:color="auto"/>
              <w:right w:val="single" w:sz="4" w:space="0" w:color="auto"/>
            </w:tcBorders>
            <w:vAlign w:val="center"/>
          </w:tcPr>
          <w:p w14:paraId="0569DFF2"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9C0E855"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89DDF2C"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2B8749BE"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024BEB1"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CB4366A"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48983722"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1287E52D"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026FB051" w14:textId="77777777" w:rsidR="00000000" w:rsidRDefault="00000000">
            <w:pPr>
              <w:spacing w:line="400" w:lineRule="exact"/>
              <w:rPr>
                <w:sz w:val="18"/>
                <w:szCs w:val="18"/>
                <w:lang w:val="en-US"/>
              </w:rPr>
            </w:pPr>
            <w:r>
              <w:rPr>
                <w:sz w:val="18"/>
                <w:szCs w:val="18"/>
                <w:lang w:val="en-US"/>
              </w:rPr>
              <w:t>95</w:t>
            </w:r>
          </w:p>
        </w:tc>
        <w:tc>
          <w:tcPr>
            <w:tcW w:w="402" w:type="dxa"/>
            <w:tcBorders>
              <w:top w:val="single" w:sz="4" w:space="0" w:color="auto"/>
              <w:left w:val="single" w:sz="4" w:space="0" w:color="auto"/>
              <w:bottom w:val="single" w:sz="4" w:space="0" w:color="auto"/>
              <w:right w:val="single" w:sz="4" w:space="0" w:color="auto"/>
            </w:tcBorders>
            <w:vAlign w:val="center"/>
          </w:tcPr>
          <w:p w14:paraId="11CBB30C" w14:textId="77777777" w:rsidR="00000000" w:rsidRDefault="00000000">
            <w:pPr>
              <w:spacing w:line="400" w:lineRule="exact"/>
              <w:rPr>
                <w:sz w:val="18"/>
                <w:szCs w:val="18"/>
                <w:lang w:val="en-US"/>
              </w:rPr>
            </w:pPr>
            <w:r>
              <w:rPr>
                <w:sz w:val="18"/>
                <w:szCs w:val="18"/>
                <w:lang w:val="en-US"/>
              </w:rPr>
              <w:t>95</w:t>
            </w:r>
          </w:p>
        </w:tc>
        <w:tc>
          <w:tcPr>
            <w:tcW w:w="401" w:type="dxa"/>
            <w:tcBorders>
              <w:top w:val="single" w:sz="4" w:space="0" w:color="auto"/>
              <w:left w:val="single" w:sz="4" w:space="0" w:color="auto"/>
              <w:bottom w:val="single" w:sz="4" w:space="0" w:color="auto"/>
              <w:right w:val="single" w:sz="4" w:space="0" w:color="auto"/>
            </w:tcBorders>
            <w:vAlign w:val="center"/>
          </w:tcPr>
          <w:p w14:paraId="4EA09FDD" w14:textId="77777777" w:rsidR="00000000" w:rsidRDefault="00000000">
            <w:pPr>
              <w:spacing w:line="400" w:lineRule="exact"/>
              <w:rPr>
                <w:sz w:val="18"/>
                <w:szCs w:val="18"/>
                <w:lang w:val="en-US"/>
              </w:rPr>
            </w:pPr>
            <w:r>
              <w:rPr>
                <w:sz w:val="18"/>
                <w:szCs w:val="18"/>
                <w:lang w:val="en-US"/>
              </w:rPr>
              <w:t>95</w:t>
            </w:r>
          </w:p>
        </w:tc>
        <w:tc>
          <w:tcPr>
            <w:tcW w:w="402" w:type="dxa"/>
            <w:tcBorders>
              <w:top w:val="single" w:sz="4" w:space="0" w:color="auto"/>
              <w:left w:val="single" w:sz="4" w:space="0" w:color="auto"/>
              <w:bottom w:val="single" w:sz="4" w:space="0" w:color="auto"/>
              <w:right w:val="single" w:sz="4" w:space="0" w:color="auto"/>
            </w:tcBorders>
            <w:vAlign w:val="center"/>
          </w:tcPr>
          <w:p w14:paraId="0321BD3A"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406508AD"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7F0AADF0" w14:textId="77777777" w:rsidR="00000000" w:rsidRDefault="00000000">
            <w:pPr>
              <w:spacing w:line="400" w:lineRule="exact"/>
              <w:rPr>
                <w:sz w:val="18"/>
                <w:szCs w:val="18"/>
                <w:lang w:val="en-US"/>
              </w:rPr>
            </w:pPr>
            <w:r>
              <w:rPr>
                <w:sz w:val="18"/>
                <w:szCs w:val="18"/>
                <w:lang w:val="en-US"/>
              </w:rPr>
              <w:t>95</w:t>
            </w:r>
          </w:p>
        </w:tc>
        <w:tc>
          <w:tcPr>
            <w:tcW w:w="402" w:type="dxa"/>
            <w:tcBorders>
              <w:top w:val="single" w:sz="4" w:space="0" w:color="auto"/>
              <w:left w:val="single" w:sz="4" w:space="0" w:color="auto"/>
              <w:bottom w:val="single" w:sz="4" w:space="0" w:color="auto"/>
              <w:right w:val="single" w:sz="4" w:space="0" w:color="auto"/>
            </w:tcBorders>
            <w:vAlign w:val="center"/>
          </w:tcPr>
          <w:p w14:paraId="57BFBFE8" w14:textId="77777777" w:rsidR="00000000" w:rsidRDefault="00000000">
            <w:pPr>
              <w:spacing w:line="400" w:lineRule="exact"/>
              <w:rPr>
                <w:sz w:val="18"/>
                <w:szCs w:val="18"/>
                <w:lang w:val="en-US"/>
              </w:rPr>
            </w:pPr>
            <w:r>
              <w:rPr>
                <w:sz w:val="18"/>
                <w:szCs w:val="18"/>
                <w:lang w:val="en-US"/>
              </w:rPr>
              <w:t>95</w:t>
            </w:r>
          </w:p>
        </w:tc>
        <w:tc>
          <w:tcPr>
            <w:tcW w:w="402" w:type="dxa"/>
            <w:tcBorders>
              <w:top w:val="single" w:sz="4" w:space="0" w:color="auto"/>
              <w:left w:val="single" w:sz="4" w:space="0" w:color="auto"/>
              <w:bottom w:val="single" w:sz="4" w:space="0" w:color="auto"/>
              <w:right w:val="single" w:sz="4" w:space="0" w:color="auto"/>
            </w:tcBorders>
            <w:vAlign w:val="center"/>
          </w:tcPr>
          <w:p w14:paraId="7231FA86" w14:textId="77777777" w:rsidR="00000000" w:rsidRDefault="00000000">
            <w:pPr>
              <w:spacing w:line="400" w:lineRule="exact"/>
              <w:rPr>
                <w:sz w:val="18"/>
                <w:szCs w:val="18"/>
                <w:lang w:val="en-US"/>
              </w:rPr>
            </w:pPr>
            <w:r>
              <w:rPr>
                <w:sz w:val="18"/>
                <w:szCs w:val="18"/>
                <w:lang w:val="en-US"/>
              </w:rPr>
              <w:t>95</w:t>
            </w:r>
          </w:p>
        </w:tc>
        <w:tc>
          <w:tcPr>
            <w:tcW w:w="402" w:type="dxa"/>
            <w:tcBorders>
              <w:top w:val="single" w:sz="4" w:space="0" w:color="auto"/>
              <w:left w:val="single" w:sz="4" w:space="0" w:color="auto"/>
              <w:bottom w:val="single" w:sz="4" w:space="0" w:color="auto"/>
              <w:right w:val="single" w:sz="4" w:space="0" w:color="auto"/>
            </w:tcBorders>
            <w:vAlign w:val="center"/>
          </w:tcPr>
          <w:p w14:paraId="0264DF51" w14:textId="77777777" w:rsidR="00000000" w:rsidRDefault="00000000">
            <w:pPr>
              <w:spacing w:line="400" w:lineRule="exact"/>
              <w:rPr>
                <w:sz w:val="18"/>
                <w:szCs w:val="18"/>
                <w:lang w:val="en-US"/>
              </w:rPr>
            </w:pPr>
            <w:r>
              <w:rPr>
                <w:sz w:val="18"/>
                <w:szCs w:val="18"/>
                <w:lang w:val="en-US"/>
              </w:rPr>
              <w:t>95</w:t>
            </w:r>
          </w:p>
        </w:tc>
        <w:tc>
          <w:tcPr>
            <w:tcW w:w="401" w:type="dxa"/>
            <w:tcBorders>
              <w:top w:val="single" w:sz="4" w:space="0" w:color="auto"/>
              <w:left w:val="single" w:sz="4" w:space="0" w:color="auto"/>
              <w:bottom w:val="single" w:sz="4" w:space="0" w:color="auto"/>
              <w:right w:val="single" w:sz="4" w:space="0" w:color="auto"/>
            </w:tcBorders>
            <w:vAlign w:val="center"/>
          </w:tcPr>
          <w:p w14:paraId="72D7EAFB" w14:textId="77777777" w:rsidR="00000000" w:rsidRDefault="00000000">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14:paraId="605EA71B" w14:textId="77777777" w:rsidR="00000000" w:rsidRDefault="00000000">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14:paraId="2A3D9465"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1772BB83"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7905BBF"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681C68FB"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4F440AC" w14:textId="77777777" w:rsidR="00000000" w:rsidRDefault="00000000">
            <w:pPr>
              <w:spacing w:line="400" w:lineRule="exact"/>
              <w:rPr>
                <w:sz w:val="18"/>
                <w:szCs w:val="18"/>
                <w:lang w:val="en-US"/>
              </w:rPr>
            </w:pPr>
            <w:r>
              <w:rPr>
                <w:sz w:val="18"/>
                <w:szCs w:val="18"/>
                <w:lang w:val="en-US"/>
              </w:rPr>
              <w:t>0</w:t>
            </w:r>
          </w:p>
        </w:tc>
      </w:tr>
      <w:tr w:rsidR="005B168B" w14:paraId="0C9AABEF" w14:textId="7777777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14:paraId="49A8902E" w14:textId="77777777" w:rsidR="00000000" w:rsidRDefault="00000000">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14:paraId="62B00B2D"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6A9AEB8"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6A07581"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54C8933B"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DC50F35"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BE536BF"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23723D11"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09D7C6E"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64BB7E32"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7E53649"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7F603421"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8BCDD3C"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0801B63"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7DA7A7F0"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3E28F83"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5A848AA"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63F884D0"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500BFE59"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7296D8D"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B5CB688"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7ED34011"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94DC304"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73F273B"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CD0AD72" w14:textId="77777777" w:rsidR="00000000" w:rsidRDefault="00000000">
            <w:pPr>
              <w:spacing w:line="400" w:lineRule="exact"/>
              <w:rPr>
                <w:sz w:val="18"/>
                <w:szCs w:val="18"/>
                <w:lang w:val="en-US"/>
              </w:rPr>
            </w:pPr>
            <w:r>
              <w:rPr>
                <w:sz w:val="18"/>
                <w:szCs w:val="18"/>
                <w:lang w:val="en-US"/>
              </w:rPr>
              <w:t>0</w:t>
            </w:r>
          </w:p>
        </w:tc>
      </w:tr>
      <w:tr w:rsidR="005B168B" w14:paraId="5B5CE93D" w14:textId="77777777">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14:paraId="24C2A82C" w14:textId="77777777" w:rsidR="00000000" w:rsidRDefault="00000000">
            <w:pPr>
              <w:spacing w:line="400" w:lineRule="exact"/>
              <w:rPr>
                <w:sz w:val="18"/>
                <w:szCs w:val="18"/>
                <w:lang w:val="en-US"/>
              </w:rPr>
            </w:pPr>
            <w:r>
              <w:rPr>
                <w:sz w:val="18"/>
                <w:szCs w:val="18"/>
                <w:lang w:val="en-US"/>
              </w:rPr>
              <w:t>厨房</w:t>
            </w:r>
          </w:p>
        </w:tc>
        <w:tc>
          <w:tcPr>
            <w:tcW w:w="401" w:type="dxa"/>
            <w:tcBorders>
              <w:top w:val="single" w:sz="4" w:space="0" w:color="auto"/>
              <w:left w:val="single" w:sz="4" w:space="0" w:color="auto"/>
              <w:bottom w:val="single" w:sz="4" w:space="0" w:color="auto"/>
              <w:right w:val="single" w:sz="4" w:space="0" w:color="auto"/>
            </w:tcBorders>
            <w:vAlign w:val="center"/>
          </w:tcPr>
          <w:p w14:paraId="5ABA6A3D"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3C8A8039"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865F149"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69E64A8B"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2C6AC35"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5AC954CE"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78C73DB9"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E97C8B6" w14:textId="77777777" w:rsidR="00000000" w:rsidRDefault="00000000">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14:paraId="6FFBB42C"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263BF5D2"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65523A40"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1E919599"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5224DB15"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6AF59FED"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6C052521"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1C6E61B2"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51A6A322"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00CD3568"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5B869964"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55B77D86" w14:textId="77777777" w:rsidR="00000000" w:rsidRDefault="00000000">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14:paraId="7B576E12"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6426940F"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370AF677"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3A9E061A" w14:textId="77777777" w:rsidR="00000000" w:rsidRDefault="00000000">
            <w:pPr>
              <w:spacing w:line="400" w:lineRule="exact"/>
              <w:rPr>
                <w:sz w:val="18"/>
                <w:szCs w:val="18"/>
                <w:lang w:val="en-US"/>
              </w:rPr>
            </w:pPr>
            <w:r>
              <w:rPr>
                <w:sz w:val="18"/>
                <w:szCs w:val="18"/>
                <w:lang w:val="en-US"/>
              </w:rPr>
              <w:t>0</w:t>
            </w:r>
          </w:p>
        </w:tc>
      </w:tr>
      <w:tr w:rsidR="005B168B" w14:paraId="181A627D" w14:textId="7777777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14:paraId="166CA22E" w14:textId="77777777" w:rsidR="00000000" w:rsidRDefault="00000000">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14:paraId="60966A18"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570FB15"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5A5CF85E"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3BB120A4"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53DFC09"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5FAB18D"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7D7A1E40"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50E767A6" w14:textId="77777777" w:rsidR="00000000" w:rsidRDefault="00000000">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14:paraId="58802272"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46B652C5"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5B9223DC"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10769607"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30663B9F"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5D0A1BA0"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67D2B34C"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19355336"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2DC607F9"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212CAEA1"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4A3421CA"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4D013147" w14:textId="77777777" w:rsidR="00000000" w:rsidRDefault="00000000">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14:paraId="41CC440A"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545B05E7"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2FE59B1"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32C3AEEC" w14:textId="77777777" w:rsidR="00000000" w:rsidRDefault="00000000">
            <w:pPr>
              <w:spacing w:line="400" w:lineRule="exact"/>
              <w:rPr>
                <w:sz w:val="18"/>
                <w:szCs w:val="18"/>
                <w:lang w:val="en-US"/>
              </w:rPr>
            </w:pPr>
            <w:r>
              <w:rPr>
                <w:sz w:val="18"/>
                <w:szCs w:val="18"/>
                <w:lang w:val="en-US"/>
              </w:rPr>
              <w:t>0</w:t>
            </w:r>
          </w:p>
        </w:tc>
      </w:tr>
      <w:tr w:rsidR="005B168B" w14:paraId="660DD73C" w14:textId="77777777">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14:paraId="47410537" w14:textId="77777777" w:rsidR="00000000" w:rsidRDefault="00000000">
            <w:pPr>
              <w:spacing w:line="400" w:lineRule="exact"/>
              <w:rPr>
                <w:sz w:val="18"/>
                <w:szCs w:val="18"/>
                <w:lang w:val="en-US"/>
              </w:rPr>
            </w:pPr>
            <w:r>
              <w:rPr>
                <w:sz w:val="18"/>
                <w:szCs w:val="18"/>
                <w:lang w:val="en-US"/>
              </w:rPr>
              <w:t>宾馆</w:t>
            </w:r>
            <w:r>
              <w:rPr>
                <w:sz w:val="18"/>
                <w:szCs w:val="18"/>
                <w:lang w:val="en-US"/>
              </w:rPr>
              <w:t>-</w:t>
            </w:r>
            <w:r>
              <w:rPr>
                <w:sz w:val="18"/>
                <w:szCs w:val="18"/>
                <w:lang w:val="en-US"/>
              </w:rPr>
              <w:t>走廊</w:t>
            </w:r>
          </w:p>
        </w:tc>
        <w:tc>
          <w:tcPr>
            <w:tcW w:w="401" w:type="dxa"/>
            <w:tcBorders>
              <w:top w:val="single" w:sz="4" w:space="0" w:color="auto"/>
              <w:left w:val="single" w:sz="4" w:space="0" w:color="auto"/>
              <w:bottom w:val="single" w:sz="4" w:space="0" w:color="auto"/>
              <w:right w:val="single" w:sz="4" w:space="0" w:color="auto"/>
            </w:tcBorders>
            <w:vAlign w:val="center"/>
          </w:tcPr>
          <w:p w14:paraId="2471E47A" w14:textId="77777777" w:rsidR="00000000" w:rsidRDefault="00000000">
            <w:pPr>
              <w:spacing w:line="400" w:lineRule="exact"/>
              <w:rPr>
                <w:sz w:val="18"/>
                <w:szCs w:val="18"/>
                <w:lang w:val="en-US"/>
              </w:rPr>
            </w:pPr>
            <w:r>
              <w:rPr>
                <w:sz w:val="18"/>
                <w:szCs w:val="18"/>
                <w:lang w:val="en-US"/>
              </w:rPr>
              <w:t>70</w:t>
            </w:r>
          </w:p>
        </w:tc>
        <w:tc>
          <w:tcPr>
            <w:tcW w:w="402" w:type="dxa"/>
            <w:tcBorders>
              <w:top w:val="single" w:sz="4" w:space="0" w:color="auto"/>
              <w:left w:val="single" w:sz="4" w:space="0" w:color="auto"/>
              <w:bottom w:val="single" w:sz="4" w:space="0" w:color="auto"/>
              <w:right w:val="single" w:sz="4" w:space="0" w:color="auto"/>
            </w:tcBorders>
            <w:vAlign w:val="center"/>
          </w:tcPr>
          <w:p w14:paraId="4056D976" w14:textId="77777777" w:rsidR="00000000" w:rsidRDefault="00000000">
            <w:pPr>
              <w:spacing w:line="400" w:lineRule="exact"/>
              <w:rPr>
                <w:sz w:val="18"/>
                <w:szCs w:val="18"/>
                <w:lang w:val="en-US"/>
              </w:rPr>
            </w:pPr>
            <w:r>
              <w:rPr>
                <w:sz w:val="18"/>
                <w:szCs w:val="18"/>
                <w:lang w:val="en-US"/>
              </w:rPr>
              <w:t>70</w:t>
            </w:r>
          </w:p>
        </w:tc>
        <w:tc>
          <w:tcPr>
            <w:tcW w:w="402" w:type="dxa"/>
            <w:tcBorders>
              <w:top w:val="single" w:sz="4" w:space="0" w:color="auto"/>
              <w:left w:val="single" w:sz="4" w:space="0" w:color="auto"/>
              <w:bottom w:val="single" w:sz="4" w:space="0" w:color="auto"/>
              <w:right w:val="single" w:sz="4" w:space="0" w:color="auto"/>
            </w:tcBorders>
            <w:vAlign w:val="center"/>
          </w:tcPr>
          <w:p w14:paraId="5EE16619" w14:textId="77777777" w:rsidR="00000000" w:rsidRDefault="00000000">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14:paraId="0816ABF2" w14:textId="77777777" w:rsidR="00000000" w:rsidRDefault="00000000">
            <w:pPr>
              <w:spacing w:line="400" w:lineRule="exact"/>
              <w:rPr>
                <w:sz w:val="18"/>
                <w:szCs w:val="18"/>
                <w:lang w:val="en-US"/>
              </w:rPr>
            </w:pPr>
            <w:r>
              <w:rPr>
                <w:sz w:val="18"/>
                <w:szCs w:val="18"/>
                <w:lang w:val="en-US"/>
              </w:rPr>
              <w:t>70</w:t>
            </w:r>
          </w:p>
        </w:tc>
        <w:tc>
          <w:tcPr>
            <w:tcW w:w="402" w:type="dxa"/>
            <w:tcBorders>
              <w:top w:val="single" w:sz="4" w:space="0" w:color="auto"/>
              <w:left w:val="single" w:sz="4" w:space="0" w:color="auto"/>
              <w:bottom w:val="single" w:sz="4" w:space="0" w:color="auto"/>
              <w:right w:val="single" w:sz="4" w:space="0" w:color="auto"/>
            </w:tcBorders>
            <w:vAlign w:val="center"/>
          </w:tcPr>
          <w:p w14:paraId="68CF14BD" w14:textId="77777777" w:rsidR="00000000" w:rsidRDefault="00000000">
            <w:pPr>
              <w:spacing w:line="400" w:lineRule="exact"/>
              <w:rPr>
                <w:sz w:val="18"/>
                <w:szCs w:val="18"/>
                <w:lang w:val="en-US"/>
              </w:rPr>
            </w:pPr>
            <w:r>
              <w:rPr>
                <w:sz w:val="18"/>
                <w:szCs w:val="18"/>
                <w:lang w:val="en-US"/>
              </w:rPr>
              <w:t>70</w:t>
            </w:r>
          </w:p>
        </w:tc>
        <w:tc>
          <w:tcPr>
            <w:tcW w:w="402" w:type="dxa"/>
            <w:tcBorders>
              <w:top w:val="single" w:sz="4" w:space="0" w:color="auto"/>
              <w:left w:val="single" w:sz="4" w:space="0" w:color="auto"/>
              <w:bottom w:val="single" w:sz="4" w:space="0" w:color="auto"/>
              <w:right w:val="single" w:sz="4" w:space="0" w:color="auto"/>
            </w:tcBorders>
            <w:vAlign w:val="center"/>
          </w:tcPr>
          <w:p w14:paraId="6B5B8ED8" w14:textId="77777777" w:rsidR="00000000" w:rsidRDefault="00000000">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14:paraId="3283DBCC" w14:textId="77777777" w:rsidR="00000000" w:rsidRDefault="00000000">
            <w:pPr>
              <w:spacing w:line="400" w:lineRule="exact"/>
              <w:rPr>
                <w:sz w:val="18"/>
                <w:szCs w:val="18"/>
                <w:lang w:val="en-US"/>
              </w:rPr>
            </w:pPr>
            <w:r>
              <w:rPr>
                <w:sz w:val="18"/>
                <w:szCs w:val="18"/>
                <w:lang w:val="en-US"/>
              </w:rPr>
              <w:t>70</w:t>
            </w:r>
          </w:p>
        </w:tc>
        <w:tc>
          <w:tcPr>
            <w:tcW w:w="402" w:type="dxa"/>
            <w:tcBorders>
              <w:top w:val="single" w:sz="4" w:space="0" w:color="auto"/>
              <w:left w:val="single" w:sz="4" w:space="0" w:color="auto"/>
              <w:bottom w:val="single" w:sz="4" w:space="0" w:color="auto"/>
              <w:right w:val="single" w:sz="4" w:space="0" w:color="auto"/>
            </w:tcBorders>
            <w:vAlign w:val="center"/>
          </w:tcPr>
          <w:p w14:paraId="0793E72C" w14:textId="77777777" w:rsidR="00000000" w:rsidRDefault="00000000">
            <w:pPr>
              <w:spacing w:line="400" w:lineRule="exact"/>
              <w:rPr>
                <w:sz w:val="18"/>
                <w:szCs w:val="18"/>
                <w:lang w:val="en-US"/>
              </w:rPr>
            </w:pPr>
            <w:r>
              <w:rPr>
                <w:sz w:val="18"/>
                <w:szCs w:val="18"/>
                <w:lang w:val="en-US"/>
              </w:rPr>
              <w:t>70</w:t>
            </w:r>
          </w:p>
        </w:tc>
        <w:tc>
          <w:tcPr>
            <w:tcW w:w="402" w:type="dxa"/>
            <w:tcBorders>
              <w:top w:val="single" w:sz="4" w:space="0" w:color="auto"/>
              <w:left w:val="single" w:sz="4" w:space="0" w:color="auto"/>
              <w:bottom w:val="single" w:sz="4" w:space="0" w:color="auto"/>
              <w:right w:val="single" w:sz="4" w:space="0" w:color="auto"/>
            </w:tcBorders>
            <w:vAlign w:val="center"/>
          </w:tcPr>
          <w:p w14:paraId="50183017"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4AF9C988" w14:textId="77777777" w:rsidR="00000000" w:rsidRDefault="00000000">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14:paraId="6BB544D0"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241DDAAC"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285ABCBF" w14:textId="77777777" w:rsidR="00000000" w:rsidRDefault="00000000">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14:paraId="3C07B112"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0E20D689"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1CD2F4D4"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64071F30" w14:textId="77777777" w:rsidR="00000000" w:rsidRDefault="00000000">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14:paraId="00445ACB"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595BD5DE" w14:textId="77777777" w:rsidR="00000000" w:rsidRDefault="00000000">
            <w:pPr>
              <w:spacing w:line="400" w:lineRule="exact"/>
              <w:rPr>
                <w:sz w:val="18"/>
                <w:szCs w:val="18"/>
                <w:lang w:val="en-US"/>
              </w:rPr>
            </w:pPr>
            <w:r>
              <w:rPr>
                <w:sz w:val="18"/>
                <w:szCs w:val="18"/>
                <w:lang w:val="en-US"/>
              </w:rPr>
              <w:t>70</w:t>
            </w:r>
          </w:p>
        </w:tc>
        <w:tc>
          <w:tcPr>
            <w:tcW w:w="402" w:type="dxa"/>
            <w:tcBorders>
              <w:top w:val="single" w:sz="4" w:space="0" w:color="auto"/>
              <w:left w:val="single" w:sz="4" w:space="0" w:color="auto"/>
              <w:bottom w:val="single" w:sz="4" w:space="0" w:color="auto"/>
              <w:right w:val="single" w:sz="4" w:space="0" w:color="auto"/>
            </w:tcBorders>
            <w:vAlign w:val="center"/>
          </w:tcPr>
          <w:p w14:paraId="3328815D" w14:textId="77777777" w:rsidR="00000000" w:rsidRDefault="00000000">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14:paraId="33F79B3C" w14:textId="77777777" w:rsidR="00000000" w:rsidRDefault="00000000">
            <w:pPr>
              <w:spacing w:line="400" w:lineRule="exact"/>
              <w:rPr>
                <w:sz w:val="18"/>
                <w:szCs w:val="18"/>
                <w:lang w:val="en-US"/>
              </w:rPr>
            </w:pPr>
            <w:r>
              <w:rPr>
                <w:sz w:val="18"/>
                <w:szCs w:val="18"/>
                <w:lang w:val="en-US"/>
              </w:rPr>
              <w:t>70</w:t>
            </w:r>
          </w:p>
        </w:tc>
        <w:tc>
          <w:tcPr>
            <w:tcW w:w="402" w:type="dxa"/>
            <w:tcBorders>
              <w:top w:val="single" w:sz="4" w:space="0" w:color="auto"/>
              <w:left w:val="single" w:sz="4" w:space="0" w:color="auto"/>
              <w:bottom w:val="single" w:sz="4" w:space="0" w:color="auto"/>
              <w:right w:val="single" w:sz="4" w:space="0" w:color="auto"/>
            </w:tcBorders>
            <w:vAlign w:val="center"/>
          </w:tcPr>
          <w:p w14:paraId="3D0B2D74" w14:textId="77777777" w:rsidR="00000000" w:rsidRDefault="00000000">
            <w:pPr>
              <w:spacing w:line="400" w:lineRule="exact"/>
              <w:rPr>
                <w:sz w:val="18"/>
                <w:szCs w:val="18"/>
                <w:lang w:val="en-US"/>
              </w:rPr>
            </w:pPr>
            <w:r>
              <w:rPr>
                <w:sz w:val="18"/>
                <w:szCs w:val="18"/>
                <w:lang w:val="en-US"/>
              </w:rPr>
              <w:t>70</w:t>
            </w:r>
          </w:p>
        </w:tc>
        <w:tc>
          <w:tcPr>
            <w:tcW w:w="402" w:type="dxa"/>
            <w:tcBorders>
              <w:top w:val="single" w:sz="4" w:space="0" w:color="auto"/>
              <w:left w:val="single" w:sz="4" w:space="0" w:color="auto"/>
              <w:bottom w:val="single" w:sz="4" w:space="0" w:color="auto"/>
              <w:right w:val="single" w:sz="4" w:space="0" w:color="auto"/>
            </w:tcBorders>
            <w:vAlign w:val="center"/>
          </w:tcPr>
          <w:p w14:paraId="70DBA11E" w14:textId="77777777" w:rsidR="00000000" w:rsidRDefault="00000000">
            <w:pPr>
              <w:spacing w:line="400" w:lineRule="exact"/>
              <w:rPr>
                <w:sz w:val="18"/>
                <w:szCs w:val="18"/>
                <w:lang w:val="en-US"/>
              </w:rPr>
            </w:pPr>
            <w:r>
              <w:rPr>
                <w:sz w:val="18"/>
                <w:szCs w:val="18"/>
                <w:lang w:val="en-US"/>
              </w:rPr>
              <w:t>70</w:t>
            </w:r>
          </w:p>
        </w:tc>
        <w:tc>
          <w:tcPr>
            <w:tcW w:w="402" w:type="dxa"/>
            <w:tcBorders>
              <w:top w:val="single" w:sz="4" w:space="0" w:color="auto"/>
              <w:left w:val="single" w:sz="4" w:space="0" w:color="auto"/>
              <w:bottom w:val="single" w:sz="4" w:space="0" w:color="auto"/>
              <w:right w:val="single" w:sz="4" w:space="0" w:color="auto"/>
            </w:tcBorders>
            <w:vAlign w:val="center"/>
          </w:tcPr>
          <w:p w14:paraId="34C0DDE8" w14:textId="77777777" w:rsidR="00000000" w:rsidRDefault="00000000">
            <w:pPr>
              <w:spacing w:line="400" w:lineRule="exact"/>
              <w:rPr>
                <w:sz w:val="18"/>
                <w:szCs w:val="18"/>
                <w:lang w:val="en-US"/>
              </w:rPr>
            </w:pPr>
            <w:r>
              <w:rPr>
                <w:sz w:val="18"/>
                <w:szCs w:val="18"/>
                <w:lang w:val="en-US"/>
              </w:rPr>
              <w:t>70</w:t>
            </w:r>
          </w:p>
        </w:tc>
      </w:tr>
      <w:tr w:rsidR="005B168B" w14:paraId="44F6D784" w14:textId="7777777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14:paraId="3C06FD5A" w14:textId="77777777" w:rsidR="00000000" w:rsidRDefault="00000000">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14:paraId="73323664" w14:textId="77777777" w:rsidR="00000000" w:rsidRDefault="00000000">
            <w:pPr>
              <w:spacing w:line="400" w:lineRule="exact"/>
              <w:rPr>
                <w:sz w:val="18"/>
                <w:szCs w:val="18"/>
                <w:lang w:val="en-US"/>
              </w:rPr>
            </w:pPr>
            <w:r>
              <w:rPr>
                <w:sz w:val="18"/>
                <w:szCs w:val="18"/>
                <w:lang w:val="en-US"/>
              </w:rPr>
              <w:t>70</w:t>
            </w:r>
          </w:p>
        </w:tc>
        <w:tc>
          <w:tcPr>
            <w:tcW w:w="402" w:type="dxa"/>
            <w:tcBorders>
              <w:top w:val="single" w:sz="4" w:space="0" w:color="auto"/>
              <w:left w:val="single" w:sz="4" w:space="0" w:color="auto"/>
              <w:bottom w:val="single" w:sz="4" w:space="0" w:color="auto"/>
              <w:right w:val="single" w:sz="4" w:space="0" w:color="auto"/>
            </w:tcBorders>
            <w:vAlign w:val="center"/>
          </w:tcPr>
          <w:p w14:paraId="685D8C38" w14:textId="77777777" w:rsidR="00000000" w:rsidRDefault="00000000">
            <w:pPr>
              <w:spacing w:line="400" w:lineRule="exact"/>
              <w:rPr>
                <w:sz w:val="18"/>
                <w:szCs w:val="18"/>
                <w:lang w:val="en-US"/>
              </w:rPr>
            </w:pPr>
            <w:r>
              <w:rPr>
                <w:sz w:val="18"/>
                <w:szCs w:val="18"/>
                <w:lang w:val="en-US"/>
              </w:rPr>
              <w:t>70</w:t>
            </w:r>
          </w:p>
        </w:tc>
        <w:tc>
          <w:tcPr>
            <w:tcW w:w="402" w:type="dxa"/>
            <w:tcBorders>
              <w:top w:val="single" w:sz="4" w:space="0" w:color="auto"/>
              <w:left w:val="single" w:sz="4" w:space="0" w:color="auto"/>
              <w:bottom w:val="single" w:sz="4" w:space="0" w:color="auto"/>
              <w:right w:val="single" w:sz="4" w:space="0" w:color="auto"/>
            </w:tcBorders>
            <w:vAlign w:val="center"/>
          </w:tcPr>
          <w:p w14:paraId="67D91DC7" w14:textId="77777777" w:rsidR="00000000" w:rsidRDefault="00000000">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14:paraId="0F58488B" w14:textId="77777777" w:rsidR="00000000" w:rsidRDefault="00000000">
            <w:pPr>
              <w:spacing w:line="400" w:lineRule="exact"/>
              <w:rPr>
                <w:sz w:val="18"/>
                <w:szCs w:val="18"/>
                <w:lang w:val="en-US"/>
              </w:rPr>
            </w:pPr>
            <w:r>
              <w:rPr>
                <w:sz w:val="18"/>
                <w:szCs w:val="18"/>
                <w:lang w:val="en-US"/>
              </w:rPr>
              <w:t>70</w:t>
            </w:r>
          </w:p>
        </w:tc>
        <w:tc>
          <w:tcPr>
            <w:tcW w:w="402" w:type="dxa"/>
            <w:tcBorders>
              <w:top w:val="single" w:sz="4" w:space="0" w:color="auto"/>
              <w:left w:val="single" w:sz="4" w:space="0" w:color="auto"/>
              <w:bottom w:val="single" w:sz="4" w:space="0" w:color="auto"/>
              <w:right w:val="single" w:sz="4" w:space="0" w:color="auto"/>
            </w:tcBorders>
            <w:vAlign w:val="center"/>
          </w:tcPr>
          <w:p w14:paraId="48E3A987" w14:textId="77777777" w:rsidR="00000000" w:rsidRDefault="00000000">
            <w:pPr>
              <w:spacing w:line="400" w:lineRule="exact"/>
              <w:rPr>
                <w:sz w:val="18"/>
                <w:szCs w:val="18"/>
                <w:lang w:val="en-US"/>
              </w:rPr>
            </w:pPr>
            <w:r>
              <w:rPr>
                <w:sz w:val="18"/>
                <w:szCs w:val="18"/>
                <w:lang w:val="en-US"/>
              </w:rPr>
              <w:t>70</w:t>
            </w:r>
          </w:p>
        </w:tc>
        <w:tc>
          <w:tcPr>
            <w:tcW w:w="402" w:type="dxa"/>
            <w:tcBorders>
              <w:top w:val="single" w:sz="4" w:space="0" w:color="auto"/>
              <w:left w:val="single" w:sz="4" w:space="0" w:color="auto"/>
              <w:bottom w:val="single" w:sz="4" w:space="0" w:color="auto"/>
              <w:right w:val="single" w:sz="4" w:space="0" w:color="auto"/>
            </w:tcBorders>
            <w:vAlign w:val="center"/>
          </w:tcPr>
          <w:p w14:paraId="60EB8040" w14:textId="77777777" w:rsidR="00000000" w:rsidRDefault="00000000">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14:paraId="45A3F9C8" w14:textId="77777777" w:rsidR="00000000" w:rsidRDefault="00000000">
            <w:pPr>
              <w:spacing w:line="400" w:lineRule="exact"/>
              <w:rPr>
                <w:sz w:val="18"/>
                <w:szCs w:val="18"/>
                <w:lang w:val="en-US"/>
              </w:rPr>
            </w:pPr>
            <w:r>
              <w:rPr>
                <w:sz w:val="18"/>
                <w:szCs w:val="18"/>
                <w:lang w:val="en-US"/>
              </w:rPr>
              <w:t>70</w:t>
            </w:r>
          </w:p>
        </w:tc>
        <w:tc>
          <w:tcPr>
            <w:tcW w:w="402" w:type="dxa"/>
            <w:tcBorders>
              <w:top w:val="single" w:sz="4" w:space="0" w:color="auto"/>
              <w:left w:val="single" w:sz="4" w:space="0" w:color="auto"/>
              <w:bottom w:val="single" w:sz="4" w:space="0" w:color="auto"/>
              <w:right w:val="single" w:sz="4" w:space="0" w:color="auto"/>
            </w:tcBorders>
            <w:vAlign w:val="center"/>
          </w:tcPr>
          <w:p w14:paraId="3EB24207" w14:textId="77777777" w:rsidR="00000000" w:rsidRDefault="00000000">
            <w:pPr>
              <w:spacing w:line="400" w:lineRule="exact"/>
              <w:rPr>
                <w:sz w:val="18"/>
                <w:szCs w:val="18"/>
                <w:lang w:val="en-US"/>
              </w:rPr>
            </w:pPr>
            <w:r>
              <w:rPr>
                <w:sz w:val="18"/>
                <w:szCs w:val="18"/>
                <w:lang w:val="en-US"/>
              </w:rPr>
              <w:t>70</w:t>
            </w:r>
          </w:p>
        </w:tc>
        <w:tc>
          <w:tcPr>
            <w:tcW w:w="402" w:type="dxa"/>
            <w:tcBorders>
              <w:top w:val="single" w:sz="4" w:space="0" w:color="auto"/>
              <w:left w:val="single" w:sz="4" w:space="0" w:color="auto"/>
              <w:bottom w:val="single" w:sz="4" w:space="0" w:color="auto"/>
              <w:right w:val="single" w:sz="4" w:space="0" w:color="auto"/>
            </w:tcBorders>
            <w:vAlign w:val="center"/>
          </w:tcPr>
          <w:p w14:paraId="579BCE40"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0F444093" w14:textId="77777777" w:rsidR="00000000" w:rsidRDefault="00000000">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14:paraId="486DFA47"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3E275C72"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0712556A" w14:textId="77777777" w:rsidR="00000000" w:rsidRDefault="00000000">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14:paraId="6563685F"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31A7EC70"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12265C0F"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64A656FB" w14:textId="77777777" w:rsidR="00000000" w:rsidRDefault="00000000">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14:paraId="5C63C97A"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7B35358B" w14:textId="77777777" w:rsidR="00000000" w:rsidRDefault="00000000">
            <w:pPr>
              <w:spacing w:line="400" w:lineRule="exact"/>
              <w:rPr>
                <w:sz w:val="18"/>
                <w:szCs w:val="18"/>
                <w:lang w:val="en-US"/>
              </w:rPr>
            </w:pPr>
            <w:r>
              <w:rPr>
                <w:sz w:val="18"/>
                <w:szCs w:val="18"/>
                <w:lang w:val="en-US"/>
              </w:rPr>
              <w:t>70</w:t>
            </w:r>
          </w:p>
        </w:tc>
        <w:tc>
          <w:tcPr>
            <w:tcW w:w="402" w:type="dxa"/>
            <w:tcBorders>
              <w:top w:val="single" w:sz="4" w:space="0" w:color="auto"/>
              <w:left w:val="single" w:sz="4" w:space="0" w:color="auto"/>
              <w:bottom w:val="single" w:sz="4" w:space="0" w:color="auto"/>
              <w:right w:val="single" w:sz="4" w:space="0" w:color="auto"/>
            </w:tcBorders>
            <w:vAlign w:val="center"/>
          </w:tcPr>
          <w:p w14:paraId="435408BC" w14:textId="77777777" w:rsidR="00000000" w:rsidRDefault="00000000">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14:paraId="09DFFC3A" w14:textId="77777777" w:rsidR="00000000" w:rsidRDefault="00000000">
            <w:pPr>
              <w:spacing w:line="400" w:lineRule="exact"/>
              <w:rPr>
                <w:sz w:val="18"/>
                <w:szCs w:val="18"/>
                <w:lang w:val="en-US"/>
              </w:rPr>
            </w:pPr>
            <w:r>
              <w:rPr>
                <w:sz w:val="18"/>
                <w:szCs w:val="18"/>
                <w:lang w:val="en-US"/>
              </w:rPr>
              <w:t>70</w:t>
            </w:r>
          </w:p>
        </w:tc>
        <w:tc>
          <w:tcPr>
            <w:tcW w:w="402" w:type="dxa"/>
            <w:tcBorders>
              <w:top w:val="single" w:sz="4" w:space="0" w:color="auto"/>
              <w:left w:val="single" w:sz="4" w:space="0" w:color="auto"/>
              <w:bottom w:val="single" w:sz="4" w:space="0" w:color="auto"/>
              <w:right w:val="single" w:sz="4" w:space="0" w:color="auto"/>
            </w:tcBorders>
            <w:vAlign w:val="center"/>
          </w:tcPr>
          <w:p w14:paraId="70DBEE12" w14:textId="77777777" w:rsidR="00000000" w:rsidRDefault="00000000">
            <w:pPr>
              <w:spacing w:line="400" w:lineRule="exact"/>
              <w:rPr>
                <w:sz w:val="18"/>
                <w:szCs w:val="18"/>
                <w:lang w:val="en-US"/>
              </w:rPr>
            </w:pPr>
            <w:r>
              <w:rPr>
                <w:sz w:val="18"/>
                <w:szCs w:val="18"/>
                <w:lang w:val="en-US"/>
              </w:rPr>
              <w:t>70</w:t>
            </w:r>
          </w:p>
        </w:tc>
        <w:tc>
          <w:tcPr>
            <w:tcW w:w="402" w:type="dxa"/>
            <w:tcBorders>
              <w:top w:val="single" w:sz="4" w:space="0" w:color="auto"/>
              <w:left w:val="single" w:sz="4" w:space="0" w:color="auto"/>
              <w:bottom w:val="single" w:sz="4" w:space="0" w:color="auto"/>
              <w:right w:val="single" w:sz="4" w:space="0" w:color="auto"/>
            </w:tcBorders>
            <w:vAlign w:val="center"/>
          </w:tcPr>
          <w:p w14:paraId="404920CD" w14:textId="77777777" w:rsidR="00000000" w:rsidRDefault="00000000">
            <w:pPr>
              <w:spacing w:line="400" w:lineRule="exact"/>
              <w:rPr>
                <w:sz w:val="18"/>
                <w:szCs w:val="18"/>
                <w:lang w:val="en-US"/>
              </w:rPr>
            </w:pPr>
            <w:r>
              <w:rPr>
                <w:sz w:val="18"/>
                <w:szCs w:val="18"/>
                <w:lang w:val="en-US"/>
              </w:rPr>
              <w:t>70</w:t>
            </w:r>
          </w:p>
        </w:tc>
        <w:tc>
          <w:tcPr>
            <w:tcW w:w="402" w:type="dxa"/>
            <w:tcBorders>
              <w:top w:val="single" w:sz="4" w:space="0" w:color="auto"/>
              <w:left w:val="single" w:sz="4" w:space="0" w:color="auto"/>
              <w:bottom w:val="single" w:sz="4" w:space="0" w:color="auto"/>
              <w:right w:val="single" w:sz="4" w:space="0" w:color="auto"/>
            </w:tcBorders>
            <w:vAlign w:val="center"/>
          </w:tcPr>
          <w:p w14:paraId="507C207A" w14:textId="77777777" w:rsidR="00000000" w:rsidRDefault="00000000">
            <w:pPr>
              <w:spacing w:line="400" w:lineRule="exact"/>
              <w:rPr>
                <w:sz w:val="18"/>
                <w:szCs w:val="18"/>
                <w:lang w:val="en-US"/>
              </w:rPr>
            </w:pPr>
            <w:r>
              <w:rPr>
                <w:sz w:val="18"/>
                <w:szCs w:val="18"/>
                <w:lang w:val="en-US"/>
              </w:rPr>
              <w:t>70</w:t>
            </w:r>
          </w:p>
        </w:tc>
      </w:tr>
      <w:tr w:rsidR="005B168B" w14:paraId="3A7EF107" w14:textId="77777777">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14:paraId="4CB6ABB5" w14:textId="77777777" w:rsidR="00000000" w:rsidRDefault="00000000">
            <w:pPr>
              <w:spacing w:line="400" w:lineRule="exact"/>
              <w:rPr>
                <w:sz w:val="18"/>
                <w:szCs w:val="18"/>
                <w:lang w:val="en-US"/>
              </w:rPr>
            </w:pPr>
            <w:r>
              <w:rPr>
                <w:sz w:val="18"/>
                <w:szCs w:val="18"/>
                <w:lang w:val="en-US"/>
              </w:rPr>
              <w:t>活动区</w:t>
            </w:r>
          </w:p>
        </w:tc>
        <w:tc>
          <w:tcPr>
            <w:tcW w:w="401" w:type="dxa"/>
            <w:tcBorders>
              <w:top w:val="single" w:sz="4" w:space="0" w:color="auto"/>
              <w:left w:val="single" w:sz="4" w:space="0" w:color="auto"/>
              <w:bottom w:val="single" w:sz="4" w:space="0" w:color="auto"/>
              <w:right w:val="single" w:sz="4" w:space="0" w:color="auto"/>
            </w:tcBorders>
            <w:vAlign w:val="center"/>
          </w:tcPr>
          <w:p w14:paraId="16E626E8"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66F5831"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8971556"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671A4D4C"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7143A44"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5E0C44DA"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17BA4CAB"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611BFE0E" w14:textId="77777777" w:rsidR="00000000" w:rsidRDefault="00000000">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14:paraId="09EE594C"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17E475E7"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328BE8B9"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3C6BD7D3"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10439298"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0B5B9C00"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547C6A1D"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43FFCAA1"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470D5223"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6514E5C6"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6DBFCDB2"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72430DA9" w14:textId="77777777" w:rsidR="00000000" w:rsidRDefault="00000000">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14:paraId="11701119"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134C9393"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BC6174F"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97938A4" w14:textId="77777777" w:rsidR="00000000" w:rsidRDefault="00000000">
            <w:pPr>
              <w:spacing w:line="400" w:lineRule="exact"/>
              <w:rPr>
                <w:sz w:val="18"/>
                <w:szCs w:val="18"/>
                <w:lang w:val="en-US"/>
              </w:rPr>
            </w:pPr>
            <w:r>
              <w:rPr>
                <w:sz w:val="18"/>
                <w:szCs w:val="18"/>
                <w:lang w:val="en-US"/>
              </w:rPr>
              <w:t>0</w:t>
            </w:r>
          </w:p>
        </w:tc>
      </w:tr>
      <w:tr w:rsidR="005B168B" w14:paraId="0C0544C4" w14:textId="7777777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14:paraId="32F1605A" w14:textId="77777777" w:rsidR="00000000" w:rsidRDefault="00000000">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14:paraId="710A291F"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DD86E98"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63177916"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168D1FDB"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3F0BC663"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1C695C9"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7A6D2758"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88B4751" w14:textId="77777777" w:rsidR="00000000" w:rsidRDefault="00000000">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14:paraId="223BBB14"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6884C122"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47F23182"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3162213E"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1CA21946"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11B04C6D"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3370BBB4"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06DDB486"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02631AC7"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2F06EA35"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3753C9A6"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246BC058" w14:textId="77777777" w:rsidR="00000000" w:rsidRDefault="00000000">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14:paraId="54BEBE0B"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348D902D"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35E0E291"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F60B4D0" w14:textId="77777777" w:rsidR="00000000" w:rsidRDefault="00000000">
            <w:pPr>
              <w:spacing w:line="400" w:lineRule="exact"/>
              <w:rPr>
                <w:sz w:val="18"/>
                <w:szCs w:val="18"/>
                <w:lang w:val="en-US"/>
              </w:rPr>
            </w:pPr>
            <w:r>
              <w:rPr>
                <w:sz w:val="18"/>
                <w:szCs w:val="18"/>
                <w:lang w:val="en-US"/>
              </w:rPr>
              <w:t>0</w:t>
            </w:r>
          </w:p>
        </w:tc>
      </w:tr>
      <w:tr w:rsidR="005B168B" w14:paraId="79F446F2" w14:textId="77777777">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14:paraId="412BC555" w14:textId="77777777" w:rsidR="00000000" w:rsidRDefault="00000000">
            <w:pPr>
              <w:spacing w:line="400" w:lineRule="exact"/>
              <w:rPr>
                <w:sz w:val="18"/>
                <w:szCs w:val="18"/>
                <w:lang w:val="en-US"/>
              </w:rPr>
            </w:pPr>
            <w:r>
              <w:rPr>
                <w:sz w:val="18"/>
                <w:szCs w:val="18"/>
                <w:lang w:val="en-US"/>
              </w:rPr>
              <w:t>空房间</w:t>
            </w:r>
          </w:p>
        </w:tc>
        <w:tc>
          <w:tcPr>
            <w:tcW w:w="401" w:type="dxa"/>
            <w:tcBorders>
              <w:top w:val="single" w:sz="4" w:space="0" w:color="auto"/>
              <w:left w:val="single" w:sz="4" w:space="0" w:color="auto"/>
              <w:bottom w:val="single" w:sz="4" w:space="0" w:color="auto"/>
              <w:right w:val="single" w:sz="4" w:space="0" w:color="auto"/>
            </w:tcBorders>
            <w:vAlign w:val="center"/>
          </w:tcPr>
          <w:p w14:paraId="473E1536"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33C08F76"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D4C6958"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7772601C"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9DDF7D9"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537A2C67"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11064CE7"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39C0F975" w14:textId="77777777" w:rsidR="00000000" w:rsidRDefault="00000000">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14:paraId="3B2ED88B"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0F361A93"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29A63738"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68A13390"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0B43FB73"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4A121FFA"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34619250"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1E36CE66"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3798CF89"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7C5E823F"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50B7B607"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32CF1039" w14:textId="77777777" w:rsidR="00000000" w:rsidRDefault="00000000">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14:paraId="4CAE20D7"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4F2EB28B"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D84618D"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6A9F3D01" w14:textId="77777777" w:rsidR="00000000" w:rsidRDefault="00000000">
            <w:pPr>
              <w:spacing w:line="400" w:lineRule="exact"/>
              <w:rPr>
                <w:sz w:val="18"/>
                <w:szCs w:val="18"/>
                <w:lang w:val="en-US"/>
              </w:rPr>
            </w:pPr>
            <w:r>
              <w:rPr>
                <w:sz w:val="18"/>
                <w:szCs w:val="18"/>
                <w:lang w:val="en-US"/>
              </w:rPr>
              <w:t>0</w:t>
            </w:r>
          </w:p>
        </w:tc>
      </w:tr>
      <w:tr w:rsidR="005B168B" w14:paraId="4EB3F83C" w14:textId="7777777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14:paraId="2B52AE39" w14:textId="77777777" w:rsidR="00000000" w:rsidRDefault="00000000">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14:paraId="1DF2815F"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B59E9FB"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3724588"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11E25C48"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33FB02E2"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3FAA71F1"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08E1FC3A"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6095F018" w14:textId="77777777" w:rsidR="00000000" w:rsidRDefault="00000000">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14:paraId="7328BD4E"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7CF34B73"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1CA26D32"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1E43D8BB"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2BDE2EF0"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05BB7F17"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050736ED"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00D2E3F7"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3580213F"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0F882F4E"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768B71DD"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5E9C23C5" w14:textId="77777777" w:rsidR="00000000" w:rsidRDefault="00000000">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14:paraId="27151968"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6F7C6047"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1867829"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6EBC73D0" w14:textId="77777777" w:rsidR="00000000" w:rsidRDefault="00000000">
            <w:pPr>
              <w:spacing w:line="400" w:lineRule="exact"/>
              <w:rPr>
                <w:sz w:val="18"/>
                <w:szCs w:val="18"/>
                <w:lang w:val="en-US"/>
              </w:rPr>
            </w:pPr>
            <w:r>
              <w:rPr>
                <w:sz w:val="18"/>
                <w:szCs w:val="18"/>
                <w:lang w:val="en-US"/>
              </w:rPr>
              <w:t>0</w:t>
            </w:r>
          </w:p>
        </w:tc>
      </w:tr>
      <w:tr w:rsidR="005B168B" w14:paraId="0183DF48" w14:textId="77777777">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14:paraId="6946F16F" w14:textId="77777777" w:rsidR="00000000" w:rsidRDefault="00000000">
            <w:pPr>
              <w:spacing w:line="400" w:lineRule="exact"/>
              <w:rPr>
                <w:sz w:val="18"/>
                <w:szCs w:val="18"/>
                <w:lang w:val="en-US"/>
              </w:rPr>
            </w:pPr>
            <w:r>
              <w:rPr>
                <w:sz w:val="18"/>
                <w:szCs w:val="18"/>
                <w:lang w:val="en-US"/>
              </w:rPr>
              <w:t>餐厅</w:t>
            </w:r>
          </w:p>
        </w:tc>
        <w:tc>
          <w:tcPr>
            <w:tcW w:w="401" w:type="dxa"/>
            <w:tcBorders>
              <w:top w:val="single" w:sz="4" w:space="0" w:color="auto"/>
              <w:left w:val="single" w:sz="4" w:space="0" w:color="auto"/>
              <w:bottom w:val="single" w:sz="4" w:space="0" w:color="auto"/>
              <w:right w:val="single" w:sz="4" w:space="0" w:color="auto"/>
            </w:tcBorders>
            <w:vAlign w:val="center"/>
          </w:tcPr>
          <w:p w14:paraId="61A90EC8"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DA8F83B"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647C6A6"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4A9CB8A1"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963C8A9"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415E2E0"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56AD5901"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533C6CF4" w14:textId="77777777" w:rsidR="00000000" w:rsidRDefault="00000000">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14:paraId="502CB491"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5E17F60A"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5846D5E4"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30887A20"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7EC1DF7C"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6EA78B49"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2C975772"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450287DB"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0D22B56D"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0796DA69"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4145B062"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298C68F5" w14:textId="77777777" w:rsidR="00000000" w:rsidRDefault="00000000">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14:paraId="0AA3522E"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369453A7"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359F632"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5D46D5C5" w14:textId="77777777" w:rsidR="00000000" w:rsidRDefault="00000000">
            <w:pPr>
              <w:spacing w:line="400" w:lineRule="exact"/>
              <w:rPr>
                <w:sz w:val="18"/>
                <w:szCs w:val="18"/>
                <w:lang w:val="en-US"/>
              </w:rPr>
            </w:pPr>
            <w:r>
              <w:rPr>
                <w:sz w:val="18"/>
                <w:szCs w:val="18"/>
                <w:lang w:val="en-US"/>
              </w:rPr>
              <w:t>0</w:t>
            </w:r>
          </w:p>
        </w:tc>
      </w:tr>
      <w:tr w:rsidR="001211D7" w14:paraId="0908B44D" w14:textId="77777777" w:rsidTr="00EE380D">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14:paraId="3B19722C" w14:textId="77777777" w:rsidR="00000000" w:rsidRDefault="00000000">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14:paraId="5A3DD17C"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09A5CA3"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CE0A3D9"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20FA6C03"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20E8110"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17A11B6"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0306573A"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54CF2F6" w14:textId="77777777" w:rsidR="00000000" w:rsidRDefault="00000000">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14:paraId="14118543"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7F32272A"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42156F91"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4B65EA83"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1FE27F74"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4F405324"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71C26949"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4A4E1439"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306AAE8B"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07B6CA30"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0A77560D"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1F2CF68F" w14:textId="77777777" w:rsidR="00000000" w:rsidRDefault="00000000">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14:paraId="1AFB8A84"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3EFDB721"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6674A47"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63993EBD" w14:textId="77777777" w:rsidR="00000000" w:rsidRDefault="00000000">
            <w:pPr>
              <w:spacing w:line="400" w:lineRule="exact"/>
              <w:rPr>
                <w:sz w:val="18"/>
                <w:szCs w:val="18"/>
                <w:lang w:val="en-US"/>
              </w:rPr>
            </w:pPr>
            <w:r>
              <w:rPr>
                <w:sz w:val="18"/>
                <w:szCs w:val="18"/>
                <w:lang w:val="en-US"/>
              </w:rPr>
              <w:t>0</w:t>
            </w:r>
          </w:p>
        </w:tc>
      </w:tr>
    </w:tbl>
    <w:p w14:paraId="2DF9A712" w14:textId="77777777" w:rsidR="005B168B" w:rsidRDefault="005B168B">
      <w:pPr>
        <w:jc w:val="both"/>
      </w:pPr>
    </w:p>
    <w:p w14:paraId="5D8B20C0" w14:textId="77777777" w:rsidR="005B168B" w:rsidRDefault="00000000">
      <w:r>
        <w:t>注：上行：工作日；下行：节假日</w:t>
      </w:r>
    </w:p>
    <w:p w14:paraId="3D743CF8" w14:textId="77777777" w:rsidR="005B168B" w:rsidRDefault="00000000">
      <w:pPr>
        <w:pStyle w:val="2"/>
      </w:pPr>
      <w:bookmarkStart w:id="117" w:name="_Toc161237839"/>
      <w:r>
        <w:t>工作日/节假日照明开关时间表(%)</w:t>
      </w:r>
      <w:bookmarkEnd w:id="117"/>
    </w:p>
    <w:p w14:paraId="2F53BA0E" w14:textId="77777777" w:rsidR="005B168B" w:rsidRDefault="005B168B"/>
    <w:tbl>
      <w:tblPr>
        <w:tblW w:w="10686" w:type="dxa"/>
        <w:jc w:val="center"/>
        <w:tblLayout w:type="fixed"/>
        <w:tblCellMar>
          <w:left w:w="57" w:type="dxa"/>
          <w:right w:w="0" w:type="dxa"/>
        </w:tblCellMar>
        <w:tblLook w:val="01E0" w:firstRow="1" w:lastRow="1" w:firstColumn="1" w:lastColumn="1" w:noHBand="0" w:noVBand="0"/>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rsidR="001211D7" w14:paraId="01279635" w14:textId="77777777" w:rsidTr="00EE380D">
        <w:trPr>
          <w:jc w:val="center"/>
        </w:trPr>
        <w:tc>
          <w:tcPr>
            <w:tcW w:w="1045" w:type="dxa"/>
            <w:tcBorders>
              <w:top w:val="single" w:sz="4" w:space="0" w:color="auto"/>
              <w:left w:val="single" w:sz="4" w:space="0" w:color="auto"/>
              <w:bottom w:val="single" w:sz="4" w:space="0" w:color="auto"/>
              <w:right w:val="single" w:sz="4" w:space="0" w:color="auto"/>
            </w:tcBorders>
            <w:shd w:val="clear" w:color="auto" w:fill="E0E0E0"/>
          </w:tcPr>
          <w:p w14:paraId="3A157B43" w14:textId="77777777" w:rsidR="00000000" w:rsidRDefault="00000000">
            <w:pPr>
              <w:spacing w:line="400" w:lineRule="exact"/>
              <w:rPr>
                <w:sz w:val="18"/>
                <w:szCs w:val="18"/>
                <w:lang w:val="en-US"/>
              </w:rPr>
            </w:pPr>
            <w:r>
              <w:rPr>
                <w:rFonts w:hint="eastAsia"/>
                <w:sz w:val="18"/>
                <w:szCs w:val="18"/>
                <w:lang w:val="en-US"/>
              </w:rPr>
              <w:t>房间类型</w:t>
            </w:r>
          </w:p>
        </w:tc>
        <w:tc>
          <w:tcPr>
            <w:tcW w:w="401" w:type="dxa"/>
            <w:tcBorders>
              <w:top w:val="single" w:sz="4" w:space="0" w:color="auto"/>
              <w:left w:val="single" w:sz="4" w:space="0" w:color="auto"/>
              <w:bottom w:val="single" w:sz="4" w:space="0" w:color="auto"/>
              <w:right w:val="single" w:sz="4" w:space="0" w:color="auto"/>
            </w:tcBorders>
            <w:shd w:val="clear" w:color="auto" w:fill="E0E0E0"/>
          </w:tcPr>
          <w:p w14:paraId="65267A73" w14:textId="77777777" w:rsidR="00000000" w:rsidRDefault="00000000">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10348810" w14:textId="77777777" w:rsidR="00000000" w:rsidRDefault="00000000">
            <w:pPr>
              <w:spacing w:line="400" w:lineRule="exact"/>
              <w:rPr>
                <w:sz w:val="18"/>
                <w:szCs w:val="18"/>
                <w:lang w:val="en-US"/>
              </w:rPr>
            </w:pPr>
            <w:r>
              <w:rPr>
                <w:sz w:val="18"/>
                <w:szCs w:val="18"/>
                <w:lang w:val="en-US"/>
              </w:rPr>
              <w:t>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4A549212" w14:textId="77777777" w:rsidR="00000000" w:rsidRDefault="00000000">
            <w:pPr>
              <w:spacing w:line="400" w:lineRule="exact"/>
              <w:rPr>
                <w:sz w:val="18"/>
                <w:szCs w:val="18"/>
                <w:lang w:val="en-US"/>
              </w:rPr>
            </w:pPr>
            <w:r>
              <w:rPr>
                <w:sz w:val="18"/>
                <w:szCs w:val="18"/>
                <w:lang w:val="en-US"/>
              </w:rPr>
              <w:t>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14:paraId="2974A896" w14:textId="77777777" w:rsidR="00000000" w:rsidRDefault="00000000">
            <w:pPr>
              <w:spacing w:line="400" w:lineRule="exact"/>
              <w:rPr>
                <w:sz w:val="18"/>
                <w:szCs w:val="18"/>
                <w:lang w:val="en-US"/>
              </w:rPr>
            </w:pPr>
            <w:r>
              <w:rPr>
                <w:sz w:val="18"/>
                <w:szCs w:val="18"/>
                <w:lang w:val="en-US"/>
              </w:rPr>
              <w:t>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7B74597B" w14:textId="77777777" w:rsidR="00000000" w:rsidRDefault="00000000">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3999BF77" w14:textId="77777777" w:rsidR="00000000" w:rsidRDefault="00000000">
            <w:pPr>
              <w:spacing w:line="400" w:lineRule="exact"/>
              <w:rPr>
                <w:sz w:val="18"/>
                <w:szCs w:val="18"/>
                <w:lang w:val="en-US"/>
              </w:rPr>
            </w:pPr>
            <w:r>
              <w:rPr>
                <w:sz w:val="18"/>
                <w:szCs w:val="18"/>
                <w:lang w:val="en-US"/>
              </w:rPr>
              <w:t>6</w:t>
            </w:r>
          </w:p>
        </w:tc>
        <w:tc>
          <w:tcPr>
            <w:tcW w:w="401" w:type="dxa"/>
            <w:tcBorders>
              <w:top w:val="single" w:sz="4" w:space="0" w:color="auto"/>
              <w:left w:val="single" w:sz="4" w:space="0" w:color="auto"/>
              <w:bottom w:val="single" w:sz="4" w:space="0" w:color="auto"/>
              <w:right w:val="single" w:sz="4" w:space="0" w:color="auto"/>
            </w:tcBorders>
            <w:shd w:val="clear" w:color="auto" w:fill="E0E0E0"/>
          </w:tcPr>
          <w:p w14:paraId="5A5314C4" w14:textId="77777777" w:rsidR="00000000" w:rsidRDefault="00000000">
            <w:pPr>
              <w:spacing w:line="400" w:lineRule="exact"/>
              <w:rPr>
                <w:sz w:val="18"/>
                <w:szCs w:val="18"/>
                <w:lang w:val="en-US"/>
              </w:rPr>
            </w:pPr>
            <w:r>
              <w:rPr>
                <w:sz w:val="18"/>
                <w:szCs w:val="18"/>
                <w:lang w:val="en-US"/>
              </w:rPr>
              <w:t>7</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4050898E" w14:textId="77777777" w:rsidR="00000000" w:rsidRDefault="00000000">
            <w:pPr>
              <w:spacing w:line="400" w:lineRule="exact"/>
              <w:rPr>
                <w:sz w:val="18"/>
                <w:szCs w:val="18"/>
                <w:lang w:val="en-US"/>
              </w:rPr>
            </w:pPr>
            <w:r>
              <w:rPr>
                <w:sz w:val="18"/>
                <w:szCs w:val="18"/>
                <w:lang w:val="en-US"/>
              </w:rPr>
              <w:t>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6CB9EB11" w14:textId="77777777" w:rsidR="00000000" w:rsidRDefault="00000000">
            <w:pPr>
              <w:spacing w:line="400" w:lineRule="exact"/>
              <w:rPr>
                <w:sz w:val="18"/>
                <w:szCs w:val="18"/>
                <w:lang w:val="en-US"/>
              </w:rPr>
            </w:pPr>
            <w:r>
              <w:rPr>
                <w:sz w:val="18"/>
                <w:szCs w:val="18"/>
                <w:lang w:val="en-US"/>
              </w:rPr>
              <w:t>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337BED41" w14:textId="77777777" w:rsidR="00000000" w:rsidRDefault="00000000">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14:paraId="344996AE" w14:textId="77777777" w:rsidR="00000000" w:rsidRDefault="00000000">
            <w:pPr>
              <w:spacing w:line="400" w:lineRule="exact"/>
              <w:rPr>
                <w:sz w:val="18"/>
                <w:szCs w:val="18"/>
                <w:lang w:val="en-US"/>
              </w:rPr>
            </w:pPr>
            <w:r>
              <w:rPr>
                <w:sz w:val="18"/>
                <w:szCs w:val="18"/>
                <w:lang w:val="en-US"/>
              </w:rPr>
              <w:t>11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0626504E" w14:textId="77777777" w:rsidR="00000000" w:rsidRDefault="00000000">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06E37191" w14:textId="77777777" w:rsidR="00000000" w:rsidRDefault="00000000">
            <w:pPr>
              <w:spacing w:line="400" w:lineRule="exact"/>
              <w:rPr>
                <w:sz w:val="18"/>
                <w:szCs w:val="18"/>
                <w:lang w:val="en-US"/>
              </w:rPr>
            </w:pPr>
            <w:r>
              <w:rPr>
                <w:sz w:val="18"/>
                <w:szCs w:val="18"/>
                <w:lang w:val="en-US"/>
              </w:rPr>
              <w:t>13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14:paraId="5E88881D" w14:textId="77777777" w:rsidR="00000000" w:rsidRDefault="00000000">
            <w:pPr>
              <w:spacing w:line="400" w:lineRule="exact"/>
              <w:rPr>
                <w:sz w:val="18"/>
                <w:szCs w:val="18"/>
                <w:lang w:val="en-US"/>
              </w:rPr>
            </w:pPr>
            <w:r>
              <w:rPr>
                <w:sz w:val="18"/>
                <w:szCs w:val="18"/>
                <w:lang w:val="en-US"/>
              </w:rPr>
              <w:t>14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36DAA278" w14:textId="77777777" w:rsidR="00000000" w:rsidRDefault="00000000">
            <w:pPr>
              <w:spacing w:line="400" w:lineRule="exact"/>
              <w:rPr>
                <w:sz w:val="18"/>
                <w:szCs w:val="18"/>
                <w:lang w:val="en-US"/>
              </w:rPr>
            </w:pPr>
            <w:r>
              <w:rPr>
                <w:sz w:val="18"/>
                <w:szCs w:val="18"/>
                <w:lang w:val="en-US"/>
              </w:rPr>
              <w:t>15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7C979894" w14:textId="77777777" w:rsidR="00000000" w:rsidRDefault="00000000">
            <w:pPr>
              <w:spacing w:line="400" w:lineRule="exact"/>
              <w:rPr>
                <w:sz w:val="18"/>
                <w:szCs w:val="18"/>
                <w:lang w:val="en-US"/>
              </w:rPr>
            </w:pPr>
            <w:r>
              <w:rPr>
                <w:sz w:val="18"/>
                <w:szCs w:val="18"/>
                <w:lang w:val="en-US"/>
              </w:rPr>
              <w:t>16</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5EC54E70" w14:textId="77777777" w:rsidR="00000000" w:rsidRDefault="00000000">
            <w:pPr>
              <w:spacing w:line="400" w:lineRule="exact"/>
              <w:rPr>
                <w:sz w:val="18"/>
                <w:szCs w:val="18"/>
                <w:lang w:val="en-US"/>
              </w:rPr>
            </w:pPr>
            <w:r>
              <w:rPr>
                <w:sz w:val="18"/>
                <w:szCs w:val="18"/>
                <w:lang w:val="en-US"/>
              </w:rPr>
              <w:t>17</w:t>
            </w:r>
          </w:p>
        </w:tc>
        <w:tc>
          <w:tcPr>
            <w:tcW w:w="401" w:type="dxa"/>
            <w:tcBorders>
              <w:top w:val="single" w:sz="4" w:space="0" w:color="auto"/>
              <w:left w:val="single" w:sz="4" w:space="0" w:color="auto"/>
              <w:bottom w:val="single" w:sz="4" w:space="0" w:color="auto"/>
              <w:right w:val="single" w:sz="4" w:space="0" w:color="auto"/>
            </w:tcBorders>
            <w:shd w:val="clear" w:color="auto" w:fill="E0E0E0"/>
          </w:tcPr>
          <w:p w14:paraId="525F1573" w14:textId="77777777" w:rsidR="00000000" w:rsidRDefault="00000000">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24C6B2CC" w14:textId="77777777" w:rsidR="00000000" w:rsidRDefault="00000000">
            <w:pPr>
              <w:spacing w:line="400" w:lineRule="exact"/>
              <w:rPr>
                <w:sz w:val="18"/>
                <w:szCs w:val="18"/>
                <w:lang w:val="en-US"/>
              </w:rPr>
            </w:pPr>
            <w:r>
              <w:rPr>
                <w:sz w:val="18"/>
                <w:szCs w:val="18"/>
                <w:lang w:val="en-US"/>
              </w:rPr>
              <w:t>19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75C603AA" w14:textId="77777777" w:rsidR="00000000" w:rsidRDefault="00000000">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14:paraId="48877C81" w14:textId="77777777" w:rsidR="00000000" w:rsidRDefault="00000000">
            <w:pPr>
              <w:spacing w:line="400" w:lineRule="exact"/>
              <w:rPr>
                <w:sz w:val="18"/>
                <w:szCs w:val="18"/>
                <w:lang w:val="en-US"/>
              </w:rPr>
            </w:pPr>
            <w:r>
              <w:rPr>
                <w:sz w:val="18"/>
                <w:szCs w:val="18"/>
                <w:lang w:val="en-US"/>
              </w:rPr>
              <w:t>21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10C04280" w14:textId="77777777" w:rsidR="00000000" w:rsidRDefault="00000000">
            <w:pPr>
              <w:spacing w:line="400" w:lineRule="exact"/>
              <w:rPr>
                <w:sz w:val="18"/>
                <w:szCs w:val="18"/>
                <w:lang w:val="en-US"/>
              </w:rPr>
            </w:pPr>
            <w:r>
              <w:rPr>
                <w:sz w:val="18"/>
                <w:szCs w:val="18"/>
                <w:lang w:val="en-US"/>
              </w:rPr>
              <w:t>22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3AC3CF9D" w14:textId="77777777" w:rsidR="00000000" w:rsidRDefault="00000000">
            <w:pPr>
              <w:spacing w:line="400" w:lineRule="exact"/>
              <w:rPr>
                <w:sz w:val="18"/>
                <w:szCs w:val="18"/>
                <w:lang w:val="en-US"/>
              </w:rPr>
            </w:pPr>
            <w:r>
              <w:rPr>
                <w:sz w:val="18"/>
                <w:szCs w:val="18"/>
                <w:lang w:val="en-US"/>
              </w:rPr>
              <w:t>23</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05008CD6" w14:textId="77777777" w:rsidR="00000000" w:rsidRDefault="00000000">
            <w:pPr>
              <w:spacing w:line="400" w:lineRule="exact"/>
              <w:rPr>
                <w:sz w:val="18"/>
                <w:szCs w:val="18"/>
                <w:lang w:val="en-US"/>
              </w:rPr>
            </w:pPr>
            <w:r>
              <w:rPr>
                <w:sz w:val="18"/>
                <w:szCs w:val="18"/>
                <w:lang w:val="en-US"/>
              </w:rPr>
              <w:t>24</w:t>
            </w:r>
          </w:p>
        </w:tc>
      </w:tr>
      <w:tr w:rsidR="005B168B" w14:paraId="4AD5B92C" w14:textId="77777777">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14:paraId="66BA2606" w14:textId="77777777" w:rsidR="00000000" w:rsidRDefault="00000000">
            <w:pPr>
              <w:spacing w:line="400" w:lineRule="exact"/>
              <w:rPr>
                <w:sz w:val="18"/>
                <w:szCs w:val="18"/>
                <w:lang w:val="en-US"/>
              </w:rPr>
            </w:pPr>
            <w:r>
              <w:rPr>
                <w:sz w:val="18"/>
                <w:szCs w:val="18"/>
                <w:lang w:val="en-US"/>
              </w:rPr>
              <w:t>办公</w:t>
            </w:r>
            <w:r>
              <w:rPr>
                <w:sz w:val="18"/>
                <w:szCs w:val="18"/>
                <w:lang w:val="en-US"/>
              </w:rPr>
              <w:t>-</w:t>
            </w:r>
            <w:r>
              <w:rPr>
                <w:sz w:val="18"/>
                <w:szCs w:val="18"/>
                <w:lang w:val="en-US"/>
              </w:rPr>
              <w:t>普通办公室</w:t>
            </w:r>
          </w:p>
        </w:tc>
        <w:tc>
          <w:tcPr>
            <w:tcW w:w="401" w:type="dxa"/>
            <w:tcBorders>
              <w:top w:val="single" w:sz="4" w:space="0" w:color="auto"/>
              <w:left w:val="single" w:sz="4" w:space="0" w:color="auto"/>
              <w:bottom w:val="single" w:sz="4" w:space="0" w:color="auto"/>
              <w:right w:val="single" w:sz="4" w:space="0" w:color="auto"/>
            </w:tcBorders>
            <w:vAlign w:val="center"/>
          </w:tcPr>
          <w:p w14:paraId="0E51ABEB"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6E3D1F59"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39E89663" w14:textId="77777777" w:rsidR="00000000" w:rsidRDefault="00000000">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14:paraId="2ADE33F3"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297BBEE8"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0B5784A7" w14:textId="77777777" w:rsidR="00000000" w:rsidRDefault="00000000">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14:paraId="3788C140"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146A9223" w14:textId="77777777" w:rsidR="00000000" w:rsidRDefault="00000000">
            <w:pPr>
              <w:spacing w:line="400" w:lineRule="exact"/>
              <w:rPr>
                <w:sz w:val="18"/>
                <w:szCs w:val="18"/>
                <w:lang w:val="en-US"/>
              </w:rPr>
            </w:pPr>
            <w:r>
              <w:rPr>
                <w:sz w:val="18"/>
                <w:szCs w:val="18"/>
                <w:lang w:val="en-US"/>
              </w:rPr>
              <w:t>36</w:t>
            </w:r>
          </w:p>
        </w:tc>
        <w:tc>
          <w:tcPr>
            <w:tcW w:w="402" w:type="dxa"/>
            <w:tcBorders>
              <w:top w:val="single" w:sz="4" w:space="0" w:color="auto"/>
              <w:left w:val="single" w:sz="4" w:space="0" w:color="auto"/>
              <w:bottom w:val="single" w:sz="4" w:space="0" w:color="auto"/>
              <w:right w:val="single" w:sz="4" w:space="0" w:color="auto"/>
            </w:tcBorders>
            <w:vAlign w:val="center"/>
          </w:tcPr>
          <w:p w14:paraId="5775130B" w14:textId="77777777" w:rsidR="00000000" w:rsidRDefault="00000000">
            <w:pPr>
              <w:spacing w:line="400" w:lineRule="exact"/>
              <w:rPr>
                <w:sz w:val="18"/>
                <w:szCs w:val="18"/>
                <w:lang w:val="en-US"/>
              </w:rPr>
            </w:pPr>
            <w:r>
              <w:rPr>
                <w:sz w:val="18"/>
                <w:szCs w:val="18"/>
                <w:lang w:val="en-US"/>
              </w:rPr>
              <w:t>62</w:t>
            </w:r>
          </w:p>
        </w:tc>
        <w:tc>
          <w:tcPr>
            <w:tcW w:w="402" w:type="dxa"/>
            <w:tcBorders>
              <w:top w:val="single" w:sz="4" w:space="0" w:color="auto"/>
              <w:left w:val="single" w:sz="4" w:space="0" w:color="auto"/>
              <w:bottom w:val="single" w:sz="4" w:space="0" w:color="auto"/>
              <w:right w:val="single" w:sz="4" w:space="0" w:color="auto"/>
            </w:tcBorders>
            <w:vAlign w:val="center"/>
          </w:tcPr>
          <w:p w14:paraId="41686E07" w14:textId="77777777" w:rsidR="00000000" w:rsidRDefault="00000000">
            <w:pPr>
              <w:spacing w:line="400" w:lineRule="exact"/>
              <w:rPr>
                <w:sz w:val="18"/>
                <w:szCs w:val="18"/>
                <w:lang w:val="en-US"/>
              </w:rPr>
            </w:pPr>
            <w:r>
              <w:rPr>
                <w:sz w:val="18"/>
                <w:szCs w:val="18"/>
                <w:lang w:val="en-US"/>
              </w:rPr>
              <w:t>56</w:t>
            </w:r>
          </w:p>
        </w:tc>
        <w:tc>
          <w:tcPr>
            <w:tcW w:w="401" w:type="dxa"/>
            <w:tcBorders>
              <w:top w:val="single" w:sz="4" w:space="0" w:color="auto"/>
              <w:left w:val="single" w:sz="4" w:space="0" w:color="auto"/>
              <w:bottom w:val="single" w:sz="4" w:space="0" w:color="auto"/>
              <w:right w:val="single" w:sz="4" w:space="0" w:color="auto"/>
            </w:tcBorders>
            <w:vAlign w:val="center"/>
          </w:tcPr>
          <w:p w14:paraId="5E51E4FF" w14:textId="77777777" w:rsidR="00000000" w:rsidRDefault="00000000">
            <w:pPr>
              <w:spacing w:line="400" w:lineRule="exact"/>
              <w:rPr>
                <w:sz w:val="18"/>
                <w:szCs w:val="18"/>
                <w:lang w:val="en-US"/>
              </w:rPr>
            </w:pPr>
            <w:r>
              <w:rPr>
                <w:sz w:val="18"/>
                <w:szCs w:val="18"/>
                <w:lang w:val="en-US"/>
              </w:rPr>
              <w:t>54</w:t>
            </w:r>
          </w:p>
        </w:tc>
        <w:tc>
          <w:tcPr>
            <w:tcW w:w="402" w:type="dxa"/>
            <w:tcBorders>
              <w:top w:val="single" w:sz="4" w:space="0" w:color="auto"/>
              <w:left w:val="single" w:sz="4" w:space="0" w:color="auto"/>
              <w:bottom w:val="single" w:sz="4" w:space="0" w:color="auto"/>
              <w:right w:val="single" w:sz="4" w:space="0" w:color="auto"/>
            </w:tcBorders>
            <w:vAlign w:val="center"/>
          </w:tcPr>
          <w:p w14:paraId="06CAFE68" w14:textId="77777777" w:rsidR="00000000" w:rsidRDefault="00000000">
            <w:pPr>
              <w:spacing w:line="400" w:lineRule="exact"/>
              <w:rPr>
                <w:sz w:val="18"/>
                <w:szCs w:val="18"/>
                <w:lang w:val="en-US"/>
              </w:rPr>
            </w:pPr>
            <w:r>
              <w:rPr>
                <w:sz w:val="18"/>
                <w:szCs w:val="18"/>
                <w:lang w:val="en-US"/>
              </w:rPr>
              <w:t>43</w:t>
            </w:r>
          </w:p>
        </w:tc>
        <w:tc>
          <w:tcPr>
            <w:tcW w:w="402" w:type="dxa"/>
            <w:tcBorders>
              <w:top w:val="single" w:sz="4" w:space="0" w:color="auto"/>
              <w:left w:val="single" w:sz="4" w:space="0" w:color="auto"/>
              <w:bottom w:val="single" w:sz="4" w:space="0" w:color="auto"/>
              <w:right w:val="single" w:sz="4" w:space="0" w:color="auto"/>
            </w:tcBorders>
            <w:vAlign w:val="center"/>
          </w:tcPr>
          <w:p w14:paraId="348E813F" w14:textId="77777777" w:rsidR="00000000" w:rsidRDefault="00000000">
            <w:pPr>
              <w:spacing w:line="400" w:lineRule="exact"/>
              <w:rPr>
                <w:sz w:val="18"/>
                <w:szCs w:val="18"/>
                <w:lang w:val="en-US"/>
              </w:rPr>
            </w:pPr>
            <w:r>
              <w:rPr>
                <w:sz w:val="18"/>
                <w:szCs w:val="18"/>
                <w:lang w:val="en-US"/>
              </w:rPr>
              <w:t>53</w:t>
            </w:r>
          </w:p>
        </w:tc>
        <w:tc>
          <w:tcPr>
            <w:tcW w:w="401" w:type="dxa"/>
            <w:tcBorders>
              <w:top w:val="single" w:sz="4" w:space="0" w:color="auto"/>
              <w:left w:val="single" w:sz="4" w:space="0" w:color="auto"/>
              <w:bottom w:val="single" w:sz="4" w:space="0" w:color="auto"/>
              <w:right w:val="single" w:sz="4" w:space="0" w:color="auto"/>
            </w:tcBorders>
            <w:vAlign w:val="center"/>
          </w:tcPr>
          <w:p w14:paraId="5A0120D5" w14:textId="77777777" w:rsidR="00000000" w:rsidRDefault="00000000">
            <w:pPr>
              <w:spacing w:line="400" w:lineRule="exact"/>
              <w:rPr>
                <w:sz w:val="18"/>
                <w:szCs w:val="18"/>
                <w:lang w:val="en-US"/>
              </w:rPr>
            </w:pPr>
            <w:r>
              <w:rPr>
                <w:sz w:val="18"/>
                <w:szCs w:val="18"/>
                <w:lang w:val="en-US"/>
              </w:rPr>
              <w:t>55</w:t>
            </w:r>
          </w:p>
        </w:tc>
        <w:tc>
          <w:tcPr>
            <w:tcW w:w="402" w:type="dxa"/>
            <w:tcBorders>
              <w:top w:val="single" w:sz="4" w:space="0" w:color="auto"/>
              <w:left w:val="single" w:sz="4" w:space="0" w:color="auto"/>
              <w:bottom w:val="single" w:sz="4" w:space="0" w:color="auto"/>
              <w:right w:val="single" w:sz="4" w:space="0" w:color="auto"/>
            </w:tcBorders>
            <w:vAlign w:val="center"/>
          </w:tcPr>
          <w:p w14:paraId="78556823" w14:textId="77777777" w:rsidR="00000000" w:rsidRDefault="00000000">
            <w:pPr>
              <w:spacing w:line="400" w:lineRule="exact"/>
              <w:rPr>
                <w:sz w:val="18"/>
                <w:szCs w:val="18"/>
                <w:lang w:val="en-US"/>
              </w:rPr>
            </w:pPr>
            <w:r>
              <w:rPr>
                <w:sz w:val="18"/>
                <w:szCs w:val="18"/>
                <w:lang w:val="en-US"/>
              </w:rPr>
              <w:t>58</w:t>
            </w:r>
          </w:p>
        </w:tc>
        <w:tc>
          <w:tcPr>
            <w:tcW w:w="402" w:type="dxa"/>
            <w:tcBorders>
              <w:top w:val="single" w:sz="4" w:space="0" w:color="auto"/>
              <w:left w:val="single" w:sz="4" w:space="0" w:color="auto"/>
              <w:bottom w:val="single" w:sz="4" w:space="0" w:color="auto"/>
              <w:right w:val="single" w:sz="4" w:space="0" w:color="auto"/>
            </w:tcBorders>
            <w:vAlign w:val="center"/>
          </w:tcPr>
          <w:p w14:paraId="7F8901F8" w14:textId="77777777" w:rsidR="00000000" w:rsidRDefault="00000000">
            <w:pPr>
              <w:spacing w:line="400" w:lineRule="exact"/>
              <w:rPr>
                <w:sz w:val="18"/>
                <w:szCs w:val="18"/>
                <w:lang w:val="en-US"/>
              </w:rPr>
            </w:pPr>
            <w:r>
              <w:rPr>
                <w:sz w:val="18"/>
                <w:szCs w:val="18"/>
                <w:lang w:val="en-US"/>
              </w:rPr>
              <w:t>67</w:t>
            </w:r>
          </w:p>
        </w:tc>
        <w:tc>
          <w:tcPr>
            <w:tcW w:w="402" w:type="dxa"/>
            <w:tcBorders>
              <w:top w:val="single" w:sz="4" w:space="0" w:color="auto"/>
              <w:left w:val="single" w:sz="4" w:space="0" w:color="auto"/>
              <w:bottom w:val="single" w:sz="4" w:space="0" w:color="auto"/>
              <w:right w:val="single" w:sz="4" w:space="0" w:color="auto"/>
            </w:tcBorders>
            <w:vAlign w:val="center"/>
          </w:tcPr>
          <w:p w14:paraId="461D7FA7" w14:textId="77777777" w:rsidR="00000000" w:rsidRDefault="00000000">
            <w:pPr>
              <w:spacing w:line="400" w:lineRule="exact"/>
              <w:rPr>
                <w:sz w:val="18"/>
                <w:szCs w:val="18"/>
                <w:lang w:val="en-US"/>
              </w:rPr>
            </w:pPr>
            <w:r>
              <w:rPr>
                <w:sz w:val="18"/>
                <w:szCs w:val="18"/>
                <w:lang w:val="en-US"/>
              </w:rPr>
              <w:t>40</w:t>
            </w:r>
          </w:p>
        </w:tc>
        <w:tc>
          <w:tcPr>
            <w:tcW w:w="401" w:type="dxa"/>
            <w:tcBorders>
              <w:top w:val="single" w:sz="4" w:space="0" w:color="auto"/>
              <w:left w:val="single" w:sz="4" w:space="0" w:color="auto"/>
              <w:bottom w:val="single" w:sz="4" w:space="0" w:color="auto"/>
              <w:right w:val="single" w:sz="4" w:space="0" w:color="auto"/>
            </w:tcBorders>
            <w:vAlign w:val="center"/>
          </w:tcPr>
          <w:p w14:paraId="74B70D8B" w14:textId="77777777" w:rsidR="00000000" w:rsidRDefault="00000000">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vAlign w:val="center"/>
          </w:tcPr>
          <w:p w14:paraId="2D8F9292"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77F6B54A" w14:textId="77777777" w:rsidR="00000000" w:rsidRDefault="00000000">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14:paraId="4E95D84F"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6598356D"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1B467190"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787F686B" w14:textId="77777777" w:rsidR="00000000" w:rsidRDefault="00000000">
            <w:pPr>
              <w:spacing w:line="400" w:lineRule="exact"/>
              <w:rPr>
                <w:sz w:val="18"/>
                <w:szCs w:val="18"/>
                <w:lang w:val="en-US"/>
              </w:rPr>
            </w:pPr>
            <w:r>
              <w:rPr>
                <w:sz w:val="18"/>
                <w:szCs w:val="18"/>
                <w:lang w:val="en-US"/>
              </w:rPr>
              <w:t>10</w:t>
            </w:r>
          </w:p>
        </w:tc>
      </w:tr>
      <w:tr w:rsidR="005B168B" w14:paraId="332D81C4" w14:textId="7777777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14:paraId="042DA0D5" w14:textId="77777777" w:rsidR="00000000" w:rsidRDefault="00000000">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14:paraId="657FC8AB"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2423849"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176457F"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61551870"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89771E8"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4F9965E"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760A59C1"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6223781"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69B80309"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535972CB"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2995BF9F"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0E5037C"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CC3AC40"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19B3E500"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564EAFF"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B9802BE"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1ADFF28"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0B2243A1"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3C891D68"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339E5CD"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0F31E1E3"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7B3710C"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A0499F4"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6D92C8C8" w14:textId="77777777" w:rsidR="00000000" w:rsidRDefault="00000000">
            <w:pPr>
              <w:spacing w:line="400" w:lineRule="exact"/>
              <w:rPr>
                <w:sz w:val="18"/>
                <w:szCs w:val="18"/>
                <w:lang w:val="en-US"/>
              </w:rPr>
            </w:pPr>
            <w:r>
              <w:rPr>
                <w:sz w:val="18"/>
                <w:szCs w:val="18"/>
                <w:lang w:val="en-US"/>
              </w:rPr>
              <w:t>0</w:t>
            </w:r>
          </w:p>
        </w:tc>
      </w:tr>
      <w:tr w:rsidR="005B168B" w14:paraId="63A72429" w14:textId="77777777">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14:paraId="73D7FF43" w14:textId="77777777" w:rsidR="00000000" w:rsidRDefault="00000000">
            <w:pPr>
              <w:spacing w:line="400" w:lineRule="exact"/>
              <w:rPr>
                <w:sz w:val="18"/>
                <w:szCs w:val="18"/>
                <w:lang w:val="en-US"/>
              </w:rPr>
            </w:pPr>
            <w:r>
              <w:rPr>
                <w:sz w:val="18"/>
                <w:szCs w:val="18"/>
                <w:lang w:val="en-US"/>
              </w:rPr>
              <w:t>办公</w:t>
            </w:r>
            <w:r>
              <w:rPr>
                <w:sz w:val="18"/>
                <w:szCs w:val="18"/>
                <w:lang w:val="en-US"/>
              </w:rPr>
              <w:t>-</w:t>
            </w:r>
            <w:r>
              <w:rPr>
                <w:sz w:val="18"/>
                <w:szCs w:val="18"/>
                <w:lang w:val="en-US"/>
              </w:rPr>
              <w:t>走廊</w:t>
            </w:r>
          </w:p>
        </w:tc>
        <w:tc>
          <w:tcPr>
            <w:tcW w:w="401" w:type="dxa"/>
            <w:tcBorders>
              <w:top w:val="single" w:sz="4" w:space="0" w:color="auto"/>
              <w:left w:val="single" w:sz="4" w:space="0" w:color="auto"/>
              <w:bottom w:val="single" w:sz="4" w:space="0" w:color="auto"/>
              <w:right w:val="single" w:sz="4" w:space="0" w:color="auto"/>
            </w:tcBorders>
            <w:vAlign w:val="center"/>
          </w:tcPr>
          <w:p w14:paraId="40689CFC"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85B3BE7"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F15C3EB"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7109CE48"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03B9E0A"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A2A9F1B"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40268E7F"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2235871D"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7A8D295D" w14:textId="77777777" w:rsidR="00000000" w:rsidRDefault="00000000">
            <w:pPr>
              <w:spacing w:line="400" w:lineRule="exact"/>
              <w:rPr>
                <w:sz w:val="18"/>
                <w:szCs w:val="18"/>
                <w:lang w:val="en-US"/>
              </w:rPr>
            </w:pPr>
            <w:r>
              <w:rPr>
                <w:sz w:val="18"/>
                <w:szCs w:val="18"/>
                <w:lang w:val="en-US"/>
              </w:rPr>
              <w:t>95</w:t>
            </w:r>
          </w:p>
        </w:tc>
        <w:tc>
          <w:tcPr>
            <w:tcW w:w="402" w:type="dxa"/>
            <w:tcBorders>
              <w:top w:val="single" w:sz="4" w:space="0" w:color="auto"/>
              <w:left w:val="single" w:sz="4" w:space="0" w:color="auto"/>
              <w:bottom w:val="single" w:sz="4" w:space="0" w:color="auto"/>
              <w:right w:val="single" w:sz="4" w:space="0" w:color="auto"/>
            </w:tcBorders>
            <w:vAlign w:val="center"/>
          </w:tcPr>
          <w:p w14:paraId="1478E014" w14:textId="77777777" w:rsidR="00000000" w:rsidRDefault="00000000">
            <w:pPr>
              <w:spacing w:line="400" w:lineRule="exact"/>
              <w:rPr>
                <w:sz w:val="18"/>
                <w:szCs w:val="18"/>
                <w:lang w:val="en-US"/>
              </w:rPr>
            </w:pPr>
            <w:r>
              <w:rPr>
                <w:sz w:val="18"/>
                <w:szCs w:val="18"/>
                <w:lang w:val="en-US"/>
              </w:rPr>
              <w:t>95</w:t>
            </w:r>
          </w:p>
        </w:tc>
        <w:tc>
          <w:tcPr>
            <w:tcW w:w="401" w:type="dxa"/>
            <w:tcBorders>
              <w:top w:val="single" w:sz="4" w:space="0" w:color="auto"/>
              <w:left w:val="single" w:sz="4" w:space="0" w:color="auto"/>
              <w:bottom w:val="single" w:sz="4" w:space="0" w:color="auto"/>
              <w:right w:val="single" w:sz="4" w:space="0" w:color="auto"/>
            </w:tcBorders>
            <w:vAlign w:val="center"/>
          </w:tcPr>
          <w:p w14:paraId="7C392C83" w14:textId="77777777" w:rsidR="00000000" w:rsidRDefault="00000000">
            <w:pPr>
              <w:spacing w:line="400" w:lineRule="exact"/>
              <w:rPr>
                <w:sz w:val="18"/>
                <w:szCs w:val="18"/>
                <w:lang w:val="en-US"/>
              </w:rPr>
            </w:pPr>
            <w:r>
              <w:rPr>
                <w:sz w:val="18"/>
                <w:szCs w:val="18"/>
                <w:lang w:val="en-US"/>
              </w:rPr>
              <w:t>95</w:t>
            </w:r>
          </w:p>
        </w:tc>
        <w:tc>
          <w:tcPr>
            <w:tcW w:w="402" w:type="dxa"/>
            <w:tcBorders>
              <w:top w:val="single" w:sz="4" w:space="0" w:color="auto"/>
              <w:left w:val="single" w:sz="4" w:space="0" w:color="auto"/>
              <w:bottom w:val="single" w:sz="4" w:space="0" w:color="auto"/>
              <w:right w:val="single" w:sz="4" w:space="0" w:color="auto"/>
            </w:tcBorders>
            <w:vAlign w:val="center"/>
          </w:tcPr>
          <w:p w14:paraId="386DA835"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61DAD497"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231A8ECE" w14:textId="77777777" w:rsidR="00000000" w:rsidRDefault="00000000">
            <w:pPr>
              <w:spacing w:line="400" w:lineRule="exact"/>
              <w:rPr>
                <w:sz w:val="18"/>
                <w:szCs w:val="18"/>
                <w:lang w:val="en-US"/>
              </w:rPr>
            </w:pPr>
            <w:r>
              <w:rPr>
                <w:sz w:val="18"/>
                <w:szCs w:val="18"/>
                <w:lang w:val="en-US"/>
              </w:rPr>
              <w:t>95</w:t>
            </w:r>
          </w:p>
        </w:tc>
        <w:tc>
          <w:tcPr>
            <w:tcW w:w="402" w:type="dxa"/>
            <w:tcBorders>
              <w:top w:val="single" w:sz="4" w:space="0" w:color="auto"/>
              <w:left w:val="single" w:sz="4" w:space="0" w:color="auto"/>
              <w:bottom w:val="single" w:sz="4" w:space="0" w:color="auto"/>
              <w:right w:val="single" w:sz="4" w:space="0" w:color="auto"/>
            </w:tcBorders>
            <w:vAlign w:val="center"/>
          </w:tcPr>
          <w:p w14:paraId="4CE54888" w14:textId="77777777" w:rsidR="00000000" w:rsidRDefault="00000000">
            <w:pPr>
              <w:spacing w:line="400" w:lineRule="exact"/>
              <w:rPr>
                <w:sz w:val="18"/>
                <w:szCs w:val="18"/>
                <w:lang w:val="en-US"/>
              </w:rPr>
            </w:pPr>
            <w:r>
              <w:rPr>
                <w:sz w:val="18"/>
                <w:szCs w:val="18"/>
                <w:lang w:val="en-US"/>
              </w:rPr>
              <w:t>95</w:t>
            </w:r>
          </w:p>
        </w:tc>
        <w:tc>
          <w:tcPr>
            <w:tcW w:w="402" w:type="dxa"/>
            <w:tcBorders>
              <w:top w:val="single" w:sz="4" w:space="0" w:color="auto"/>
              <w:left w:val="single" w:sz="4" w:space="0" w:color="auto"/>
              <w:bottom w:val="single" w:sz="4" w:space="0" w:color="auto"/>
              <w:right w:val="single" w:sz="4" w:space="0" w:color="auto"/>
            </w:tcBorders>
            <w:vAlign w:val="center"/>
          </w:tcPr>
          <w:p w14:paraId="131C5F21" w14:textId="77777777" w:rsidR="00000000" w:rsidRDefault="00000000">
            <w:pPr>
              <w:spacing w:line="400" w:lineRule="exact"/>
              <w:rPr>
                <w:sz w:val="18"/>
                <w:szCs w:val="18"/>
                <w:lang w:val="en-US"/>
              </w:rPr>
            </w:pPr>
            <w:r>
              <w:rPr>
                <w:sz w:val="18"/>
                <w:szCs w:val="18"/>
                <w:lang w:val="en-US"/>
              </w:rPr>
              <w:t>95</w:t>
            </w:r>
          </w:p>
        </w:tc>
        <w:tc>
          <w:tcPr>
            <w:tcW w:w="402" w:type="dxa"/>
            <w:tcBorders>
              <w:top w:val="single" w:sz="4" w:space="0" w:color="auto"/>
              <w:left w:val="single" w:sz="4" w:space="0" w:color="auto"/>
              <w:bottom w:val="single" w:sz="4" w:space="0" w:color="auto"/>
              <w:right w:val="single" w:sz="4" w:space="0" w:color="auto"/>
            </w:tcBorders>
            <w:vAlign w:val="center"/>
          </w:tcPr>
          <w:p w14:paraId="427A20AC" w14:textId="77777777" w:rsidR="00000000" w:rsidRDefault="00000000">
            <w:pPr>
              <w:spacing w:line="400" w:lineRule="exact"/>
              <w:rPr>
                <w:sz w:val="18"/>
                <w:szCs w:val="18"/>
                <w:lang w:val="en-US"/>
              </w:rPr>
            </w:pPr>
            <w:r>
              <w:rPr>
                <w:sz w:val="18"/>
                <w:szCs w:val="18"/>
                <w:lang w:val="en-US"/>
              </w:rPr>
              <w:t>95</w:t>
            </w:r>
          </w:p>
        </w:tc>
        <w:tc>
          <w:tcPr>
            <w:tcW w:w="401" w:type="dxa"/>
            <w:tcBorders>
              <w:top w:val="single" w:sz="4" w:space="0" w:color="auto"/>
              <w:left w:val="single" w:sz="4" w:space="0" w:color="auto"/>
              <w:bottom w:val="single" w:sz="4" w:space="0" w:color="auto"/>
              <w:right w:val="single" w:sz="4" w:space="0" w:color="auto"/>
            </w:tcBorders>
            <w:vAlign w:val="center"/>
          </w:tcPr>
          <w:p w14:paraId="62443C5A" w14:textId="77777777" w:rsidR="00000000" w:rsidRDefault="00000000">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14:paraId="6ECC28AD" w14:textId="77777777" w:rsidR="00000000" w:rsidRDefault="00000000">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14:paraId="294168D7"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4D5FBA79"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6C81A0E6"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4069BCE"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C93F83D" w14:textId="77777777" w:rsidR="00000000" w:rsidRDefault="00000000">
            <w:pPr>
              <w:spacing w:line="400" w:lineRule="exact"/>
              <w:rPr>
                <w:sz w:val="18"/>
                <w:szCs w:val="18"/>
                <w:lang w:val="en-US"/>
              </w:rPr>
            </w:pPr>
            <w:r>
              <w:rPr>
                <w:sz w:val="18"/>
                <w:szCs w:val="18"/>
                <w:lang w:val="en-US"/>
              </w:rPr>
              <w:t>0</w:t>
            </w:r>
          </w:p>
        </w:tc>
      </w:tr>
      <w:tr w:rsidR="005B168B" w14:paraId="216B6BD0" w14:textId="7777777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14:paraId="1E23173B" w14:textId="77777777" w:rsidR="00000000" w:rsidRDefault="00000000">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14:paraId="433F0036"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62F7DFEC"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5A564570"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3AB2B853"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5560B6F"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101A5E0"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3745424A"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70CE866"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53C7C5A"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3C7B66BB"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6520EC32"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3B123951"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52DBBA1"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0683FC37"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06F6C9A"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DA60047"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4655D58"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3FBA9943"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4968431"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D5A385F"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193175FF"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988772E"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350D463"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6EF0A80A" w14:textId="77777777" w:rsidR="00000000" w:rsidRDefault="00000000">
            <w:pPr>
              <w:spacing w:line="400" w:lineRule="exact"/>
              <w:rPr>
                <w:sz w:val="18"/>
                <w:szCs w:val="18"/>
                <w:lang w:val="en-US"/>
              </w:rPr>
            </w:pPr>
            <w:r>
              <w:rPr>
                <w:sz w:val="18"/>
                <w:szCs w:val="18"/>
                <w:lang w:val="en-US"/>
              </w:rPr>
              <w:t>0</w:t>
            </w:r>
          </w:p>
        </w:tc>
      </w:tr>
      <w:tr w:rsidR="005B168B" w14:paraId="671A69C4" w14:textId="77777777">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14:paraId="3113DEDC" w14:textId="77777777" w:rsidR="00000000" w:rsidRDefault="00000000">
            <w:pPr>
              <w:spacing w:line="400" w:lineRule="exact"/>
              <w:rPr>
                <w:sz w:val="18"/>
                <w:szCs w:val="18"/>
                <w:lang w:val="en-US"/>
              </w:rPr>
            </w:pPr>
            <w:r>
              <w:rPr>
                <w:sz w:val="18"/>
                <w:szCs w:val="18"/>
                <w:lang w:val="en-US"/>
              </w:rPr>
              <w:t>厨房</w:t>
            </w:r>
          </w:p>
        </w:tc>
        <w:tc>
          <w:tcPr>
            <w:tcW w:w="401" w:type="dxa"/>
            <w:tcBorders>
              <w:top w:val="single" w:sz="4" w:space="0" w:color="auto"/>
              <w:left w:val="single" w:sz="4" w:space="0" w:color="auto"/>
              <w:bottom w:val="single" w:sz="4" w:space="0" w:color="auto"/>
              <w:right w:val="single" w:sz="4" w:space="0" w:color="auto"/>
            </w:tcBorders>
            <w:vAlign w:val="center"/>
          </w:tcPr>
          <w:p w14:paraId="62595EA8"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199150D7"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76D6FA9B" w14:textId="77777777" w:rsidR="00000000" w:rsidRDefault="00000000">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14:paraId="3058F67C"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5FF4B55B"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49DE5ABF" w14:textId="77777777" w:rsidR="00000000" w:rsidRDefault="00000000">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14:paraId="724C206F"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6D85345D"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2A36BF4F"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1156065B" w14:textId="77777777" w:rsidR="00000000" w:rsidRDefault="00000000">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14:paraId="2C3E7D91"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7463F977"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3A66499C" w14:textId="77777777" w:rsidR="00000000" w:rsidRDefault="00000000">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14:paraId="0122B76C"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2BE3643B"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4D88F58A"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1A4086C4"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387EBDE8" w14:textId="77777777" w:rsidR="00000000" w:rsidRDefault="00000000">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14:paraId="714849AA" w14:textId="77777777" w:rsidR="00000000" w:rsidRDefault="00000000">
            <w:pPr>
              <w:spacing w:line="400" w:lineRule="exact"/>
              <w:rPr>
                <w:sz w:val="18"/>
                <w:szCs w:val="18"/>
                <w:lang w:val="en-US"/>
              </w:rPr>
            </w:pPr>
            <w:r>
              <w:rPr>
                <w:sz w:val="18"/>
                <w:szCs w:val="18"/>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14:paraId="7D3EFD88" w14:textId="77777777" w:rsidR="00000000" w:rsidRDefault="00000000">
            <w:pPr>
              <w:spacing w:line="400" w:lineRule="exact"/>
              <w:rPr>
                <w:sz w:val="18"/>
                <w:szCs w:val="18"/>
                <w:lang w:val="en-US"/>
              </w:rPr>
            </w:pPr>
            <w:r>
              <w:rPr>
                <w:sz w:val="18"/>
                <w:szCs w:val="18"/>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14:paraId="7491577E" w14:textId="77777777" w:rsidR="00000000" w:rsidRDefault="00000000">
            <w:pPr>
              <w:spacing w:line="400" w:lineRule="exact"/>
              <w:rPr>
                <w:sz w:val="18"/>
                <w:szCs w:val="18"/>
                <w:lang w:val="en-US"/>
              </w:rPr>
            </w:pPr>
            <w:r>
              <w:rPr>
                <w:sz w:val="18"/>
                <w:szCs w:val="18"/>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14:paraId="06D67E2E"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6DB3527F"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1370BD4A" w14:textId="77777777" w:rsidR="00000000" w:rsidRDefault="00000000">
            <w:pPr>
              <w:spacing w:line="400" w:lineRule="exact"/>
              <w:rPr>
                <w:sz w:val="18"/>
                <w:szCs w:val="18"/>
                <w:lang w:val="en-US"/>
              </w:rPr>
            </w:pPr>
            <w:r>
              <w:rPr>
                <w:sz w:val="18"/>
                <w:szCs w:val="18"/>
                <w:lang w:val="en-US"/>
              </w:rPr>
              <w:t>10</w:t>
            </w:r>
          </w:p>
        </w:tc>
      </w:tr>
      <w:tr w:rsidR="005B168B" w14:paraId="1AAA35E4" w14:textId="7777777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14:paraId="7B5872A5" w14:textId="77777777" w:rsidR="00000000" w:rsidRDefault="00000000">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14:paraId="0B331A1B"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427D4285"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5A6DB172" w14:textId="77777777" w:rsidR="00000000" w:rsidRDefault="00000000">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14:paraId="3D3D470B"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72DB48A9"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617F692A" w14:textId="77777777" w:rsidR="00000000" w:rsidRDefault="00000000">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14:paraId="6FF24E24"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3DACABC5"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2446859A"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4080210A" w14:textId="77777777" w:rsidR="00000000" w:rsidRDefault="00000000">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14:paraId="0E804A09"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6AA50718"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580E1D07" w14:textId="77777777" w:rsidR="00000000" w:rsidRDefault="00000000">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14:paraId="307C724E"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3139EF3B"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169B7C8F"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6606306C"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167C7B19" w14:textId="77777777" w:rsidR="00000000" w:rsidRDefault="00000000">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14:paraId="408B3C15" w14:textId="77777777" w:rsidR="00000000" w:rsidRDefault="00000000">
            <w:pPr>
              <w:spacing w:line="400" w:lineRule="exact"/>
              <w:rPr>
                <w:sz w:val="18"/>
                <w:szCs w:val="18"/>
                <w:lang w:val="en-US"/>
              </w:rPr>
            </w:pPr>
            <w:r>
              <w:rPr>
                <w:sz w:val="18"/>
                <w:szCs w:val="18"/>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14:paraId="388CCED7" w14:textId="77777777" w:rsidR="00000000" w:rsidRDefault="00000000">
            <w:pPr>
              <w:spacing w:line="400" w:lineRule="exact"/>
              <w:rPr>
                <w:sz w:val="18"/>
                <w:szCs w:val="18"/>
                <w:lang w:val="en-US"/>
              </w:rPr>
            </w:pPr>
            <w:r>
              <w:rPr>
                <w:sz w:val="18"/>
                <w:szCs w:val="18"/>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14:paraId="0CE7E673" w14:textId="77777777" w:rsidR="00000000" w:rsidRDefault="00000000">
            <w:pPr>
              <w:spacing w:line="400" w:lineRule="exact"/>
              <w:rPr>
                <w:sz w:val="18"/>
                <w:szCs w:val="18"/>
                <w:lang w:val="en-US"/>
              </w:rPr>
            </w:pPr>
            <w:r>
              <w:rPr>
                <w:sz w:val="18"/>
                <w:szCs w:val="18"/>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14:paraId="3780832C"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58350E11"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06698F46" w14:textId="77777777" w:rsidR="00000000" w:rsidRDefault="00000000">
            <w:pPr>
              <w:spacing w:line="400" w:lineRule="exact"/>
              <w:rPr>
                <w:sz w:val="18"/>
                <w:szCs w:val="18"/>
                <w:lang w:val="en-US"/>
              </w:rPr>
            </w:pPr>
            <w:r>
              <w:rPr>
                <w:sz w:val="18"/>
                <w:szCs w:val="18"/>
                <w:lang w:val="en-US"/>
              </w:rPr>
              <w:t>10</w:t>
            </w:r>
          </w:p>
        </w:tc>
      </w:tr>
      <w:tr w:rsidR="005B168B" w14:paraId="708E3D06" w14:textId="77777777">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14:paraId="0EE22DEB" w14:textId="77777777" w:rsidR="00000000" w:rsidRDefault="00000000">
            <w:pPr>
              <w:spacing w:line="400" w:lineRule="exact"/>
              <w:rPr>
                <w:sz w:val="18"/>
                <w:szCs w:val="18"/>
                <w:lang w:val="en-US"/>
              </w:rPr>
            </w:pPr>
            <w:r>
              <w:rPr>
                <w:sz w:val="18"/>
                <w:szCs w:val="18"/>
                <w:lang w:val="en-US"/>
              </w:rPr>
              <w:t>宾馆</w:t>
            </w:r>
            <w:r>
              <w:rPr>
                <w:sz w:val="18"/>
                <w:szCs w:val="18"/>
                <w:lang w:val="en-US"/>
              </w:rPr>
              <w:t>-</w:t>
            </w:r>
            <w:r>
              <w:rPr>
                <w:sz w:val="18"/>
                <w:szCs w:val="18"/>
                <w:lang w:val="en-US"/>
              </w:rPr>
              <w:t>走廊</w:t>
            </w:r>
          </w:p>
        </w:tc>
        <w:tc>
          <w:tcPr>
            <w:tcW w:w="401" w:type="dxa"/>
            <w:tcBorders>
              <w:top w:val="single" w:sz="4" w:space="0" w:color="auto"/>
              <w:left w:val="single" w:sz="4" w:space="0" w:color="auto"/>
              <w:bottom w:val="single" w:sz="4" w:space="0" w:color="auto"/>
              <w:right w:val="single" w:sz="4" w:space="0" w:color="auto"/>
            </w:tcBorders>
            <w:vAlign w:val="center"/>
          </w:tcPr>
          <w:p w14:paraId="16084BCB"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57505FCB"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4177DFAA" w14:textId="77777777" w:rsidR="00000000" w:rsidRDefault="00000000">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14:paraId="2ECC4C55"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6E992EF8"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05ABD4FC" w14:textId="77777777" w:rsidR="00000000" w:rsidRDefault="00000000">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14:paraId="2C1688D0" w14:textId="77777777" w:rsidR="00000000" w:rsidRDefault="00000000">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14:paraId="778B4F0D" w14:textId="77777777" w:rsidR="00000000" w:rsidRDefault="00000000">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14:paraId="3664AE78" w14:textId="77777777" w:rsidR="00000000" w:rsidRDefault="00000000">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14:paraId="4F85F81A" w14:textId="77777777" w:rsidR="00000000" w:rsidRDefault="00000000">
            <w:pPr>
              <w:spacing w:line="400" w:lineRule="exact"/>
              <w:rPr>
                <w:sz w:val="18"/>
                <w:szCs w:val="18"/>
                <w:lang w:val="en-US"/>
              </w:rPr>
            </w:pPr>
            <w:r>
              <w:rPr>
                <w:sz w:val="18"/>
                <w:szCs w:val="18"/>
                <w:lang w:val="en-US"/>
              </w:rPr>
              <w:t>30</w:t>
            </w:r>
          </w:p>
        </w:tc>
        <w:tc>
          <w:tcPr>
            <w:tcW w:w="401" w:type="dxa"/>
            <w:tcBorders>
              <w:top w:val="single" w:sz="4" w:space="0" w:color="auto"/>
              <w:left w:val="single" w:sz="4" w:space="0" w:color="auto"/>
              <w:bottom w:val="single" w:sz="4" w:space="0" w:color="auto"/>
              <w:right w:val="single" w:sz="4" w:space="0" w:color="auto"/>
            </w:tcBorders>
            <w:vAlign w:val="center"/>
          </w:tcPr>
          <w:p w14:paraId="618BD45C" w14:textId="77777777" w:rsidR="00000000" w:rsidRDefault="00000000">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14:paraId="4C5EC23C" w14:textId="77777777" w:rsidR="00000000" w:rsidRDefault="00000000">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14:paraId="6A4E5874" w14:textId="77777777" w:rsidR="00000000" w:rsidRDefault="00000000">
            <w:pPr>
              <w:spacing w:line="400" w:lineRule="exact"/>
              <w:rPr>
                <w:sz w:val="18"/>
                <w:szCs w:val="18"/>
                <w:lang w:val="en-US"/>
              </w:rPr>
            </w:pPr>
            <w:r>
              <w:rPr>
                <w:sz w:val="18"/>
                <w:szCs w:val="18"/>
                <w:lang w:val="en-US"/>
              </w:rPr>
              <w:t>30</w:t>
            </w:r>
          </w:p>
        </w:tc>
        <w:tc>
          <w:tcPr>
            <w:tcW w:w="401" w:type="dxa"/>
            <w:tcBorders>
              <w:top w:val="single" w:sz="4" w:space="0" w:color="auto"/>
              <w:left w:val="single" w:sz="4" w:space="0" w:color="auto"/>
              <w:bottom w:val="single" w:sz="4" w:space="0" w:color="auto"/>
              <w:right w:val="single" w:sz="4" w:space="0" w:color="auto"/>
            </w:tcBorders>
            <w:vAlign w:val="center"/>
          </w:tcPr>
          <w:p w14:paraId="5AA4401E" w14:textId="77777777" w:rsidR="00000000" w:rsidRDefault="00000000">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14:paraId="6A3CA0E7"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32F5AE3D"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162A185B" w14:textId="77777777" w:rsidR="00000000" w:rsidRDefault="00000000">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14:paraId="67F50564" w14:textId="77777777" w:rsidR="00000000" w:rsidRDefault="00000000">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14:paraId="3DDCBF38" w14:textId="77777777" w:rsidR="00000000" w:rsidRDefault="00000000">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14:paraId="58A0A4C7" w14:textId="77777777" w:rsidR="00000000" w:rsidRDefault="00000000">
            <w:pPr>
              <w:spacing w:line="400" w:lineRule="exact"/>
              <w:rPr>
                <w:sz w:val="18"/>
                <w:szCs w:val="18"/>
                <w:lang w:val="en-US"/>
              </w:rPr>
            </w:pPr>
            <w:r>
              <w:rPr>
                <w:sz w:val="18"/>
                <w:szCs w:val="18"/>
                <w:lang w:val="en-US"/>
              </w:rPr>
              <w:t>90</w:t>
            </w:r>
          </w:p>
        </w:tc>
        <w:tc>
          <w:tcPr>
            <w:tcW w:w="401" w:type="dxa"/>
            <w:tcBorders>
              <w:top w:val="single" w:sz="4" w:space="0" w:color="auto"/>
              <w:left w:val="single" w:sz="4" w:space="0" w:color="auto"/>
              <w:bottom w:val="single" w:sz="4" w:space="0" w:color="auto"/>
              <w:right w:val="single" w:sz="4" w:space="0" w:color="auto"/>
            </w:tcBorders>
            <w:vAlign w:val="center"/>
          </w:tcPr>
          <w:p w14:paraId="25DE538A" w14:textId="77777777" w:rsidR="00000000" w:rsidRDefault="00000000">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14:paraId="5D37A887"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3B492340"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7FDA30C7" w14:textId="77777777" w:rsidR="00000000" w:rsidRDefault="00000000">
            <w:pPr>
              <w:spacing w:line="400" w:lineRule="exact"/>
              <w:rPr>
                <w:sz w:val="18"/>
                <w:szCs w:val="18"/>
                <w:lang w:val="en-US"/>
              </w:rPr>
            </w:pPr>
            <w:r>
              <w:rPr>
                <w:sz w:val="18"/>
                <w:szCs w:val="18"/>
                <w:lang w:val="en-US"/>
              </w:rPr>
              <w:t>10</w:t>
            </w:r>
          </w:p>
        </w:tc>
      </w:tr>
      <w:tr w:rsidR="005B168B" w14:paraId="0F34D5B3" w14:textId="7777777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14:paraId="1BC7FD67" w14:textId="77777777" w:rsidR="00000000" w:rsidRDefault="00000000">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14:paraId="62511363"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5B6194EE"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499B51BE" w14:textId="77777777" w:rsidR="00000000" w:rsidRDefault="00000000">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14:paraId="669BB359"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7E3C488D"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69B846A7" w14:textId="77777777" w:rsidR="00000000" w:rsidRDefault="00000000">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14:paraId="5D7B5134" w14:textId="77777777" w:rsidR="00000000" w:rsidRDefault="00000000">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14:paraId="5EE71E3E" w14:textId="77777777" w:rsidR="00000000" w:rsidRDefault="00000000">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14:paraId="63800F02" w14:textId="77777777" w:rsidR="00000000" w:rsidRDefault="00000000">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14:paraId="42CC9B70" w14:textId="77777777" w:rsidR="00000000" w:rsidRDefault="00000000">
            <w:pPr>
              <w:spacing w:line="400" w:lineRule="exact"/>
              <w:rPr>
                <w:sz w:val="18"/>
                <w:szCs w:val="18"/>
                <w:lang w:val="en-US"/>
              </w:rPr>
            </w:pPr>
            <w:r>
              <w:rPr>
                <w:sz w:val="18"/>
                <w:szCs w:val="18"/>
                <w:lang w:val="en-US"/>
              </w:rPr>
              <w:t>30</w:t>
            </w:r>
          </w:p>
        </w:tc>
        <w:tc>
          <w:tcPr>
            <w:tcW w:w="401" w:type="dxa"/>
            <w:tcBorders>
              <w:top w:val="single" w:sz="4" w:space="0" w:color="auto"/>
              <w:left w:val="single" w:sz="4" w:space="0" w:color="auto"/>
              <w:bottom w:val="single" w:sz="4" w:space="0" w:color="auto"/>
              <w:right w:val="single" w:sz="4" w:space="0" w:color="auto"/>
            </w:tcBorders>
            <w:vAlign w:val="center"/>
          </w:tcPr>
          <w:p w14:paraId="3E73FE1D" w14:textId="77777777" w:rsidR="00000000" w:rsidRDefault="00000000">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14:paraId="02E883FE" w14:textId="77777777" w:rsidR="00000000" w:rsidRDefault="00000000">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14:paraId="2D1C5881" w14:textId="77777777" w:rsidR="00000000" w:rsidRDefault="00000000">
            <w:pPr>
              <w:spacing w:line="400" w:lineRule="exact"/>
              <w:rPr>
                <w:sz w:val="18"/>
                <w:szCs w:val="18"/>
                <w:lang w:val="en-US"/>
              </w:rPr>
            </w:pPr>
            <w:r>
              <w:rPr>
                <w:sz w:val="18"/>
                <w:szCs w:val="18"/>
                <w:lang w:val="en-US"/>
              </w:rPr>
              <w:t>30</w:t>
            </w:r>
          </w:p>
        </w:tc>
        <w:tc>
          <w:tcPr>
            <w:tcW w:w="401" w:type="dxa"/>
            <w:tcBorders>
              <w:top w:val="single" w:sz="4" w:space="0" w:color="auto"/>
              <w:left w:val="single" w:sz="4" w:space="0" w:color="auto"/>
              <w:bottom w:val="single" w:sz="4" w:space="0" w:color="auto"/>
              <w:right w:val="single" w:sz="4" w:space="0" w:color="auto"/>
            </w:tcBorders>
            <w:vAlign w:val="center"/>
          </w:tcPr>
          <w:p w14:paraId="337C0D4E" w14:textId="77777777" w:rsidR="00000000" w:rsidRDefault="00000000">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14:paraId="39173BE8"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4B621390"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0C9564D1" w14:textId="77777777" w:rsidR="00000000" w:rsidRDefault="00000000">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14:paraId="5A494FCF" w14:textId="77777777" w:rsidR="00000000" w:rsidRDefault="00000000">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14:paraId="4987A6A5" w14:textId="77777777" w:rsidR="00000000" w:rsidRDefault="00000000">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14:paraId="7410D7BD" w14:textId="77777777" w:rsidR="00000000" w:rsidRDefault="00000000">
            <w:pPr>
              <w:spacing w:line="400" w:lineRule="exact"/>
              <w:rPr>
                <w:sz w:val="18"/>
                <w:szCs w:val="18"/>
                <w:lang w:val="en-US"/>
              </w:rPr>
            </w:pPr>
            <w:r>
              <w:rPr>
                <w:sz w:val="18"/>
                <w:szCs w:val="18"/>
                <w:lang w:val="en-US"/>
              </w:rPr>
              <w:t>90</w:t>
            </w:r>
          </w:p>
        </w:tc>
        <w:tc>
          <w:tcPr>
            <w:tcW w:w="401" w:type="dxa"/>
            <w:tcBorders>
              <w:top w:val="single" w:sz="4" w:space="0" w:color="auto"/>
              <w:left w:val="single" w:sz="4" w:space="0" w:color="auto"/>
              <w:bottom w:val="single" w:sz="4" w:space="0" w:color="auto"/>
              <w:right w:val="single" w:sz="4" w:space="0" w:color="auto"/>
            </w:tcBorders>
            <w:vAlign w:val="center"/>
          </w:tcPr>
          <w:p w14:paraId="453158A8" w14:textId="77777777" w:rsidR="00000000" w:rsidRDefault="00000000">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14:paraId="11230D8F"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08CBE957"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11C35F89" w14:textId="77777777" w:rsidR="00000000" w:rsidRDefault="00000000">
            <w:pPr>
              <w:spacing w:line="400" w:lineRule="exact"/>
              <w:rPr>
                <w:sz w:val="18"/>
                <w:szCs w:val="18"/>
                <w:lang w:val="en-US"/>
              </w:rPr>
            </w:pPr>
            <w:r>
              <w:rPr>
                <w:sz w:val="18"/>
                <w:szCs w:val="18"/>
                <w:lang w:val="en-US"/>
              </w:rPr>
              <w:t>10</w:t>
            </w:r>
          </w:p>
        </w:tc>
      </w:tr>
      <w:tr w:rsidR="005B168B" w14:paraId="77E520CE" w14:textId="77777777">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14:paraId="78F70014" w14:textId="77777777" w:rsidR="00000000" w:rsidRDefault="00000000">
            <w:pPr>
              <w:spacing w:line="400" w:lineRule="exact"/>
              <w:rPr>
                <w:sz w:val="18"/>
                <w:szCs w:val="18"/>
                <w:lang w:val="en-US"/>
              </w:rPr>
            </w:pPr>
            <w:r>
              <w:rPr>
                <w:sz w:val="18"/>
                <w:szCs w:val="18"/>
                <w:lang w:val="en-US"/>
              </w:rPr>
              <w:lastRenderedPageBreak/>
              <w:t>活动区</w:t>
            </w:r>
          </w:p>
        </w:tc>
        <w:tc>
          <w:tcPr>
            <w:tcW w:w="401" w:type="dxa"/>
            <w:tcBorders>
              <w:top w:val="single" w:sz="4" w:space="0" w:color="auto"/>
              <w:left w:val="single" w:sz="4" w:space="0" w:color="auto"/>
              <w:bottom w:val="single" w:sz="4" w:space="0" w:color="auto"/>
              <w:right w:val="single" w:sz="4" w:space="0" w:color="auto"/>
            </w:tcBorders>
            <w:vAlign w:val="center"/>
          </w:tcPr>
          <w:p w14:paraId="36CAE71E"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21113A73"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2CFC0B5F" w14:textId="77777777" w:rsidR="00000000" w:rsidRDefault="00000000">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14:paraId="5C4CFAD3"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103F5D27"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69E5553E" w14:textId="77777777" w:rsidR="00000000" w:rsidRDefault="00000000">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14:paraId="1E040E95"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1CB0228D"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2C2A4C72"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6DC3875B" w14:textId="77777777" w:rsidR="00000000" w:rsidRDefault="00000000">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14:paraId="012C9504"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265D5DBF"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66E23111" w14:textId="77777777" w:rsidR="00000000" w:rsidRDefault="00000000">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14:paraId="0E8145DD"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1061E1A4"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161A0674"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7F765A9E"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7A7F4E5D" w14:textId="77777777" w:rsidR="00000000" w:rsidRDefault="00000000">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14:paraId="00EE4671" w14:textId="77777777" w:rsidR="00000000" w:rsidRDefault="00000000">
            <w:pPr>
              <w:spacing w:line="400" w:lineRule="exact"/>
              <w:rPr>
                <w:sz w:val="18"/>
                <w:szCs w:val="18"/>
                <w:lang w:val="en-US"/>
              </w:rPr>
            </w:pPr>
            <w:r>
              <w:rPr>
                <w:sz w:val="18"/>
                <w:szCs w:val="18"/>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14:paraId="50110BE1" w14:textId="77777777" w:rsidR="00000000" w:rsidRDefault="00000000">
            <w:pPr>
              <w:spacing w:line="400" w:lineRule="exact"/>
              <w:rPr>
                <w:sz w:val="18"/>
                <w:szCs w:val="18"/>
                <w:lang w:val="en-US"/>
              </w:rPr>
            </w:pPr>
            <w:r>
              <w:rPr>
                <w:sz w:val="18"/>
                <w:szCs w:val="18"/>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14:paraId="3901A4BC" w14:textId="77777777" w:rsidR="00000000" w:rsidRDefault="00000000">
            <w:pPr>
              <w:spacing w:line="400" w:lineRule="exact"/>
              <w:rPr>
                <w:sz w:val="18"/>
                <w:szCs w:val="18"/>
                <w:lang w:val="en-US"/>
              </w:rPr>
            </w:pPr>
            <w:r>
              <w:rPr>
                <w:sz w:val="18"/>
                <w:szCs w:val="18"/>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14:paraId="0F19981E"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63ED65E0"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256A3E4F" w14:textId="77777777" w:rsidR="00000000" w:rsidRDefault="00000000">
            <w:pPr>
              <w:spacing w:line="400" w:lineRule="exact"/>
              <w:rPr>
                <w:sz w:val="18"/>
                <w:szCs w:val="18"/>
                <w:lang w:val="en-US"/>
              </w:rPr>
            </w:pPr>
            <w:r>
              <w:rPr>
                <w:sz w:val="18"/>
                <w:szCs w:val="18"/>
                <w:lang w:val="en-US"/>
              </w:rPr>
              <w:t>10</w:t>
            </w:r>
          </w:p>
        </w:tc>
      </w:tr>
      <w:tr w:rsidR="005B168B" w14:paraId="4F82A848" w14:textId="7777777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14:paraId="2C288350" w14:textId="77777777" w:rsidR="00000000" w:rsidRDefault="00000000">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14:paraId="29424CEF"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6F8E417E"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3F73625A" w14:textId="77777777" w:rsidR="00000000" w:rsidRDefault="00000000">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14:paraId="4890FFF8"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7DB8AECC"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3116C2EB" w14:textId="77777777" w:rsidR="00000000" w:rsidRDefault="00000000">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14:paraId="5140801F"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327FFB6E"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72DD8074"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3695C5A5" w14:textId="77777777" w:rsidR="00000000" w:rsidRDefault="00000000">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14:paraId="2ACC2D2D"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75EDCFD7"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3F4B69A9" w14:textId="77777777" w:rsidR="00000000" w:rsidRDefault="00000000">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14:paraId="4B214A4A"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572BE72D"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4A509193"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0FED8148"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25856892" w14:textId="77777777" w:rsidR="00000000" w:rsidRDefault="00000000">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14:paraId="0A097279" w14:textId="77777777" w:rsidR="00000000" w:rsidRDefault="00000000">
            <w:pPr>
              <w:spacing w:line="400" w:lineRule="exact"/>
              <w:rPr>
                <w:sz w:val="18"/>
                <w:szCs w:val="18"/>
                <w:lang w:val="en-US"/>
              </w:rPr>
            </w:pPr>
            <w:r>
              <w:rPr>
                <w:sz w:val="18"/>
                <w:szCs w:val="18"/>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14:paraId="27793FBC" w14:textId="77777777" w:rsidR="00000000" w:rsidRDefault="00000000">
            <w:pPr>
              <w:spacing w:line="400" w:lineRule="exact"/>
              <w:rPr>
                <w:sz w:val="18"/>
                <w:szCs w:val="18"/>
                <w:lang w:val="en-US"/>
              </w:rPr>
            </w:pPr>
            <w:r>
              <w:rPr>
                <w:sz w:val="18"/>
                <w:szCs w:val="18"/>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14:paraId="718ED67A" w14:textId="77777777" w:rsidR="00000000" w:rsidRDefault="00000000">
            <w:pPr>
              <w:spacing w:line="400" w:lineRule="exact"/>
              <w:rPr>
                <w:sz w:val="18"/>
                <w:szCs w:val="18"/>
                <w:lang w:val="en-US"/>
              </w:rPr>
            </w:pPr>
            <w:r>
              <w:rPr>
                <w:sz w:val="18"/>
                <w:szCs w:val="18"/>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14:paraId="0FC6F598"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5EC871A7"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4ABCFEAA" w14:textId="77777777" w:rsidR="00000000" w:rsidRDefault="00000000">
            <w:pPr>
              <w:spacing w:line="400" w:lineRule="exact"/>
              <w:rPr>
                <w:sz w:val="18"/>
                <w:szCs w:val="18"/>
                <w:lang w:val="en-US"/>
              </w:rPr>
            </w:pPr>
            <w:r>
              <w:rPr>
                <w:sz w:val="18"/>
                <w:szCs w:val="18"/>
                <w:lang w:val="en-US"/>
              </w:rPr>
              <w:t>10</w:t>
            </w:r>
          </w:p>
        </w:tc>
      </w:tr>
      <w:tr w:rsidR="005B168B" w14:paraId="7CE3CAF0" w14:textId="77777777">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14:paraId="627EBAE7" w14:textId="77777777" w:rsidR="00000000" w:rsidRDefault="00000000">
            <w:pPr>
              <w:spacing w:line="400" w:lineRule="exact"/>
              <w:rPr>
                <w:sz w:val="18"/>
                <w:szCs w:val="18"/>
                <w:lang w:val="en-US"/>
              </w:rPr>
            </w:pPr>
            <w:r>
              <w:rPr>
                <w:sz w:val="18"/>
                <w:szCs w:val="18"/>
                <w:lang w:val="en-US"/>
              </w:rPr>
              <w:t>空房间</w:t>
            </w:r>
          </w:p>
        </w:tc>
        <w:tc>
          <w:tcPr>
            <w:tcW w:w="401" w:type="dxa"/>
            <w:tcBorders>
              <w:top w:val="single" w:sz="4" w:space="0" w:color="auto"/>
              <w:left w:val="single" w:sz="4" w:space="0" w:color="auto"/>
              <w:bottom w:val="single" w:sz="4" w:space="0" w:color="auto"/>
              <w:right w:val="single" w:sz="4" w:space="0" w:color="auto"/>
            </w:tcBorders>
            <w:vAlign w:val="center"/>
          </w:tcPr>
          <w:p w14:paraId="32D52D93"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37422B55"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008527EF" w14:textId="77777777" w:rsidR="00000000" w:rsidRDefault="00000000">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14:paraId="0F59BD51"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00C07677"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728D6E62" w14:textId="77777777" w:rsidR="00000000" w:rsidRDefault="00000000">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14:paraId="36D0A22C"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7CEA4347"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4223FE11"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79D6B501" w14:textId="77777777" w:rsidR="00000000" w:rsidRDefault="00000000">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14:paraId="3CEAD79B"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185E330C"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70D90FC0" w14:textId="77777777" w:rsidR="00000000" w:rsidRDefault="00000000">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14:paraId="523E2206"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34AC21F6"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4A9FB5C8"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6C0D8435"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5D95DB31" w14:textId="77777777" w:rsidR="00000000" w:rsidRDefault="00000000">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14:paraId="5906BD0B" w14:textId="77777777" w:rsidR="00000000" w:rsidRDefault="00000000">
            <w:pPr>
              <w:spacing w:line="400" w:lineRule="exact"/>
              <w:rPr>
                <w:sz w:val="18"/>
                <w:szCs w:val="18"/>
                <w:lang w:val="en-US"/>
              </w:rPr>
            </w:pPr>
            <w:r>
              <w:rPr>
                <w:sz w:val="18"/>
                <w:szCs w:val="18"/>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14:paraId="728F2B74" w14:textId="77777777" w:rsidR="00000000" w:rsidRDefault="00000000">
            <w:pPr>
              <w:spacing w:line="400" w:lineRule="exact"/>
              <w:rPr>
                <w:sz w:val="18"/>
                <w:szCs w:val="18"/>
                <w:lang w:val="en-US"/>
              </w:rPr>
            </w:pPr>
            <w:r>
              <w:rPr>
                <w:sz w:val="18"/>
                <w:szCs w:val="18"/>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14:paraId="798306E2" w14:textId="77777777" w:rsidR="00000000" w:rsidRDefault="00000000">
            <w:pPr>
              <w:spacing w:line="400" w:lineRule="exact"/>
              <w:rPr>
                <w:sz w:val="18"/>
                <w:szCs w:val="18"/>
                <w:lang w:val="en-US"/>
              </w:rPr>
            </w:pPr>
            <w:r>
              <w:rPr>
                <w:sz w:val="18"/>
                <w:szCs w:val="18"/>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14:paraId="32AC1526"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0EB40ED3"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2CA97B16" w14:textId="77777777" w:rsidR="00000000" w:rsidRDefault="00000000">
            <w:pPr>
              <w:spacing w:line="400" w:lineRule="exact"/>
              <w:rPr>
                <w:sz w:val="18"/>
                <w:szCs w:val="18"/>
                <w:lang w:val="en-US"/>
              </w:rPr>
            </w:pPr>
            <w:r>
              <w:rPr>
                <w:sz w:val="18"/>
                <w:szCs w:val="18"/>
                <w:lang w:val="en-US"/>
              </w:rPr>
              <w:t>10</w:t>
            </w:r>
          </w:p>
        </w:tc>
      </w:tr>
      <w:tr w:rsidR="005B168B" w14:paraId="0C5BF81E" w14:textId="7777777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14:paraId="49ED521F" w14:textId="77777777" w:rsidR="00000000" w:rsidRDefault="00000000">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14:paraId="30744FB2"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792230BC"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2FB48AAB" w14:textId="77777777" w:rsidR="00000000" w:rsidRDefault="00000000">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14:paraId="3C388B07"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603A5B44"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39CC23BC" w14:textId="77777777" w:rsidR="00000000" w:rsidRDefault="00000000">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14:paraId="6783A994"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410D7B24"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3D39EEE4"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728E805C" w14:textId="77777777" w:rsidR="00000000" w:rsidRDefault="00000000">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14:paraId="5FDF39F6"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11BF8BFB"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7C69C817" w14:textId="77777777" w:rsidR="00000000" w:rsidRDefault="00000000">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14:paraId="012E0522"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5D8796AF"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35AC8D4B"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37B553C2"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425B0754" w14:textId="77777777" w:rsidR="00000000" w:rsidRDefault="00000000">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14:paraId="3934F0CA" w14:textId="77777777" w:rsidR="00000000" w:rsidRDefault="00000000">
            <w:pPr>
              <w:spacing w:line="400" w:lineRule="exact"/>
              <w:rPr>
                <w:sz w:val="18"/>
                <w:szCs w:val="18"/>
                <w:lang w:val="en-US"/>
              </w:rPr>
            </w:pPr>
            <w:r>
              <w:rPr>
                <w:sz w:val="18"/>
                <w:szCs w:val="18"/>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14:paraId="3F0655F7" w14:textId="77777777" w:rsidR="00000000" w:rsidRDefault="00000000">
            <w:pPr>
              <w:spacing w:line="400" w:lineRule="exact"/>
              <w:rPr>
                <w:sz w:val="18"/>
                <w:szCs w:val="18"/>
                <w:lang w:val="en-US"/>
              </w:rPr>
            </w:pPr>
            <w:r>
              <w:rPr>
                <w:sz w:val="18"/>
                <w:szCs w:val="18"/>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14:paraId="711CC3BD" w14:textId="77777777" w:rsidR="00000000" w:rsidRDefault="00000000">
            <w:pPr>
              <w:spacing w:line="400" w:lineRule="exact"/>
              <w:rPr>
                <w:sz w:val="18"/>
                <w:szCs w:val="18"/>
                <w:lang w:val="en-US"/>
              </w:rPr>
            </w:pPr>
            <w:r>
              <w:rPr>
                <w:sz w:val="18"/>
                <w:szCs w:val="18"/>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14:paraId="778E0FC9"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2000820A"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4E898263" w14:textId="77777777" w:rsidR="00000000" w:rsidRDefault="00000000">
            <w:pPr>
              <w:spacing w:line="400" w:lineRule="exact"/>
              <w:rPr>
                <w:sz w:val="18"/>
                <w:szCs w:val="18"/>
                <w:lang w:val="en-US"/>
              </w:rPr>
            </w:pPr>
            <w:r>
              <w:rPr>
                <w:sz w:val="18"/>
                <w:szCs w:val="18"/>
                <w:lang w:val="en-US"/>
              </w:rPr>
              <w:t>10</w:t>
            </w:r>
          </w:p>
        </w:tc>
      </w:tr>
      <w:tr w:rsidR="005B168B" w14:paraId="0B13C9C3" w14:textId="77777777">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14:paraId="3F4A5CCF" w14:textId="77777777" w:rsidR="00000000" w:rsidRDefault="00000000">
            <w:pPr>
              <w:spacing w:line="400" w:lineRule="exact"/>
              <w:rPr>
                <w:sz w:val="18"/>
                <w:szCs w:val="18"/>
                <w:lang w:val="en-US"/>
              </w:rPr>
            </w:pPr>
            <w:r>
              <w:rPr>
                <w:sz w:val="18"/>
                <w:szCs w:val="18"/>
                <w:lang w:val="en-US"/>
              </w:rPr>
              <w:t>餐厅</w:t>
            </w:r>
          </w:p>
        </w:tc>
        <w:tc>
          <w:tcPr>
            <w:tcW w:w="401" w:type="dxa"/>
            <w:tcBorders>
              <w:top w:val="single" w:sz="4" w:space="0" w:color="auto"/>
              <w:left w:val="single" w:sz="4" w:space="0" w:color="auto"/>
              <w:bottom w:val="single" w:sz="4" w:space="0" w:color="auto"/>
              <w:right w:val="single" w:sz="4" w:space="0" w:color="auto"/>
            </w:tcBorders>
            <w:vAlign w:val="center"/>
          </w:tcPr>
          <w:p w14:paraId="22D736BC"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355B935A"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1530C15C" w14:textId="77777777" w:rsidR="00000000" w:rsidRDefault="00000000">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14:paraId="0A769BD9"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03459ADE"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2052F19F" w14:textId="77777777" w:rsidR="00000000" w:rsidRDefault="00000000">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14:paraId="290C125E"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4F297411"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04569ACD"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097D7029" w14:textId="77777777" w:rsidR="00000000" w:rsidRDefault="00000000">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14:paraId="2C448586"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5BC33B19"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6BBF0A9E" w14:textId="77777777" w:rsidR="00000000" w:rsidRDefault="00000000">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14:paraId="1B0735C1"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7EA5E562"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3D5DCA40"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5224D795"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6A6F6344" w14:textId="77777777" w:rsidR="00000000" w:rsidRDefault="00000000">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14:paraId="4E40165F" w14:textId="77777777" w:rsidR="00000000" w:rsidRDefault="00000000">
            <w:pPr>
              <w:spacing w:line="400" w:lineRule="exact"/>
              <w:rPr>
                <w:sz w:val="18"/>
                <w:szCs w:val="18"/>
                <w:lang w:val="en-US"/>
              </w:rPr>
            </w:pPr>
            <w:r>
              <w:rPr>
                <w:sz w:val="18"/>
                <w:szCs w:val="18"/>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14:paraId="0BA71F38" w14:textId="77777777" w:rsidR="00000000" w:rsidRDefault="00000000">
            <w:pPr>
              <w:spacing w:line="400" w:lineRule="exact"/>
              <w:rPr>
                <w:sz w:val="18"/>
                <w:szCs w:val="18"/>
                <w:lang w:val="en-US"/>
              </w:rPr>
            </w:pPr>
            <w:r>
              <w:rPr>
                <w:sz w:val="18"/>
                <w:szCs w:val="18"/>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14:paraId="25655F9E" w14:textId="77777777" w:rsidR="00000000" w:rsidRDefault="00000000">
            <w:pPr>
              <w:spacing w:line="400" w:lineRule="exact"/>
              <w:rPr>
                <w:sz w:val="18"/>
                <w:szCs w:val="18"/>
                <w:lang w:val="en-US"/>
              </w:rPr>
            </w:pPr>
            <w:r>
              <w:rPr>
                <w:sz w:val="18"/>
                <w:szCs w:val="18"/>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14:paraId="3D11F3AF"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74BE5EC2"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46461EAE" w14:textId="77777777" w:rsidR="00000000" w:rsidRDefault="00000000">
            <w:pPr>
              <w:spacing w:line="400" w:lineRule="exact"/>
              <w:rPr>
                <w:sz w:val="18"/>
                <w:szCs w:val="18"/>
                <w:lang w:val="en-US"/>
              </w:rPr>
            </w:pPr>
            <w:r>
              <w:rPr>
                <w:sz w:val="18"/>
                <w:szCs w:val="18"/>
                <w:lang w:val="en-US"/>
              </w:rPr>
              <w:t>10</w:t>
            </w:r>
          </w:p>
        </w:tc>
      </w:tr>
      <w:tr w:rsidR="001211D7" w14:paraId="493DE328" w14:textId="77777777" w:rsidTr="00EE380D">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14:paraId="112FFB6F" w14:textId="77777777" w:rsidR="00000000" w:rsidRDefault="00000000">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14:paraId="78CD90A3"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0132A9B7"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0FA5858F" w14:textId="77777777" w:rsidR="00000000" w:rsidRDefault="00000000">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14:paraId="5C017BA4"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3FF12CDD"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2252FA32" w14:textId="77777777" w:rsidR="00000000" w:rsidRDefault="00000000">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vAlign w:val="center"/>
          </w:tcPr>
          <w:p w14:paraId="645516D2"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2F595B25"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120A60A7"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332AA1B6" w14:textId="77777777" w:rsidR="00000000" w:rsidRDefault="00000000">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14:paraId="058AA20E"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3277ABE2"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3409CACE" w14:textId="77777777" w:rsidR="00000000" w:rsidRDefault="00000000">
            <w:pPr>
              <w:spacing w:line="400" w:lineRule="exact"/>
              <w:rPr>
                <w:sz w:val="18"/>
                <w:szCs w:val="18"/>
                <w:lang w:val="en-US"/>
              </w:rPr>
            </w:pPr>
            <w:r>
              <w:rPr>
                <w:sz w:val="18"/>
                <w:szCs w:val="18"/>
                <w:lang w:val="en-US"/>
              </w:rPr>
              <w:t>60</w:t>
            </w:r>
          </w:p>
        </w:tc>
        <w:tc>
          <w:tcPr>
            <w:tcW w:w="401" w:type="dxa"/>
            <w:tcBorders>
              <w:top w:val="single" w:sz="4" w:space="0" w:color="auto"/>
              <w:left w:val="single" w:sz="4" w:space="0" w:color="auto"/>
              <w:bottom w:val="single" w:sz="4" w:space="0" w:color="auto"/>
              <w:right w:val="single" w:sz="4" w:space="0" w:color="auto"/>
            </w:tcBorders>
            <w:vAlign w:val="center"/>
          </w:tcPr>
          <w:p w14:paraId="76B6022C"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3F7E3ACF"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68A2F588" w14:textId="77777777" w:rsidR="00000000" w:rsidRDefault="00000000">
            <w:pPr>
              <w:spacing w:line="400" w:lineRule="exact"/>
              <w:rPr>
                <w:sz w:val="18"/>
                <w:szCs w:val="18"/>
                <w:lang w:val="en-US"/>
              </w:rPr>
            </w:pPr>
            <w:r>
              <w:rPr>
                <w:sz w:val="18"/>
                <w:szCs w:val="18"/>
                <w:lang w:val="en-US"/>
              </w:rPr>
              <w:t>60</w:t>
            </w:r>
          </w:p>
        </w:tc>
        <w:tc>
          <w:tcPr>
            <w:tcW w:w="402" w:type="dxa"/>
            <w:tcBorders>
              <w:top w:val="single" w:sz="4" w:space="0" w:color="auto"/>
              <w:left w:val="single" w:sz="4" w:space="0" w:color="auto"/>
              <w:bottom w:val="single" w:sz="4" w:space="0" w:color="auto"/>
              <w:right w:val="single" w:sz="4" w:space="0" w:color="auto"/>
            </w:tcBorders>
            <w:vAlign w:val="center"/>
          </w:tcPr>
          <w:p w14:paraId="4EB2568B"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2AAF012B" w14:textId="77777777" w:rsidR="00000000" w:rsidRDefault="00000000">
            <w:pPr>
              <w:spacing w:line="400" w:lineRule="exact"/>
              <w:rPr>
                <w:sz w:val="18"/>
                <w:szCs w:val="18"/>
                <w:lang w:val="en-US"/>
              </w:rPr>
            </w:pPr>
            <w:r>
              <w:rPr>
                <w:sz w:val="18"/>
                <w:szCs w:val="18"/>
                <w:lang w:val="en-US"/>
              </w:rPr>
              <w:t>90</w:t>
            </w:r>
          </w:p>
        </w:tc>
        <w:tc>
          <w:tcPr>
            <w:tcW w:w="402" w:type="dxa"/>
            <w:tcBorders>
              <w:top w:val="single" w:sz="4" w:space="0" w:color="auto"/>
              <w:left w:val="single" w:sz="4" w:space="0" w:color="auto"/>
              <w:bottom w:val="single" w:sz="4" w:space="0" w:color="auto"/>
              <w:right w:val="single" w:sz="4" w:space="0" w:color="auto"/>
            </w:tcBorders>
            <w:vAlign w:val="center"/>
          </w:tcPr>
          <w:p w14:paraId="16CC8CF7" w14:textId="77777777" w:rsidR="00000000" w:rsidRDefault="00000000">
            <w:pPr>
              <w:spacing w:line="400" w:lineRule="exact"/>
              <w:rPr>
                <w:sz w:val="18"/>
                <w:szCs w:val="18"/>
                <w:lang w:val="en-US"/>
              </w:rPr>
            </w:pPr>
            <w:r>
              <w:rPr>
                <w:sz w:val="18"/>
                <w:szCs w:val="18"/>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14:paraId="40489800" w14:textId="77777777" w:rsidR="00000000" w:rsidRDefault="00000000">
            <w:pPr>
              <w:spacing w:line="400" w:lineRule="exact"/>
              <w:rPr>
                <w:sz w:val="18"/>
                <w:szCs w:val="18"/>
                <w:lang w:val="en-US"/>
              </w:rPr>
            </w:pPr>
            <w:r>
              <w:rPr>
                <w:sz w:val="18"/>
                <w:szCs w:val="18"/>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14:paraId="3BFC21A6" w14:textId="77777777" w:rsidR="00000000" w:rsidRDefault="00000000">
            <w:pPr>
              <w:spacing w:line="400" w:lineRule="exact"/>
              <w:rPr>
                <w:sz w:val="18"/>
                <w:szCs w:val="18"/>
                <w:lang w:val="en-US"/>
              </w:rPr>
            </w:pPr>
            <w:r>
              <w:rPr>
                <w:sz w:val="18"/>
                <w:szCs w:val="18"/>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14:paraId="52A3BB7D"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6E5C909C"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7024A795" w14:textId="77777777" w:rsidR="00000000" w:rsidRDefault="00000000">
            <w:pPr>
              <w:spacing w:line="400" w:lineRule="exact"/>
              <w:rPr>
                <w:sz w:val="18"/>
                <w:szCs w:val="18"/>
                <w:lang w:val="en-US"/>
              </w:rPr>
            </w:pPr>
            <w:r>
              <w:rPr>
                <w:sz w:val="18"/>
                <w:szCs w:val="18"/>
                <w:lang w:val="en-US"/>
              </w:rPr>
              <w:t>10</w:t>
            </w:r>
          </w:p>
        </w:tc>
      </w:tr>
    </w:tbl>
    <w:p w14:paraId="66406240" w14:textId="77777777" w:rsidR="005B168B" w:rsidRDefault="005B168B"/>
    <w:p w14:paraId="4F062098" w14:textId="77777777" w:rsidR="005B168B" w:rsidRDefault="00000000">
      <w:r>
        <w:t>注：上行：工作日；下行：节假日</w:t>
      </w:r>
    </w:p>
    <w:p w14:paraId="391D3DE9" w14:textId="77777777" w:rsidR="005B168B" w:rsidRDefault="00000000">
      <w:pPr>
        <w:pStyle w:val="2"/>
      </w:pPr>
      <w:bookmarkStart w:id="118" w:name="_Toc161237840"/>
      <w:r>
        <w:t>工作日/节假日设备逐时使用率(%)</w:t>
      </w:r>
      <w:bookmarkEnd w:id="118"/>
    </w:p>
    <w:p w14:paraId="31DCF38E" w14:textId="77777777" w:rsidR="005B168B" w:rsidRDefault="005B168B"/>
    <w:tbl>
      <w:tblPr>
        <w:tblW w:w="10686" w:type="dxa"/>
        <w:jc w:val="center"/>
        <w:tblLayout w:type="fixed"/>
        <w:tblCellMar>
          <w:left w:w="57" w:type="dxa"/>
          <w:right w:w="0" w:type="dxa"/>
        </w:tblCellMar>
        <w:tblLook w:val="01E0" w:firstRow="1" w:lastRow="1" w:firstColumn="1" w:lastColumn="1" w:noHBand="0" w:noVBand="0"/>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rsidR="001211D7" w14:paraId="6E69517F" w14:textId="77777777" w:rsidTr="00EE380D">
        <w:trPr>
          <w:jc w:val="center"/>
        </w:trPr>
        <w:tc>
          <w:tcPr>
            <w:tcW w:w="1045" w:type="dxa"/>
            <w:tcBorders>
              <w:top w:val="single" w:sz="4" w:space="0" w:color="auto"/>
              <w:left w:val="single" w:sz="4" w:space="0" w:color="auto"/>
              <w:bottom w:val="single" w:sz="4" w:space="0" w:color="auto"/>
              <w:right w:val="single" w:sz="4" w:space="0" w:color="auto"/>
            </w:tcBorders>
            <w:shd w:val="clear" w:color="auto" w:fill="E0E0E0"/>
          </w:tcPr>
          <w:p w14:paraId="0478553F" w14:textId="77777777" w:rsidR="00000000" w:rsidRDefault="00000000">
            <w:pPr>
              <w:spacing w:line="400" w:lineRule="exact"/>
              <w:rPr>
                <w:sz w:val="18"/>
                <w:szCs w:val="18"/>
                <w:lang w:val="en-US"/>
              </w:rPr>
            </w:pPr>
            <w:r>
              <w:rPr>
                <w:rFonts w:hint="eastAsia"/>
                <w:sz w:val="18"/>
                <w:szCs w:val="18"/>
                <w:lang w:val="en-US"/>
              </w:rPr>
              <w:t>房间类型</w:t>
            </w:r>
          </w:p>
        </w:tc>
        <w:tc>
          <w:tcPr>
            <w:tcW w:w="401" w:type="dxa"/>
            <w:tcBorders>
              <w:top w:val="single" w:sz="4" w:space="0" w:color="auto"/>
              <w:left w:val="single" w:sz="4" w:space="0" w:color="auto"/>
              <w:bottom w:val="single" w:sz="4" w:space="0" w:color="auto"/>
              <w:right w:val="single" w:sz="4" w:space="0" w:color="auto"/>
            </w:tcBorders>
            <w:shd w:val="clear" w:color="auto" w:fill="E0E0E0"/>
          </w:tcPr>
          <w:p w14:paraId="176B1061" w14:textId="77777777" w:rsidR="00000000" w:rsidRDefault="00000000">
            <w:pPr>
              <w:spacing w:line="400" w:lineRule="exact"/>
              <w:rPr>
                <w:sz w:val="18"/>
                <w:szCs w:val="18"/>
                <w:lang w:val="en-US"/>
              </w:rPr>
            </w:pPr>
            <w:r>
              <w:rPr>
                <w:sz w:val="18"/>
                <w:szCs w:val="18"/>
                <w:lang w:val="en-US"/>
              </w:rPr>
              <w:t>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01601F73" w14:textId="77777777" w:rsidR="00000000" w:rsidRDefault="00000000">
            <w:pPr>
              <w:spacing w:line="400" w:lineRule="exact"/>
              <w:rPr>
                <w:sz w:val="18"/>
                <w:szCs w:val="18"/>
                <w:lang w:val="en-US"/>
              </w:rPr>
            </w:pPr>
            <w:r>
              <w:rPr>
                <w:sz w:val="18"/>
                <w:szCs w:val="18"/>
                <w:lang w:val="en-US"/>
              </w:rPr>
              <w:t>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5FA339D2" w14:textId="77777777" w:rsidR="00000000" w:rsidRDefault="00000000">
            <w:pPr>
              <w:spacing w:line="400" w:lineRule="exact"/>
              <w:rPr>
                <w:sz w:val="18"/>
                <w:szCs w:val="18"/>
                <w:lang w:val="en-US"/>
              </w:rPr>
            </w:pPr>
            <w:r>
              <w:rPr>
                <w:sz w:val="18"/>
                <w:szCs w:val="18"/>
                <w:lang w:val="en-US"/>
              </w:rPr>
              <w:t>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14:paraId="13EE0C3A" w14:textId="77777777" w:rsidR="00000000" w:rsidRDefault="00000000">
            <w:pPr>
              <w:spacing w:line="400" w:lineRule="exact"/>
              <w:rPr>
                <w:sz w:val="18"/>
                <w:szCs w:val="18"/>
                <w:lang w:val="en-US"/>
              </w:rPr>
            </w:pPr>
            <w:r>
              <w:rPr>
                <w:sz w:val="18"/>
                <w:szCs w:val="18"/>
                <w:lang w:val="en-US"/>
              </w:rPr>
              <w:t>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2E57D155" w14:textId="77777777" w:rsidR="00000000" w:rsidRDefault="00000000">
            <w:pPr>
              <w:spacing w:line="400" w:lineRule="exact"/>
              <w:rPr>
                <w:sz w:val="18"/>
                <w:szCs w:val="18"/>
                <w:lang w:val="en-US"/>
              </w:rPr>
            </w:pPr>
            <w:r>
              <w:rPr>
                <w:sz w:val="18"/>
                <w:szCs w:val="18"/>
                <w:lang w:val="en-US"/>
              </w:rPr>
              <w:t>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7A066F8F" w14:textId="77777777" w:rsidR="00000000" w:rsidRDefault="00000000">
            <w:pPr>
              <w:spacing w:line="400" w:lineRule="exact"/>
              <w:rPr>
                <w:sz w:val="18"/>
                <w:szCs w:val="18"/>
                <w:lang w:val="en-US"/>
              </w:rPr>
            </w:pPr>
            <w:r>
              <w:rPr>
                <w:sz w:val="18"/>
                <w:szCs w:val="18"/>
                <w:lang w:val="en-US"/>
              </w:rPr>
              <w:t>6</w:t>
            </w:r>
          </w:p>
        </w:tc>
        <w:tc>
          <w:tcPr>
            <w:tcW w:w="401" w:type="dxa"/>
            <w:tcBorders>
              <w:top w:val="single" w:sz="4" w:space="0" w:color="auto"/>
              <w:left w:val="single" w:sz="4" w:space="0" w:color="auto"/>
              <w:bottom w:val="single" w:sz="4" w:space="0" w:color="auto"/>
              <w:right w:val="single" w:sz="4" w:space="0" w:color="auto"/>
            </w:tcBorders>
            <w:shd w:val="clear" w:color="auto" w:fill="E0E0E0"/>
          </w:tcPr>
          <w:p w14:paraId="63F2BE4D" w14:textId="77777777" w:rsidR="00000000" w:rsidRDefault="00000000">
            <w:pPr>
              <w:spacing w:line="400" w:lineRule="exact"/>
              <w:rPr>
                <w:sz w:val="18"/>
                <w:szCs w:val="18"/>
                <w:lang w:val="en-US"/>
              </w:rPr>
            </w:pPr>
            <w:r>
              <w:rPr>
                <w:sz w:val="18"/>
                <w:szCs w:val="18"/>
                <w:lang w:val="en-US"/>
              </w:rPr>
              <w:t>7</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727B8BD4" w14:textId="77777777" w:rsidR="00000000" w:rsidRDefault="00000000">
            <w:pPr>
              <w:spacing w:line="400" w:lineRule="exact"/>
              <w:rPr>
                <w:sz w:val="18"/>
                <w:szCs w:val="18"/>
                <w:lang w:val="en-US"/>
              </w:rPr>
            </w:pPr>
            <w:r>
              <w:rPr>
                <w:sz w:val="18"/>
                <w:szCs w:val="18"/>
                <w:lang w:val="en-US"/>
              </w:rPr>
              <w:t>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08B02786" w14:textId="77777777" w:rsidR="00000000" w:rsidRDefault="00000000">
            <w:pPr>
              <w:spacing w:line="400" w:lineRule="exact"/>
              <w:rPr>
                <w:sz w:val="18"/>
                <w:szCs w:val="18"/>
                <w:lang w:val="en-US"/>
              </w:rPr>
            </w:pPr>
            <w:r>
              <w:rPr>
                <w:sz w:val="18"/>
                <w:szCs w:val="18"/>
                <w:lang w:val="en-US"/>
              </w:rPr>
              <w:t>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68E8FB8C" w14:textId="77777777" w:rsidR="00000000" w:rsidRDefault="00000000">
            <w:pPr>
              <w:spacing w:line="400" w:lineRule="exact"/>
              <w:rPr>
                <w:sz w:val="18"/>
                <w:szCs w:val="18"/>
                <w:lang w:val="en-US"/>
              </w:rPr>
            </w:pPr>
            <w:r>
              <w:rPr>
                <w:sz w:val="18"/>
                <w:szCs w:val="18"/>
                <w:lang w:val="en-US"/>
              </w:rPr>
              <w:t>10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14:paraId="4D0708B8" w14:textId="77777777" w:rsidR="00000000" w:rsidRDefault="00000000">
            <w:pPr>
              <w:spacing w:line="400" w:lineRule="exact"/>
              <w:rPr>
                <w:sz w:val="18"/>
                <w:szCs w:val="18"/>
                <w:lang w:val="en-US"/>
              </w:rPr>
            </w:pPr>
            <w:r>
              <w:rPr>
                <w:sz w:val="18"/>
                <w:szCs w:val="18"/>
                <w:lang w:val="en-US"/>
              </w:rPr>
              <w:t>11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21E65309" w14:textId="77777777" w:rsidR="00000000" w:rsidRDefault="00000000">
            <w:pPr>
              <w:spacing w:line="400" w:lineRule="exact"/>
              <w:rPr>
                <w:sz w:val="18"/>
                <w:szCs w:val="18"/>
                <w:lang w:val="en-US"/>
              </w:rPr>
            </w:pPr>
            <w:r>
              <w:rPr>
                <w:sz w:val="18"/>
                <w:szCs w:val="18"/>
                <w:lang w:val="en-US"/>
              </w:rPr>
              <w:t>12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1C0C5218" w14:textId="77777777" w:rsidR="00000000" w:rsidRDefault="00000000">
            <w:pPr>
              <w:spacing w:line="400" w:lineRule="exact"/>
              <w:rPr>
                <w:sz w:val="18"/>
                <w:szCs w:val="18"/>
                <w:lang w:val="en-US"/>
              </w:rPr>
            </w:pPr>
            <w:r>
              <w:rPr>
                <w:sz w:val="18"/>
                <w:szCs w:val="18"/>
                <w:lang w:val="en-US"/>
              </w:rPr>
              <w:t>13</w:t>
            </w:r>
          </w:p>
        </w:tc>
        <w:tc>
          <w:tcPr>
            <w:tcW w:w="401" w:type="dxa"/>
            <w:tcBorders>
              <w:top w:val="single" w:sz="4" w:space="0" w:color="auto"/>
              <w:left w:val="single" w:sz="4" w:space="0" w:color="auto"/>
              <w:bottom w:val="single" w:sz="4" w:space="0" w:color="auto"/>
              <w:right w:val="single" w:sz="4" w:space="0" w:color="auto"/>
            </w:tcBorders>
            <w:shd w:val="clear" w:color="auto" w:fill="E0E0E0"/>
          </w:tcPr>
          <w:p w14:paraId="1FB623AF" w14:textId="77777777" w:rsidR="00000000" w:rsidRDefault="00000000">
            <w:pPr>
              <w:spacing w:line="400" w:lineRule="exact"/>
              <w:rPr>
                <w:sz w:val="18"/>
                <w:szCs w:val="18"/>
                <w:lang w:val="en-US"/>
              </w:rPr>
            </w:pPr>
            <w:r>
              <w:rPr>
                <w:sz w:val="18"/>
                <w:szCs w:val="18"/>
                <w:lang w:val="en-US"/>
              </w:rPr>
              <w:t>14</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2983B68F" w14:textId="77777777" w:rsidR="00000000" w:rsidRDefault="00000000">
            <w:pPr>
              <w:spacing w:line="400" w:lineRule="exact"/>
              <w:rPr>
                <w:sz w:val="18"/>
                <w:szCs w:val="18"/>
                <w:lang w:val="en-US"/>
              </w:rPr>
            </w:pPr>
            <w:r>
              <w:rPr>
                <w:sz w:val="18"/>
                <w:szCs w:val="18"/>
                <w:lang w:val="en-US"/>
              </w:rPr>
              <w:t>15</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3CFF5874" w14:textId="77777777" w:rsidR="00000000" w:rsidRDefault="00000000">
            <w:pPr>
              <w:spacing w:line="400" w:lineRule="exact"/>
              <w:rPr>
                <w:sz w:val="18"/>
                <w:szCs w:val="18"/>
                <w:lang w:val="en-US"/>
              </w:rPr>
            </w:pPr>
            <w:r>
              <w:rPr>
                <w:sz w:val="18"/>
                <w:szCs w:val="18"/>
                <w:lang w:val="en-US"/>
              </w:rPr>
              <w:t>16</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2AF11F14" w14:textId="77777777" w:rsidR="00000000" w:rsidRDefault="00000000">
            <w:pPr>
              <w:spacing w:line="400" w:lineRule="exact"/>
              <w:rPr>
                <w:sz w:val="18"/>
                <w:szCs w:val="18"/>
                <w:lang w:val="en-US"/>
              </w:rPr>
            </w:pPr>
            <w:r>
              <w:rPr>
                <w:sz w:val="18"/>
                <w:szCs w:val="18"/>
                <w:lang w:val="en-US"/>
              </w:rPr>
              <w:t>17</w:t>
            </w:r>
          </w:p>
        </w:tc>
        <w:tc>
          <w:tcPr>
            <w:tcW w:w="401" w:type="dxa"/>
            <w:tcBorders>
              <w:top w:val="single" w:sz="4" w:space="0" w:color="auto"/>
              <w:left w:val="single" w:sz="4" w:space="0" w:color="auto"/>
              <w:bottom w:val="single" w:sz="4" w:space="0" w:color="auto"/>
              <w:right w:val="single" w:sz="4" w:space="0" w:color="auto"/>
            </w:tcBorders>
            <w:shd w:val="clear" w:color="auto" w:fill="E0E0E0"/>
          </w:tcPr>
          <w:p w14:paraId="7F41F9EF" w14:textId="77777777" w:rsidR="00000000" w:rsidRDefault="00000000">
            <w:pPr>
              <w:spacing w:line="400" w:lineRule="exact"/>
              <w:rPr>
                <w:sz w:val="18"/>
                <w:szCs w:val="18"/>
                <w:lang w:val="en-US"/>
              </w:rPr>
            </w:pPr>
            <w:r>
              <w:rPr>
                <w:sz w:val="18"/>
                <w:szCs w:val="18"/>
                <w:lang w:val="en-US"/>
              </w:rPr>
              <w:t>18</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211E4475" w14:textId="77777777" w:rsidR="00000000" w:rsidRDefault="00000000">
            <w:pPr>
              <w:spacing w:line="400" w:lineRule="exact"/>
              <w:rPr>
                <w:sz w:val="18"/>
                <w:szCs w:val="18"/>
                <w:lang w:val="en-US"/>
              </w:rPr>
            </w:pPr>
            <w:r>
              <w:rPr>
                <w:sz w:val="18"/>
                <w:szCs w:val="18"/>
                <w:lang w:val="en-US"/>
              </w:rPr>
              <w:t>19</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2134EF15" w14:textId="77777777" w:rsidR="00000000" w:rsidRDefault="00000000">
            <w:pPr>
              <w:spacing w:line="400" w:lineRule="exact"/>
              <w:rPr>
                <w:sz w:val="18"/>
                <w:szCs w:val="18"/>
                <w:lang w:val="en-US"/>
              </w:rPr>
            </w:pPr>
            <w:r>
              <w:rPr>
                <w:sz w:val="18"/>
                <w:szCs w:val="18"/>
                <w:lang w:val="en-US"/>
              </w:rPr>
              <w:t>20</w:t>
            </w:r>
          </w:p>
        </w:tc>
        <w:tc>
          <w:tcPr>
            <w:tcW w:w="401" w:type="dxa"/>
            <w:tcBorders>
              <w:top w:val="single" w:sz="4" w:space="0" w:color="auto"/>
              <w:left w:val="single" w:sz="4" w:space="0" w:color="auto"/>
              <w:bottom w:val="single" w:sz="4" w:space="0" w:color="auto"/>
              <w:right w:val="single" w:sz="4" w:space="0" w:color="auto"/>
            </w:tcBorders>
            <w:shd w:val="clear" w:color="auto" w:fill="E0E0E0"/>
          </w:tcPr>
          <w:p w14:paraId="06C4C369" w14:textId="77777777" w:rsidR="00000000" w:rsidRDefault="00000000">
            <w:pPr>
              <w:spacing w:line="400" w:lineRule="exact"/>
              <w:rPr>
                <w:sz w:val="18"/>
                <w:szCs w:val="18"/>
                <w:lang w:val="en-US"/>
              </w:rPr>
            </w:pPr>
            <w:r>
              <w:rPr>
                <w:sz w:val="18"/>
                <w:szCs w:val="18"/>
                <w:lang w:val="en-US"/>
              </w:rPr>
              <w:t>21</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45895143" w14:textId="77777777" w:rsidR="00000000" w:rsidRDefault="00000000">
            <w:pPr>
              <w:spacing w:line="400" w:lineRule="exact"/>
              <w:rPr>
                <w:sz w:val="18"/>
                <w:szCs w:val="18"/>
                <w:lang w:val="en-US"/>
              </w:rPr>
            </w:pPr>
            <w:r>
              <w:rPr>
                <w:sz w:val="18"/>
                <w:szCs w:val="18"/>
                <w:lang w:val="en-US"/>
              </w:rPr>
              <w:t>22</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3FFF4112" w14:textId="77777777" w:rsidR="00000000" w:rsidRDefault="00000000">
            <w:pPr>
              <w:spacing w:line="400" w:lineRule="exact"/>
              <w:rPr>
                <w:sz w:val="18"/>
                <w:szCs w:val="18"/>
                <w:lang w:val="en-US"/>
              </w:rPr>
            </w:pPr>
            <w:r>
              <w:rPr>
                <w:sz w:val="18"/>
                <w:szCs w:val="18"/>
                <w:lang w:val="en-US"/>
              </w:rPr>
              <w:t>23</w:t>
            </w:r>
          </w:p>
        </w:tc>
        <w:tc>
          <w:tcPr>
            <w:tcW w:w="402" w:type="dxa"/>
            <w:tcBorders>
              <w:top w:val="single" w:sz="4" w:space="0" w:color="auto"/>
              <w:left w:val="single" w:sz="4" w:space="0" w:color="auto"/>
              <w:bottom w:val="single" w:sz="4" w:space="0" w:color="auto"/>
              <w:right w:val="single" w:sz="4" w:space="0" w:color="auto"/>
            </w:tcBorders>
            <w:shd w:val="clear" w:color="auto" w:fill="E0E0E0"/>
          </w:tcPr>
          <w:p w14:paraId="3E701F30" w14:textId="77777777" w:rsidR="00000000" w:rsidRDefault="00000000">
            <w:pPr>
              <w:spacing w:line="400" w:lineRule="exact"/>
              <w:rPr>
                <w:sz w:val="18"/>
                <w:szCs w:val="18"/>
                <w:lang w:val="en-US"/>
              </w:rPr>
            </w:pPr>
            <w:r>
              <w:rPr>
                <w:sz w:val="18"/>
                <w:szCs w:val="18"/>
                <w:lang w:val="en-US"/>
              </w:rPr>
              <w:t>24</w:t>
            </w:r>
          </w:p>
        </w:tc>
      </w:tr>
      <w:tr w:rsidR="005B168B" w14:paraId="0B0D1495" w14:textId="77777777">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14:paraId="596865E7" w14:textId="77777777" w:rsidR="00000000" w:rsidRDefault="00000000">
            <w:pPr>
              <w:spacing w:line="400" w:lineRule="exact"/>
              <w:rPr>
                <w:sz w:val="18"/>
                <w:szCs w:val="18"/>
                <w:lang w:val="en-US"/>
              </w:rPr>
            </w:pPr>
            <w:r>
              <w:rPr>
                <w:sz w:val="18"/>
                <w:szCs w:val="18"/>
                <w:lang w:val="en-US"/>
              </w:rPr>
              <w:t>办公</w:t>
            </w:r>
            <w:r>
              <w:rPr>
                <w:sz w:val="18"/>
                <w:szCs w:val="18"/>
                <w:lang w:val="en-US"/>
              </w:rPr>
              <w:t>-</w:t>
            </w:r>
            <w:r>
              <w:rPr>
                <w:sz w:val="18"/>
                <w:szCs w:val="18"/>
                <w:lang w:val="en-US"/>
              </w:rPr>
              <w:t>普通办公室</w:t>
            </w:r>
          </w:p>
        </w:tc>
        <w:tc>
          <w:tcPr>
            <w:tcW w:w="401" w:type="dxa"/>
            <w:tcBorders>
              <w:top w:val="single" w:sz="4" w:space="0" w:color="auto"/>
              <w:left w:val="single" w:sz="4" w:space="0" w:color="auto"/>
              <w:bottom w:val="single" w:sz="4" w:space="0" w:color="auto"/>
              <w:right w:val="single" w:sz="4" w:space="0" w:color="auto"/>
            </w:tcBorders>
            <w:vAlign w:val="center"/>
          </w:tcPr>
          <w:p w14:paraId="151A36FF"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9BC9394"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2765E6C"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52111DEA"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5B57B30"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E43D0D4"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1AAF408A"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504BBAB5"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0446A406" w14:textId="77777777" w:rsidR="00000000" w:rsidRDefault="00000000">
            <w:pPr>
              <w:spacing w:line="400" w:lineRule="exact"/>
              <w:rPr>
                <w:sz w:val="18"/>
                <w:szCs w:val="18"/>
                <w:lang w:val="en-US"/>
              </w:rPr>
            </w:pPr>
            <w:r>
              <w:rPr>
                <w:sz w:val="18"/>
                <w:szCs w:val="18"/>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14:paraId="250F2DBB" w14:textId="77777777" w:rsidR="00000000" w:rsidRDefault="00000000">
            <w:pPr>
              <w:spacing w:line="400" w:lineRule="exact"/>
              <w:rPr>
                <w:sz w:val="18"/>
                <w:szCs w:val="18"/>
                <w:lang w:val="en-US"/>
              </w:rPr>
            </w:pPr>
            <w:r>
              <w:rPr>
                <w:sz w:val="18"/>
                <w:szCs w:val="18"/>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14:paraId="525A3793" w14:textId="77777777" w:rsidR="00000000" w:rsidRDefault="00000000">
            <w:pPr>
              <w:spacing w:line="400" w:lineRule="exact"/>
              <w:rPr>
                <w:sz w:val="18"/>
                <w:szCs w:val="18"/>
                <w:lang w:val="en-US"/>
              </w:rPr>
            </w:pPr>
            <w:r>
              <w:rPr>
                <w:sz w:val="18"/>
                <w:szCs w:val="18"/>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14:paraId="6A12D7AB" w14:textId="77777777" w:rsidR="00000000" w:rsidRDefault="00000000">
            <w:pPr>
              <w:spacing w:line="400" w:lineRule="exact"/>
              <w:rPr>
                <w:sz w:val="18"/>
                <w:szCs w:val="18"/>
                <w:lang w:val="en-US"/>
              </w:rPr>
            </w:pPr>
            <w:r>
              <w:rPr>
                <w:sz w:val="18"/>
                <w:szCs w:val="18"/>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14:paraId="6FE8B015" w14:textId="77777777" w:rsidR="00000000" w:rsidRDefault="00000000">
            <w:pPr>
              <w:spacing w:line="400" w:lineRule="exact"/>
              <w:rPr>
                <w:sz w:val="18"/>
                <w:szCs w:val="18"/>
                <w:lang w:val="en-US"/>
              </w:rPr>
            </w:pPr>
            <w:r>
              <w:rPr>
                <w:sz w:val="18"/>
                <w:szCs w:val="18"/>
                <w:lang w:val="en-US"/>
              </w:rPr>
              <w:t>100</w:t>
            </w:r>
          </w:p>
        </w:tc>
        <w:tc>
          <w:tcPr>
            <w:tcW w:w="401" w:type="dxa"/>
            <w:tcBorders>
              <w:top w:val="single" w:sz="4" w:space="0" w:color="auto"/>
              <w:left w:val="single" w:sz="4" w:space="0" w:color="auto"/>
              <w:bottom w:val="single" w:sz="4" w:space="0" w:color="auto"/>
              <w:right w:val="single" w:sz="4" w:space="0" w:color="auto"/>
            </w:tcBorders>
            <w:vAlign w:val="center"/>
          </w:tcPr>
          <w:p w14:paraId="4CB80439" w14:textId="77777777" w:rsidR="00000000" w:rsidRDefault="00000000">
            <w:pPr>
              <w:spacing w:line="400" w:lineRule="exact"/>
              <w:rPr>
                <w:sz w:val="18"/>
                <w:szCs w:val="18"/>
                <w:lang w:val="en-US"/>
              </w:rPr>
            </w:pPr>
            <w:r>
              <w:rPr>
                <w:sz w:val="18"/>
                <w:szCs w:val="18"/>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14:paraId="4A86DC71" w14:textId="77777777" w:rsidR="00000000" w:rsidRDefault="00000000">
            <w:pPr>
              <w:spacing w:line="400" w:lineRule="exact"/>
              <w:rPr>
                <w:sz w:val="18"/>
                <w:szCs w:val="18"/>
                <w:lang w:val="en-US"/>
              </w:rPr>
            </w:pPr>
            <w:r>
              <w:rPr>
                <w:sz w:val="18"/>
                <w:szCs w:val="18"/>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14:paraId="32C3BDCF" w14:textId="77777777" w:rsidR="00000000" w:rsidRDefault="00000000">
            <w:pPr>
              <w:spacing w:line="400" w:lineRule="exact"/>
              <w:rPr>
                <w:sz w:val="18"/>
                <w:szCs w:val="18"/>
                <w:lang w:val="en-US"/>
              </w:rPr>
            </w:pPr>
            <w:r>
              <w:rPr>
                <w:sz w:val="18"/>
                <w:szCs w:val="18"/>
                <w:lang w:val="en-US"/>
              </w:rPr>
              <w:t>100</w:t>
            </w:r>
          </w:p>
        </w:tc>
        <w:tc>
          <w:tcPr>
            <w:tcW w:w="402" w:type="dxa"/>
            <w:tcBorders>
              <w:top w:val="single" w:sz="4" w:space="0" w:color="auto"/>
              <w:left w:val="single" w:sz="4" w:space="0" w:color="auto"/>
              <w:bottom w:val="single" w:sz="4" w:space="0" w:color="auto"/>
              <w:right w:val="single" w:sz="4" w:space="0" w:color="auto"/>
            </w:tcBorders>
            <w:vAlign w:val="center"/>
          </w:tcPr>
          <w:p w14:paraId="1A55711D" w14:textId="77777777" w:rsidR="00000000" w:rsidRDefault="00000000">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14:paraId="5AE120E1" w14:textId="77777777" w:rsidR="00000000" w:rsidRDefault="00000000">
            <w:pPr>
              <w:spacing w:line="400" w:lineRule="exact"/>
              <w:rPr>
                <w:sz w:val="18"/>
                <w:szCs w:val="18"/>
                <w:lang w:val="en-US"/>
              </w:rPr>
            </w:pPr>
            <w:r>
              <w:rPr>
                <w:sz w:val="18"/>
                <w:szCs w:val="18"/>
                <w:lang w:val="en-US"/>
              </w:rPr>
              <w:t>20</w:t>
            </w:r>
          </w:p>
        </w:tc>
        <w:tc>
          <w:tcPr>
            <w:tcW w:w="402" w:type="dxa"/>
            <w:tcBorders>
              <w:top w:val="single" w:sz="4" w:space="0" w:color="auto"/>
              <w:left w:val="single" w:sz="4" w:space="0" w:color="auto"/>
              <w:bottom w:val="single" w:sz="4" w:space="0" w:color="auto"/>
              <w:right w:val="single" w:sz="4" w:space="0" w:color="auto"/>
            </w:tcBorders>
            <w:vAlign w:val="center"/>
          </w:tcPr>
          <w:p w14:paraId="09B72C30"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5326D5C0"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13E2F5F4"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50244E5"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319C1F5"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E32B9C2" w14:textId="77777777" w:rsidR="00000000" w:rsidRDefault="00000000">
            <w:pPr>
              <w:spacing w:line="400" w:lineRule="exact"/>
              <w:rPr>
                <w:sz w:val="18"/>
                <w:szCs w:val="18"/>
                <w:lang w:val="en-US"/>
              </w:rPr>
            </w:pPr>
            <w:r>
              <w:rPr>
                <w:sz w:val="18"/>
                <w:szCs w:val="18"/>
                <w:lang w:val="en-US"/>
              </w:rPr>
              <w:t>0</w:t>
            </w:r>
          </w:p>
        </w:tc>
      </w:tr>
      <w:tr w:rsidR="005B168B" w14:paraId="2E06B83F" w14:textId="7777777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14:paraId="0FDB4816" w14:textId="77777777" w:rsidR="00000000" w:rsidRDefault="00000000">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14:paraId="6A69310E"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608BE7B6"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2451418"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5F20DAE5"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A7A7EE7"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8631320"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2BE176BD"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394E869"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2A4BD05"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4F41720"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2327E3D9"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C5CAF4C"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ABDDF66"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013013B1"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C70134A"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62A0DB3E"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5007CB4D"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560F2F2C"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F91A1E6"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30FCB226"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694B1B1E"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15C3A66"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A390F21"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A06480C" w14:textId="77777777" w:rsidR="00000000" w:rsidRDefault="00000000">
            <w:pPr>
              <w:spacing w:line="400" w:lineRule="exact"/>
              <w:rPr>
                <w:sz w:val="18"/>
                <w:szCs w:val="18"/>
                <w:lang w:val="en-US"/>
              </w:rPr>
            </w:pPr>
            <w:r>
              <w:rPr>
                <w:sz w:val="18"/>
                <w:szCs w:val="18"/>
                <w:lang w:val="en-US"/>
              </w:rPr>
              <w:t>0</w:t>
            </w:r>
          </w:p>
        </w:tc>
      </w:tr>
      <w:tr w:rsidR="005B168B" w14:paraId="7DD57688" w14:textId="77777777">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14:paraId="52D71217" w14:textId="77777777" w:rsidR="00000000" w:rsidRDefault="00000000">
            <w:pPr>
              <w:spacing w:line="400" w:lineRule="exact"/>
              <w:rPr>
                <w:sz w:val="18"/>
                <w:szCs w:val="18"/>
                <w:lang w:val="en-US"/>
              </w:rPr>
            </w:pPr>
            <w:r>
              <w:rPr>
                <w:sz w:val="18"/>
                <w:szCs w:val="18"/>
                <w:lang w:val="en-US"/>
              </w:rPr>
              <w:t>办公</w:t>
            </w:r>
            <w:r>
              <w:rPr>
                <w:sz w:val="18"/>
                <w:szCs w:val="18"/>
                <w:lang w:val="en-US"/>
              </w:rPr>
              <w:t>-</w:t>
            </w:r>
            <w:r>
              <w:rPr>
                <w:sz w:val="18"/>
                <w:szCs w:val="18"/>
                <w:lang w:val="en-US"/>
              </w:rPr>
              <w:t>走廊</w:t>
            </w:r>
          </w:p>
        </w:tc>
        <w:tc>
          <w:tcPr>
            <w:tcW w:w="401" w:type="dxa"/>
            <w:tcBorders>
              <w:top w:val="single" w:sz="4" w:space="0" w:color="auto"/>
              <w:left w:val="single" w:sz="4" w:space="0" w:color="auto"/>
              <w:bottom w:val="single" w:sz="4" w:space="0" w:color="auto"/>
              <w:right w:val="single" w:sz="4" w:space="0" w:color="auto"/>
            </w:tcBorders>
            <w:vAlign w:val="center"/>
          </w:tcPr>
          <w:p w14:paraId="1FDDE7F4"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F184F30"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2A2AC39"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35B5BAA2"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7C5ADFA"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5B00120"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1C27F009" w14:textId="77777777" w:rsidR="00000000" w:rsidRDefault="00000000">
            <w:pPr>
              <w:spacing w:line="400" w:lineRule="exact"/>
              <w:rPr>
                <w:sz w:val="18"/>
                <w:szCs w:val="18"/>
                <w:lang w:val="en-US"/>
              </w:rPr>
            </w:pPr>
            <w:r>
              <w:rPr>
                <w:sz w:val="18"/>
                <w:szCs w:val="18"/>
                <w:lang w:val="en-US"/>
              </w:rPr>
              <w:t>10</w:t>
            </w:r>
          </w:p>
        </w:tc>
        <w:tc>
          <w:tcPr>
            <w:tcW w:w="402" w:type="dxa"/>
            <w:tcBorders>
              <w:top w:val="single" w:sz="4" w:space="0" w:color="auto"/>
              <w:left w:val="single" w:sz="4" w:space="0" w:color="auto"/>
              <w:bottom w:val="single" w:sz="4" w:space="0" w:color="auto"/>
              <w:right w:val="single" w:sz="4" w:space="0" w:color="auto"/>
            </w:tcBorders>
            <w:vAlign w:val="center"/>
          </w:tcPr>
          <w:p w14:paraId="433040B7"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2D2F9635" w14:textId="77777777" w:rsidR="00000000" w:rsidRDefault="00000000">
            <w:pPr>
              <w:spacing w:line="400" w:lineRule="exact"/>
              <w:rPr>
                <w:sz w:val="18"/>
                <w:szCs w:val="18"/>
                <w:lang w:val="en-US"/>
              </w:rPr>
            </w:pPr>
            <w:r>
              <w:rPr>
                <w:sz w:val="18"/>
                <w:szCs w:val="18"/>
                <w:lang w:val="en-US"/>
              </w:rPr>
              <w:t>95</w:t>
            </w:r>
          </w:p>
        </w:tc>
        <w:tc>
          <w:tcPr>
            <w:tcW w:w="402" w:type="dxa"/>
            <w:tcBorders>
              <w:top w:val="single" w:sz="4" w:space="0" w:color="auto"/>
              <w:left w:val="single" w:sz="4" w:space="0" w:color="auto"/>
              <w:bottom w:val="single" w:sz="4" w:space="0" w:color="auto"/>
              <w:right w:val="single" w:sz="4" w:space="0" w:color="auto"/>
            </w:tcBorders>
            <w:vAlign w:val="center"/>
          </w:tcPr>
          <w:p w14:paraId="15A22E0C" w14:textId="77777777" w:rsidR="00000000" w:rsidRDefault="00000000">
            <w:pPr>
              <w:spacing w:line="400" w:lineRule="exact"/>
              <w:rPr>
                <w:sz w:val="18"/>
                <w:szCs w:val="18"/>
                <w:lang w:val="en-US"/>
              </w:rPr>
            </w:pPr>
            <w:r>
              <w:rPr>
                <w:sz w:val="18"/>
                <w:szCs w:val="18"/>
                <w:lang w:val="en-US"/>
              </w:rPr>
              <w:t>95</w:t>
            </w:r>
          </w:p>
        </w:tc>
        <w:tc>
          <w:tcPr>
            <w:tcW w:w="401" w:type="dxa"/>
            <w:tcBorders>
              <w:top w:val="single" w:sz="4" w:space="0" w:color="auto"/>
              <w:left w:val="single" w:sz="4" w:space="0" w:color="auto"/>
              <w:bottom w:val="single" w:sz="4" w:space="0" w:color="auto"/>
              <w:right w:val="single" w:sz="4" w:space="0" w:color="auto"/>
            </w:tcBorders>
            <w:vAlign w:val="center"/>
          </w:tcPr>
          <w:p w14:paraId="09CD3E15" w14:textId="77777777" w:rsidR="00000000" w:rsidRDefault="00000000">
            <w:pPr>
              <w:spacing w:line="400" w:lineRule="exact"/>
              <w:rPr>
                <w:sz w:val="18"/>
                <w:szCs w:val="18"/>
                <w:lang w:val="en-US"/>
              </w:rPr>
            </w:pPr>
            <w:r>
              <w:rPr>
                <w:sz w:val="18"/>
                <w:szCs w:val="18"/>
                <w:lang w:val="en-US"/>
              </w:rPr>
              <w:t>95</w:t>
            </w:r>
          </w:p>
        </w:tc>
        <w:tc>
          <w:tcPr>
            <w:tcW w:w="402" w:type="dxa"/>
            <w:tcBorders>
              <w:top w:val="single" w:sz="4" w:space="0" w:color="auto"/>
              <w:left w:val="single" w:sz="4" w:space="0" w:color="auto"/>
              <w:bottom w:val="single" w:sz="4" w:space="0" w:color="auto"/>
              <w:right w:val="single" w:sz="4" w:space="0" w:color="auto"/>
            </w:tcBorders>
            <w:vAlign w:val="center"/>
          </w:tcPr>
          <w:p w14:paraId="21D35631"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439E4FDF" w14:textId="77777777" w:rsidR="00000000" w:rsidRDefault="00000000">
            <w:pPr>
              <w:spacing w:line="400" w:lineRule="exact"/>
              <w:rPr>
                <w:sz w:val="18"/>
                <w:szCs w:val="18"/>
                <w:lang w:val="en-US"/>
              </w:rPr>
            </w:pPr>
            <w:r>
              <w:rPr>
                <w:sz w:val="18"/>
                <w:szCs w:val="18"/>
                <w:lang w:val="en-US"/>
              </w:rPr>
              <w:t>50</w:t>
            </w:r>
          </w:p>
        </w:tc>
        <w:tc>
          <w:tcPr>
            <w:tcW w:w="401" w:type="dxa"/>
            <w:tcBorders>
              <w:top w:val="single" w:sz="4" w:space="0" w:color="auto"/>
              <w:left w:val="single" w:sz="4" w:space="0" w:color="auto"/>
              <w:bottom w:val="single" w:sz="4" w:space="0" w:color="auto"/>
              <w:right w:val="single" w:sz="4" w:space="0" w:color="auto"/>
            </w:tcBorders>
            <w:vAlign w:val="center"/>
          </w:tcPr>
          <w:p w14:paraId="2B6AEF16" w14:textId="77777777" w:rsidR="00000000" w:rsidRDefault="00000000">
            <w:pPr>
              <w:spacing w:line="400" w:lineRule="exact"/>
              <w:rPr>
                <w:sz w:val="18"/>
                <w:szCs w:val="18"/>
                <w:lang w:val="en-US"/>
              </w:rPr>
            </w:pPr>
            <w:r>
              <w:rPr>
                <w:sz w:val="18"/>
                <w:szCs w:val="18"/>
                <w:lang w:val="en-US"/>
              </w:rPr>
              <w:t>95</w:t>
            </w:r>
          </w:p>
        </w:tc>
        <w:tc>
          <w:tcPr>
            <w:tcW w:w="402" w:type="dxa"/>
            <w:tcBorders>
              <w:top w:val="single" w:sz="4" w:space="0" w:color="auto"/>
              <w:left w:val="single" w:sz="4" w:space="0" w:color="auto"/>
              <w:bottom w:val="single" w:sz="4" w:space="0" w:color="auto"/>
              <w:right w:val="single" w:sz="4" w:space="0" w:color="auto"/>
            </w:tcBorders>
            <w:vAlign w:val="center"/>
          </w:tcPr>
          <w:p w14:paraId="4062E700" w14:textId="77777777" w:rsidR="00000000" w:rsidRDefault="00000000">
            <w:pPr>
              <w:spacing w:line="400" w:lineRule="exact"/>
              <w:rPr>
                <w:sz w:val="18"/>
                <w:szCs w:val="18"/>
                <w:lang w:val="en-US"/>
              </w:rPr>
            </w:pPr>
            <w:r>
              <w:rPr>
                <w:sz w:val="18"/>
                <w:szCs w:val="18"/>
                <w:lang w:val="en-US"/>
              </w:rPr>
              <w:t>95</w:t>
            </w:r>
          </w:p>
        </w:tc>
        <w:tc>
          <w:tcPr>
            <w:tcW w:w="402" w:type="dxa"/>
            <w:tcBorders>
              <w:top w:val="single" w:sz="4" w:space="0" w:color="auto"/>
              <w:left w:val="single" w:sz="4" w:space="0" w:color="auto"/>
              <w:bottom w:val="single" w:sz="4" w:space="0" w:color="auto"/>
              <w:right w:val="single" w:sz="4" w:space="0" w:color="auto"/>
            </w:tcBorders>
            <w:vAlign w:val="center"/>
          </w:tcPr>
          <w:p w14:paraId="2D44B3D5" w14:textId="77777777" w:rsidR="00000000" w:rsidRDefault="00000000">
            <w:pPr>
              <w:spacing w:line="400" w:lineRule="exact"/>
              <w:rPr>
                <w:sz w:val="18"/>
                <w:szCs w:val="18"/>
                <w:lang w:val="en-US"/>
              </w:rPr>
            </w:pPr>
            <w:r>
              <w:rPr>
                <w:sz w:val="18"/>
                <w:szCs w:val="18"/>
                <w:lang w:val="en-US"/>
              </w:rPr>
              <w:t>95</w:t>
            </w:r>
          </w:p>
        </w:tc>
        <w:tc>
          <w:tcPr>
            <w:tcW w:w="402" w:type="dxa"/>
            <w:tcBorders>
              <w:top w:val="single" w:sz="4" w:space="0" w:color="auto"/>
              <w:left w:val="single" w:sz="4" w:space="0" w:color="auto"/>
              <w:bottom w:val="single" w:sz="4" w:space="0" w:color="auto"/>
              <w:right w:val="single" w:sz="4" w:space="0" w:color="auto"/>
            </w:tcBorders>
            <w:vAlign w:val="center"/>
          </w:tcPr>
          <w:p w14:paraId="3FB3BB22" w14:textId="77777777" w:rsidR="00000000" w:rsidRDefault="00000000">
            <w:pPr>
              <w:spacing w:line="400" w:lineRule="exact"/>
              <w:rPr>
                <w:sz w:val="18"/>
                <w:szCs w:val="18"/>
                <w:lang w:val="en-US"/>
              </w:rPr>
            </w:pPr>
            <w:r>
              <w:rPr>
                <w:sz w:val="18"/>
                <w:szCs w:val="18"/>
                <w:lang w:val="en-US"/>
              </w:rPr>
              <w:t>95</w:t>
            </w:r>
          </w:p>
        </w:tc>
        <w:tc>
          <w:tcPr>
            <w:tcW w:w="401" w:type="dxa"/>
            <w:tcBorders>
              <w:top w:val="single" w:sz="4" w:space="0" w:color="auto"/>
              <w:left w:val="single" w:sz="4" w:space="0" w:color="auto"/>
              <w:bottom w:val="single" w:sz="4" w:space="0" w:color="auto"/>
              <w:right w:val="single" w:sz="4" w:space="0" w:color="auto"/>
            </w:tcBorders>
            <w:vAlign w:val="center"/>
          </w:tcPr>
          <w:p w14:paraId="6D1EEF80" w14:textId="77777777" w:rsidR="00000000" w:rsidRDefault="00000000">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14:paraId="56D6EDC5" w14:textId="77777777" w:rsidR="00000000" w:rsidRDefault="00000000">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14:paraId="0E6C8A8B"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750BA027"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5A0BF812"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838A6C7"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5062EAC5" w14:textId="77777777" w:rsidR="00000000" w:rsidRDefault="00000000">
            <w:pPr>
              <w:spacing w:line="400" w:lineRule="exact"/>
              <w:rPr>
                <w:sz w:val="18"/>
                <w:szCs w:val="18"/>
                <w:lang w:val="en-US"/>
              </w:rPr>
            </w:pPr>
            <w:r>
              <w:rPr>
                <w:sz w:val="18"/>
                <w:szCs w:val="18"/>
                <w:lang w:val="en-US"/>
              </w:rPr>
              <w:t>0</w:t>
            </w:r>
          </w:p>
        </w:tc>
      </w:tr>
      <w:tr w:rsidR="005B168B" w14:paraId="79F6DED7" w14:textId="7777777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14:paraId="01313FFD" w14:textId="77777777" w:rsidR="00000000" w:rsidRDefault="00000000">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14:paraId="597074B2"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A39BBD0"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3E6F620"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6E7D021D"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CC7003B"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960AE47"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5D0AA146"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BD9DF34"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054D9DB"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2368C17"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01A906A1"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C7011C7"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266CE1E"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3CFDF891"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63597D5"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10ED053"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305AC311"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24FA1E86"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A71B444"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671D4BA9"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69EC885E"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32386AF2"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396B95DD"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6F6111DB" w14:textId="77777777" w:rsidR="00000000" w:rsidRDefault="00000000">
            <w:pPr>
              <w:spacing w:line="400" w:lineRule="exact"/>
              <w:rPr>
                <w:sz w:val="18"/>
                <w:szCs w:val="18"/>
                <w:lang w:val="en-US"/>
              </w:rPr>
            </w:pPr>
            <w:r>
              <w:rPr>
                <w:sz w:val="18"/>
                <w:szCs w:val="18"/>
                <w:lang w:val="en-US"/>
              </w:rPr>
              <w:t>0</w:t>
            </w:r>
          </w:p>
        </w:tc>
      </w:tr>
      <w:tr w:rsidR="005B168B" w14:paraId="2B8A7A94" w14:textId="77777777">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14:paraId="0ECFC7AF" w14:textId="77777777" w:rsidR="00000000" w:rsidRDefault="00000000">
            <w:pPr>
              <w:spacing w:line="400" w:lineRule="exact"/>
              <w:rPr>
                <w:sz w:val="18"/>
                <w:szCs w:val="18"/>
                <w:lang w:val="en-US"/>
              </w:rPr>
            </w:pPr>
            <w:r>
              <w:rPr>
                <w:sz w:val="18"/>
                <w:szCs w:val="18"/>
                <w:lang w:val="en-US"/>
              </w:rPr>
              <w:t>厨房</w:t>
            </w:r>
          </w:p>
        </w:tc>
        <w:tc>
          <w:tcPr>
            <w:tcW w:w="401" w:type="dxa"/>
            <w:tcBorders>
              <w:top w:val="single" w:sz="4" w:space="0" w:color="auto"/>
              <w:left w:val="single" w:sz="4" w:space="0" w:color="auto"/>
              <w:bottom w:val="single" w:sz="4" w:space="0" w:color="auto"/>
              <w:right w:val="single" w:sz="4" w:space="0" w:color="auto"/>
            </w:tcBorders>
            <w:vAlign w:val="center"/>
          </w:tcPr>
          <w:p w14:paraId="542C3580"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3F0D60CB"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F4717CB"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6568D4F5"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1BEB1EB"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BBC41F7"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503B600C"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0E0897D" w14:textId="77777777" w:rsidR="00000000" w:rsidRDefault="00000000">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14:paraId="11074280"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5E8EE3EB"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2ACA89C9"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3714AE93"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2F7A0CFA"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7850A8E9"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496CE788"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71FB3408"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4D07F8C3"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45DF335F"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1EC297E2"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2A4980CF" w14:textId="77777777" w:rsidR="00000000" w:rsidRDefault="00000000">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14:paraId="60DF5885"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7353BF8E"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6EE8913C"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6B18A54D" w14:textId="77777777" w:rsidR="00000000" w:rsidRDefault="00000000">
            <w:pPr>
              <w:spacing w:line="400" w:lineRule="exact"/>
              <w:rPr>
                <w:sz w:val="18"/>
                <w:szCs w:val="18"/>
                <w:lang w:val="en-US"/>
              </w:rPr>
            </w:pPr>
            <w:r>
              <w:rPr>
                <w:sz w:val="18"/>
                <w:szCs w:val="18"/>
                <w:lang w:val="en-US"/>
              </w:rPr>
              <w:t>0</w:t>
            </w:r>
          </w:p>
        </w:tc>
      </w:tr>
      <w:tr w:rsidR="005B168B" w14:paraId="15475F32" w14:textId="7777777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14:paraId="7A8D4020" w14:textId="77777777" w:rsidR="00000000" w:rsidRDefault="00000000">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14:paraId="17E20CF4"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5617B3E5"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665D4E6D"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24969D91"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12781B7"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3A8329B"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06AA3815"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B3633F4" w14:textId="77777777" w:rsidR="00000000" w:rsidRDefault="00000000">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14:paraId="7973E590"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6E3AC1EA"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5F2E30E8"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0A171AB6"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33687735"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49B203D8"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4D4A5C45"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38C2A500"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1E40B3FD"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3345B339"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13F96208"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61329BF4" w14:textId="77777777" w:rsidR="00000000" w:rsidRDefault="00000000">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14:paraId="6D95D1AE"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2799EB96"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56EF9835"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0AF045E" w14:textId="77777777" w:rsidR="00000000" w:rsidRDefault="00000000">
            <w:pPr>
              <w:spacing w:line="400" w:lineRule="exact"/>
              <w:rPr>
                <w:sz w:val="18"/>
                <w:szCs w:val="18"/>
                <w:lang w:val="en-US"/>
              </w:rPr>
            </w:pPr>
            <w:r>
              <w:rPr>
                <w:sz w:val="18"/>
                <w:szCs w:val="18"/>
                <w:lang w:val="en-US"/>
              </w:rPr>
              <w:t>0</w:t>
            </w:r>
          </w:p>
        </w:tc>
      </w:tr>
      <w:tr w:rsidR="005B168B" w14:paraId="6C0BB3DB" w14:textId="77777777">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14:paraId="6E1BBADB" w14:textId="77777777" w:rsidR="00000000" w:rsidRDefault="00000000">
            <w:pPr>
              <w:spacing w:line="400" w:lineRule="exact"/>
              <w:rPr>
                <w:sz w:val="18"/>
                <w:szCs w:val="18"/>
                <w:lang w:val="en-US"/>
              </w:rPr>
            </w:pPr>
            <w:r>
              <w:rPr>
                <w:sz w:val="18"/>
                <w:szCs w:val="18"/>
                <w:lang w:val="en-US"/>
              </w:rPr>
              <w:t>宾馆</w:t>
            </w:r>
            <w:r>
              <w:rPr>
                <w:sz w:val="18"/>
                <w:szCs w:val="18"/>
                <w:lang w:val="en-US"/>
              </w:rPr>
              <w:t>-</w:t>
            </w:r>
            <w:r>
              <w:rPr>
                <w:sz w:val="18"/>
                <w:szCs w:val="18"/>
                <w:lang w:val="en-US"/>
              </w:rPr>
              <w:t>走廊</w:t>
            </w:r>
          </w:p>
        </w:tc>
        <w:tc>
          <w:tcPr>
            <w:tcW w:w="401" w:type="dxa"/>
            <w:tcBorders>
              <w:top w:val="single" w:sz="4" w:space="0" w:color="auto"/>
              <w:left w:val="single" w:sz="4" w:space="0" w:color="auto"/>
              <w:bottom w:val="single" w:sz="4" w:space="0" w:color="auto"/>
              <w:right w:val="single" w:sz="4" w:space="0" w:color="auto"/>
            </w:tcBorders>
            <w:vAlign w:val="center"/>
          </w:tcPr>
          <w:p w14:paraId="38DC5E84"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922CAA3"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6C4C381"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058D021C"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D96A246"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66DC1073"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236FEE63"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81900F1"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245E124"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DDACF6A"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6E53C4DC"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EB42456"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FE2A6D1"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3526AD3E"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7D0ED2E"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527C665"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31F2CB83"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4A762A9E"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324DDAEC"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6FD45C4F"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40E634F7"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5A8AC1B8"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18368F74"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02A264B" w14:textId="77777777" w:rsidR="00000000" w:rsidRDefault="00000000">
            <w:pPr>
              <w:spacing w:line="400" w:lineRule="exact"/>
              <w:rPr>
                <w:sz w:val="18"/>
                <w:szCs w:val="18"/>
                <w:lang w:val="en-US"/>
              </w:rPr>
            </w:pPr>
            <w:r>
              <w:rPr>
                <w:sz w:val="18"/>
                <w:szCs w:val="18"/>
                <w:lang w:val="en-US"/>
              </w:rPr>
              <w:t>0</w:t>
            </w:r>
          </w:p>
        </w:tc>
      </w:tr>
      <w:tr w:rsidR="005B168B" w14:paraId="74D62299" w14:textId="7777777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14:paraId="17FFC3A3" w14:textId="77777777" w:rsidR="00000000" w:rsidRDefault="00000000">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14:paraId="4A00F571"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1D4D6DB"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D434B20"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19A5F3FA"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E8D8049"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657F286A"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5A3E57AD"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4B67AA4"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78BA38C"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30DEDA8"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1862F790"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7C00543"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C96ACCA"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0B6F85DF"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506F703C"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5E319ECA"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30A581ED"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58763311"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49920870"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025A94CC"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680AFCFF"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0898A6E6"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63476B04"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5E171C3" w14:textId="77777777" w:rsidR="00000000" w:rsidRDefault="00000000">
            <w:pPr>
              <w:spacing w:line="400" w:lineRule="exact"/>
              <w:rPr>
                <w:sz w:val="18"/>
                <w:szCs w:val="18"/>
                <w:lang w:val="en-US"/>
              </w:rPr>
            </w:pPr>
            <w:r>
              <w:rPr>
                <w:sz w:val="18"/>
                <w:szCs w:val="18"/>
                <w:lang w:val="en-US"/>
              </w:rPr>
              <w:t>0</w:t>
            </w:r>
          </w:p>
        </w:tc>
      </w:tr>
      <w:tr w:rsidR="005B168B" w14:paraId="2387D3C7" w14:textId="77777777">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14:paraId="55FA42D7" w14:textId="77777777" w:rsidR="00000000" w:rsidRDefault="00000000">
            <w:pPr>
              <w:spacing w:line="400" w:lineRule="exact"/>
              <w:rPr>
                <w:sz w:val="18"/>
                <w:szCs w:val="18"/>
                <w:lang w:val="en-US"/>
              </w:rPr>
            </w:pPr>
            <w:r>
              <w:rPr>
                <w:sz w:val="18"/>
                <w:szCs w:val="18"/>
                <w:lang w:val="en-US"/>
              </w:rPr>
              <w:t>活动区</w:t>
            </w:r>
          </w:p>
        </w:tc>
        <w:tc>
          <w:tcPr>
            <w:tcW w:w="401" w:type="dxa"/>
            <w:tcBorders>
              <w:top w:val="single" w:sz="4" w:space="0" w:color="auto"/>
              <w:left w:val="single" w:sz="4" w:space="0" w:color="auto"/>
              <w:bottom w:val="single" w:sz="4" w:space="0" w:color="auto"/>
              <w:right w:val="single" w:sz="4" w:space="0" w:color="auto"/>
            </w:tcBorders>
            <w:vAlign w:val="center"/>
          </w:tcPr>
          <w:p w14:paraId="7CE3044C"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C28E1C7"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376A6709"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07FF92A6"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2A99DA1"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0111396"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5A29431F"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C00F02C" w14:textId="77777777" w:rsidR="00000000" w:rsidRDefault="00000000">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14:paraId="4B0AC81D"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77ABCB63"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14A6806A"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52992844"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58AA96A9"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2362C90F"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1FC7FB00"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55F4EB77"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2FFA2479"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2A56138B"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43389051"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6C053E94" w14:textId="77777777" w:rsidR="00000000" w:rsidRDefault="00000000">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14:paraId="203E94BA"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1BDC58D9"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6F4935ED"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66A6AEAB" w14:textId="77777777" w:rsidR="00000000" w:rsidRDefault="00000000">
            <w:pPr>
              <w:spacing w:line="400" w:lineRule="exact"/>
              <w:rPr>
                <w:sz w:val="18"/>
                <w:szCs w:val="18"/>
                <w:lang w:val="en-US"/>
              </w:rPr>
            </w:pPr>
            <w:r>
              <w:rPr>
                <w:sz w:val="18"/>
                <w:szCs w:val="18"/>
                <w:lang w:val="en-US"/>
              </w:rPr>
              <w:t>0</w:t>
            </w:r>
          </w:p>
        </w:tc>
      </w:tr>
      <w:tr w:rsidR="005B168B" w14:paraId="6665ACDF" w14:textId="7777777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14:paraId="2CD44439" w14:textId="77777777" w:rsidR="00000000" w:rsidRDefault="00000000">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14:paraId="664A0AC2"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18B9C54"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3F912EA"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25577107"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697E11A"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BA367D5"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36D31180"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5A531B0A" w14:textId="77777777" w:rsidR="00000000" w:rsidRDefault="00000000">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14:paraId="414129AC"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7BE8798E"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208C4721"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40919148"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2B7F5E42"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504FE16B"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23879EBD"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24E17C79"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7970F031"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7CBB7784"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3EE4FC90"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71B9F2A8" w14:textId="77777777" w:rsidR="00000000" w:rsidRDefault="00000000">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14:paraId="059F08C7"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41206394"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29901D4"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2E7EC6C" w14:textId="77777777" w:rsidR="00000000" w:rsidRDefault="00000000">
            <w:pPr>
              <w:spacing w:line="400" w:lineRule="exact"/>
              <w:rPr>
                <w:sz w:val="18"/>
                <w:szCs w:val="18"/>
                <w:lang w:val="en-US"/>
              </w:rPr>
            </w:pPr>
            <w:r>
              <w:rPr>
                <w:sz w:val="18"/>
                <w:szCs w:val="18"/>
                <w:lang w:val="en-US"/>
              </w:rPr>
              <w:t>0</w:t>
            </w:r>
          </w:p>
        </w:tc>
      </w:tr>
      <w:tr w:rsidR="005B168B" w14:paraId="23E456DB" w14:textId="77777777">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14:paraId="65A5C558" w14:textId="77777777" w:rsidR="00000000" w:rsidRDefault="00000000">
            <w:pPr>
              <w:spacing w:line="400" w:lineRule="exact"/>
              <w:rPr>
                <w:sz w:val="18"/>
                <w:szCs w:val="18"/>
                <w:lang w:val="en-US"/>
              </w:rPr>
            </w:pPr>
            <w:r>
              <w:rPr>
                <w:sz w:val="18"/>
                <w:szCs w:val="18"/>
                <w:lang w:val="en-US"/>
              </w:rPr>
              <w:t>空房间</w:t>
            </w:r>
          </w:p>
        </w:tc>
        <w:tc>
          <w:tcPr>
            <w:tcW w:w="401" w:type="dxa"/>
            <w:tcBorders>
              <w:top w:val="single" w:sz="4" w:space="0" w:color="auto"/>
              <w:left w:val="single" w:sz="4" w:space="0" w:color="auto"/>
              <w:bottom w:val="single" w:sz="4" w:space="0" w:color="auto"/>
              <w:right w:val="single" w:sz="4" w:space="0" w:color="auto"/>
            </w:tcBorders>
            <w:vAlign w:val="center"/>
          </w:tcPr>
          <w:p w14:paraId="2390B51C"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180BB7B"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2A51C06"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5330F0D0"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79350AE"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98AD305"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2DCE15F3"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562CC86B" w14:textId="77777777" w:rsidR="00000000" w:rsidRDefault="00000000">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14:paraId="0F11931B"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30452B4E"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689B2786"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234837DE"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2494009D"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5CE84D04"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56DF8551"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580A5FB9"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21071A3F"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288694CA"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4E06E22C"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791F9530" w14:textId="77777777" w:rsidR="00000000" w:rsidRDefault="00000000">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14:paraId="4BAB3F28"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03A2D0F4"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836D7F1"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B06EDFA" w14:textId="77777777" w:rsidR="00000000" w:rsidRDefault="00000000">
            <w:pPr>
              <w:spacing w:line="400" w:lineRule="exact"/>
              <w:rPr>
                <w:sz w:val="18"/>
                <w:szCs w:val="18"/>
                <w:lang w:val="en-US"/>
              </w:rPr>
            </w:pPr>
            <w:r>
              <w:rPr>
                <w:sz w:val="18"/>
                <w:szCs w:val="18"/>
                <w:lang w:val="en-US"/>
              </w:rPr>
              <w:t>0</w:t>
            </w:r>
          </w:p>
        </w:tc>
      </w:tr>
      <w:tr w:rsidR="005B168B" w14:paraId="3530201D" w14:textId="77777777">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14:paraId="09E4CA88" w14:textId="77777777" w:rsidR="00000000" w:rsidRDefault="00000000">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14:paraId="293A7503"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2A7B102"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363E670E"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130448F3"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66F42FC"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5697393"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09838075"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4E3C8DF" w14:textId="77777777" w:rsidR="00000000" w:rsidRDefault="00000000">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14:paraId="019DC79E"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1CFF9925"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14A2E262"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47D38296"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1845806F"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3D5CEC81"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30E9E3F6"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17DB18B4"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4B4F7E0B"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43A33EDE"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68AFA070"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34AAE811" w14:textId="77777777" w:rsidR="00000000" w:rsidRDefault="00000000">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14:paraId="1B95A5ED"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570B2F17"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631A75D2"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0926EBC8" w14:textId="77777777" w:rsidR="00000000" w:rsidRDefault="00000000">
            <w:pPr>
              <w:spacing w:line="400" w:lineRule="exact"/>
              <w:rPr>
                <w:sz w:val="18"/>
                <w:szCs w:val="18"/>
                <w:lang w:val="en-US"/>
              </w:rPr>
            </w:pPr>
            <w:r>
              <w:rPr>
                <w:sz w:val="18"/>
                <w:szCs w:val="18"/>
                <w:lang w:val="en-US"/>
              </w:rPr>
              <w:t>0</w:t>
            </w:r>
          </w:p>
        </w:tc>
      </w:tr>
      <w:tr w:rsidR="005B168B" w14:paraId="4E27644F" w14:textId="77777777">
        <w:trPr>
          <w:jc w:val="center"/>
        </w:trPr>
        <w:tc>
          <w:tcPr>
            <w:tcW w:w="1045" w:type="dxa"/>
            <w:vMerge w:val="restart"/>
            <w:tcBorders>
              <w:top w:val="single" w:sz="4" w:space="0" w:color="auto"/>
              <w:left w:val="single" w:sz="4" w:space="0" w:color="auto"/>
              <w:bottom w:val="single" w:sz="4" w:space="0" w:color="auto"/>
              <w:right w:val="single" w:sz="4" w:space="0" w:color="auto"/>
            </w:tcBorders>
            <w:vAlign w:val="center"/>
          </w:tcPr>
          <w:p w14:paraId="124CC4D1" w14:textId="77777777" w:rsidR="00000000" w:rsidRDefault="00000000">
            <w:pPr>
              <w:spacing w:line="400" w:lineRule="exact"/>
              <w:rPr>
                <w:sz w:val="18"/>
                <w:szCs w:val="18"/>
                <w:lang w:val="en-US"/>
              </w:rPr>
            </w:pPr>
            <w:r>
              <w:rPr>
                <w:sz w:val="18"/>
                <w:szCs w:val="18"/>
                <w:lang w:val="en-US"/>
              </w:rPr>
              <w:t>餐厅</w:t>
            </w:r>
          </w:p>
        </w:tc>
        <w:tc>
          <w:tcPr>
            <w:tcW w:w="401" w:type="dxa"/>
            <w:tcBorders>
              <w:top w:val="single" w:sz="4" w:space="0" w:color="auto"/>
              <w:left w:val="single" w:sz="4" w:space="0" w:color="auto"/>
              <w:bottom w:val="single" w:sz="4" w:space="0" w:color="auto"/>
              <w:right w:val="single" w:sz="4" w:space="0" w:color="auto"/>
            </w:tcBorders>
            <w:vAlign w:val="center"/>
          </w:tcPr>
          <w:p w14:paraId="262735F5"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94DBC0A"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633A2C6"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45F86949"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65EBE9D0"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675B7AA"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0D13CC34"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4B8D9964" w14:textId="77777777" w:rsidR="00000000" w:rsidRDefault="00000000">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14:paraId="12427B81"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1B88C61A"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69249CCC"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3CA037A5"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6983803E"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74DBB96A"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2C65111E"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3C4E7E3F"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2A4E0244"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0DB9BA35"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29292C04"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2B8A681A" w14:textId="77777777" w:rsidR="00000000" w:rsidRDefault="00000000">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14:paraId="77C86E55"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5F3D9841"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5906ECAC"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9B2745F" w14:textId="77777777" w:rsidR="00000000" w:rsidRDefault="00000000">
            <w:pPr>
              <w:spacing w:line="400" w:lineRule="exact"/>
              <w:rPr>
                <w:sz w:val="18"/>
                <w:szCs w:val="18"/>
                <w:lang w:val="en-US"/>
              </w:rPr>
            </w:pPr>
            <w:r>
              <w:rPr>
                <w:sz w:val="18"/>
                <w:szCs w:val="18"/>
                <w:lang w:val="en-US"/>
              </w:rPr>
              <w:t>0</w:t>
            </w:r>
          </w:p>
        </w:tc>
      </w:tr>
      <w:tr w:rsidR="001211D7" w14:paraId="3CC66124" w14:textId="77777777" w:rsidTr="00EE380D">
        <w:trPr>
          <w:jc w:val="center"/>
        </w:trPr>
        <w:tc>
          <w:tcPr>
            <w:tcW w:w="1045" w:type="dxa"/>
            <w:vMerge/>
            <w:tcBorders>
              <w:top w:val="single" w:sz="4" w:space="0" w:color="auto"/>
              <w:left w:val="single" w:sz="4" w:space="0" w:color="auto"/>
              <w:bottom w:val="single" w:sz="4" w:space="0" w:color="auto"/>
              <w:right w:val="single" w:sz="4" w:space="0" w:color="auto"/>
            </w:tcBorders>
            <w:vAlign w:val="center"/>
          </w:tcPr>
          <w:p w14:paraId="58401805" w14:textId="77777777" w:rsidR="00000000" w:rsidRDefault="00000000">
            <w:pPr>
              <w:spacing w:line="400" w:lineRule="exact"/>
              <w:rPr>
                <w:sz w:val="18"/>
                <w:szCs w:val="18"/>
                <w:lang w:val="en-US"/>
              </w:rPr>
            </w:pPr>
          </w:p>
        </w:tc>
        <w:tc>
          <w:tcPr>
            <w:tcW w:w="401" w:type="dxa"/>
            <w:tcBorders>
              <w:top w:val="single" w:sz="4" w:space="0" w:color="auto"/>
              <w:left w:val="single" w:sz="4" w:space="0" w:color="auto"/>
              <w:bottom w:val="single" w:sz="4" w:space="0" w:color="auto"/>
              <w:right w:val="single" w:sz="4" w:space="0" w:color="auto"/>
            </w:tcBorders>
            <w:vAlign w:val="center"/>
          </w:tcPr>
          <w:p w14:paraId="2DE6522E"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77EB8ACB"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2389704"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7006454C"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3B9D7470"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2288C208" w14:textId="77777777" w:rsidR="00000000" w:rsidRDefault="00000000">
            <w:pPr>
              <w:spacing w:line="400" w:lineRule="exact"/>
              <w:rPr>
                <w:sz w:val="18"/>
                <w:szCs w:val="18"/>
                <w:lang w:val="en-US"/>
              </w:rPr>
            </w:pPr>
            <w:r>
              <w:rPr>
                <w:sz w:val="18"/>
                <w:szCs w:val="18"/>
                <w:lang w:val="en-US"/>
              </w:rPr>
              <w:t>0</w:t>
            </w:r>
          </w:p>
        </w:tc>
        <w:tc>
          <w:tcPr>
            <w:tcW w:w="401" w:type="dxa"/>
            <w:tcBorders>
              <w:top w:val="single" w:sz="4" w:space="0" w:color="auto"/>
              <w:left w:val="single" w:sz="4" w:space="0" w:color="auto"/>
              <w:bottom w:val="single" w:sz="4" w:space="0" w:color="auto"/>
              <w:right w:val="single" w:sz="4" w:space="0" w:color="auto"/>
            </w:tcBorders>
            <w:vAlign w:val="center"/>
          </w:tcPr>
          <w:p w14:paraId="73888279"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5702466E" w14:textId="77777777" w:rsidR="00000000" w:rsidRDefault="00000000">
            <w:pPr>
              <w:spacing w:line="400" w:lineRule="exact"/>
              <w:rPr>
                <w:sz w:val="18"/>
                <w:szCs w:val="18"/>
                <w:lang w:val="en-US"/>
              </w:rPr>
            </w:pPr>
            <w:r>
              <w:rPr>
                <w:sz w:val="18"/>
                <w:szCs w:val="18"/>
                <w:lang w:val="en-US"/>
              </w:rPr>
              <w:t>30</w:t>
            </w:r>
          </w:p>
        </w:tc>
        <w:tc>
          <w:tcPr>
            <w:tcW w:w="402" w:type="dxa"/>
            <w:tcBorders>
              <w:top w:val="single" w:sz="4" w:space="0" w:color="auto"/>
              <w:left w:val="single" w:sz="4" w:space="0" w:color="auto"/>
              <w:bottom w:val="single" w:sz="4" w:space="0" w:color="auto"/>
              <w:right w:val="single" w:sz="4" w:space="0" w:color="auto"/>
            </w:tcBorders>
            <w:vAlign w:val="center"/>
          </w:tcPr>
          <w:p w14:paraId="0D54C826"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088F19A6"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74D79F7D"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0F0E625E"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35E06F9D"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7E26AE1A"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2CF21402"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5DF64E3E"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4D247F3B" w14:textId="77777777" w:rsidR="00000000" w:rsidRDefault="00000000">
            <w:pPr>
              <w:spacing w:line="400" w:lineRule="exact"/>
              <w:rPr>
                <w:sz w:val="18"/>
                <w:szCs w:val="18"/>
                <w:lang w:val="en-US"/>
              </w:rPr>
            </w:pPr>
            <w:r>
              <w:rPr>
                <w:sz w:val="18"/>
                <w:szCs w:val="18"/>
                <w:lang w:val="en-US"/>
              </w:rPr>
              <w:t>80</w:t>
            </w:r>
          </w:p>
        </w:tc>
        <w:tc>
          <w:tcPr>
            <w:tcW w:w="401" w:type="dxa"/>
            <w:tcBorders>
              <w:top w:val="single" w:sz="4" w:space="0" w:color="auto"/>
              <w:left w:val="single" w:sz="4" w:space="0" w:color="auto"/>
              <w:bottom w:val="single" w:sz="4" w:space="0" w:color="auto"/>
              <w:right w:val="single" w:sz="4" w:space="0" w:color="auto"/>
            </w:tcBorders>
            <w:vAlign w:val="center"/>
          </w:tcPr>
          <w:p w14:paraId="0C31EB0E"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72132BC9" w14:textId="77777777" w:rsidR="00000000" w:rsidRDefault="00000000">
            <w:pPr>
              <w:spacing w:line="400" w:lineRule="exact"/>
              <w:rPr>
                <w:sz w:val="18"/>
                <w:szCs w:val="18"/>
                <w:lang w:val="en-US"/>
              </w:rPr>
            </w:pPr>
            <w:r>
              <w:rPr>
                <w:sz w:val="18"/>
                <w:szCs w:val="18"/>
                <w:lang w:val="en-US"/>
              </w:rPr>
              <w:t>80</w:t>
            </w:r>
          </w:p>
        </w:tc>
        <w:tc>
          <w:tcPr>
            <w:tcW w:w="402" w:type="dxa"/>
            <w:tcBorders>
              <w:top w:val="single" w:sz="4" w:space="0" w:color="auto"/>
              <w:left w:val="single" w:sz="4" w:space="0" w:color="auto"/>
              <w:bottom w:val="single" w:sz="4" w:space="0" w:color="auto"/>
              <w:right w:val="single" w:sz="4" w:space="0" w:color="auto"/>
            </w:tcBorders>
            <w:vAlign w:val="center"/>
          </w:tcPr>
          <w:p w14:paraId="6483A498" w14:textId="77777777" w:rsidR="00000000" w:rsidRDefault="00000000">
            <w:pPr>
              <w:spacing w:line="400" w:lineRule="exact"/>
              <w:rPr>
                <w:sz w:val="18"/>
                <w:szCs w:val="18"/>
                <w:lang w:val="en-US"/>
              </w:rPr>
            </w:pPr>
            <w:r>
              <w:rPr>
                <w:sz w:val="18"/>
                <w:szCs w:val="18"/>
                <w:lang w:val="en-US"/>
              </w:rPr>
              <w:t>70</w:t>
            </w:r>
          </w:p>
        </w:tc>
        <w:tc>
          <w:tcPr>
            <w:tcW w:w="401" w:type="dxa"/>
            <w:tcBorders>
              <w:top w:val="single" w:sz="4" w:space="0" w:color="auto"/>
              <w:left w:val="single" w:sz="4" w:space="0" w:color="auto"/>
              <w:bottom w:val="single" w:sz="4" w:space="0" w:color="auto"/>
              <w:right w:val="single" w:sz="4" w:space="0" w:color="auto"/>
            </w:tcBorders>
            <w:vAlign w:val="center"/>
          </w:tcPr>
          <w:p w14:paraId="294E4EAF" w14:textId="77777777" w:rsidR="00000000" w:rsidRDefault="00000000">
            <w:pPr>
              <w:spacing w:line="400" w:lineRule="exact"/>
              <w:rPr>
                <w:sz w:val="18"/>
                <w:szCs w:val="18"/>
                <w:lang w:val="en-US"/>
              </w:rPr>
            </w:pPr>
            <w:r>
              <w:rPr>
                <w:sz w:val="18"/>
                <w:szCs w:val="18"/>
                <w:lang w:val="en-US"/>
              </w:rPr>
              <w:t>50</w:t>
            </w:r>
          </w:p>
        </w:tc>
        <w:tc>
          <w:tcPr>
            <w:tcW w:w="402" w:type="dxa"/>
            <w:tcBorders>
              <w:top w:val="single" w:sz="4" w:space="0" w:color="auto"/>
              <w:left w:val="single" w:sz="4" w:space="0" w:color="auto"/>
              <w:bottom w:val="single" w:sz="4" w:space="0" w:color="auto"/>
              <w:right w:val="single" w:sz="4" w:space="0" w:color="auto"/>
            </w:tcBorders>
            <w:vAlign w:val="center"/>
          </w:tcPr>
          <w:p w14:paraId="3C2D65E4"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34AABF42" w14:textId="77777777" w:rsidR="00000000" w:rsidRDefault="00000000">
            <w:pPr>
              <w:spacing w:line="400" w:lineRule="exact"/>
              <w:rPr>
                <w:sz w:val="18"/>
                <w:szCs w:val="18"/>
                <w:lang w:val="en-US"/>
              </w:rPr>
            </w:pPr>
            <w:r>
              <w:rPr>
                <w:sz w:val="18"/>
                <w:szCs w:val="18"/>
                <w:lang w:val="en-US"/>
              </w:rPr>
              <w:t>0</w:t>
            </w:r>
          </w:p>
        </w:tc>
        <w:tc>
          <w:tcPr>
            <w:tcW w:w="402" w:type="dxa"/>
            <w:tcBorders>
              <w:top w:val="single" w:sz="4" w:space="0" w:color="auto"/>
              <w:left w:val="single" w:sz="4" w:space="0" w:color="auto"/>
              <w:bottom w:val="single" w:sz="4" w:space="0" w:color="auto"/>
              <w:right w:val="single" w:sz="4" w:space="0" w:color="auto"/>
            </w:tcBorders>
            <w:vAlign w:val="center"/>
          </w:tcPr>
          <w:p w14:paraId="1578223E" w14:textId="77777777" w:rsidR="00000000" w:rsidRDefault="00000000">
            <w:pPr>
              <w:spacing w:line="400" w:lineRule="exact"/>
              <w:rPr>
                <w:sz w:val="18"/>
                <w:szCs w:val="18"/>
                <w:lang w:val="en-US"/>
              </w:rPr>
            </w:pPr>
            <w:r>
              <w:rPr>
                <w:sz w:val="18"/>
                <w:szCs w:val="18"/>
                <w:lang w:val="en-US"/>
              </w:rPr>
              <w:t>0</w:t>
            </w:r>
          </w:p>
        </w:tc>
      </w:tr>
    </w:tbl>
    <w:p w14:paraId="218979E5" w14:textId="77777777" w:rsidR="005B168B" w:rsidRDefault="005B168B"/>
    <w:p w14:paraId="32161B89" w14:textId="77777777" w:rsidR="005B168B" w:rsidRDefault="00000000">
      <w:r>
        <w:t>注：上行：工作日；下行：节假日</w:t>
      </w:r>
    </w:p>
    <w:p w14:paraId="152B2C57" w14:textId="77777777" w:rsidR="005B168B" w:rsidRDefault="005B168B"/>
    <w:sectPr w:rsidR="005B168B" w:rsidSect="003F484E">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CA74F" w14:textId="77777777" w:rsidR="003F484E" w:rsidRDefault="003F484E" w:rsidP="00203A7D">
      <w:r>
        <w:separator/>
      </w:r>
    </w:p>
  </w:endnote>
  <w:endnote w:type="continuationSeparator" w:id="0">
    <w:p w14:paraId="52A71250" w14:textId="77777777" w:rsidR="003F484E" w:rsidRDefault="003F484E"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C4E71" w14:textId="77777777" w:rsidR="00B1509D" w:rsidRDefault="00B1509D"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7269EC29" w14:textId="77777777" w:rsidR="00B1509D" w:rsidRDefault="00B1509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B19FC" w14:textId="77777777" w:rsidR="00B1509D" w:rsidRDefault="00B1509D"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694E71">
      <w:rPr>
        <w:rStyle w:val="a9"/>
        <w:noProof/>
      </w:rPr>
      <w:t>1</w:t>
    </w:r>
    <w:r>
      <w:rPr>
        <w:rStyle w:val="a9"/>
      </w:rPr>
      <w:fldChar w:fldCharType="end"/>
    </w:r>
  </w:p>
  <w:p w14:paraId="6780BCA6" w14:textId="77777777" w:rsidR="00B1509D" w:rsidRDefault="00B1509D">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F0813" w14:textId="77777777" w:rsidR="00694E71" w:rsidRDefault="00694E7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BA2EC" w14:textId="77777777" w:rsidR="003F484E" w:rsidRDefault="003F484E" w:rsidP="00203A7D">
      <w:r>
        <w:separator/>
      </w:r>
    </w:p>
  </w:footnote>
  <w:footnote w:type="continuationSeparator" w:id="0">
    <w:p w14:paraId="328105F6" w14:textId="77777777" w:rsidR="003F484E" w:rsidRDefault="003F484E"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455B0" w14:textId="77777777" w:rsidR="00694E71" w:rsidRDefault="00694E71">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7B671" w14:textId="77777777" w:rsidR="00E31452" w:rsidRDefault="00694E71" w:rsidP="00E31452">
    <w:pPr>
      <w:pStyle w:val="a4"/>
      <w:jc w:val="left"/>
    </w:pPr>
    <w:r>
      <w:rPr>
        <w:noProof/>
        <w:lang w:val="en-US"/>
      </w:rPr>
      <w:drawing>
        <wp:inline distT="0" distB="0" distL="0" distR="0" wp14:anchorId="0C4291E7" wp14:editId="70E3F660">
          <wp:extent cx="972199" cy="252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F5EA0" w14:textId="77777777" w:rsidR="00694E71" w:rsidRDefault="00694E7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num w:numId="1" w16cid:durableId="17544281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55A"/>
    <w:rsid w:val="00005553"/>
    <w:rsid w:val="00024A13"/>
    <w:rsid w:val="00031D69"/>
    <w:rsid w:val="00037A4C"/>
    <w:rsid w:val="000A38C8"/>
    <w:rsid w:val="000D5BDD"/>
    <w:rsid w:val="000F7EF2"/>
    <w:rsid w:val="00117071"/>
    <w:rsid w:val="00121509"/>
    <w:rsid w:val="00122AE1"/>
    <w:rsid w:val="0014776A"/>
    <w:rsid w:val="001A18B0"/>
    <w:rsid w:val="00203A7D"/>
    <w:rsid w:val="0022447D"/>
    <w:rsid w:val="002555B8"/>
    <w:rsid w:val="0030437C"/>
    <w:rsid w:val="003121F7"/>
    <w:rsid w:val="00314D29"/>
    <w:rsid w:val="00330A15"/>
    <w:rsid w:val="0033208F"/>
    <w:rsid w:val="00382BA2"/>
    <w:rsid w:val="003E0BD9"/>
    <w:rsid w:val="003F484E"/>
    <w:rsid w:val="00424AF4"/>
    <w:rsid w:val="004B731E"/>
    <w:rsid w:val="004B7CED"/>
    <w:rsid w:val="004D230F"/>
    <w:rsid w:val="004D449D"/>
    <w:rsid w:val="004E3FC5"/>
    <w:rsid w:val="00504023"/>
    <w:rsid w:val="00517BC7"/>
    <w:rsid w:val="005215FB"/>
    <w:rsid w:val="00534262"/>
    <w:rsid w:val="00537558"/>
    <w:rsid w:val="00541973"/>
    <w:rsid w:val="005755BA"/>
    <w:rsid w:val="005A5ADF"/>
    <w:rsid w:val="005B168B"/>
    <w:rsid w:val="005E2661"/>
    <w:rsid w:val="005E56B4"/>
    <w:rsid w:val="0061362D"/>
    <w:rsid w:val="00635D95"/>
    <w:rsid w:val="00661D50"/>
    <w:rsid w:val="00694E71"/>
    <w:rsid w:val="00694FCA"/>
    <w:rsid w:val="006E3B8E"/>
    <w:rsid w:val="0075022D"/>
    <w:rsid w:val="00766F09"/>
    <w:rsid w:val="007B1DE0"/>
    <w:rsid w:val="007D7FC4"/>
    <w:rsid w:val="007E1B47"/>
    <w:rsid w:val="0081624A"/>
    <w:rsid w:val="00863A8E"/>
    <w:rsid w:val="00883D6C"/>
    <w:rsid w:val="008F0420"/>
    <w:rsid w:val="00901AD4"/>
    <w:rsid w:val="0095100F"/>
    <w:rsid w:val="009677EB"/>
    <w:rsid w:val="009F3605"/>
    <w:rsid w:val="00A22DC5"/>
    <w:rsid w:val="00A32590"/>
    <w:rsid w:val="00A355BD"/>
    <w:rsid w:val="00A471F7"/>
    <w:rsid w:val="00AA47FE"/>
    <w:rsid w:val="00AA684C"/>
    <w:rsid w:val="00AC455A"/>
    <w:rsid w:val="00AE1923"/>
    <w:rsid w:val="00B1299D"/>
    <w:rsid w:val="00B136B0"/>
    <w:rsid w:val="00B1509D"/>
    <w:rsid w:val="00B41640"/>
    <w:rsid w:val="00B55B22"/>
    <w:rsid w:val="00B60841"/>
    <w:rsid w:val="00B62139"/>
    <w:rsid w:val="00B9667B"/>
    <w:rsid w:val="00BA478E"/>
    <w:rsid w:val="00BC7EB6"/>
    <w:rsid w:val="00BF19A7"/>
    <w:rsid w:val="00C42E51"/>
    <w:rsid w:val="00C63237"/>
    <w:rsid w:val="00C67778"/>
    <w:rsid w:val="00C97E25"/>
    <w:rsid w:val="00CB5E85"/>
    <w:rsid w:val="00CE1921"/>
    <w:rsid w:val="00CE28AA"/>
    <w:rsid w:val="00D02CC2"/>
    <w:rsid w:val="00D40158"/>
    <w:rsid w:val="00D418D4"/>
    <w:rsid w:val="00D43C46"/>
    <w:rsid w:val="00D62A9A"/>
    <w:rsid w:val="00DB4CC2"/>
    <w:rsid w:val="00DC73AD"/>
    <w:rsid w:val="00DF470C"/>
    <w:rsid w:val="00E3135C"/>
    <w:rsid w:val="00E31452"/>
    <w:rsid w:val="00E81ACD"/>
    <w:rsid w:val="00EF4C08"/>
    <w:rsid w:val="00EF5AB9"/>
    <w:rsid w:val="00F74086"/>
    <w:rsid w:val="00F75DD1"/>
    <w:rsid w:val="00FA4B87"/>
    <w:rsid w:val="00FF02F8"/>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746FA833"/>
  <w15:chartTrackingRefBased/>
  <w15:docId w15:val="{27128E68-72F8-4708-BDCD-5A61698F6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B1DE0"/>
    <w:rPr>
      <w:sz w:val="21"/>
      <w:lang w:val="en-GB"/>
    </w:rPr>
  </w:style>
  <w:style w:type="paragraph" w:styleId="1">
    <w:name w:val="heading 1"/>
    <w:next w:val="a0"/>
    <w:link w:val="1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rsid w:val="00D40158"/>
    <w:pPr>
      <w:tabs>
        <w:tab w:val="center" w:pos="4153"/>
        <w:tab w:val="right" w:pos="8306"/>
      </w:tabs>
      <w:snapToGrid w:val="0"/>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semiHidden/>
    <w:rsid w:val="00D40158"/>
    <w:pPr>
      <w:tabs>
        <w:tab w:val="left" w:pos="900"/>
        <w:tab w:val="left" w:pos="126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10">
    <w:name w:val="标题 1 字符"/>
    <w:basedOn w:val="a1"/>
    <w:link w:val="1"/>
    <w:rsid w:val="00BF19A7"/>
    <w:rPr>
      <w:b/>
      <w:bCs/>
      <w:kern w:val="3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7.png"/><Relationship Id="rId26" Type="http://schemas.openxmlformats.org/officeDocument/2006/relationships/image" Target="media/image15.png"/><Relationship Id="rId3" Type="http://schemas.openxmlformats.org/officeDocument/2006/relationships/settings" Target="settings.xml"/><Relationship Id="rId21" Type="http://schemas.openxmlformats.org/officeDocument/2006/relationships/image" Target="media/image10.png"/><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image" Target="media/image6.png"/><Relationship Id="rId25" Type="http://schemas.openxmlformats.org/officeDocument/2006/relationships/image" Target="media/image14.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image" Target="media/image13.png"/><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W-KE~1\AppData\Local\Temp\tmp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tmp5</Template>
  <TotalTime>1</TotalTime>
  <Pages>17</Pages>
  <Words>1735</Words>
  <Characters>9893</Characters>
  <Application>Microsoft Office Word</Application>
  <DocSecurity>0</DocSecurity>
  <Lines>82</Lines>
  <Paragraphs>23</Paragraphs>
  <ScaleCrop>false</ScaleCrop>
  <Company>ths</Company>
  <LinksUpToDate>false</LinksUpToDate>
  <CharactersWithSpaces>11605</CharactersWithSpaces>
  <SharedDoc>false</SharedDoc>
  <HLinks>
    <vt:vector size="384" baseType="variant">
      <vt:variant>
        <vt:i4>1179699</vt:i4>
      </vt:variant>
      <vt:variant>
        <vt:i4>380</vt:i4>
      </vt:variant>
      <vt:variant>
        <vt:i4>0</vt:i4>
      </vt:variant>
      <vt:variant>
        <vt:i4>5</vt:i4>
      </vt:variant>
      <vt:variant>
        <vt:lpwstr/>
      </vt:variant>
      <vt:variant>
        <vt:lpwstr>_Toc316568098</vt:lpwstr>
      </vt:variant>
      <vt:variant>
        <vt:i4>1179699</vt:i4>
      </vt:variant>
      <vt:variant>
        <vt:i4>374</vt:i4>
      </vt:variant>
      <vt:variant>
        <vt:i4>0</vt:i4>
      </vt:variant>
      <vt:variant>
        <vt:i4>5</vt:i4>
      </vt:variant>
      <vt:variant>
        <vt:lpwstr/>
      </vt:variant>
      <vt:variant>
        <vt:lpwstr>_Toc316568097</vt:lpwstr>
      </vt:variant>
      <vt:variant>
        <vt:i4>1179699</vt:i4>
      </vt:variant>
      <vt:variant>
        <vt:i4>368</vt:i4>
      </vt:variant>
      <vt:variant>
        <vt:i4>0</vt:i4>
      </vt:variant>
      <vt:variant>
        <vt:i4>5</vt:i4>
      </vt:variant>
      <vt:variant>
        <vt:lpwstr/>
      </vt:variant>
      <vt:variant>
        <vt:lpwstr>_Toc316568096</vt:lpwstr>
      </vt:variant>
      <vt:variant>
        <vt:i4>1179699</vt:i4>
      </vt:variant>
      <vt:variant>
        <vt:i4>362</vt:i4>
      </vt:variant>
      <vt:variant>
        <vt:i4>0</vt:i4>
      </vt:variant>
      <vt:variant>
        <vt:i4>5</vt:i4>
      </vt:variant>
      <vt:variant>
        <vt:lpwstr/>
      </vt:variant>
      <vt:variant>
        <vt:lpwstr>_Toc316568095</vt:lpwstr>
      </vt:variant>
      <vt:variant>
        <vt:i4>1179699</vt:i4>
      </vt:variant>
      <vt:variant>
        <vt:i4>356</vt:i4>
      </vt:variant>
      <vt:variant>
        <vt:i4>0</vt:i4>
      </vt:variant>
      <vt:variant>
        <vt:i4>5</vt:i4>
      </vt:variant>
      <vt:variant>
        <vt:lpwstr/>
      </vt:variant>
      <vt:variant>
        <vt:lpwstr>_Toc316568094</vt:lpwstr>
      </vt:variant>
      <vt:variant>
        <vt:i4>1179699</vt:i4>
      </vt:variant>
      <vt:variant>
        <vt:i4>350</vt:i4>
      </vt:variant>
      <vt:variant>
        <vt:i4>0</vt:i4>
      </vt:variant>
      <vt:variant>
        <vt:i4>5</vt:i4>
      </vt:variant>
      <vt:variant>
        <vt:lpwstr/>
      </vt:variant>
      <vt:variant>
        <vt:lpwstr>_Toc316568093</vt:lpwstr>
      </vt:variant>
      <vt:variant>
        <vt:i4>1179699</vt:i4>
      </vt:variant>
      <vt:variant>
        <vt:i4>344</vt:i4>
      </vt:variant>
      <vt:variant>
        <vt:i4>0</vt:i4>
      </vt:variant>
      <vt:variant>
        <vt:i4>5</vt:i4>
      </vt:variant>
      <vt:variant>
        <vt:lpwstr/>
      </vt:variant>
      <vt:variant>
        <vt:lpwstr>_Toc316568092</vt:lpwstr>
      </vt:variant>
      <vt:variant>
        <vt:i4>1179699</vt:i4>
      </vt:variant>
      <vt:variant>
        <vt:i4>338</vt:i4>
      </vt:variant>
      <vt:variant>
        <vt:i4>0</vt:i4>
      </vt:variant>
      <vt:variant>
        <vt:i4>5</vt:i4>
      </vt:variant>
      <vt:variant>
        <vt:lpwstr/>
      </vt:variant>
      <vt:variant>
        <vt:lpwstr>_Toc316568091</vt:lpwstr>
      </vt:variant>
      <vt:variant>
        <vt:i4>1179699</vt:i4>
      </vt:variant>
      <vt:variant>
        <vt:i4>332</vt:i4>
      </vt:variant>
      <vt:variant>
        <vt:i4>0</vt:i4>
      </vt:variant>
      <vt:variant>
        <vt:i4>5</vt:i4>
      </vt:variant>
      <vt:variant>
        <vt:lpwstr/>
      </vt:variant>
      <vt:variant>
        <vt:lpwstr>_Toc316568090</vt:lpwstr>
      </vt:variant>
      <vt:variant>
        <vt:i4>1245235</vt:i4>
      </vt:variant>
      <vt:variant>
        <vt:i4>326</vt:i4>
      </vt:variant>
      <vt:variant>
        <vt:i4>0</vt:i4>
      </vt:variant>
      <vt:variant>
        <vt:i4>5</vt:i4>
      </vt:variant>
      <vt:variant>
        <vt:lpwstr/>
      </vt:variant>
      <vt:variant>
        <vt:lpwstr>_Toc316568089</vt:lpwstr>
      </vt:variant>
      <vt:variant>
        <vt:i4>1245235</vt:i4>
      </vt:variant>
      <vt:variant>
        <vt:i4>320</vt:i4>
      </vt:variant>
      <vt:variant>
        <vt:i4>0</vt:i4>
      </vt:variant>
      <vt:variant>
        <vt:i4>5</vt:i4>
      </vt:variant>
      <vt:variant>
        <vt:lpwstr/>
      </vt:variant>
      <vt:variant>
        <vt:lpwstr>_Toc316568088</vt:lpwstr>
      </vt:variant>
      <vt:variant>
        <vt:i4>1245235</vt:i4>
      </vt:variant>
      <vt:variant>
        <vt:i4>314</vt:i4>
      </vt:variant>
      <vt:variant>
        <vt:i4>0</vt:i4>
      </vt:variant>
      <vt:variant>
        <vt:i4>5</vt:i4>
      </vt:variant>
      <vt:variant>
        <vt:lpwstr/>
      </vt:variant>
      <vt:variant>
        <vt:lpwstr>_Toc316568087</vt:lpwstr>
      </vt:variant>
      <vt:variant>
        <vt:i4>1245235</vt:i4>
      </vt:variant>
      <vt:variant>
        <vt:i4>308</vt:i4>
      </vt:variant>
      <vt:variant>
        <vt:i4>0</vt:i4>
      </vt:variant>
      <vt:variant>
        <vt:i4>5</vt:i4>
      </vt:variant>
      <vt:variant>
        <vt:lpwstr/>
      </vt:variant>
      <vt:variant>
        <vt:lpwstr>_Toc316568086</vt:lpwstr>
      </vt:variant>
      <vt:variant>
        <vt:i4>1245235</vt:i4>
      </vt:variant>
      <vt:variant>
        <vt:i4>302</vt:i4>
      </vt:variant>
      <vt:variant>
        <vt:i4>0</vt:i4>
      </vt:variant>
      <vt:variant>
        <vt:i4>5</vt:i4>
      </vt:variant>
      <vt:variant>
        <vt:lpwstr/>
      </vt:variant>
      <vt:variant>
        <vt:lpwstr>_Toc316568085</vt:lpwstr>
      </vt:variant>
      <vt:variant>
        <vt:i4>1245235</vt:i4>
      </vt:variant>
      <vt:variant>
        <vt:i4>296</vt:i4>
      </vt:variant>
      <vt:variant>
        <vt:i4>0</vt:i4>
      </vt:variant>
      <vt:variant>
        <vt:i4>5</vt:i4>
      </vt:variant>
      <vt:variant>
        <vt:lpwstr/>
      </vt:variant>
      <vt:variant>
        <vt:lpwstr>_Toc316568084</vt:lpwstr>
      </vt:variant>
      <vt:variant>
        <vt:i4>1245235</vt:i4>
      </vt:variant>
      <vt:variant>
        <vt:i4>290</vt:i4>
      </vt:variant>
      <vt:variant>
        <vt:i4>0</vt:i4>
      </vt:variant>
      <vt:variant>
        <vt:i4>5</vt:i4>
      </vt:variant>
      <vt:variant>
        <vt:lpwstr/>
      </vt:variant>
      <vt:variant>
        <vt:lpwstr>_Toc316568083</vt:lpwstr>
      </vt:variant>
      <vt:variant>
        <vt:i4>1245235</vt:i4>
      </vt:variant>
      <vt:variant>
        <vt:i4>284</vt:i4>
      </vt:variant>
      <vt:variant>
        <vt:i4>0</vt:i4>
      </vt:variant>
      <vt:variant>
        <vt:i4>5</vt:i4>
      </vt:variant>
      <vt:variant>
        <vt:lpwstr/>
      </vt:variant>
      <vt:variant>
        <vt:lpwstr>_Toc316568082</vt:lpwstr>
      </vt:variant>
      <vt:variant>
        <vt:i4>1245235</vt:i4>
      </vt:variant>
      <vt:variant>
        <vt:i4>278</vt:i4>
      </vt:variant>
      <vt:variant>
        <vt:i4>0</vt:i4>
      </vt:variant>
      <vt:variant>
        <vt:i4>5</vt:i4>
      </vt:variant>
      <vt:variant>
        <vt:lpwstr/>
      </vt:variant>
      <vt:variant>
        <vt:lpwstr>_Toc316568081</vt:lpwstr>
      </vt:variant>
      <vt:variant>
        <vt:i4>1245235</vt:i4>
      </vt:variant>
      <vt:variant>
        <vt:i4>272</vt:i4>
      </vt:variant>
      <vt:variant>
        <vt:i4>0</vt:i4>
      </vt:variant>
      <vt:variant>
        <vt:i4>5</vt:i4>
      </vt:variant>
      <vt:variant>
        <vt:lpwstr/>
      </vt:variant>
      <vt:variant>
        <vt:lpwstr>_Toc316568080</vt:lpwstr>
      </vt:variant>
      <vt:variant>
        <vt:i4>1835059</vt:i4>
      </vt:variant>
      <vt:variant>
        <vt:i4>266</vt:i4>
      </vt:variant>
      <vt:variant>
        <vt:i4>0</vt:i4>
      </vt:variant>
      <vt:variant>
        <vt:i4>5</vt:i4>
      </vt:variant>
      <vt:variant>
        <vt:lpwstr/>
      </vt:variant>
      <vt:variant>
        <vt:lpwstr>_Toc316568079</vt:lpwstr>
      </vt:variant>
      <vt:variant>
        <vt:i4>1835059</vt:i4>
      </vt:variant>
      <vt:variant>
        <vt:i4>260</vt:i4>
      </vt:variant>
      <vt:variant>
        <vt:i4>0</vt:i4>
      </vt:variant>
      <vt:variant>
        <vt:i4>5</vt:i4>
      </vt:variant>
      <vt:variant>
        <vt:lpwstr/>
      </vt:variant>
      <vt:variant>
        <vt:lpwstr>_Toc316568078</vt:lpwstr>
      </vt:variant>
      <vt:variant>
        <vt:i4>1835059</vt:i4>
      </vt:variant>
      <vt:variant>
        <vt:i4>254</vt:i4>
      </vt:variant>
      <vt:variant>
        <vt:i4>0</vt:i4>
      </vt:variant>
      <vt:variant>
        <vt:i4>5</vt:i4>
      </vt:variant>
      <vt:variant>
        <vt:lpwstr/>
      </vt:variant>
      <vt:variant>
        <vt:lpwstr>_Toc316568077</vt:lpwstr>
      </vt:variant>
      <vt:variant>
        <vt:i4>1835059</vt:i4>
      </vt:variant>
      <vt:variant>
        <vt:i4>248</vt:i4>
      </vt:variant>
      <vt:variant>
        <vt:i4>0</vt:i4>
      </vt:variant>
      <vt:variant>
        <vt:i4>5</vt:i4>
      </vt:variant>
      <vt:variant>
        <vt:lpwstr/>
      </vt:variant>
      <vt:variant>
        <vt:lpwstr>_Toc316568076</vt:lpwstr>
      </vt:variant>
      <vt:variant>
        <vt:i4>1835059</vt:i4>
      </vt:variant>
      <vt:variant>
        <vt:i4>242</vt:i4>
      </vt:variant>
      <vt:variant>
        <vt:i4>0</vt:i4>
      </vt:variant>
      <vt:variant>
        <vt:i4>5</vt:i4>
      </vt:variant>
      <vt:variant>
        <vt:lpwstr/>
      </vt:variant>
      <vt:variant>
        <vt:lpwstr>_Toc316568075</vt:lpwstr>
      </vt:variant>
      <vt:variant>
        <vt:i4>1835059</vt:i4>
      </vt:variant>
      <vt:variant>
        <vt:i4>236</vt:i4>
      </vt:variant>
      <vt:variant>
        <vt:i4>0</vt:i4>
      </vt:variant>
      <vt:variant>
        <vt:i4>5</vt:i4>
      </vt:variant>
      <vt:variant>
        <vt:lpwstr/>
      </vt:variant>
      <vt:variant>
        <vt:lpwstr>_Toc316568074</vt:lpwstr>
      </vt:variant>
      <vt:variant>
        <vt:i4>1835059</vt:i4>
      </vt:variant>
      <vt:variant>
        <vt:i4>230</vt:i4>
      </vt:variant>
      <vt:variant>
        <vt:i4>0</vt:i4>
      </vt:variant>
      <vt:variant>
        <vt:i4>5</vt:i4>
      </vt:variant>
      <vt:variant>
        <vt:lpwstr/>
      </vt:variant>
      <vt:variant>
        <vt:lpwstr>_Toc316568073</vt:lpwstr>
      </vt:variant>
      <vt:variant>
        <vt:i4>1835059</vt:i4>
      </vt:variant>
      <vt:variant>
        <vt:i4>224</vt:i4>
      </vt:variant>
      <vt:variant>
        <vt:i4>0</vt:i4>
      </vt:variant>
      <vt:variant>
        <vt:i4>5</vt:i4>
      </vt:variant>
      <vt:variant>
        <vt:lpwstr/>
      </vt:variant>
      <vt:variant>
        <vt:lpwstr>_Toc316568072</vt:lpwstr>
      </vt:variant>
      <vt:variant>
        <vt:i4>1835059</vt:i4>
      </vt:variant>
      <vt:variant>
        <vt:i4>218</vt:i4>
      </vt:variant>
      <vt:variant>
        <vt:i4>0</vt:i4>
      </vt:variant>
      <vt:variant>
        <vt:i4>5</vt:i4>
      </vt:variant>
      <vt:variant>
        <vt:lpwstr/>
      </vt:variant>
      <vt:variant>
        <vt:lpwstr>_Toc316568071</vt:lpwstr>
      </vt:variant>
      <vt:variant>
        <vt:i4>1835059</vt:i4>
      </vt:variant>
      <vt:variant>
        <vt:i4>212</vt:i4>
      </vt:variant>
      <vt:variant>
        <vt:i4>0</vt:i4>
      </vt:variant>
      <vt:variant>
        <vt:i4>5</vt:i4>
      </vt:variant>
      <vt:variant>
        <vt:lpwstr/>
      </vt:variant>
      <vt:variant>
        <vt:lpwstr>_Toc316568070</vt:lpwstr>
      </vt:variant>
      <vt:variant>
        <vt:i4>1900595</vt:i4>
      </vt:variant>
      <vt:variant>
        <vt:i4>206</vt:i4>
      </vt:variant>
      <vt:variant>
        <vt:i4>0</vt:i4>
      </vt:variant>
      <vt:variant>
        <vt:i4>5</vt:i4>
      </vt:variant>
      <vt:variant>
        <vt:lpwstr/>
      </vt:variant>
      <vt:variant>
        <vt:lpwstr>_Toc316568069</vt:lpwstr>
      </vt:variant>
      <vt:variant>
        <vt:i4>1900595</vt:i4>
      </vt:variant>
      <vt:variant>
        <vt:i4>200</vt:i4>
      </vt:variant>
      <vt:variant>
        <vt:i4>0</vt:i4>
      </vt:variant>
      <vt:variant>
        <vt:i4>5</vt:i4>
      </vt:variant>
      <vt:variant>
        <vt:lpwstr/>
      </vt:variant>
      <vt:variant>
        <vt:lpwstr>_Toc316568068</vt:lpwstr>
      </vt:variant>
      <vt:variant>
        <vt:i4>1900595</vt:i4>
      </vt:variant>
      <vt:variant>
        <vt:i4>194</vt:i4>
      </vt:variant>
      <vt:variant>
        <vt:i4>0</vt:i4>
      </vt:variant>
      <vt:variant>
        <vt:i4>5</vt:i4>
      </vt:variant>
      <vt:variant>
        <vt:lpwstr/>
      </vt:variant>
      <vt:variant>
        <vt:lpwstr>_Toc316568067</vt:lpwstr>
      </vt:variant>
      <vt:variant>
        <vt:i4>1900595</vt:i4>
      </vt:variant>
      <vt:variant>
        <vt:i4>188</vt:i4>
      </vt:variant>
      <vt:variant>
        <vt:i4>0</vt:i4>
      </vt:variant>
      <vt:variant>
        <vt:i4>5</vt:i4>
      </vt:variant>
      <vt:variant>
        <vt:lpwstr/>
      </vt:variant>
      <vt:variant>
        <vt:lpwstr>_Toc316568066</vt:lpwstr>
      </vt:variant>
      <vt:variant>
        <vt:i4>1900595</vt:i4>
      </vt:variant>
      <vt:variant>
        <vt:i4>182</vt:i4>
      </vt:variant>
      <vt:variant>
        <vt:i4>0</vt:i4>
      </vt:variant>
      <vt:variant>
        <vt:i4>5</vt:i4>
      </vt:variant>
      <vt:variant>
        <vt:lpwstr/>
      </vt:variant>
      <vt:variant>
        <vt:lpwstr>_Toc316568065</vt:lpwstr>
      </vt:variant>
      <vt:variant>
        <vt:i4>1900595</vt:i4>
      </vt:variant>
      <vt:variant>
        <vt:i4>176</vt:i4>
      </vt:variant>
      <vt:variant>
        <vt:i4>0</vt:i4>
      </vt:variant>
      <vt:variant>
        <vt:i4>5</vt:i4>
      </vt:variant>
      <vt:variant>
        <vt:lpwstr/>
      </vt:variant>
      <vt:variant>
        <vt:lpwstr>_Toc316568064</vt:lpwstr>
      </vt:variant>
      <vt:variant>
        <vt:i4>1900595</vt:i4>
      </vt:variant>
      <vt:variant>
        <vt:i4>170</vt:i4>
      </vt:variant>
      <vt:variant>
        <vt:i4>0</vt:i4>
      </vt:variant>
      <vt:variant>
        <vt:i4>5</vt:i4>
      </vt:variant>
      <vt:variant>
        <vt:lpwstr/>
      </vt:variant>
      <vt:variant>
        <vt:lpwstr>_Toc316568063</vt:lpwstr>
      </vt:variant>
      <vt:variant>
        <vt:i4>1900595</vt:i4>
      </vt:variant>
      <vt:variant>
        <vt:i4>164</vt:i4>
      </vt:variant>
      <vt:variant>
        <vt:i4>0</vt:i4>
      </vt:variant>
      <vt:variant>
        <vt:i4>5</vt:i4>
      </vt:variant>
      <vt:variant>
        <vt:lpwstr/>
      </vt:variant>
      <vt:variant>
        <vt:lpwstr>_Toc316568062</vt:lpwstr>
      </vt:variant>
      <vt:variant>
        <vt:i4>1900595</vt:i4>
      </vt:variant>
      <vt:variant>
        <vt:i4>158</vt:i4>
      </vt:variant>
      <vt:variant>
        <vt:i4>0</vt:i4>
      </vt:variant>
      <vt:variant>
        <vt:i4>5</vt:i4>
      </vt:variant>
      <vt:variant>
        <vt:lpwstr/>
      </vt:variant>
      <vt:variant>
        <vt:lpwstr>_Toc316568061</vt:lpwstr>
      </vt:variant>
      <vt:variant>
        <vt:i4>1900595</vt:i4>
      </vt:variant>
      <vt:variant>
        <vt:i4>152</vt:i4>
      </vt:variant>
      <vt:variant>
        <vt:i4>0</vt:i4>
      </vt:variant>
      <vt:variant>
        <vt:i4>5</vt:i4>
      </vt:variant>
      <vt:variant>
        <vt:lpwstr/>
      </vt:variant>
      <vt:variant>
        <vt:lpwstr>_Toc316568060</vt:lpwstr>
      </vt:variant>
      <vt:variant>
        <vt:i4>1966131</vt:i4>
      </vt:variant>
      <vt:variant>
        <vt:i4>146</vt:i4>
      </vt:variant>
      <vt:variant>
        <vt:i4>0</vt:i4>
      </vt:variant>
      <vt:variant>
        <vt:i4>5</vt:i4>
      </vt:variant>
      <vt:variant>
        <vt:lpwstr/>
      </vt:variant>
      <vt:variant>
        <vt:lpwstr>_Toc316568059</vt:lpwstr>
      </vt:variant>
      <vt:variant>
        <vt:i4>1966131</vt:i4>
      </vt:variant>
      <vt:variant>
        <vt:i4>140</vt:i4>
      </vt:variant>
      <vt:variant>
        <vt:i4>0</vt:i4>
      </vt:variant>
      <vt:variant>
        <vt:i4>5</vt:i4>
      </vt:variant>
      <vt:variant>
        <vt:lpwstr/>
      </vt:variant>
      <vt:variant>
        <vt:lpwstr>_Toc316568058</vt:lpwstr>
      </vt:variant>
      <vt:variant>
        <vt:i4>1966131</vt:i4>
      </vt:variant>
      <vt:variant>
        <vt:i4>134</vt:i4>
      </vt:variant>
      <vt:variant>
        <vt:i4>0</vt:i4>
      </vt:variant>
      <vt:variant>
        <vt:i4>5</vt:i4>
      </vt:variant>
      <vt:variant>
        <vt:lpwstr/>
      </vt:variant>
      <vt:variant>
        <vt:lpwstr>_Toc316568057</vt:lpwstr>
      </vt:variant>
      <vt:variant>
        <vt:i4>1966131</vt:i4>
      </vt:variant>
      <vt:variant>
        <vt:i4>128</vt:i4>
      </vt:variant>
      <vt:variant>
        <vt:i4>0</vt:i4>
      </vt:variant>
      <vt:variant>
        <vt:i4>5</vt:i4>
      </vt:variant>
      <vt:variant>
        <vt:lpwstr/>
      </vt:variant>
      <vt:variant>
        <vt:lpwstr>_Toc316568056</vt:lpwstr>
      </vt:variant>
      <vt:variant>
        <vt:i4>1966131</vt:i4>
      </vt:variant>
      <vt:variant>
        <vt:i4>122</vt:i4>
      </vt:variant>
      <vt:variant>
        <vt:i4>0</vt:i4>
      </vt:variant>
      <vt:variant>
        <vt:i4>5</vt:i4>
      </vt:variant>
      <vt:variant>
        <vt:lpwstr/>
      </vt:variant>
      <vt:variant>
        <vt:lpwstr>_Toc316568055</vt:lpwstr>
      </vt:variant>
      <vt:variant>
        <vt:i4>1966131</vt:i4>
      </vt:variant>
      <vt:variant>
        <vt:i4>116</vt:i4>
      </vt:variant>
      <vt:variant>
        <vt:i4>0</vt:i4>
      </vt:variant>
      <vt:variant>
        <vt:i4>5</vt:i4>
      </vt:variant>
      <vt:variant>
        <vt:lpwstr/>
      </vt:variant>
      <vt:variant>
        <vt:lpwstr>_Toc316568054</vt:lpwstr>
      </vt:variant>
      <vt:variant>
        <vt:i4>1966131</vt:i4>
      </vt:variant>
      <vt:variant>
        <vt:i4>110</vt:i4>
      </vt:variant>
      <vt:variant>
        <vt:i4>0</vt:i4>
      </vt:variant>
      <vt:variant>
        <vt:i4>5</vt:i4>
      </vt:variant>
      <vt:variant>
        <vt:lpwstr/>
      </vt:variant>
      <vt:variant>
        <vt:lpwstr>_Toc316568053</vt:lpwstr>
      </vt:variant>
      <vt:variant>
        <vt:i4>1966131</vt:i4>
      </vt:variant>
      <vt:variant>
        <vt:i4>104</vt:i4>
      </vt:variant>
      <vt:variant>
        <vt:i4>0</vt:i4>
      </vt:variant>
      <vt:variant>
        <vt:i4>5</vt:i4>
      </vt:variant>
      <vt:variant>
        <vt:lpwstr/>
      </vt:variant>
      <vt:variant>
        <vt:lpwstr>_Toc316568052</vt:lpwstr>
      </vt:variant>
      <vt:variant>
        <vt:i4>1966131</vt:i4>
      </vt:variant>
      <vt:variant>
        <vt:i4>98</vt:i4>
      </vt:variant>
      <vt:variant>
        <vt:i4>0</vt:i4>
      </vt:variant>
      <vt:variant>
        <vt:i4>5</vt:i4>
      </vt:variant>
      <vt:variant>
        <vt:lpwstr/>
      </vt:variant>
      <vt:variant>
        <vt:lpwstr>_Toc316568051</vt:lpwstr>
      </vt:variant>
      <vt:variant>
        <vt:i4>1966131</vt:i4>
      </vt:variant>
      <vt:variant>
        <vt:i4>92</vt:i4>
      </vt:variant>
      <vt:variant>
        <vt:i4>0</vt:i4>
      </vt:variant>
      <vt:variant>
        <vt:i4>5</vt:i4>
      </vt:variant>
      <vt:variant>
        <vt:lpwstr/>
      </vt:variant>
      <vt:variant>
        <vt:lpwstr>_Toc316568050</vt:lpwstr>
      </vt:variant>
      <vt:variant>
        <vt:i4>2031667</vt:i4>
      </vt:variant>
      <vt:variant>
        <vt:i4>86</vt:i4>
      </vt:variant>
      <vt:variant>
        <vt:i4>0</vt:i4>
      </vt:variant>
      <vt:variant>
        <vt:i4>5</vt:i4>
      </vt:variant>
      <vt:variant>
        <vt:lpwstr/>
      </vt:variant>
      <vt:variant>
        <vt:lpwstr>_Toc316568049</vt:lpwstr>
      </vt:variant>
      <vt:variant>
        <vt:i4>2031667</vt:i4>
      </vt:variant>
      <vt:variant>
        <vt:i4>80</vt:i4>
      </vt:variant>
      <vt:variant>
        <vt:i4>0</vt:i4>
      </vt:variant>
      <vt:variant>
        <vt:i4>5</vt:i4>
      </vt:variant>
      <vt:variant>
        <vt:lpwstr/>
      </vt:variant>
      <vt:variant>
        <vt:lpwstr>_Toc316568048</vt:lpwstr>
      </vt:variant>
      <vt:variant>
        <vt:i4>2031667</vt:i4>
      </vt:variant>
      <vt:variant>
        <vt:i4>74</vt:i4>
      </vt:variant>
      <vt:variant>
        <vt:i4>0</vt:i4>
      </vt:variant>
      <vt:variant>
        <vt:i4>5</vt:i4>
      </vt:variant>
      <vt:variant>
        <vt:lpwstr/>
      </vt:variant>
      <vt:variant>
        <vt:lpwstr>_Toc316568047</vt:lpwstr>
      </vt:variant>
      <vt:variant>
        <vt:i4>2031667</vt:i4>
      </vt:variant>
      <vt:variant>
        <vt:i4>68</vt:i4>
      </vt:variant>
      <vt:variant>
        <vt:i4>0</vt:i4>
      </vt:variant>
      <vt:variant>
        <vt:i4>5</vt:i4>
      </vt:variant>
      <vt:variant>
        <vt:lpwstr/>
      </vt:variant>
      <vt:variant>
        <vt:lpwstr>_Toc316568046</vt:lpwstr>
      </vt:variant>
      <vt:variant>
        <vt:i4>2031667</vt:i4>
      </vt:variant>
      <vt:variant>
        <vt:i4>62</vt:i4>
      </vt:variant>
      <vt:variant>
        <vt:i4>0</vt:i4>
      </vt:variant>
      <vt:variant>
        <vt:i4>5</vt:i4>
      </vt:variant>
      <vt:variant>
        <vt:lpwstr/>
      </vt:variant>
      <vt:variant>
        <vt:lpwstr>_Toc316568045</vt:lpwstr>
      </vt:variant>
      <vt:variant>
        <vt:i4>2031667</vt:i4>
      </vt:variant>
      <vt:variant>
        <vt:i4>56</vt:i4>
      </vt:variant>
      <vt:variant>
        <vt:i4>0</vt:i4>
      </vt:variant>
      <vt:variant>
        <vt:i4>5</vt:i4>
      </vt:variant>
      <vt:variant>
        <vt:lpwstr/>
      </vt:variant>
      <vt:variant>
        <vt:lpwstr>_Toc316568044</vt:lpwstr>
      </vt:variant>
      <vt:variant>
        <vt:i4>2031667</vt:i4>
      </vt:variant>
      <vt:variant>
        <vt:i4>50</vt:i4>
      </vt:variant>
      <vt:variant>
        <vt:i4>0</vt:i4>
      </vt:variant>
      <vt:variant>
        <vt:i4>5</vt:i4>
      </vt:variant>
      <vt:variant>
        <vt:lpwstr/>
      </vt:variant>
      <vt:variant>
        <vt:lpwstr>_Toc316568043</vt:lpwstr>
      </vt:variant>
      <vt:variant>
        <vt:i4>2031667</vt:i4>
      </vt:variant>
      <vt:variant>
        <vt:i4>44</vt:i4>
      </vt:variant>
      <vt:variant>
        <vt:i4>0</vt:i4>
      </vt:variant>
      <vt:variant>
        <vt:i4>5</vt:i4>
      </vt:variant>
      <vt:variant>
        <vt:lpwstr/>
      </vt:variant>
      <vt:variant>
        <vt:lpwstr>_Toc316568042</vt:lpwstr>
      </vt:variant>
      <vt:variant>
        <vt:i4>2031667</vt:i4>
      </vt:variant>
      <vt:variant>
        <vt:i4>38</vt:i4>
      </vt:variant>
      <vt:variant>
        <vt:i4>0</vt:i4>
      </vt:variant>
      <vt:variant>
        <vt:i4>5</vt:i4>
      </vt:variant>
      <vt:variant>
        <vt:lpwstr/>
      </vt:variant>
      <vt:variant>
        <vt:lpwstr>_Toc316568041</vt:lpwstr>
      </vt:variant>
      <vt:variant>
        <vt:i4>2031667</vt:i4>
      </vt:variant>
      <vt:variant>
        <vt:i4>32</vt:i4>
      </vt:variant>
      <vt:variant>
        <vt:i4>0</vt:i4>
      </vt:variant>
      <vt:variant>
        <vt:i4>5</vt:i4>
      </vt:variant>
      <vt:variant>
        <vt:lpwstr/>
      </vt:variant>
      <vt:variant>
        <vt:lpwstr>_Toc316568040</vt:lpwstr>
      </vt:variant>
      <vt:variant>
        <vt:i4>1572915</vt:i4>
      </vt:variant>
      <vt:variant>
        <vt:i4>26</vt:i4>
      </vt:variant>
      <vt:variant>
        <vt:i4>0</vt:i4>
      </vt:variant>
      <vt:variant>
        <vt:i4>5</vt:i4>
      </vt:variant>
      <vt:variant>
        <vt:lpwstr/>
      </vt:variant>
      <vt:variant>
        <vt:lpwstr>_Toc316568039</vt:lpwstr>
      </vt:variant>
      <vt:variant>
        <vt:i4>1572915</vt:i4>
      </vt:variant>
      <vt:variant>
        <vt:i4>20</vt:i4>
      </vt:variant>
      <vt:variant>
        <vt:i4>0</vt:i4>
      </vt:variant>
      <vt:variant>
        <vt:i4>5</vt:i4>
      </vt:variant>
      <vt:variant>
        <vt:lpwstr/>
      </vt:variant>
      <vt:variant>
        <vt:lpwstr>_Toc316568038</vt:lpwstr>
      </vt:variant>
      <vt:variant>
        <vt:i4>1572915</vt:i4>
      </vt:variant>
      <vt:variant>
        <vt:i4>14</vt:i4>
      </vt:variant>
      <vt:variant>
        <vt:i4>0</vt:i4>
      </vt:variant>
      <vt:variant>
        <vt:i4>5</vt:i4>
      </vt:variant>
      <vt:variant>
        <vt:lpwstr/>
      </vt:variant>
      <vt:variant>
        <vt:lpwstr>_Toc316568037</vt:lpwstr>
      </vt:variant>
      <vt:variant>
        <vt:i4>1572915</vt:i4>
      </vt:variant>
      <vt:variant>
        <vt:i4>8</vt:i4>
      </vt:variant>
      <vt:variant>
        <vt:i4>0</vt:i4>
      </vt:variant>
      <vt:variant>
        <vt:i4>5</vt:i4>
      </vt:variant>
      <vt:variant>
        <vt:lpwstr/>
      </vt:variant>
      <vt:variant>
        <vt:lpwstr>_Toc316568036</vt:lpwstr>
      </vt:variant>
      <vt:variant>
        <vt:i4>1572915</vt:i4>
      </vt:variant>
      <vt:variant>
        <vt:i4>2</vt:i4>
      </vt:variant>
      <vt:variant>
        <vt:i4>0</vt:i4>
      </vt:variant>
      <vt:variant>
        <vt:i4>5</vt:i4>
      </vt:variant>
      <vt:variant>
        <vt:lpwstr/>
      </vt:variant>
      <vt:variant>
        <vt:lpwstr>_Toc316568035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围护结构节能率计算书</dc:title>
  <dc:subject/>
  <dc:creator>low-key killer</dc:creator>
  <cp:keywords/>
  <cp:lastModifiedBy>low-key killer</cp:lastModifiedBy>
  <cp:revision>1</cp:revision>
  <cp:lastPrinted>1899-12-31T16:00:00Z</cp:lastPrinted>
  <dcterms:created xsi:type="dcterms:W3CDTF">2024-03-13T07:56:00Z</dcterms:created>
  <dcterms:modified xsi:type="dcterms:W3CDTF">2024-03-13T07:57:00Z</dcterms:modified>
</cp:coreProperties>
</file>