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EA27" w14:textId="47CDACD7" w:rsidR="004C66F5" w:rsidRPr="004C66F5" w:rsidRDefault="004C66F5" w:rsidP="004C66F5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4C66F5">
        <w:rPr>
          <w:rFonts w:ascii="黑体" w:eastAsia="黑体" w:hAnsi="黑体" w:hint="eastAsia"/>
          <w:color w:val="192427"/>
          <w:sz w:val="30"/>
          <w:szCs w:val="30"/>
          <w:shd w:val="clear" w:color="auto" w:fill="FFFFFF"/>
        </w:rPr>
        <w:t>智能化服务系统运行文件</w:t>
      </w:r>
    </w:p>
    <w:p w14:paraId="2E2697BD" w14:textId="0EBAD855" w:rsidR="004C66F5" w:rsidRPr="004C66F5" w:rsidRDefault="004C66F5" w:rsidP="004C66F5">
      <w:p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智能化服务系统运行文件</w:t>
      </w:r>
    </w:p>
    <w:p w14:paraId="1997FB97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系统启动程序：</w:t>
      </w:r>
    </w:p>
    <w:p w14:paraId="769B7FBB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确保服务器已连接并启动，运行系统的主控程序。</w:t>
      </w:r>
    </w:p>
    <w:p w14:paraId="46802BC2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客户端应用程序：</w:t>
      </w:r>
    </w:p>
    <w:p w14:paraId="3E1B9103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用户通过客户端应用程序访问系统，提供服务需求和获取服务信息。</w:t>
      </w:r>
    </w:p>
    <w:p w14:paraId="4296EA45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后台管理系统：</w:t>
      </w:r>
    </w:p>
    <w:p w14:paraId="32A62C2A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管理人员通过后台管理系统对系统进行管理和监控，包括用户管理、权限设置、数据分析等功能。</w:t>
      </w:r>
    </w:p>
    <w:p w14:paraId="2BF90B98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proofErr w:type="gramStart"/>
      <w:r w:rsidRPr="004C66F5">
        <w:rPr>
          <w:rFonts w:ascii="宋体" w:eastAsia="宋体" w:hAnsi="宋体"/>
          <w:b/>
          <w:bCs/>
          <w:sz w:val="24"/>
          <w:szCs w:val="24"/>
        </w:rPr>
        <w:t>云服务</w:t>
      </w:r>
      <w:proofErr w:type="gramEnd"/>
      <w:r w:rsidRPr="004C66F5">
        <w:rPr>
          <w:rFonts w:ascii="宋体" w:eastAsia="宋体" w:hAnsi="宋体"/>
          <w:b/>
          <w:bCs/>
          <w:sz w:val="24"/>
          <w:szCs w:val="24"/>
        </w:rPr>
        <w:t>平台：</w:t>
      </w:r>
    </w:p>
    <w:p w14:paraId="0C3E92E0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系统的核心服务和数据存储均在</w:t>
      </w:r>
      <w:proofErr w:type="gramStart"/>
      <w:r w:rsidRPr="004C66F5">
        <w:rPr>
          <w:rFonts w:ascii="宋体" w:eastAsia="宋体" w:hAnsi="宋体"/>
          <w:sz w:val="24"/>
          <w:szCs w:val="24"/>
        </w:rPr>
        <w:t>云服务</w:t>
      </w:r>
      <w:proofErr w:type="gramEnd"/>
      <w:r w:rsidRPr="004C66F5">
        <w:rPr>
          <w:rFonts w:ascii="宋体" w:eastAsia="宋体" w:hAnsi="宋体"/>
          <w:sz w:val="24"/>
          <w:szCs w:val="24"/>
        </w:rPr>
        <w:t>平台上运行，确保系统的稳定性和数据安全性。</w:t>
      </w:r>
    </w:p>
    <w:p w14:paraId="579547E2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数据库：</w:t>
      </w:r>
    </w:p>
    <w:p w14:paraId="14F37EE6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包括用户信息、服务记录、数据分析结果等数据的存储和管理。</w:t>
      </w:r>
    </w:p>
    <w:p w14:paraId="5C57F034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日志文件：</w:t>
      </w:r>
    </w:p>
    <w:p w14:paraId="34A6F300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记录系统运行过程中的关键事件和操作，用于故障排查和系统优化。</w:t>
      </w:r>
    </w:p>
    <w:p w14:paraId="03C5275D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监控报告：</w:t>
      </w:r>
    </w:p>
    <w:p w14:paraId="3D83BE87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定期生成系统的监控报告，包括系统运行状态、用户访问情况、数据分析结果等内容，用于系统运行的评估和改进。</w:t>
      </w:r>
    </w:p>
    <w:p w14:paraId="02310D2D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更新日志：</w:t>
      </w:r>
    </w:p>
    <w:p w14:paraId="2ED31971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记录系统的更新内容和版本信息，及时通知用户和管理人员系统的改动和更新。</w:t>
      </w:r>
    </w:p>
    <w:p w14:paraId="7383D054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故障处理手册：</w:t>
      </w:r>
    </w:p>
    <w:p w14:paraId="22DC13EA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包括系统常见故障和解决方法，用于系统故障排查和处理。</w:t>
      </w:r>
    </w:p>
    <w:p w14:paraId="6FF4B2F9" w14:textId="77777777" w:rsidR="004C66F5" w:rsidRPr="004C66F5" w:rsidRDefault="004C66F5" w:rsidP="004C66F5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b/>
          <w:bCs/>
          <w:sz w:val="24"/>
          <w:szCs w:val="24"/>
        </w:rPr>
        <w:t>安全策略文档：</w:t>
      </w:r>
    </w:p>
    <w:p w14:paraId="1982F8CA" w14:textId="77777777" w:rsidR="004C66F5" w:rsidRPr="004C66F5" w:rsidRDefault="004C66F5" w:rsidP="004C66F5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4C66F5">
        <w:rPr>
          <w:rFonts w:ascii="宋体" w:eastAsia="宋体" w:hAnsi="宋体"/>
          <w:sz w:val="24"/>
          <w:szCs w:val="24"/>
        </w:rPr>
        <w:t>包括系统的安全策略和措施，保障用户数据的安全和隐私。</w:t>
      </w:r>
    </w:p>
    <w:p w14:paraId="277D2D86" w14:textId="77777777" w:rsidR="00472A08" w:rsidRPr="004C66F5" w:rsidRDefault="00472A08">
      <w:pPr>
        <w:rPr>
          <w:rFonts w:ascii="宋体" w:eastAsia="宋体" w:hAnsi="宋体"/>
          <w:sz w:val="24"/>
          <w:szCs w:val="24"/>
        </w:rPr>
      </w:pPr>
    </w:p>
    <w:sectPr w:rsidR="00472A08" w:rsidRPr="004C6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70E"/>
    <w:multiLevelType w:val="multilevel"/>
    <w:tmpl w:val="71CA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20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17"/>
    <w:rsid w:val="00042CF2"/>
    <w:rsid w:val="00093D85"/>
    <w:rsid w:val="001B70C7"/>
    <w:rsid w:val="002069BE"/>
    <w:rsid w:val="00472A08"/>
    <w:rsid w:val="00485517"/>
    <w:rsid w:val="004C66F5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A2C9"/>
  <w15:chartTrackingRefBased/>
  <w15:docId w15:val="{B5214748-8C91-4E63-9C1D-6793F68D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3</cp:revision>
  <dcterms:created xsi:type="dcterms:W3CDTF">2024-03-01T07:16:00Z</dcterms:created>
  <dcterms:modified xsi:type="dcterms:W3CDTF">2024-03-01T07:16:00Z</dcterms:modified>
</cp:coreProperties>
</file>