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绿院·碳索·新生——合肥市中学建筑设计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417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4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项目地址：安徽省合肥市滨湖新区南京路与上海路交叉口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项目名称：绿院·碳索·新生——合肥市中学建筑设计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