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4738" w14:textId="77777777" w:rsidR="00000000" w:rsidRDefault="00000000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2D1EE96" w14:textId="77777777" w:rsidR="00000000" w:rsidRDefault="00000000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ABAAFA8" w14:textId="77777777" w:rsidR="00000000" w:rsidRDefault="00000000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6F19E97" w14:textId="77777777" w:rsidR="00000000" w:rsidRPr="00A22524" w:rsidRDefault="00000000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2E5E008A" w14:textId="77777777" w:rsidR="00000000" w:rsidRPr="00CE28AA" w:rsidRDefault="00000000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6747875F" w14:textId="77777777" w:rsidR="00000000" w:rsidRPr="00CE28AA" w:rsidRDefault="00000000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0A5E9D7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E212E2A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9F4D541" w14:textId="77777777" w:rsidR="00000000" w:rsidRPr="00D40158" w:rsidRDefault="00000000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18009E54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08C508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37B9B45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南阳</w:t>
            </w:r>
            <w:bookmarkEnd w:id="1"/>
          </w:p>
        </w:tc>
      </w:tr>
      <w:tr w:rsidR="00D40158" w:rsidRPr="00D40158" w14:paraId="395C2D88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C6C472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66B31A3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758914D0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4B82CA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BE544B2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20F47200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F05997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DA9AA3A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642FAC4D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C63873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3B70746F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1124ED46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F1E7FB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425D5223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378F655F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AF40C3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6E546ABA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5B244817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330B479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E8839F5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19EE7D43" w14:textId="77777777" w:rsidR="00000000" w:rsidRDefault="00000000" w:rsidP="00B41640">
      <w:pPr>
        <w:spacing w:line="240" w:lineRule="auto"/>
        <w:rPr>
          <w:rFonts w:ascii="宋体" w:hAnsi="宋体"/>
          <w:lang w:val="en-US"/>
        </w:rPr>
      </w:pPr>
    </w:p>
    <w:p w14:paraId="6D48442F" w14:textId="77777777" w:rsidR="00000000" w:rsidRDefault="00000000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266AF370" wp14:editId="7009CD33">
            <wp:extent cx="1628946" cy="1628946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CBEE8" w14:textId="77777777" w:rsidR="00000000" w:rsidRDefault="00000000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D50B2C1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EE47943" w14:textId="77777777" w:rsidR="00000000" w:rsidRPr="00D40158" w:rsidRDefault="00000000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E0CD4E9" w14:textId="77777777" w:rsidR="00000000" w:rsidRPr="00D40158" w:rsidRDefault="00000000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采用软件"/>
            <w:r>
              <w:t>建筑通风</w:t>
            </w:r>
            <w:r>
              <w:t>Vent2023</w:t>
            </w:r>
            <w:bookmarkEnd w:id="7"/>
          </w:p>
        </w:tc>
      </w:tr>
      <w:tr w:rsidR="00DD16C4" w:rsidRPr="00D40158" w14:paraId="77232B37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E67439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3058DF1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20220808</w:t>
            </w:r>
            <w:r w:rsidRPr="004D70A5">
              <w:rPr>
                <w:rFonts w:ascii="宋体" w:hAnsi="宋体"/>
                <w:szCs w:val="18"/>
              </w:rPr>
              <w:t>（</w:t>
            </w:r>
            <w:r w:rsidRPr="004D70A5">
              <w:rPr>
                <w:rFonts w:ascii="宋体" w:hAnsi="宋体"/>
                <w:szCs w:val="18"/>
              </w:rPr>
              <w:t>SP1</w:t>
            </w:r>
            <w:r w:rsidRPr="004D70A5">
              <w:rPr>
                <w:rFonts w:ascii="宋体" w:hAnsi="宋体"/>
                <w:szCs w:val="18"/>
              </w:rPr>
              <w:t>）</w:t>
            </w:r>
            <w:bookmarkEnd w:id="8"/>
          </w:p>
        </w:tc>
      </w:tr>
      <w:tr w:rsidR="001B7C87" w:rsidRPr="00D40158" w14:paraId="56888F6F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3DE6ED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D0D503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13910EBA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F369C5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82D793E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T15581738068</w:t>
            </w:r>
            <w:bookmarkEnd w:id="9"/>
          </w:p>
        </w:tc>
      </w:tr>
    </w:tbl>
    <w:p w14:paraId="3EEEA8D2" w14:textId="77777777" w:rsidR="00000000" w:rsidRDefault="00000000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64CF636B" w14:textId="77777777" w:rsidR="00000000" w:rsidRDefault="00000000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325E5A1" w14:textId="77777777" w:rsidR="00000000" w:rsidRPr="005E5F93" w:rsidRDefault="00000000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F2243" w14:paraId="7D689365" w14:textId="77777777">
        <w:tc>
          <w:tcPr>
            <w:tcW w:w="2841" w:type="dxa"/>
            <w:shd w:val="clear" w:color="auto" w:fill="E6E6E6"/>
          </w:tcPr>
          <w:p w14:paraId="5FE6F839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3ACD9F64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D40158" w:rsidRPr="00FF2243" w14:paraId="456191B3" w14:textId="77777777">
        <w:tc>
          <w:tcPr>
            <w:tcW w:w="2841" w:type="dxa"/>
            <w:shd w:val="clear" w:color="auto" w:fill="E6E6E6"/>
          </w:tcPr>
          <w:p w14:paraId="2FEB8241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78F0B520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南阳</w:t>
            </w:r>
            <w:bookmarkEnd w:id="13"/>
          </w:p>
        </w:tc>
      </w:tr>
      <w:tr w:rsidR="00D40158" w:rsidRPr="00FF2243" w14:paraId="4036F8EC" w14:textId="77777777">
        <w:tc>
          <w:tcPr>
            <w:tcW w:w="2841" w:type="dxa"/>
            <w:shd w:val="clear" w:color="auto" w:fill="E6E6E6"/>
          </w:tcPr>
          <w:p w14:paraId="4B1F4A48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0A718639" w14:textId="77777777" w:rsidR="00000000" w:rsidRPr="00044565" w:rsidRDefault="00000000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219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0F2ED2FE" w14:textId="77777777">
        <w:tc>
          <w:tcPr>
            <w:tcW w:w="2841" w:type="dxa"/>
            <w:shd w:val="clear" w:color="auto" w:fill="E6E6E6"/>
          </w:tcPr>
          <w:p w14:paraId="17F842C3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2A260231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1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7548E317" w14:textId="77777777">
        <w:tc>
          <w:tcPr>
            <w:tcW w:w="2841" w:type="dxa"/>
            <w:shd w:val="clear" w:color="auto" w:fill="E6E6E6"/>
          </w:tcPr>
          <w:p w14:paraId="12610ECD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30818E9D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4.3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083CE331" w14:textId="77777777" w:rsidR="00000000" w:rsidRDefault="00000000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14:paraId="22E48FC4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14:paraId="356C1830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0EE8B5F1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14:paraId="1098A37D" w14:textId="77777777" w:rsidR="00000000" w:rsidRDefault="00000000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14:paraId="4AC4AA15" w14:textId="77777777" w:rsidR="00000000" w:rsidRDefault="00000000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75BDBFE4" w14:textId="77777777" w:rsidR="00000000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14:paraId="0B778CFC" w14:textId="77777777" w:rsidR="00000000" w:rsidRPr="0078336A" w:rsidRDefault="00000000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04685C78" w14:textId="77777777" w:rsidR="00000000" w:rsidRPr="0078336A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32B00E8F" w14:textId="77777777" w:rsidR="00000000" w:rsidRPr="0078336A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272B48CF" w14:textId="77777777" w:rsidR="00000000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42950444" w14:textId="77777777" w:rsidR="00000000" w:rsidRDefault="0000000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69D18116" w14:textId="77777777" w:rsidR="00000000" w:rsidRPr="0041789B" w:rsidRDefault="0000000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255227C6" w14:textId="77777777" w:rsidR="00000000" w:rsidRPr="00342AF2" w:rsidRDefault="00000000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5BCC974B" w14:textId="77777777" w:rsidR="00000000" w:rsidRDefault="00000000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14:paraId="52D4F335" w14:textId="77777777" w:rsidR="00000000" w:rsidRPr="00D91B6A" w:rsidRDefault="00000000" w:rsidP="00C07423">
      <w:pPr>
        <w:pStyle w:val="2"/>
      </w:pPr>
      <w:r>
        <w:rPr>
          <w:rFonts w:hint="eastAsia"/>
        </w:rPr>
        <w:t>计算内容</w:t>
      </w:r>
    </w:p>
    <w:p w14:paraId="4E8325B9" w14:textId="77777777" w:rsidR="00000000" w:rsidRDefault="00000000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184B1283" w14:textId="77777777" w:rsidR="00000000" w:rsidRPr="00D91B6A" w:rsidRDefault="00000000" w:rsidP="00C07423">
      <w:pPr>
        <w:pStyle w:val="2"/>
      </w:pPr>
      <w:r>
        <w:rPr>
          <w:rFonts w:hint="eastAsia"/>
        </w:rPr>
        <w:lastRenderedPageBreak/>
        <w:t>计算方法</w:t>
      </w:r>
    </w:p>
    <w:p w14:paraId="1311D913" w14:textId="77777777" w:rsidR="00000000" w:rsidRDefault="00000000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2EC16B32" w14:textId="77777777" w:rsidR="00000000" w:rsidRDefault="00000000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pict w14:anchorId="431222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pt;height:34.5pt">
            <v:imagedata r:id="rId10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</w:p>
    <w:p w14:paraId="4D3A26F8" w14:textId="77777777" w:rsidR="00000000" w:rsidRDefault="00000000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4AF5CEB6" w14:textId="77777777" w:rsidR="00000000" w:rsidRDefault="00000000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29C63833">
          <v:shape id="_x0000_i1026" type="#_x0000_t75" style="width:33pt;height:19pt">
            <v:imagedata r:id="rId11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—外窗可开启面积比例（</w:t>
      </w:r>
      <w:r>
        <w:rPr>
          <w:rFonts w:hint="eastAsia"/>
          <w:kern w:val="2"/>
          <w:sz w:val="21"/>
          <w:szCs w:val="24"/>
          <w:lang w:val="en-US"/>
        </w:rPr>
        <w:t>%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5307F50E" w14:textId="77777777" w:rsidR="00000000" w:rsidRDefault="00000000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3466D698">
          <v:shape id="_x0000_i1027" type="#_x0000_t75" style="width:26.5pt;height:19pt">
            <v:imagedata r:id="rId12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外窗可开启面积之和（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73510B3A" w14:textId="77777777" w:rsidR="00000000" w:rsidRDefault="00000000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6843456E">
          <v:shape id="_x0000_i1028" type="#_x0000_t75" style="width:22.5pt;height:19pt">
            <v:imagedata r:id="rId13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外窗面积之和（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0728948E" w14:textId="77777777" w:rsidR="00000000" w:rsidRDefault="00000000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3AD7AF07" w14:textId="77777777" w:rsidR="00000000" w:rsidRDefault="00000000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7F627628" w14:textId="77777777" w:rsidR="00000000" w:rsidRPr="006368AC" w:rsidRDefault="00000000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7F5BDBD5" w14:textId="77777777" w:rsidR="00000000" w:rsidRPr="002207EC" w:rsidRDefault="00000000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pict w14:anchorId="77CB8059">
          <v:shape id="_x0000_i1029" type="#_x0000_t75" style="width:109pt;height:34.5pt">
            <v:imagedata r:id="rId14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</w:p>
    <w:p w14:paraId="020D6B9A" w14:textId="77777777" w:rsidR="00000000" w:rsidRDefault="00000000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57E591BD" w14:textId="77777777" w:rsidR="00000000" w:rsidRDefault="00000000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5507CC0B">
          <v:shape id="_x0000_i1030" type="#_x0000_t75" style="width:34.5pt;height:19pt">
            <v:imagedata r:id="rId15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玻璃幕墙</w:t>
      </w:r>
      <w:r>
        <w:rPr>
          <w:rFonts w:hint="eastAsia"/>
          <w:kern w:val="2"/>
          <w:sz w:val="21"/>
          <w:szCs w:val="24"/>
          <w:lang w:val="en-US"/>
        </w:rPr>
        <w:t>可开启面积比例（</w:t>
      </w:r>
      <w:r>
        <w:rPr>
          <w:rFonts w:hint="eastAsia"/>
          <w:kern w:val="2"/>
          <w:sz w:val="21"/>
          <w:szCs w:val="24"/>
          <w:lang w:val="en-US"/>
        </w:rPr>
        <w:t>%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1D14F29B" w14:textId="77777777" w:rsidR="00000000" w:rsidRDefault="00000000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272BA9A0">
          <v:shape id="_x0000_i1031" type="#_x0000_t75" style="width:27.5pt;height:19pt">
            <v:imagedata r:id="rId16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玻璃幕墙</w:t>
      </w:r>
      <w:r>
        <w:rPr>
          <w:rFonts w:hint="eastAsia"/>
          <w:kern w:val="2"/>
          <w:sz w:val="21"/>
          <w:szCs w:val="24"/>
          <w:lang w:val="en-US"/>
        </w:rPr>
        <w:t>可开启面积之和（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47ABE0DA" w14:textId="77777777" w:rsidR="00000000" w:rsidRDefault="00000000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51171A9E">
          <v:shape id="_x0000_i1032" type="#_x0000_t75" style="width:24pt;height:19pt">
            <v:imagedata r:id="rId17" o:title=""/>
          </v:shape>
        </w:pi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玻璃幕墙</w:t>
      </w:r>
      <w:r>
        <w:rPr>
          <w:rFonts w:hint="eastAsia"/>
          <w:kern w:val="2"/>
          <w:sz w:val="21"/>
          <w:szCs w:val="24"/>
          <w:lang w:val="en-US"/>
        </w:rPr>
        <w:t>透明部分</w:t>
      </w:r>
      <w:r>
        <w:rPr>
          <w:rFonts w:hint="eastAsia"/>
          <w:kern w:val="2"/>
          <w:sz w:val="21"/>
          <w:szCs w:val="24"/>
          <w:lang w:val="en-US"/>
        </w:rPr>
        <w:t>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27DDDC0B" w14:textId="77777777" w:rsidR="00000000" w:rsidRDefault="00000000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7E6501C7" wp14:editId="04021C18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F6B77" w14:textId="77777777" w:rsidR="00000000" w:rsidRDefault="00000000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52DA630F" w14:textId="77777777" w:rsidR="00000000" w:rsidRDefault="00000000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1F172472" w14:textId="77777777" w:rsidR="00000000" w:rsidRDefault="00000000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5DDF5C4" w14:textId="77777777" w:rsidR="00000000" w:rsidRPr="00563AD1" w:rsidRDefault="00000000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14:paraId="3F2A3D90" w14:textId="77777777" w:rsidR="00000000" w:rsidRDefault="00000000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5"/>
    </w:p>
    <w:p w14:paraId="5288A397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p w14:paraId="5EF8AF5F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 w:rsidRPr="00DD1BDD">
        <w:rPr>
          <w:rFonts w:hint="eastAsia"/>
          <w:szCs w:val="24"/>
        </w:rPr>
        <w:t>南向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64F5F" w14:paraId="20B114B2" w14:textId="77777777">
        <w:tc>
          <w:tcPr>
            <w:tcW w:w="4420" w:type="dxa"/>
            <w:gridSpan w:val="3"/>
          </w:tcPr>
          <w:p w14:paraId="056CAF59" w14:textId="77777777" w:rsidR="00764F5F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358FA906" w14:textId="77777777" w:rsidR="00764F5F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63540DCA" w14:textId="77777777" w:rsidR="00764F5F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2AA1EA95" w14:textId="77777777" w:rsidR="00764F5F" w:rsidRDefault="00000000">
            <w:r>
              <w:t>可开启面积比例</w:t>
            </w:r>
            <w:r>
              <w:t>(%)</w:t>
            </w:r>
          </w:p>
        </w:tc>
      </w:tr>
      <w:tr w:rsidR="00764F5F" w14:paraId="2503AC61" w14:textId="77777777">
        <w:tc>
          <w:tcPr>
            <w:tcW w:w="1000" w:type="dxa"/>
            <w:vAlign w:val="center"/>
          </w:tcPr>
          <w:p w14:paraId="4473BDD7" w14:textId="77777777" w:rsidR="00764F5F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2746BE65" w14:textId="77777777" w:rsidR="00764F5F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6002E1A3" w14:textId="77777777" w:rsidR="00764F5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99705DA" w14:textId="77777777" w:rsidR="00764F5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1C85BA7" w14:textId="77777777" w:rsidR="00764F5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E70FF3E" w14:textId="77777777" w:rsidR="00764F5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FFCC4BE" w14:textId="77777777" w:rsidR="00764F5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F1470FD" w14:textId="77777777" w:rsidR="00764F5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E3F43B9" w14:textId="77777777" w:rsidR="00764F5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7C15D151" w14:textId="77777777" w:rsidR="00764F5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6C0C0AB5" w14:textId="77777777" w:rsidR="00764F5F" w:rsidRDefault="00764F5F"/>
        </w:tc>
      </w:tr>
      <w:tr w:rsidR="00764F5F" w14:paraId="19CF2741" w14:textId="77777777">
        <w:tc>
          <w:tcPr>
            <w:tcW w:w="1000" w:type="dxa"/>
            <w:vAlign w:val="center"/>
          </w:tcPr>
          <w:p w14:paraId="18F8CB00" w14:textId="77777777" w:rsidR="00764F5F" w:rsidRDefault="00000000">
            <w:r>
              <w:t>C1215</w:t>
            </w:r>
          </w:p>
        </w:tc>
        <w:tc>
          <w:tcPr>
            <w:tcW w:w="2360" w:type="dxa"/>
            <w:vAlign w:val="center"/>
          </w:tcPr>
          <w:p w14:paraId="1B907699" w14:textId="77777777" w:rsidR="00764F5F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0229CE2" w14:textId="77777777" w:rsidR="00764F5F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1AE940A7" w14:textId="77777777" w:rsidR="00764F5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01620324" w14:textId="77777777" w:rsidR="00764F5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281F1F99" w14:textId="77777777" w:rsidR="00764F5F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4D0BE7CE" w14:textId="77777777" w:rsidR="00764F5F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5CC8AA28" w14:textId="77777777" w:rsidR="00764F5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19349A4C" w14:textId="77777777" w:rsidR="00764F5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2102051" w14:textId="77777777" w:rsidR="00764F5F" w:rsidRDefault="00000000">
            <w:r>
              <w:t>0.90</w:t>
            </w:r>
          </w:p>
        </w:tc>
        <w:tc>
          <w:tcPr>
            <w:tcW w:w="1980" w:type="dxa"/>
            <w:vAlign w:val="center"/>
          </w:tcPr>
          <w:p w14:paraId="0FB47A94" w14:textId="77777777" w:rsidR="00764F5F" w:rsidRDefault="00000000">
            <w:r>
              <w:t>50</w:t>
            </w:r>
          </w:p>
        </w:tc>
      </w:tr>
      <w:tr w:rsidR="00764F5F" w14:paraId="37424062" w14:textId="77777777">
        <w:tc>
          <w:tcPr>
            <w:tcW w:w="1000" w:type="dxa"/>
            <w:vAlign w:val="center"/>
          </w:tcPr>
          <w:p w14:paraId="3B21B7E3" w14:textId="77777777" w:rsidR="00764F5F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1798600D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BA98B5E" w14:textId="77777777" w:rsidR="00764F5F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42547B47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E0A1C5F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4EF5097" w14:textId="77777777" w:rsidR="00764F5F" w:rsidRDefault="00000000">
            <w:r>
              <w:t>7.20</w:t>
            </w:r>
          </w:p>
        </w:tc>
        <w:tc>
          <w:tcPr>
            <w:tcW w:w="1060" w:type="dxa"/>
            <w:vAlign w:val="center"/>
          </w:tcPr>
          <w:p w14:paraId="0BF36FCC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514AEC4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5815DE2" w14:textId="77777777" w:rsidR="00764F5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EFB8848" w14:textId="77777777" w:rsidR="00764F5F" w:rsidRDefault="00000000">
            <w:r>
              <w:t>2.70</w:t>
            </w:r>
          </w:p>
        </w:tc>
        <w:tc>
          <w:tcPr>
            <w:tcW w:w="1980" w:type="dxa"/>
            <w:vAlign w:val="center"/>
          </w:tcPr>
          <w:p w14:paraId="72A8228C" w14:textId="77777777" w:rsidR="00764F5F" w:rsidRDefault="00000000">
            <w:r>
              <w:t>38</w:t>
            </w:r>
          </w:p>
        </w:tc>
      </w:tr>
    </w:tbl>
    <w:p w14:paraId="03ACBC42" w14:textId="77777777" w:rsidR="00000000" w:rsidRPr="00DD1BDD" w:rsidRDefault="00000000" w:rsidP="00DD1BDD">
      <w:pPr>
        <w:rPr>
          <w:szCs w:val="24"/>
        </w:rPr>
      </w:pPr>
      <w:bookmarkStart w:id="27" w:name="外窗统计计算表南向"/>
      <w:bookmarkEnd w:id="27"/>
    </w:p>
    <w:p w14:paraId="14BEDC7D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64F5F" w14:paraId="00D248F9" w14:textId="77777777">
        <w:tc>
          <w:tcPr>
            <w:tcW w:w="4420" w:type="dxa"/>
            <w:gridSpan w:val="3"/>
          </w:tcPr>
          <w:p w14:paraId="791D56D6" w14:textId="77777777" w:rsidR="00764F5F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75994F1E" w14:textId="77777777" w:rsidR="00764F5F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157D2A03" w14:textId="77777777" w:rsidR="00764F5F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7DC16F28" w14:textId="77777777" w:rsidR="00764F5F" w:rsidRDefault="00000000">
            <w:r>
              <w:t>可开启面积比例</w:t>
            </w:r>
            <w:r>
              <w:t>(%)</w:t>
            </w:r>
          </w:p>
        </w:tc>
      </w:tr>
      <w:tr w:rsidR="00764F5F" w14:paraId="1360B91E" w14:textId="77777777">
        <w:tc>
          <w:tcPr>
            <w:tcW w:w="1000" w:type="dxa"/>
            <w:vAlign w:val="center"/>
          </w:tcPr>
          <w:p w14:paraId="1E461A41" w14:textId="77777777" w:rsidR="00764F5F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0269E006" w14:textId="77777777" w:rsidR="00764F5F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32C3EBD5" w14:textId="77777777" w:rsidR="00764F5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13B1B91" w14:textId="77777777" w:rsidR="00764F5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39D5FF4" w14:textId="77777777" w:rsidR="00764F5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77706C4" w14:textId="77777777" w:rsidR="00764F5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C4B7DD2" w14:textId="77777777" w:rsidR="00764F5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726BB6D" w14:textId="77777777" w:rsidR="00764F5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3F13224" w14:textId="77777777" w:rsidR="00764F5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71D7E58" w14:textId="77777777" w:rsidR="00764F5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7184EC0E" w14:textId="77777777" w:rsidR="00764F5F" w:rsidRDefault="00764F5F"/>
        </w:tc>
      </w:tr>
      <w:tr w:rsidR="00764F5F" w14:paraId="4E8263FE" w14:textId="77777777">
        <w:tc>
          <w:tcPr>
            <w:tcW w:w="1000" w:type="dxa"/>
            <w:vAlign w:val="center"/>
          </w:tcPr>
          <w:p w14:paraId="00AA7A43" w14:textId="77777777" w:rsidR="00764F5F" w:rsidRDefault="00000000">
            <w:r>
              <w:t>C0615</w:t>
            </w:r>
          </w:p>
        </w:tc>
        <w:tc>
          <w:tcPr>
            <w:tcW w:w="2360" w:type="dxa"/>
            <w:vAlign w:val="center"/>
          </w:tcPr>
          <w:p w14:paraId="2720FEF5" w14:textId="77777777" w:rsidR="00764F5F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7E1D3B3" w14:textId="77777777" w:rsidR="00764F5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D833F12" w14:textId="77777777" w:rsidR="00764F5F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5F17912B" w14:textId="77777777" w:rsidR="00764F5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262913BC" w14:textId="77777777" w:rsidR="00764F5F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10E6E978" w14:textId="77777777" w:rsidR="00764F5F" w:rsidRDefault="00000000">
            <w:r>
              <w:t>0.30</w:t>
            </w:r>
          </w:p>
        </w:tc>
        <w:tc>
          <w:tcPr>
            <w:tcW w:w="1060" w:type="dxa"/>
            <w:vAlign w:val="center"/>
          </w:tcPr>
          <w:p w14:paraId="05974FBA" w14:textId="77777777" w:rsidR="00764F5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18DA4FB7" w14:textId="77777777" w:rsidR="00764F5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A30DB5A" w14:textId="77777777" w:rsidR="00764F5F" w:rsidRDefault="00000000">
            <w:r>
              <w:t>0.45</w:t>
            </w:r>
          </w:p>
        </w:tc>
        <w:tc>
          <w:tcPr>
            <w:tcW w:w="1980" w:type="dxa"/>
            <w:vAlign w:val="center"/>
          </w:tcPr>
          <w:p w14:paraId="0F5BC432" w14:textId="77777777" w:rsidR="00764F5F" w:rsidRDefault="00000000">
            <w:r>
              <w:t>50</w:t>
            </w:r>
          </w:p>
        </w:tc>
      </w:tr>
      <w:tr w:rsidR="00764F5F" w14:paraId="16522862" w14:textId="77777777">
        <w:tc>
          <w:tcPr>
            <w:tcW w:w="1000" w:type="dxa"/>
            <w:vAlign w:val="center"/>
          </w:tcPr>
          <w:p w14:paraId="7B42D918" w14:textId="77777777" w:rsidR="00764F5F" w:rsidRDefault="00000000">
            <w:r>
              <w:t>C1215</w:t>
            </w:r>
          </w:p>
        </w:tc>
        <w:tc>
          <w:tcPr>
            <w:tcW w:w="2360" w:type="dxa"/>
            <w:vAlign w:val="center"/>
          </w:tcPr>
          <w:p w14:paraId="4E8F550B" w14:textId="77777777" w:rsidR="00764F5F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BBE736A" w14:textId="77777777" w:rsidR="00764F5F" w:rsidRDefault="00000000">
            <w:r>
              <w:t>3</w:t>
            </w:r>
          </w:p>
        </w:tc>
        <w:tc>
          <w:tcPr>
            <w:tcW w:w="1060" w:type="dxa"/>
            <w:vAlign w:val="center"/>
          </w:tcPr>
          <w:p w14:paraId="045EA358" w14:textId="77777777" w:rsidR="00764F5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3DAD27EF" w14:textId="77777777" w:rsidR="00764F5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36E1C1CF" w14:textId="77777777" w:rsidR="00764F5F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0DD4EEB4" w14:textId="77777777" w:rsidR="00764F5F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3CD63453" w14:textId="77777777" w:rsidR="00764F5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00A23231" w14:textId="77777777" w:rsidR="00764F5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96C33B3" w14:textId="77777777" w:rsidR="00764F5F" w:rsidRDefault="00000000">
            <w:r>
              <w:t>0.90</w:t>
            </w:r>
          </w:p>
        </w:tc>
        <w:tc>
          <w:tcPr>
            <w:tcW w:w="1980" w:type="dxa"/>
            <w:vAlign w:val="center"/>
          </w:tcPr>
          <w:p w14:paraId="7708592E" w14:textId="77777777" w:rsidR="00764F5F" w:rsidRDefault="00000000">
            <w:r>
              <w:t>50</w:t>
            </w:r>
          </w:p>
        </w:tc>
      </w:tr>
      <w:tr w:rsidR="00764F5F" w14:paraId="3D12C0EF" w14:textId="77777777">
        <w:tc>
          <w:tcPr>
            <w:tcW w:w="1000" w:type="dxa"/>
            <w:vAlign w:val="center"/>
          </w:tcPr>
          <w:p w14:paraId="68E3F604" w14:textId="77777777" w:rsidR="00764F5F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0C61DD0F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16A479E" w14:textId="77777777" w:rsidR="00764F5F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054A3099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A3719E7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EE96EDB" w14:textId="77777777" w:rsidR="00764F5F" w:rsidRDefault="00000000">
            <w:r>
              <w:t>6.30</w:t>
            </w:r>
          </w:p>
        </w:tc>
        <w:tc>
          <w:tcPr>
            <w:tcW w:w="1060" w:type="dxa"/>
            <w:vAlign w:val="center"/>
          </w:tcPr>
          <w:p w14:paraId="5C4ED3BF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71E40E5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EAC6A5B" w14:textId="77777777" w:rsidR="00764F5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777904BD" w14:textId="77777777" w:rsidR="00764F5F" w:rsidRDefault="00000000">
            <w:r>
              <w:t>3.15</w:t>
            </w:r>
          </w:p>
        </w:tc>
        <w:tc>
          <w:tcPr>
            <w:tcW w:w="1980" w:type="dxa"/>
            <w:vAlign w:val="center"/>
          </w:tcPr>
          <w:p w14:paraId="78B7C523" w14:textId="77777777" w:rsidR="00764F5F" w:rsidRDefault="00000000">
            <w:r>
              <w:t>50</w:t>
            </w:r>
          </w:p>
        </w:tc>
      </w:tr>
    </w:tbl>
    <w:p w14:paraId="138055FC" w14:textId="77777777" w:rsidR="00000000" w:rsidRPr="008C6D05" w:rsidRDefault="00000000" w:rsidP="008C6D05">
      <w:pPr>
        <w:rPr>
          <w:szCs w:val="24"/>
        </w:rPr>
      </w:pPr>
      <w:bookmarkStart w:id="28" w:name="外窗统计计算表北向"/>
      <w:bookmarkEnd w:id="28"/>
    </w:p>
    <w:p w14:paraId="3D6F7120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64F5F" w14:paraId="19FA6838" w14:textId="77777777">
        <w:tc>
          <w:tcPr>
            <w:tcW w:w="4420" w:type="dxa"/>
            <w:gridSpan w:val="3"/>
          </w:tcPr>
          <w:p w14:paraId="7753A486" w14:textId="77777777" w:rsidR="00764F5F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5EDBA8F5" w14:textId="77777777" w:rsidR="00764F5F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2BED97A5" w14:textId="77777777" w:rsidR="00764F5F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54DF6A35" w14:textId="77777777" w:rsidR="00764F5F" w:rsidRDefault="00000000">
            <w:r>
              <w:t>可开启面积比例</w:t>
            </w:r>
            <w:r>
              <w:t>(%)</w:t>
            </w:r>
          </w:p>
        </w:tc>
      </w:tr>
      <w:tr w:rsidR="00764F5F" w14:paraId="4EA2AB2E" w14:textId="77777777">
        <w:tc>
          <w:tcPr>
            <w:tcW w:w="1000" w:type="dxa"/>
            <w:vAlign w:val="center"/>
          </w:tcPr>
          <w:p w14:paraId="367CF493" w14:textId="77777777" w:rsidR="00764F5F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72BF8923" w14:textId="77777777" w:rsidR="00764F5F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38FCE679" w14:textId="77777777" w:rsidR="00764F5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9227304" w14:textId="77777777" w:rsidR="00764F5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9A35019" w14:textId="77777777" w:rsidR="00764F5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9449B49" w14:textId="77777777" w:rsidR="00764F5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48060EF1" w14:textId="77777777" w:rsidR="00764F5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B782212" w14:textId="77777777" w:rsidR="00764F5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ABFE34F" w14:textId="77777777" w:rsidR="00764F5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E800E36" w14:textId="77777777" w:rsidR="00764F5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41AE1684" w14:textId="77777777" w:rsidR="00764F5F" w:rsidRDefault="00764F5F"/>
        </w:tc>
      </w:tr>
      <w:tr w:rsidR="00764F5F" w14:paraId="539D0B56" w14:textId="77777777">
        <w:tc>
          <w:tcPr>
            <w:tcW w:w="1000" w:type="dxa"/>
            <w:vAlign w:val="center"/>
          </w:tcPr>
          <w:p w14:paraId="518DECC2" w14:textId="77777777" w:rsidR="00764F5F" w:rsidRDefault="00000000">
            <w:r>
              <w:t>C1215</w:t>
            </w:r>
          </w:p>
        </w:tc>
        <w:tc>
          <w:tcPr>
            <w:tcW w:w="2360" w:type="dxa"/>
            <w:vAlign w:val="center"/>
          </w:tcPr>
          <w:p w14:paraId="4CC0C1A4" w14:textId="77777777" w:rsidR="00764F5F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9D19163" w14:textId="77777777" w:rsidR="00764F5F" w:rsidRDefault="00000000">
            <w:r>
              <w:t>3</w:t>
            </w:r>
          </w:p>
        </w:tc>
        <w:tc>
          <w:tcPr>
            <w:tcW w:w="1060" w:type="dxa"/>
            <w:vAlign w:val="center"/>
          </w:tcPr>
          <w:p w14:paraId="17C35085" w14:textId="77777777" w:rsidR="00764F5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3AF4B1B8" w14:textId="77777777" w:rsidR="00764F5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5852AA8C" w14:textId="77777777" w:rsidR="00764F5F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76659A5E" w14:textId="77777777" w:rsidR="00764F5F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32DFFC5D" w14:textId="77777777" w:rsidR="00764F5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55E14B22" w14:textId="77777777" w:rsidR="00764F5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F0C3EE7" w14:textId="77777777" w:rsidR="00764F5F" w:rsidRDefault="00000000">
            <w:r>
              <w:t>0.90</w:t>
            </w:r>
          </w:p>
        </w:tc>
        <w:tc>
          <w:tcPr>
            <w:tcW w:w="1980" w:type="dxa"/>
            <w:vAlign w:val="center"/>
          </w:tcPr>
          <w:p w14:paraId="53D5FECE" w14:textId="77777777" w:rsidR="00764F5F" w:rsidRDefault="00000000">
            <w:r>
              <w:t>50</w:t>
            </w:r>
          </w:p>
        </w:tc>
      </w:tr>
      <w:tr w:rsidR="00764F5F" w14:paraId="43F10825" w14:textId="77777777">
        <w:tc>
          <w:tcPr>
            <w:tcW w:w="1000" w:type="dxa"/>
            <w:vAlign w:val="center"/>
          </w:tcPr>
          <w:p w14:paraId="4AC8CEAA" w14:textId="77777777" w:rsidR="00764F5F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14AD233B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12D4F3F" w14:textId="77777777" w:rsidR="00764F5F" w:rsidRDefault="00000000">
            <w:r>
              <w:t>3</w:t>
            </w:r>
          </w:p>
        </w:tc>
        <w:tc>
          <w:tcPr>
            <w:tcW w:w="1060" w:type="dxa"/>
            <w:vAlign w:val="center"/>
          </w:tcPr>
          <w:p w14:paraId="5246024C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62D2F25A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1A8513E" w14:textId="77777777" w:rsidR="00764F5F" w:rsidRDefault="00000000">
            <w:r>
              <w:t>5.40</w:t>
            </w:r>
          </w:p>
        </w:tc>
        <w:tc>
          <w:tcPr>
            <w:tcW w:w="1060" w:type="dxa"/>
            <w:vAlign w:val="center"/>
          </w:tcPr>
          <w:p w14:paraId="41419C9A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D219B10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D46637E" w14:textId="77777777" w:rsidR="00764F5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063B8D4" w14:textId="77777777" w:rsidR="00764F5F" w:rsidRDefault="00000000">
            <w:r>
              <w:t>1.80</w:t>
            </w:r>
          </w:p>
        </w:tc>
        <w:tc>
          <w:tcPr>
            <w:tcW w:w="1980" w:type="dxa"/>
            <w:vAlign w:val="center"/>
          </w:tcPr>
          <w:p w14:paraId="3CB697F9" w14:textId="77777777" w:rsidR="00764F5F" w:rsidRDefault="00000000">
            <w:r>
              <w:t>33</w:t>
            </w:r>
          </w:p>
        </w:tc>
      </w:tr>
    </w:tbl>
    <w:p w14:paraId="10D2415F" w14:textId="77777777" w:rsidR="00000000" w:rsidRPr="008C6D05" w:rsidRDefault="00000000" w:rsidP="008C6D05">
      <w:pPr>
        <w:rPr>
          <w:szCs w:val="24"/>
        </w:rPr>
      </w:pPr>
      <w:bookmarkStart w:id="29" w:name="外窗统计计算表东向"/>
      <w:bookmarkEnd w:id="29"/>
    </w:p>
    <w:p w14:paraId="6D228963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西向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64F5F" w14:paraId="4A4A1BDD" w14:textId="77777777">
        <w:tc>
          <w:tcPr>
            <w:tcW w:w="4420" w:type="dxa"/>
            <w:gridSpan w:val="3"/>
          </w:tcPr>
          <w:p w14:paraId="60FD9DCA" w14:textId="77777777" w:rsidR="00764F5F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7C9B2DEA" w14:textId="77777777" w:rsidR="00764F5F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683D5A8C" w14:textId="77777777" w:rsidR="00764F5F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14C7A679" w14:textId="77777777" w:rsidR="00764F5F" w:rsidRDefault="00000000">
            <w:r>
              <w:t>可开启面积比例</w:t>
            </w:r>
            <w:r>
              <w:t>(%)</w:t>
            </w:r>
          </w:p>
        </w:tc>
      </w:tr>
      <w:tr w:rsidR="00764F5F" w14:paraId="170E0A5A" w14:textId="77777777">
        <w:tc>
          <w:tcPr>
            <w:tcW w:w="1000" w:type="dxa"/>
            <w:vAlign w:val="center"/>
          </w:tcPr>
          <w:p w14:paraId="181BD810" w14:textId="77777777" w:rsidR="00764F5F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7F3C8B11" w14:textId="77777777" w:rsidR="00764F5F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50B0004A" w14:textId="77777777" w:rsidR="00764F5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B07ED21" w14:textId="77777777" w:rsidR="00764F5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A20C116" w14:textId="77777777" w:rsidR="00764F5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59C4860" w14:textId="77777777" w:rsidR="00764F5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37916D7B" w14:textId="77777777" w:rsidR="00764F5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121E305" w14:textId="77777777" w:rsidR="00764F5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C0F20C3" w14:textId="77777777" w:rsidR="00764F5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B68D2E7" w14:textId="77777777" w:rsidR="00764F5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1F6F975A" w14:textId="77777777" w:rsidR="00764F5F" w:rsidRDefault="00764F5F"/>
        </w:tc>
      </w:tr>
      <w:tr w:rsidR="00764F5F" w14:paraId="73DA79CD" w14:textId="77777777">
        <w:tc>
          <w:tcPr>
            <w:tcW w:w="1000" w:type="dxa"/>
            <w:vAlign w:val="center"/>
          </w:tcPr>
          <w:p w14:paraId="10AFCA15" w14:textId="77777777" w:rsidR="00764F5F" w:rsidRDefault="00000000">
            <w:r>
              <w:t>C1215</w:t>
            </w:r>
          </w:p>
        </w:tc>
        <w:tc>
          <w:tcPr>
            <w:tcW w:w="2360" w:type="dxa"/>
            <w:vAlign w:val="center"/>
          </w:tcPr>
          <w:p w14:paraId="42E841A0" w14:textId="77777777" w:rsidR="00764F5F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32A613A" w14:textId="77777777" w:rsidR="00764F5F" w:rsidRDefault="00000000">
            <w:r>
              <w:t>10</w:t>
            </w:r>
          </w:p>
        </w:tc>
        <w:tc>
          <w:tcPr>
            <w:tcW w:w="1060" w:type="dxa"/>
            <w:vAlign w:val="center"/>
          </w:tcPr>
          <w:p w14:paraId="6BE0E08F" w14:textId="77777777" w:rsidR="00764F5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2D13BCC5" w14:textId="77777777" w:rsidR="00764F5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93D9DEB" w14:textId="77777777" w:rsidR="00764F5F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7BE01DBA" w14:textId="77777777" w:rsidR="00764F5F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5FE17536" w14:textId="77777777" w:rsidR="00764F5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75A7035" w14:textId="77777777" w:rsidR="00764F5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38F880F" w14:textId="77777777" w:rsidR="00764F5F" w:rsidRDefault="00000000">
            <w:r>
              <w:t>0.90</w:t>
            </w:r>
          </w:p>
        </w:tc>
        <w:tc>
          <w:tcPr>
            <w:tcW w:w="1980" w:type="dxa"/>
            <w:vAlign w:val="center"/>
          </w:tcPr>
          <w:p w14:paraId="04636305" w14:textId="77777777" w:rsidR="00764F5F" w:rsidRDefault="00000000">
            <w:r>
              <w:t>50</w:t>
            </w:r>
          </w:p>
        </w:tc>
      </w:tr>
      <w:tr w:rsidR="00764F5F" w14:paraId="7BB10FBC" w14:textId="77777777">
        <w:tc>
          <w:tcPr>
            <w:tcW w:w="1000" w:type="dxa"/>
            <w:vAlign w:val="center"/>
          </w:tcPr>
          <w:p w14:paraId="1F7F9626" w14:textId="77777777" w:rsidR="00764F5F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7CB00033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704A0E9" w14:textId="77777777" w:rsidR="00764F5F" w:rsidRDefault="00000000">
            <w:r>
              <w:t>10</w:t>
            </w:r>
          </w:p>
        </w:tc>
        <w:tc>
          <w:tcPr>
            <w:tcW w:w="1060" w:type="dxa"/>
            <w:vAlign w:val="center"/>
          </w:tcPr>
          <w:p w14:paraId="579DD233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C95DA46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BE390E8" w14:textId="77777777" w:rsidR="00764F5F" w:rsidRDefault="00000000">
            <w:r>
              <w:t>18.00</w:t>
            </w:r>
          </w:p>
        </w:tc>
        <w:tc>
          <w:tcPr>
            <w:tcW w:w="1060" w:type="dxa"/>
            <w:vAlign w:val="center"/>
          </w:tcPr>
          <w:p w14:paraId="643B208C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B5C75E6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523C6A2" w14:textId="77777777" w:rsidR="00764F5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887F2AB" w14:textId="77777777" w:rsidR="00764F5F" w:rsidRDefault="00000000">
            <w:r>
              <w:t>8.10</w:t>
            </w:r>
          </w:p>
        </w:tc>
        <w:tc>
          <w:tcPr>
            <w:tcW w:w="1980" w:type="dxa"/>
            <w:vAlign w:val="center"/>
          </w:tcPr>
          <w:p w14:paraId="52755E57" w14:textId="77777777" w:rsidR="00764F5F" w:rsidRDefault="00000000">
            <w:r>
              <w:t>45</w:t>
            </w:r>
          </w:p>
        </w:tc>
      </w:tr>
    </w:tbl>
    <w:p w14:paraId="52B5A139" w14:textId="77777777" w:rsidR="00000000" w:rsidRPr="008C6D05" w:rsidRDefault="00000000" w:rsidP="008C6D05">
      <w:pPr>
        <w:rPr>
          <w:szCs w:val="24"/>
        </w:rPr>
      </w:pPr>
      <w:bookmarkStart w:id="30" w:name="外窗统计计算表西向"/>
      <w:bookmarkEnd w:id="30"/>
    </w:p>
    <w:p w14:paraId="1CF6E05A" w14:textId="77777777" w:rsidR="00000000" w:rsidRPr="00DD1BDD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总计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64F5F" w14:paraId="4E51651C" w14:textId="77777777">
        <w:tc>
          <w:tcPr>
            <w:tcW w:w="4420" w:type="dxa"/>
            <w:gridSpan w:val="3"/>
          </w:tcPr>
          <w:p w14:paraId="46098B9A" w14:textId="77777777" w:rsidR="00764F5F" w:rsidRDefault="00000000">
            <w:r>
              <w:lastRenderedPageBreak/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773D618B" w14:textId="77777777" w:rsidR="00764F5F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08D40018" w14:textId="77777777" w:rsidR="00764F5F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48145017" w14:textId="77777777" w:rsidR="00764F5F" w:rsidRDefault="00000000">
            <w:r>
              <w:t>可开启面积比例</w:t>
            </w:r>
            <w:r>
              <w:t>(%)</w:t>
            </w:r>
          </w:p>
        </w:tc>
      </w:tr>
      <w:tr w:rsidR="00764F5F" w14:paraId="78ADE2CF" w14:textId="77777777">
        <w:tc>
          <w:tcPr>
            <w:tcW w:w="1000" w:type="dxa"/>
            <w:vAlign w:val="center"/>
          </w:tcPr>
          <w:p w14:paraId="23A0CC73" w14:textId="77777777" w:rsidR="00764F5F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6AD0131E" w14:textId="77777777" w:rsidR="00764F5F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4B7A60B5" w14:textId="77777777" w:rsidR="00764F5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30DCCE81" w14:textId="77777777" w:rsidR="00764F5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1EB0108" w14:textId="77777777" w:rsidR="00764F5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F936566" w14:textId="77777777" w:rsidR="00764F5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4A5DD8F" w14:textId="77777777" w:rsidR="00764F5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A31992E" w14:textId="77777777" w:rsidR="00764F5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BCE5891" w14:textId="77777777" w:rsidR="00764F5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628B13A" w14:textId="77777777" w:rsidR="00764F5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4223F655" w14:textId="77777777" w:rsidR="00764F5F" w:rsidRDefault="00764F5F"/>
        </w:tc>
      </w:tr>
      <w:tr w:rsidR="00764F5F" w14:paraId="23D495EC" w14:textId="77777777">
        <w:tc>
          <w:tcPr>
            <w:tcW w:w="1000" w:type="dxa"/>
            <w:vAlign w:val="center"/>
          </w:tcPr>
          <w:p w14:paraId="41E3076D" w14:textId="77777777" w:rsidR="00764F5F" w:rsidRDefault="00000000">
            <w:r>
              <w:t>C0615</w:t>
            </w:r>
          </w:p>
        </w:tc>
        <w:tc>
          <w:tcPr>
            <w:tcW w:w="2360" w:type="dxa"/>
            <w:vAlign w:val="center"/>
          </w:tcPr>
          <w:p w14:paraId="3DA0AD8D" w14:textId="77777777" w:rsidR="00764F5F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82EC29A" w14:textId="77777777" w:rsidR="00764F5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4EC799F" w14:textId="77777777" w:rsidR="00764F5F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4F027CE9" w14:textId="77777777" w:rsidR="00764F5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2D7EE0AB" w14:textId="77777777" w:rsidR="00764F5F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777DDAC8" w14:textId="77777777" w:rsidR="00764F5F" w:rsidRDefault="00000000">
            <w:r>
              <w:t>0.30</w:t>
            </w:r>
          </w:p>
        </w:tc>
        <w:tc>
          <w:tcPr>
            <w:tcW w:w="1060" w:type="dxa"/>
            <w:vAlign w:val="center"/>
          </w:tcPr>
          <w:p w14:paraId="323F229E" w14:textId="77777777" w:rsidR="00764F5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3B1FD9E5" w14:textId="77777777" w:rsidR="00764F5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FF6FF81" w14:textId="77777777" w:rsidR="00764F5F" w:rsidRDefault="00000000">
            <w:r>
              <w:t>0.45</w:t>
            </w:r>
          </w:p>
        </w:tc>
        <w:tc>
          <w:tcPr>
            <w:tcW w:w="1980" w:type="dxa"/>
            <w:vAlign w:val="center"/>
          </w:tcPr>
          <w:p w14:paraId="51B4E57C" w14:textId="77777777" w:rsidR="00764F5F" w:rsidRDefault="00000000">
            <w:r>
              <w:t>50</w:t>
            </w:r>
          </w:p>
        </w:tc>
      </w:tr>
      <w:tr w:rsidR="00764F5F" w14:paraId="6F9E56AF" w14:textId="77777777">
        <w:tc>
          <w:tcPr>
            <w:tcW w:w="1000" w:type="dxa"/>
            <w:vAlign w:val="center"/>
          </w:tcPr>
          <w:p w14:paraId="2D884A57" w14:textId="77777777" w:rsidR="00764F5F" w:rsidRDefault="00000000">
            <w:r>
              <w:t>C1215</w:t>
            </w:r>
          </w:p>
        </w:tc>
        <w:tc>
          <w:tcPr>
            <w:tcW w:w="2360" w:type="dxa"/>
            <w:vAlign w:val="center"/>
          </w:tcPr>
          <w:p w14:paraId="6098A9A5" w14:textId="77777777" w:rsidR="00764F5F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BB10810" w14:textId="77777777" w:rsidR="00764F5F" w:rsidRDefault="00000000">
            <w:r>
              <w:t>20</w:t>
            </w:r>
          </w:p>
        </w:tc>
        <w:tc>
          <w:tcPr>
            <w:tcW w:w="1060" w:type="dxa"/>
            <w:vAlign w:val="center"/>
          </w:tcPr>
          <w:p w14:paraId="318F47F2" w14:textId="77777777" w:rsidR="00764F5F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60C7EB99" w14:textId="77777777" w:rsidR="00764F5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70A640DE" w14:textId="77777777" w:rsidR="00764F5F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35138141" w14:textId="77777777" w:rsidR="00764F5F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48527726" w14:textId="77777777" w:rsidR="00764F5F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1EB1D329" w14:textId="77777777" w:rsidR="00764F5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6FE8405" w14:textId="77777777" w:rsidR="00764F5F" w:rsidRDefault="00000000">
            <w:r>
              <w:t>0.90</w:t>
            </w:r>
          </w:p>
        </w:tc>
        <w:tc>
          <w:tcPr>
            <w:tcW w:w="1980" w:type="dxa"/>
            <w:vAlign w:val="center"/>
          </w:tcPr>
          <w:p w14:paraId="0D1B692B" w14:textId="77777777" w:rsidR="00764F5F" w:rsidRDefault="00000000">
            <w:r>
              <w:t>50</w:t>
            </w:r>
          </w:p>
        </w:tc>
      </w:tr>
      <w:tr w:rsidR="00764F5F" w14:paraId="1633233D" w14:textId="77777777">
        <w:tc>
          <w:tcPr>
            <w:tcW w:w="1000" w:type="dxa"/>
            <w:vAlign w:val="center"/>
          </w:tcPr>
          <w:p w14:paraId="28705D07" w14:textId="77777777" w:rsidR="00764F5F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79ADAD48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6DD97E6" w14:textId="77777777" w:rsidR="00764F5F" w:rsidRDefault="00000000">
            <w:r>
              <w:t>21</w:t>
            </w:r>
          </w:p>
        </w:tc>
        <w:tc>
          <w:tcPr>
            <w:tcW w:w="1060" w:type="dxa"/>
            <w:vAlign w:val="center"/>
          </w:tcPr>
          <w:p w14:paraId="4E190608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1093294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8E63128" w14:textId="77777777" w:rsidR="00764F5F" w:rsidRDefault="00000000">
            <w:r>
              <w:t>36.90</w:t>
            </w:r>
          </w:p>
        </w:tc>
        <w:tc>
          <w:tcPr>
            <w:tcW w:w="1060" w:type="dxa"/>
            <w:vAlign w:val="center"/>
          </w:tcPr>
          <w:p w14:paraId="41F899C2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92F733A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C646A6A" w14:textId="77777777" w:rsidR="00764F5F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23531F2E" w14:textId="77777777" w:rsidR="00764F5F" w:rsidRDefault="00000000">
            <w:r>
              <w:t>18.45</w:t>
            </w:r>
          </w:p>
        </w:tc>
        <w:tc>
          <w:tcPr>
            <w:tcW w:w="1980" w:type="dxa"/>
            <w:vAlign w:val="center"/>
          </w:tcPr>
          <w:p w14:paraId="46DFE3CE" w14:textId="77777777" w:rsidR="00764F5F" w:rsidRDefault="00000000">
            <w:r>
              <w:t>50</w:t>
            </w:r>
          </w:p>
        </w:tc>
      </w:tr>
    </w:tbl>
    <w:p w14:paraId="42DBA6FD" w14:textId="77777777" w:rsidR="00000000" w:rsidRDefault="00000000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31" w:name="外窗统计计算表"/>
      <w:bookmarkEnd w:id="26"/>
      <w:bookmarkEnd w:id="31"/>
    </w:p>
    <w:p w14:paraId="7FA20ADA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2" w:name="玻璃幕墙表标示"/>
      <w:r>
        <w:rPr>
          <w:rFonts w:hint="eastAsia"/>
          <w:kern w:val="2"/>
          <w:sz w:val="21"/>
          <w:szCs w:val="24"/>
          <w:lang w:val="en-US"/>
        </w:rPr>
        <w:t>玻璃幕墙</w:t>
      </w:r>
    </w:p>
    <w:p w14:paraId="06875053" w14:textId="77777777" w:rsidR="00000000" w:rsidRDefault="00000000" w:rsidP="00C537A6">
      <w:pPr>
        <w:pStyle w:val="ab"/>
        <w:numPr>
          <w:ilvl w:val="0"/>
          <w:numId w:val="6"/>
        </w:numPr>
        <w:ind w:firstLineChars="0"/>
        <w:rPr>
          <w:szCs w:val="24"/>
        </w:rPr>
      </w:pPr>
      <w:r w:rsidRPr="00C537A6">
        <w:rPr>
          <w:rFonts w:hint="eastAsia"/>
          <w:szCs w:val="24"/>
        </w:rPr>
        <w:t>南向</w:t>
      </w:r>
    </w:p>
    <w:p w14:paraId="10212ED6" w14:textId="77777777" w:rsidR="00000000" w:rsidRPr="00C537A6" w:rsidRDefault="00000000" w:rsidP="00C537A6">
      <w:pPr>
        <w:rPr>
          <w:szCs w:val="24"/>
        </w:rPr>
      </w:pPr>
      <w:bookmarkStart w:id="33" w:name="玻璃幕墙统计计算表南向"/>
      <w:r>
        <w:t>无</w:t>
      </w:r>
      <w:bookmarkEnd w:id="33"/>
    </w:p>
    <w:p w14:paraId="640E816F" w14:textId="77777777" w:rsidR="00000000" w:rsidRDefault="00000000" w:rsidP="00C537A6">
      <w:pPr>
        <w:pStyle w:val="ab"/>
        <w:numPr>
          <w:ilvl w:val="0"/>
          <w:numId w:val="6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p w14:paraId="1B887A49" w14:textId="77777777" w:rsidR="00000000" w:rsidRPr="00C537A6" w:rsidRDefault="00000000" w:rsidP="00C537A6">
      <w:pPr>
        <w:rPr>
          <w:szCs w:val="24"/>
        </w:rPr>
      </w:pPr>
      <w:bookmarkStart w:id="34" w:name="玻璃幕墙统计计算表北向"/>
      <w:r>
        <w:t>无</w:t>
      </w:r>
      <w:bookmarkEnd w:id="34"/>
    </w:p>
    <w:p w14:paraId="5DC7F8C4" w14:textId="77777777" w:rsidR="00000000" w:rsidRDefault="00000000" w:rsidP="00C537A6">
      <w:pPr>
        <w:pStyle w:val="ab"/>
        <w:numPr>
          <w:ilvl w:val="0"/>
          <w:numId w:val="6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30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64F5F" w14:paraId="17B403DE" w14:textId="77777777">
        <w:tc>
          <w:tcPr>
            <w:tcW w:w="3360" w:type="dxa"/>
            <w:gridSpan w:val="3"/>
          </w:tcPr>
          <w:p w14:paraId="5B9F6486" w14:textId="77777777" w:rsidR="00764F5F" w:rsidRDefault="00000000">
            <w:r>
              <w:t>玻璃幕墙</w:t>
            </w:r>
          </w:p>
        </w:tc>
        <w:tc>
          <w:tcPr>
            <w:tcW w:w="3180" w:type="dxa"/>
            <w:gridSpan w:val="3"/>
            <w:vAlign w:val="center"/>
          </w:tcPr>
          <w:p w14:paraId="0CE0430C" w14:textId="77777777" w:rsidR="00764F5F" w:rsidRDefault="00000000">
            <w:r>
              <w:t>玻璃幕墙透明部分尺寸</w:t>
            </w:r>
          </w:p>
        </w:tc>
        <w:tc>
          <w:tcPr>
            <w:tcW w:w="4240" w:type="dxa"/>
            <w:gridSpan w:val="4"/>
            <w:vAlign w:val="center"/>
          </w:tcPr>
          <w:p w14:paraId="1278D916" w14:textId="77777777" w:rsidR="00764F5F" w:rsidRDefault="00000000">
            <w:r>
              <w:t>玻璃幕墙可开启面积尺寸</w:t>
            </w:r>
          </w:p>
        </w:tc>
        <w:tc>
          <w:tcPr>
            <w:tcW w:w="1060" w:type="dxa"/>
            <w:vAlign w:val="center"/>
          </w:tcPr>
          <w:p w14:paraId="412CDD89" w14:textId="77777777" w:rsidR="00764F5F" w:rsidRDefault="00764F5F"/>
        </w:tc>
        <w:tc>
          <w:tcPr>
            <w:tcW w:w="1980" w:type="dxa"/>
            <w:vMerge w:val="restart"/>
            <w:vAlign w:val="center"/>
          </w:tcPr>
          <w:p w14:paraId="713BA19D" w14:textId="77777777" w:rsidR="00764F5F" w:rsidRDefault="00000000">
            <w:r>
              <w:t>可开启面积比例</w:t>
            </w:r>
            <w:r>
              <w:t>(%)</w:t>
            </w:r>
          </w:p>
        </w:tc>
      </w:tr>
      <w:tr w:rsidR="00764F5F" w14:paraId="78C8BE91" w14:textId="77777777">
        <w:tc>
          <w:tcPr>
            <w:tcW w:w="1000" w:type="dxa"/>
            <w:vAlign w:val="center"/>
          </w:tcPr>
          <w:p w14:paraId="70050AA0" w14:textId="77777777" w:rsidR="00764F5F" w:rsidRDefault="00000000">
            <w:r>
              <w:t>编号</w:t>
            </w:r>
          </w:p>
        </w:tc>
        <w:tc>
          <w:tcPr>
            <w:tcW w:w="1300" w:type="dxa"/>
            <w:vAlign w:val="center"/>
          </w:tcPr>
          <w:p w14:paraId="0C75980F" w14:textId="77777777" w:rsidR="00764F5F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16573BB6" w14:textId="77777777" w:rsidR="00764F5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B9A7ACD" w14:textId="77777777" w:rsidR="00764F5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065E176" w14:textId="77777777" w:rsidR="00764F5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F8767A6" w14:textId="77777777" w:rsidR="00764F5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48A027D7" w14:textId="77777777" w:rsidR="00764F5F" w:rsidRDefault="00000000">
            <w:r>
              <w:t>幕墙插窗</w:t>
            </w:r>
          </w:p>
        </w:tc>
        <w:tc>
          <w:tcPr>
            <w:tcW w:w="1060" w:type="dxa"/>
            <w:vAlign w:val="center"/>
          </w:tcPr>
          <w:p w14:paraId="43254975" w14:textId="77777777" w:rsidR="00764F5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87FEBFE" w14:textId="77777777" w:rsidR="00764F5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E8D24A0" w14:textId="77777777" w:rsidR="00764F5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77C2CE30" w14:textId="77777777" w:rsidR="00764F5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076CECE5" w14:textId="77777777" w:rsidR="00764F5F" w:rsidRDefault="00764F5F"/>
        </w:tc>
      </w:tr>
      <w:tr w:rsidR="00764F5F" w14:paraId="0D82E204" w14:textId="77777777">
        <w:tc>
          <w:tcPr>
            <w:tcW w:w="1000" w:type="dxa"/>
            <w:vAlign w:val="center"/>
          </w:tcPr>
          <w:p w14:paraId="4843B56A" w14:textId="77777777" w:rsidR="00764F5F" w:rsidRDefault="00000000">
            <w:r>
              <w:t>未编号</w:t>
            </w:r>
          </w:p>
        </w:tc>
        <w:tc>
          <w:tcPr>
            <w:tcW w:w="1300" w:type="dxa"/>
            <w:vAlign w:val="center"/>
          </w:tcPr>
          <w:p w14:paraId="68937D58" w14:textId="77777777" w:rsidR="00764F5F" w:rsidRDefault="00000000">
            <w:r>
              <w:t>框支撑</w:t>
            </w:r>
          </w:p>
        </w:tc>
        <w:tc>
          <w:tcPr>
            <w:tcW w:w="1060" w:type="dxa"/>
            <w:vAlign w:val="center"/>
          </w:tcPr>
          <w:p w14:paraId="7D3C9100" w14:textId="77777777" w:rsidR="00764F5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793ACC1" w14:textId="77777777" w:rsidR="00764F5F" w:rsidRDefault="00000000">
            <w:r>
              <w:t>8.00</w:t>
            </w:r>
          </w:p>
        </w:tc>
        <w:tc>
          <w:tcPr>
            <w:tcW w:w="1060" w:type="dxa"/>
            <w:vAlign w:val="center"/>
          </w:tcPr>
          <w:p w14:paraId="1757366B" w14:textId="77777777" w:rsidR="00764F5F" w:rsidRDefault="00000000">
            <w:r>
              <w:t>3.10</w:t>
            </w:r>
          </w:p>
        </w:tc>
        <w:tc>
          <w:tcPr>
            <w:tcW w:w="1060" w:type="dxa"/>
            <w:vAlign w:val="center"/>
          </w:tcPr>
          <w:p w14:paraId="07CF533B" w14:textId="77777777" w:rsidR="00764F5F" w:rsidRDefault="00000000">
            <w:r>
              <w:t>24.80</w:t>
            </w:r>
          </w:p>
        </w:tc>
        <w:tc>
          <w:tcPr>
            <w:tcW w:w="1060" w:type="dxa"/>
            <w:vAlign w:val="center"/>
          </w:tcPr>
          <w:p w14:paraId="37B8C64A" w14:textId="77777777" w:rsidR="00764F5F" w:rsidRDefault="00000000">
            <w:r>
              <w:t>C0909</w:t>
            </w:r>
          </w:p>
        </w:tc>
        <w:tc>
          <w:tcPr>
            <w:tcW w:w="1060" w:type="dxa"/>
            <w:vAlign w:val="center"/>
          </w:tcPr>
          <w:p w14:paraId="469BE624" w14:textId="77777777" w:rsidR="00764F5F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65D8C413" w14:textId="77777777" w:rsidR="00764F5F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47E6F44E" w14:textId="77777777" w:rsidR="00764F5F" w:rsidRDefault="00000000">
            <w:r>
              <w:t>3</w:t>
            </w:r>
          </w:p>
        </w:tc>
        <w:tc>
          <w:tcPr>
            <w:tcW w:w="1060" w:type="dxa"/>
            <w:vAlign w:val="center"/>
          </w:tcPr>
          <w:p w14:paraId="0237214B" w14:textId="77777777" w:rsidR="00764F5F" w:rsidRDefault="00000000">
            <w:r>
              <w:t>2.43</w:t>
            </w:r>
          </w:p>
        </w:tc>
        <w:tc>
          <w:tcPr>
            <w:tcW w:w="1980" w:type="dxa"/>
            <w:vAlign w:val="center"/>
          </w:tcPr>
          <w:p w14:paraId="1804DC44" w14:textId="77777777" w:rsidR="00764F5F" w:rsidRDefault="00000000">
            <w:r>
              <w:t>9.80</w:t>
            </w:r>
          </w:p>
        </w:tc>
      </w:tr>
      <w:tr w:rsidR="00764F5F" w14:paraId="2D8EBC33" w14:textId="77777777">
        <w:tc>
          <w:tcPr>
            <w:tcW w:w="1000" w:type="dxa"/>
            <w:vAlign w:val="center"/>
          </w:tcPr>
          <w:p w14:paraId="71257E9B" w14:textId="77777777" w:rsidR="00764F5F" w:rsidRDefault="00000000">
            <w:r>
              <w:t>合计</w:t>
            </w:r>
          </w:p>
        </w:tc>
        <w:tc>
          <w:tcPr>
            <w:tcW w:w="1300" w:type="dxa"/>
            <w:vAlign w:val="center"/>
          </w:tcPr>
          <w:p w14:paraId="4676E144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9ACC957" w14:textId="77777777" w:rsidR="00764F5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4B4EE10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C1DC563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D2A3E2E" w14:textId="77777777" w:rsidR="00764F5F" w:rsidRDefault="00000000">
            <w:r>
              <w:t>2.43</w:t>
            </w:r>
          </w:p>
        </w:tc>
        <w:tc>
          <w:tcPr>
            <w:tcW w:w="1060" w:type="dxa"/>
            <w:vAlign w:val="center"/>
          </w:tcPr>
          <w:p w14:paraId="38A05509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9EB0A71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8FC7887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8A8A70A" w14:textId="77777777" w:rsidR="00764F5F" w:rsidRDefault="00000000">
            <w:r>
              <w:t>3</w:t>
            </w:r>
          </w:p>
        </w:tc>
        <w:tc>
          <w:tcPr>
            <w:tcW w:w="1060" w:type="dxa"/>
            <w:vAlign w:val="center"/>
          </w:tcPr>
          <w:p w14:paraId="191CF5DD" w14:textId="77777777" w:rsidR="00764F5F" w:rsidRDefault="00000000">
            <w:r>
              <w:t>2.43</w:t>
            </w:r>
          </w:p>
        </w:tc>
        <w:tc>
          <w:tcPr>
            <w:tcW w:w="1980" w:type="dxa"/>
            <w:vAlign w:val="center"/>
          </w:tcPr>
          <w:p w14:paraId="0710E0DA" w14:textId="77777777" w:rsidR="00764F5F" w:rsidRDefault="00000000">
            <w:r>
              <w:t>100.00</w:t>
            </w:r>
          </w:p>
        </w:tc>
      </w:tr>
    </w:tbl>
    <w:p w14:paraId="57D6C26C" w14:textId="77777777" w:rsidR="00000000" w:rsidRPr="00C537A6" w:rsidRDefault="00000000" w:rsidP="00C537A6">
      <w:pPr>
        <w:rPr>
          <w:szCs w:val="24"/>
        </w:rPr>
      </w:pPr>
      <w:bookmarkStart w:id="35" w:name="玻璃幕墙统计计算表东向"/>
      <w:bookmarkEnd w:id="35"/>
    </w:p>
    <w:p w14:paraId="64ED9787" w14:textId="77777777" w:rsidR="00000000" w:rsidRDefault="00000000" w:rsidP="00C537A6">
      <w:pPr>
        <w:pStyle w:val="ab"/>
        <w:numPr>
          <w:ilvl w:val="0"/>
          <w:numId w:val="6"/>
        </w:numPr>
        <w:ind w:firstLineChars="0"/>
        <w:rPr>
          <w:szCs w:val="24"/>
        </w:rPr>
      </w:pPr>
      <w:r>
        <w:rPr>
          <w:rFonts w:hint="eastAsia"/>
          <w:szCs w:val="24"/>
        </w:rPr>
        <w:t>西向</w:t>
      </w:r>
    </w:p>
    <w:p w14:paraId="09DAFE46" w14:textId="77777777" w:rsidR="00000000" w:rsidRPr="00C537A6" w:rsidRDefault="00000000" w:rsidP="00C537A6">
      <w:pPr>
        <w:rPr>
          <w:szCs w:val="24"/>
        </w:rPr>
      </w:pPr>
      <w:bookmarkStart w:id="36" w:name="玻璃幕墙统计计算表西向"/>
      <w:r>
        <w:t>无</w:t>
      </w:r>
      <w:bookmarkEnd w:id="36"/>
    </w:p>
    <w:p w14:paraId="315969F2" w14:textId="77777777" w:rsidR="00000000" w:rsidRPr="00C537A6" w:rsidRDefault="00000000" w:rsidP="00C537A6">
      <w:pPr>
        <w:pStyle w:val="ab"/>
        <w:numPr>
          <w:ilvl w:val="0"/>
          <w:numId w:val="6"/>
        </w:numPr>
        <w:ind w:firstLineChars="0"/>
        <w:rPr>
          <w:szCs w:val="24"/>
        </w:rPr>
      </w:pPr>
      <w:r>
        <w:rPr>
          <w:rFonts w:hint="eastAsia"/>
          <w:szCs w:val="24"/>
        </w:rPr>
        <w:t>总计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30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64F5F" w14:paraId="27AE4A42" w14:textId="77777777">
        <w:tc>
          <w:tcPr>
            <w:tcW w:w="3360" w:type="dxa"/>
            <w:gridSpan w:val="3"/>
          </w:tcPr>
          <w:p w14:paraId="4E422A53" w14:textId="77777777" w:rsidR="00764F5F" w:rsidRDefault="00000000">
            <w:r>
              <w:t>玻璃幕墙</w:t>
            </w:r>
          </w:p>
        </w:tc>
        <w:tc>
          <w:tcPr>
            <w:tcW w:w="3180" w:type="dxa"/>
            <w:gridSpan w:val="3"/>
            <w:vAlign w:val="center"/>
          </w:tcPr>
          <w:p w14:paraId="5B5EA1F2" w14:textId="77777777" w:rsidR="00764F5F" w:rsidRDefault="00000000">
            <w:r>
              <w:t>玻璃幕墙透明部分尺寸</w:t>
            </w:r>
          </w:p>
        </w:tc>
        <w:tc>
          <w:tcPr>
            <w:tcW w:w="4240" w:type="dxa"/>
            <w:gridSpan w:val="4"/>
            <w:vAlign w:val="center"/>
          </w:tcPr>
          <w:p w14:paraId="58779B0D" w14:textId="77777777" w:rsidR="00764F5F" w:rsidRDefault="00000000">
            <w:r>
              <w:t>玻璃幕墙可开启面积尺寸</w:t>
            </w:r>
          </w:p>
        </w:tc>
        <w:tc>
          <w:tcPr>
            <w:tcW w:w="1060" w:type="dxa"/>
            <w:vAlign w:val="center"/>
          </w:tcPr>
          <w:p w14:paraId="7F842F44" w14:textId="77777777" w:rsidR="00764F5F" w:rsidRDefault="00764F5F"/>
        </w:tc>
        <w:tc>
          <w:tcPr>
            <w:tcW w:w="1980" w:type="dxa"/>
            <w:vMerge w:val="restart"/>
            <w:vAlign w:val="center"/>
          </w:tcPr>
          <w:p w14:paraId="0D1632FA" w14:textId="77777777" w:rsidR="00764F5F" w:rsidRDefault="00000000">
            <w:r>
              <w:t>可开启面积比例</w:t>
            </w:r>
            <w:r>
              <w:t>(%)</w:t>
            </w:r>
          </w:p>
        </w:tc>
      </w:tr>
      <w:tr w:rsidR="00764F5F" w14:paraId="6D9C377D" w14:textId="77777777">
        <w:tc>
          <w:tcPr>
            <w:tcW w:w="1000" w:type="dxa"/>
            <w:vAlign w:val="center"/>
          </w:tcPr>
          <w:p w14:paraId="64638A9C" w14:textId="77777777" w:rsidR="00764F5F" w:rsidRDefault="00000000">
            <w:r>
              <w:t>编号</w:t>
            </w:r>
          </w:p>
        </w:tc>
        <w:tc>
          <w:tcPr>
            <w:tcW w:w="1300" w:type="dxa"/>
            <w:vAlign w:val="center"/>
          </w:tcPr>
          <w:p w14:paraId="59C96B32" w14:textId="77777777" w:rsidR="00764F5F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1F2245EB" w14:textId="77777777" w:rsidR="00764F5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0E0F94E" w14:textId="77777777" w:rsidR="00764F5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1C8C9E6" w14:textId="77777777" w:rsidR="00764F5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EF66EF9" w14:textId="77777777" w:rsidR="00764F5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F0C1368" w14:textId="77777777" w:rsidR="00764F5F" w:rsidRDefault="00000000">
            <w:r>
              <w:t>幕墙插窗</w:t>
            </w:r>
          </w:p>
        </w:tc>
        <w:tc>
          <w:tcPr>
            <w:tcW w:w="1060" w:type="dxa"/>
            <w:vAlign w:val="center"/>
          </w:tcPr>
          <w:p w14:paraId="3D516B87" w14:textId="77777777" w:rsidR="00764F5F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796DF80" w14:textId="77777777" w:rsidR="00764F5F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20919F3" w14:textId="77777777" w:rsidR="00764F5F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2356135" w14:textId="77777777" w:rsidR="00764F5F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34DF17AE" w14:textId="77777777" w:rsidR="00764F5F" w:rsidRDefault="00764F5F"/>
        </w:tc>
      </w:tr>
      <w:tr w:rsidR="00764F5F" w14:paraId="454328A8" w14:textId="77777777">
        <w:tc>
          <w:tcPr>
            <w:tcW w:w="1000" w:type="dxa"/>
            <w:vAlign w:val="center"/>
          </w:tcPr>
          <w:p w14:paraId="1D09A8FA" w14:textId="77777777" w:rsidR="00764F5F" w:rsidRDefault="00000000">
            <w:r>
              <w:t>未编号</w:t>
            </w:r>
          </w:p>
        </w:tc>
        <w:tc>
          <w:tcPr>
            <w:tcW w:w="1300" w:type="dxa"/>
            <w:vAlign w:val="center"/>
          </w:tcPr>
          <w:p w14:paraId="16A44E52" w14:textId="77777777" w:rsidR="00764F5F" w:rsidRDefault="00000000">
            <w:r>
              <w:t>框支撑</w:t>
            </w:r>
          </w:p>
        </w:tc>
        <w:tc>
          <w:tcPr>
            <w:tcW w:w="1060" w:type="dxa"/>
            <w:vAlign w:val="center"/>
          </w:tcPr>
          <w:p w14:paraId="385D6EEA" w14:textId="77777777" w:rsidR="00764F5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374D9A7" w14:textId="77777777" w:rsidR="00764F5F" w:rsidRDefault="00000000">
            <w:r>
              <w:t>8.00</w:t>
            </w:r>
          </w:p>
        </w:tc>
        <w:tc>
          <w:tcPr>
            <w:tcW w:w="1060" w:type="dxa"/>
            <w:vAlign w:val="center"/>
          </w:tcPr>
          <w:p w14:paraId="64CEC2EB" w14:textId="77777777" w:rsidR="00764F5F" w:rsidRDefault="00000000">
            <w:r>
              <w:t>3.10</w:t>
            </w:r>
          </w:p>
        </w:tc>
        <w:tc>
          <w:tcPr>
            <w:tcW w:w="1060" w:type="dxa"/>
            <w:vAlign w:val="center"/>
          </w:tcPr>
          <w:p w14:paraId="6B1896E6" w14:textId="77777777" w:rsidR="00764F5F" w:rsidRDefault="00000000">
            <w:r>
              <w:t>24.80</w:t>
            </w:r>
          </w:p>
        </w:tc>
        <w:tc>
          <w:tcPr>
            <w:tcW w:w="1060" w:type="dxa"/>
            <w:vAlign w:val="center"/>
          </w:tcPr>
          <w:p w14:paraId="2961D41E" w14:textId="77777777" w:rsidR="00764F5F" w:rsidRDefault="00000000">
            <w:r>
              <w:t>C0909</w:t>
            </w:r>
          </w:p>
        </w:tc>
        <w:tc>
          <w:tcPr>
            <w:tcW w:w="1060" w:type="dxa"/>
            <w:vAlign w:val="center"/>
          </w:tcPr>
          <w:p w14:paraId="29133F5E" w14:textId="77777777" w:rsidR="00764F5F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6272C307" w14:textId="77777777" w:rsidR="00764F5F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67B0C120" w14:textId="77777777" w:rsidR="00764F5F" w:rsidRDefault="00000000">
            <w:r>
              <w:t>3</w:t>
            </w:r>
          </w:p>
        </w:tc>
        <w:tc>
          <w:tcPr>
            <w:tcW w:w="1060" w:type="dxa"/>
            <w:vAlign w:val="center"/>
          </w:tcPr>
          <w:p w14:paraId="02EDE3D0" w14:textId="77777777" w:rsidR="00764F5F" w:rsidRDefault="00000000">
            <w:r>
              <w:t>2.43</w:t>
            </w:r>
          </w:p>
        </w:tc>
        <w:tc>
          <w:tcPr>
            <w:tcW w:w="1980" w:type="dxa"/>
            <w:vAlign w:val="center"/>
          </w:tcPr>
          <w:p w14:paraId="7B494759" w14:textId="77777777" w:rsidR="00764F5F" w:rsidRDefault="00000000">
            <w:r>
              <w:t>9.80</w:t>
            </w:r>
          </w:p>
        </w:tc>
      </w:tr>
      <w:tr w:rsidR="00764F5F" w14:paraId="1C57F0D0" w14:textId="77777777">
        <w:tc>
          <w:tcPr>
            <w:tcW w:w="1000" w:type="dxa"/>
            <w:vAlign w:val="center"/>
          </w:tcPr>
          <w:p w14:paraId="3C7B813C" w14:textId="77777777" w:rsidR="00764F5F" w:rsidRDefault="00000000">
            <w:r>
              <w:t>合计</w:t>
            </w:r>
          </w:p>
        </w:tc>
        <w:tc>
          <w:tcPr>
            <w:tcW w:w="1300" w:type="dxa"/>
            <w:vAlign w:val="center"/>
          </w:tcPr>
          <w:p w14:paraId="6919AA38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8A414DE" w14:textId="77777777" w:rsidR="00764F5F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9C1390D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4B68E9A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A896C7B" w14:textId="77777777" w:rsidR="00764F5F" w:rsidRDefault="00000000">
            <w:r>
              <w:t>2.43</w:t>
            </w:r>
          </w:p>
        </w:tc>
        <w:tc>
          <w:tcPr>
            <w:tcW w:w="1060" w:type="dxa"/>
            <w:vAlign w:val="center"/>
          </w:tcPr>
          <w:p w14:paraId="65138FE9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A84C6B2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2C76778" w14:textId="77777777" w:rsidR="00764F5F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6D9210B" w14:textId="77777777" w:rsidR="00764F5F" w:rsidRDefault="00000000">
            <w:r>
              <w:t>3</w:t>
            </w:r>
          </w:p>
        </w:tc>
        <w:tc>
          <w:tcPr>
            <w:tcW w:w="1060" w:type="dxa"/>
            <w:vAlign w:val="center"/>
          </w:tcPr>
          <w:p w14:paraId="52D54A2F" w14:textId="77777777" w:rsidR="00764F5F" w:rsidRDefault="00000000">
            <w:r>
              <w:t>2.43</w:t>
            </w:r>
          </w:p>
        </w:tc>
        <w:tc>
          <w:tcPr>
            <w:tcW w:w="1980" w:type="dxa"/>
            <w:vAlign w:val="center"/>
          </w:tcPr>
          <w:p w14:paraId="5B8BC6D6" w14:textId="77777777" w:rsidR="00764F5F" w:rsidRDefault="00000000">
            <w:r>
              <w:t>100.00</w:t>
            </w:r>
          </w:p>
        </w:tc>
      </w:tr>
    </w:tbl>
    <w:p w14:paraId="74BE12B5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7" w:name="玻璃幕墙统计计算表"/>
      <w:bookmarkEnd w:id="32"/>
      <w:bookmarkEnd w:id="37"/>
    </w:p>
    <w:p w14:paraId="3AE09DF8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56190271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187F909B" w14:textId="77777777" w:rsidR="00000000" w:rsidRPr="00811EC1" w:rsidRDefault="00000000" w:rsidP="00811EC1">
      <w:pPr>
        <w:pStyle w:val="1"/>
        <w:rPr>
          <w:kern w:val="2"/>
        </w:rPr>
      </w:pPr>
      <w:bookmarkStart w:id="38" w:name="_Toc420663553"/>
      <w:r>
        <w:rPr>
          <w:rFonts w:hint="eastAsia"/>
          <w:kern w:val="2"/>
        </w:rPr>
        <w:lastRenderedPageBreak/>
        <w:t>结论</w:t>
      </w:r>
      <w:bookmarkEnd w:id="38"/>
    </w:p>
    <w:p w14:paraId="70DB3ED5" w14:textId="77777777" w:rsidR="00000000" w:rsidRDefault="00000000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50.0%</w:t>
      </w:r>
      <w:r>
        <w:rPr>
          <w:rFonts w:ascii="宋体" w:hAnsi="宋体"/>
        </w:rPr>
        <w:t>，玻璃幕墙可开启面积比例为</w:t>
      </w:r>
      <w:r>
        <w:rPr>
          <w:rFonts w:ascii="宋体" w:hAnsi="宋体"/>
        </w:rPr>
        <w:t>9.8%</w:t>
      </w:r>
      <w:r>
        <w:rPr>
          <w:rFonts w:ascii="宋体" w:hAnsi="宋体"/>
        </w:rPr>
        <w:t>，综合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1</w:t>
      </w:r>
      <w:r>
        <w:rPr>
          <w:rFonts w:ascii="宋体" w:hAnsi="宋体"/>
        </w:rPr>
        <w:t>、条款</w:t>
      </w:r>
      <w:r>
        <w:rPr>
          <w:rFonts w:ascii="宋体" w:hAnsi="宋体"/>
        </w:rPr>
        <w:t>2</w:t>
      </w:r>
      <w:r>
        <w:rPr>
          <w:rFonts w:ascii="宋体" w:hAnsi="宋体"/>
        </w:rPr>
        <w:t>和条款</w:t>
      </w:r>
      <w:r>
        <w:rPr>
          <w:rFonts w:ascii="宋体" w:hAnsi="宋体"/>
        </w:rPr>
        <w:t>3</w:t>
      </w:r>
      <w:r>
        <w:rPr>
          <w:rFonts w:ascii="宋体" w:hAnsi="宋体"/>
        </w:rPr>
        <w:t>的规定，该项目建筑的总得分为</w:t>
      </w:r>
      <w:r>
        <w:rPr>
          <w:rFonts w:ascii="宋体" w:hAnsi="宋体"/>
        </w:rPr>
        <w:t>5.0</w:t>
      </w:r>
      <w:r>
        <w:rPr>
          <w:rFonts w:ascii="宋体" w:hAnsi="宋体"/>
        </w:rPr>
        <w:t>分。</w:t>
      </w:r>
    </w:p>
    <w:p w14:paraId="260657E2" w14:textId="77777777" w:rsidR="00000000" w:rsidRDefault="00000000" w:rsidP="00EA6E74">
      <w:pPr>
        <w:pStyle w:val="a0"/>
        <w:ind w:left="360" w:firstLineChars="0" w:firstLine="0"/>
        <w:rPr>
          <w:rFonts w:ascii="宋体" w:hAnsi="宋体"/>
        </w:rPr>
      </w:pPr>
    </w:p>
    <w:p w14:paraId="5C663F28" w14:textId="77777777" w:rsidR="00000000" w:rsidRPr="00B925EA" w:rsidRDefault="00000000" w:rsidP="00B925EA">
      <w:pPr>
        <w:pStyle w:val="a0"/>
        <w:ind w:firstLineChars="0" w:firstLine="0"/>
        <w:rPr>
          <w:rFonts w:ascii="宋体" w:hAnsi="宋体"/>
        </w:rPr>
      </w:pPr>
      <w:bookmarkStart w:id="39" w:name="门窗详图"/>
      <w:r w:rsidRPr="00B925EA">
        <w:rPr>
          <w:rFonts w:ascii="宋体" w:hAnsi="宋体" w:hint="eastAsia"/>
        </w:rPr>
        <w:t xml:space="preserve"> </w:t>
      </w:r>
      <w:bookmarkEnd w:id="39"/>
    </w:p>
    <w:p w14:paraId="5991DB5D" w14:textId="77777777" w:rsidR="00764F5F" w:rsidRDefault="00764F5F"/>
    <w:p w14:paraId="4B9965F6" w14:textId="77777777" w:rsidR="00764F5F" w:rsidRDefault="00000000">
      <w:pPr>
        <w:pStyle w:val="1"/>
      </w:pPr>
      <w:r>
        <w:t>附录：门窗详图</w:t>
      </w:r>
    </w:p>
    <w:p w14:paraId="56E96CC7" w14:textId="77777777" w:rsidR="00764F5F" w:rsidRDefault="00000000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64F5F" w14:paraId="455F2B3C" w14:textId="77777777">
        <w:tc>
          <w:tcPr>
            <w:tcW w:w="2263" w:type="dxa"/>
            <w:shd w:val="clear" w:color="auto" w:fill="E6E6E6"/>
            <w:vAlign w:val="center"/>
          </w:tcPr>
          <w:p w14:paraId="53FEE309" w14:textId="77777777" w:rsidR="00764F5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458BAD1" w14:textId="77777777" w:rsidR="00764F5F" w:rsidRDefault="00000000">
            <w:r>
              <w:t>C0615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B03C902" w14:textId="77777777" w:rsidR="00764F5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B43068D" w14:textId="77777777" w:rsidR="00764F5F" w:rsidRDefault="00000000">
            <w:r>
              <w:t>C1215</w:t>
            </w:r>
          </w:p>
        </w:tc>
      </w:tr>
      <w:tr w:rsidR="00764F5F" w14:paraId="01A200C3" w14:textId="77777777">
        <w:tc>
          <w:tcPr>
            <w:tcW w:w="2263" w:type="dxa"/>
            <w:shd w:val="clear" w:color="auto" w:fill="E6E6E6"/>
            <w:vAlign w:val="center"/>
          </w:tcPr>
          <w:p w14:paraId="6F0A78BB" w14:textId="77777777" w:rsidR="00764F5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FC69943" w14:textId="77777777" w:rsidR="00764F5F" w:rsidRDefault="00000000">
            <w:r>
              <w:t>0.90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0F29EF2" w14:textId="77777777" w:rsidR="00764F5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6C86A46" w14:textId="77777777" w:rsidR="00764F5F" w:rsidRDefault="00000000">
            <w:r>
              <w:t>1.80</w:t>
            </w:r>
          </w:p>
        </w:tc>
      </w:tr>
      <w:tr w:rsidR="00764F5F" w14:paraId="5D0159AC" w14:textId="77777777">
        <w:tc>
          <w:tcPr>
            <w:tcW w:w="2263" w:type="dxa"/>
            <w:shd w:val="clear" w:color="auto" w:fill="E6E6E6"/>
            <w:vAlign w:val="center"/>
          </w:tcPr>
          <w:p w14:paraId="3F03E51F" w14:textId="77777777" w:rsidR="00764F5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379BD84" w14:textId="77777777" w:rsidR="00764F5F" w:rsidRDefault="00000000">
            <w:r>
              <w:t>0.45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0683B6F" w14:textId="77777777" w:rsidR="00764F5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9BCD9ED" w14:textId="77777777" w:rsidR="00764F5F" w:rsidRDefault="00000000">
            <w:r>
              <w:t>0.90</w:t>
            </w:r>
          </w:p>
        </w:tc>
      </w:tr>
      <w:tr w:rsidR="00764F5F" w14:paraId="7BECB31D" w14:textId="77777777">
        <w:tc>
          <w:tcPr>
            <w:tcW w:w="4662" w:type="dxa"/>
            <w:gridSpan w:val="2"/>
            <w:vAlign w:val="center"/>
          </w:tcPr>
          <w:p w14:paraId="17DA1000" w14:textId="77777777" w:rsidR="00764F5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FC6E4D" wp14:editId="722078E7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3A494C9" w14:textId="77777777" w:rsidR="00764F5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CB3C90" wp14:editId="29DF49E3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A06668" w14:textId="77777777" w:rsidR="00764F5F" w:rsidRDefault="00764F5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64F5F" w14:paraId="0D26BCA8" w14:textId="77777777">
        <w:tc>
          <w:tcPr>
            <w:tcW w:w="2263" w:type="dxa"/>
            <w:shd w:val="clear" w:color="auto" w:fill="E6E6E6"/>
            <w:vAlign w:val="center"/>
          </w:tcPr>
          <w:p w14:paraId="1E857BD3" w14:textId="77777777" w:rsidR="00764F5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1EC118B" w14:textId="77777777" w:rsidR="00764F5F" w:rsidRDefault="00000000">
            <w:r>
              <w:t>M0720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869A456" w14:textId="77777777" w:rsidR="00764F5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7D262D7" w14:textId="77777777" w:rsidR="00764F5F" w:rsidRDefault="00000000">
            <w:r>
              <w:t>M0820</w:t>
            </w:r>
          </w:p>
        </w:tc>
      </w:tr>
      <w:tr w:rsidR="00764F5F" w14:paraId="51FF242E" w14:textId="77777777">
        <w:tc>
          <w:tcPr>
            <w:tcW w:w="2263" w:type="dxa"/>
            <w:shd w:val="clear" w:color="auto" w:fill="E6E6E6"/>
            <w:vAlign w:val="center"/>
          </w:tcPr>
          <w:p w14:paraId="222037C0" w14:textId="77777777" w:rsidR="00764F5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9077580" w14:textId="77777777" w:rsidR="00764F5F" w:rsidRDefault="00000000">
            <w:r>
              <w:t>1.40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E33848B" w14:textId="77777777" w:rsidR="00764F5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970A88E" w14:textId="77777777" w:rsidR="00764F5F" w:rsidRDefault="00000000">
            <w:r>
              <w:t>1.60</w:t>
            </w:r>
          </w:p>
        </w:tc>
      </w:tr>
      <w:tr w:rsidR="00764F5F" w14:paraId="3226CF35" w14:textId="77777777">
        <w:tc>
          <w:tcPr>
            <w:tcW w:w="2263" w:type="dxa"/>
            <w:shd w:val="clear" w:color="auto" w:fill="E6E6E6"/>
            <w:vAlign w:val="center"/>
          </w:tcPr>
          <w:p w14:paraId="441BD553" w14:textId="77777777" w:rsidR="00764F5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AD3981B" w14:textId="77777777" w:rsidR="00764F5F" w:rsidRDefault="00000000">
            <w:r>
              <w:t>1.40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27F448A" w14:textId="77777777" w:rsidR="00764F5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7751803" w14:textId="77777777" w:rsidR="00764F5F" w:rsidRDefault="00000000">
            <w:r>
              <w:t>1.60</w:t>
            </w:r>
          </w:p>
        </w:tc>
      </w:tr>
      <w:tr w:rsidR="00764F5F" w14:paraId="4837A2DD" w14:textId="77777777">
        <w:tc>
          <w:tcPr>
            <w:tcW w:w="4662" w:type="dxa"/>
            <w:gridSpan w:val="2"/>
            <w:vAlign w:val="center"/>
          </w:tcPr>
          <w:p w14:paraId="15E7ECDD" w14:textId="77777777" w:rsidR="00764F5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2260AE" wp14:editId="1FE3DD89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7D768E22" w14:textId="77777777" w:rsidR="00764F5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B6A106" wp14:editId="104C04E7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6FE383" w14:textId="77777777" w:rsidR="00764F5F" w:rsidRDefault="00764F5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64F5F" w14:paraId="04E408D2" w14:textId="77777777">
        <w:tc>
          <w:tcPr>
            <w:tcW w:w="2263" w:type="dxa"/>
            <w:shd w:val="clear" w:color="auto" w:fill="E6E6E6"/>
            <w:vAlign w:val="center"/>
          </w:tcPr>
          <w:p w14:paraId="7477C94A" w14:textId="77777777" w:rsidR="00764F5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2721EA2" w14:textId="77777777" w:rsidR="00764F5F" w:rsidRDefault="00000000">
            <w:r>
              <w:t>M0920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F0E0557" w14:textId="77777777" w:rsidR="00764F5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7EFC84D" w14:textId="77777777" w:rsidR="00764F5F" w:rsidRDefault="00000000">
            <w:r>
              <w:t>M1020</w:t>
            </w:r>
          </w:p>
        </w:tc>
      </w:tr>
      <w:tr w:rsidR="00764F5F" w14:paraId="648D304F" w14:textId="77777777">
        <w:tc>
          <w:tcPr>
            <w:tcW w:w="2263" w:type="dxa"/>
            <w:shd w:val="clear" w:color="auto" w:fill="E6E6E6"/>
            <w:vAlign w:val="center"/>
          </w:tcPr>
          <w:p w14:paraId="3B330168" w14:textId="77777777" w:rsidR="00764F5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EC9D790" w14:textId="77777777" w:rsidR="00764F5F" w:rsidRDefault="00000000">
            <w:r>
              <w:t>1.80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05F6E8E" w14:textId="77777777" w:rsidR="00764F5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820FCC0" w14:textId="77777777" w:rsidR="00764F5F" w:rsidRDefault="00000000">
            <w:r>
              <w:t>2.00</w:t>
            </w:r>
          </w:p>
        </w:tc>
      </w:tr>
      <w:tr w:rsidR="00764F5F" w14:paraId="68DCAAE7" w14:textId="77777777">
        <w:tc>
          <w:tcPr>
            <w:tcW w:w="2263" w:type="dxa"/>
            <w:shd w:val="clear" w:color="auto" w:fill="E6E6E6"/>
            <w:vAlign w:val="center"/>
          </w:tcPr>
          <w:p w14:paraId="17832962" w14:textId="77777777" w:rsidR="00764F5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DD7508C" w14:textId="77777777" w:rsidR="00764F5F" w:rsidRDefault="00000000">
            <w:r>
              <w:t>1.80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839CA52" w14:textId="77777777" w:rsidR="00764F5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C13A63A" w14:textId="77777777" w:rsidR="00764F5F" w:rsidRDefault="00000000">
            <w:r>
              <w:t>2.00</w:t>
            </w:r>
          </w:p>
        </w:tc>
      </w:tr>
      <w:tr w:rsidR="00764F5F" w14:paraId="36F623BA" w14:textId="77777777">
        <w:tc>
          <w:tcPr>
            <w:tcW w:w="4662" w:type="dxa"/>
            <w:gridSpan w:val="2"/>
            <w:vAlign w:val="center"/>
          </w:tcPr>
          <w:p w14:paraId="749543B8" w14:textId="77777777" w:rsidR="00764F5F" w:rsidRDefault="00000000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F64BB5A" wp14:editId="667456B1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D53E7F3" w14:textId="77777777" w:rsidR="00764F5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2EACD4" wp14:editId="51A90367">
                  <wp:extent cx="1485900" cy="148590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C5773B" w14:textId="77777777" w:rsidR="00764F5F" w:rsidRDefault="00764F5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4800"/>
      </w:tblGrid>
      <w:tr w:rsidR="00764F5F" w14:paraId="5F85F81A" w14:textId="77777777">
        <w:tc>
          <w:tcPr>
            <w:tcW w:w="2263" w:type="dxa"/>
            <w:shd w:val="clear" w:color="auto" w:fill="E6E6E6"/>
            <w:vAlign w:val="center"/>
          </w:tcPr>
          <w:p w14:paraId="017BD20D" w14:textId="77777777" w:rsidR="00764F5F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635F85F" w14:textId="77777777" w:rsidR="00764F5F" w:rsidRDefault="00000000">
            <w:r>
              <w:t>M1820</w:t>
            </w:r>
          </w:p>
        </w:tc>
      </w:tr>
      <w:tr w:rsidR="00764F5F" w14:paraId="38B29E1D" w14:textId="77777777">
        <w:tc>
          <w:tcPr>
            <w:tcW w:w="2263" w:type="dxa"/>
            <w:shd w:val="clear" w:color="auto" w:fill="E6E6E6"/>
            <w:vAlign w:val="center"/>
          </w:tcPr>
          <w:p w14:paraId="318BED7F" w14:textId="77777777" w:rsidR="00764F5F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022F8E0" w14:textId="77777777" w:rsidR="00764F5F" w:rsidRDefault="00000000">
            <w:r>
              <w:t>3.60</w:t>
            </w:r>
          </w:p>
        </w:tc>
      </w:tr>
      <w:tr w:rsidR="00764F5F" w14:paraId="42863C78" w14:textId="77777777">
        <w:tc>
          <w:tcPr>
            <w:tcW w:w="2263" w:type="dxa"/>
            <w:shd w:val="clear" w:color="auto" w:fill="E6E6E6"/>
            <w:vAlign w:val="center"/>
          </w:tcPr>
          <w:p w14:paraId="3768983A" w14:textId="77777777" w:rsidR="00764F5F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2A4ACCE" w14:textId="77777777" w:rsidR="00764F5F" w:rsidRDefault="00000000">
            <w:r>
              <w:t>3.60</w:t>
            </w:r>
          </w:p>
        </w:tc>
      </w:tr>
      <w:tr w:rsidR="00764F5F" w14:paraId="20C5A656" w14:textId="77777777">
        <w:tc>
          <w:tcPr>
            <w:tcW w:w="4662" w:type="dxa"/>
            <w:gridSpan w:val="2"/>
            <w:vAlign w:val="center"/>
          </w:tcPr>
          <w:p w14:paraId="32CA9512" w14:textId="77777777" w:rsidR="00764F5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F45DB5" wp14:editId="48BBDA0C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8B0011" w14:textId="77777777" w:rsidR="00764F5F" w:rsidRDefault="00764F5F"/>
    <w:p w14:paraId="448E6950" w14:textId="77777777" w:rsidR="00764F5F" w:rsidRDefault="00764F5F"/>
    <w:sectPr w:rsidR="00764F5F" w:rsidSect="001B130F">
      <w:headerReference w:type="default" r:id="rId28"/>
      <w:footerReference w:type="default" r:id="rId2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A94AF" w14:textId="77777777" w:rsidR="007F5B15" w:rsidRDefault="007F5B15">
      <w:pPr>
        <w:spacing w:line="240" w:lineRule="auto"/>
      </w:pPr>
      <w:r>
        <w:separator/>
      </w:r>
    </w:p>
  </w:endnote>
  <w:endnote w:type="continuationSeparator" w:id="0">
    <w:p w14:paraId="71071FEF" w14:textId="77777777" w:rsidR="007F5B15" w:rsidRDefault="007F5B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3ED8FDB8" w14:textId="77777777" w:rsidTr="00E32112">
      <w:tc>
        <w:tcPr>
          <w:tcW w:w="3020" w:type="dxa"/>
        </w:tcPr>
        <w:p w14:paraId="24B3290D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083A959E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4A8A8339" w14:textId="77777777" w:rsidR="00000000" w:rsidRPr="00F5023B" w:rsidRDefault="0000000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258A57C8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14:paraId="32F11F9C" w14:textId="77777777" w:rsidTr="00715ADB">
      <w:tc>
        <w:tcPr>
          <w:tcW w:w="1667" w:type="pct"/>
        </w:tcPr>
        <w:p w14:paraId="1DB539E7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4C7B1D65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2A239AA9" w14:textId="77777777" w:rsidR="00000000" w:rsidRPr="00F5023B" w:rsidRDefault="00000000" w:rsidP="006033A0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675671D2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14:paraId="0C14E98D" w14:textId="77777777" w:rsidTr="00715ADB">
      <w:tc>
        <w:tcPr>
          <w:tcW w:w="1667" w:type="pct"/>
        </w:tcPr>
        <w:p w14:paraId="7A501DF3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6E99FFC4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24F5FDC3" w14:textId="77777777" w:rsidR="00000000" w:rsidRPr="00F5023B" w:rsidRDefault="0000000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1950732F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AE2CA" w14:textId="77777777" w:rsidR="007F5B15" w:rsidRDefault="007F5B15">
      <w:pPr>
        <w:spacing w:line="240" w:lineRule="auto"/>
      </w:pPr>
      <w:r>
        <w:separator/>
      </w:r>
    </w:p>
  </w:footnote>
  <w:footnote w:type="continuationSeparator" w:id="0">
    <w:p w14:paraId="27FDD84F" w14:textId="77777777" w:rsidR="007F5B15" w:rsidRDefault="007F5B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D696" w14:textId="77777777" w:rsidR="00000000" w:rsidRPr="00D20228" w:rsidRDefault="00000000" w:rsidP="00553EF1">
    <w:pPr>
      <w:pStyle w:val="a4"/>
    </w:pPr>
    <w:r>
      <w:rPr>
        <w:noProof/>
        <w:lang w:val="en-US"/>
      </w:rPr>
      <w:drawing>
        <wp:inline distT="0" distB="0" distL="0" distR="0" wp14:anchorId="476D3275" wp14:editId="43357DCF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89B37" w14:textId="77777777" w:rsidR="00000000" w:rsidRPr="00D20228" w:rsidRDefault="00000000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762836BA" wp14:editId="7FC8772D">
          <wp:extent cx="866250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48C9" w14:textId="77777777" w:rsidR="00000000" w:rsidRPr="00D20228" w:rsidRDefault="00000000">
    <w:pPr>
      <w:pStyle w:val="a4"/>
    </w:pPr>
    <w:r>
      <w:rPr>
        <w:noProof/>
        <w:lang w:val="en-US"/>
      </w:rPr>
      <w:drawing>
        <wp:inline distT="0" distB="0" distL="0" distR="0" wp14:anchorId="4890F20F" wp14:editId="7BA2F4E6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5E76C7E"/>
    <w:multiLevelType w:val="hybridMultilevel"/>
    <w:tmpl w:val="85F22EA0"/>
    <w:lvl w:ilvl="0" w:tplc="2C40D9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566C8D"/>
    <w:multiLevelType w:val="hybridMultilevel"/>
    <w:tmpl w:val="78222A9C"/>
    <w:lvl w:ilvl="0" w:tplc="D0FC13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8274101">
    <w:abstractNumId w:val="0"/>
  </w:num>
  <w:num w:numId="2" w16cid:durableId="1155342495">
    <w:abstractNumId w:val="4"/>
  </w:num>
  <w:num w:numId="3" w16cid:durableId="1129973344">
    <w:abstractNumId w:val="2"/>
  </w:num>
  <w:num w:numId="4" w16cid:durableId="2043434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6301734">
    <w:abstractNumId w:val="3"/>
  </w:num>
  <w:num w:numId="6" w16cid:durableId="10953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E4EC5"/>
    <w:rsid w:val="001915A3"/>
    <w:rsid w:val="00217F62"/>
    <w:rsid w:val="00764F5F"/>
    <w:rsid w:val="007E4EC5"/>
    <w:rsid w:val="007F5B1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6591D"/>
  <w15:docId w15:val="{2F65A4B2-09B9-4A53-9D93-E74C626B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c">
    <w:name w:val="Balloon Text"/>
    <w:basedOn w:val="a"/>
    <w:link w:val="ad"/>
    <w:rsid w:val="00D70B29"/>
    <w:pPr>
      <w:spacing w:line="240" w:lineRule="auto"/>
    </w:pPr>
    <w:rPr>
      <w:szCs w:val="18"/>
    </w:rPr>
  </w:style>
  <w:style w:type="character" w:customStyle="1" w:styleId="ad">
    <w:name w:val="批注框文本 字符"/>
    <w:link w:val="ac"/>
    <w:rsid w:val="00D70B29"/>
    <w:rPr>
      <w:sz w:val="18"/>
      <w:szCs w:val="18"/>
      <w:lang w:val="en-GB"/>
    </w:rPr>
  </w:style>
  <w:style w:type="character" w:styleId="ae">
    <w:name w:val="Placeholder Text"/>
    <w:uiPriority w:val="99"/>
    <w:semiHidden/>
    <w:rsid w:val="00D70B29"/>
    <w:rPr>
      <w:color w:val="808080"/>
    </w:rPr>
  </w:style>
  <w:style w:type="character" w:customStyle="1" w:styleId="a7">
    <w:name w:val="页脚 字符"/>
    <w:link w:val="a6"/>
    <w:uiPriority w:val="99"/>
    <w:rsid w:val="00D20228"/>
    <w:rPr>
      <w:sz w:val="18"/>
      <w:szCs w:val="18"/>
      <w:lang w:val="en-GB"/>
    </w:rPr>
  </w:style>
  <w:style w:type="character" w:customStyle="1" w:styleId="a5">
    <w:name w:val="页眉 字符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7.jp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g55\AppData\Local\Temp\tmp3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tmp34</Template>
  <TotalTime>0</TotalTime>
  <Pages>7</Pages>
  <Words>437</Words>
  <Characters>2496</Characters>
  <Application>Microsoft Office Word</Application>
  <DocSecurity>0</DocSecurity>
  <Lines>20</Lines>
  <Paragraphs>5</Paragraphs>
  <ScaleCrop>false</ScaleCrop>
  <Company>ths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gsg55</dc:creator>
  <cp:keywords/>
  <dc:description/>
  <cp:lastModifiedBy>宇璇 郭</cp:lastModifiedBy>
  <cp:revision>1</cp:revision>
  <cp:lastPrinted>1900-12-31T16:00:00Z</cp:lastPrinted>
  <dcterms:created xsi:type="dcterms:W3CDTF">2024-01-06T17:58:00Z</dcterms:created>
  <dcterms:modified xsi:type="dcterms:W3CDTF">2024-01-06T17:58:00Z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