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056E" w14:textId="77777777" w:rsidR="00987822" w:rsidRPr="00F1217C" w:rsidRDefault="00987822" w:rsidP="00C95C32">
      <w:pPr>
        <w:spacing w:beforeLines="100" w:before="312" w:line="180" w:lineRule="atLeast"/>
        <w:ind w:firstLineChars="27" w:firstLine="194"/>
        <w:rPr>
          <w:b/>
          <w:bCs/>
          <w:sz w:val="72"/>
          <w:szCs w:val="72"/>
        </w:rPr>
      </w:pPr>
    </w:p>
    <w:p w14:paraId="6343253A"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21F7FADD"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415FAD21" w14:textId="77777777" w:rsidR="00512DFA" w:rsidRDefault="00512DFA" w:rsidP="00512DFA">
      <w:pPr>
        <w:rPr>
          <w:rFonts w:ascii="黑体" w:eastAsia="黑体" w:hAnsi="黑体"/>
          <w:sz w:val="44"/>
          <w:szCs w:val="44"/>
        </w:rPr>
      </w:pPr>
    </w:p>
    <w:p w14:paraId="0E819159"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58B59F05"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1BB1CC51" w14:textId="77777777" w:rsidR="0036330B" w:rsidRPr="00130104" w:rsidRDefault="0036330B" w:rsidP="00512DFA">
            <w:pPr>
              <w:pStyle w:val="a0"/>
            </w:pPr>
            <w:r w:rsidRPr="00130104">
              <w:rPr>
                <w:rFonts w:hint="eastAsia"/>
              </w:rPr>
              <w:t>工程名称</w:t>
            </w:r>
          </w:p>
        </w:tc>
        <w:tc>
          <w:tcPr>
            <w:tcW w:w="3780" w:type="dxa"/>
            <w:vAlign w:val="center"/>
          </w:tcPr>
          <w:p w14:paraId="0EF7EFC2" w14:textId="77777777" w:rsidR="0036330B" w:rsidRPr="00130104" w:rsidRDefault="0036330B" w:rsidP="00512DFA">
            <w:pPr>
              <w:pStyle w:val="a0"/>
              <w:jc w:val="center"/>
            </w:pPr>
            <w:bookmarkStart w:id="0" w:name="工程名称"/>
            <w:r>
              <w:t>安义古村民宿</w:t>
            </w:r>
            <w:bookmarkEnd w:id="0"/>
          </w:p>
        </w:tc>
      </w:tr>
      <w:tr w:rsidR="0036330B" w:rsidRPr="00130104" w14:paraId="7D7938C9" w14:textId="77777777" w:rsidTr="00FF7BC1">
        <w:trPr>
          <w:jc w:val="center"/>
        </w:trPr>
        <w:tc>
          <w:tcPr>
            <w:tcW w:w="1800" w:type="dxa"/>
            <w:tcBorders>
              <w:top w:val="single" w:sz="6" w:space="0" w:color="auto"/>
              <w:bottom w:val="single" w:sz="6" w:space="0" w:color="auto"/>
            </w:tcBorders>
            <w:shd w:val="clear" w:color="auto" w:fill="E6E6E6"/>
            <w:vAlign w:val="center"/>
          </w:tcPr>
          <w:p w14:paraId="4AA26FD6" w14:textId="77777777" w:rsidR="0036330B" w:rsidRPr="00130104" w:rsidRDefault="0036330B" w:rsidP="00512DFA">
            <w:pPr>
              <w:pStyle w:val="a0"/>
            </w:pPr>
            <w:r w:rsidRPr="00130104">
              <w:rPr>
                <w:rFonts w:hint="eastAsia"/>
              </w:rPr>
              <w:t>设计编号</w:t>
            </w:r>
          </w:p>
        </w:tc>
        <w:tc>
          <w:tcPr>
            <w:tcW w:w="3780" w:type="dxa"/>
            <w:vAlign w:val="center"/>
          </w:tcPr>
          <w:p w14:paraId="54A94998" w14:textId="77777777" w:rsidR="0036330B" w:rsidRPr="00130104" w:rsidRDefault="0036330B" w:rsidP="00512DFA">
            <w:pPr>
              <w:pStyle w:val="a0"/>
              <w:jc w:val="center"/>
            </w:pPr>
            <w:bookmarkStart w:id="1" w:name="设计编号"/>
            <w:bookmarkEnd w:id="1"/>
          </w:p>
        </w:tc>
      </w:tr>
      <w:tr w:rsidR="0036330B" w:rsidRPr="00130104" w14:paraId="3A2A0496" w14:textId="77777777" w:rsidTr="00FF7BC1">
        <w:trPr>
          <w:jc w:val="center"/>
        </w:trPr>
        <w:tc>
          <w:tcPr>
            <w:tcW w:w="1800" w:type="dxa"/>
            <w:tcBorders>
              <w:top w:val="single" w:sz="6" w:space="0" w:color="auto"/>
              <w:bottom w:val="single" w:sz="6" w:space="0" w:color="auto"/>
            </w:tcBorders>
            <w:shd w:val="clear" w:color="auto" w:fill="E6E6E6"/>
            <w:vAlign w:val="center"/>
          </w:tcPr>
          <w:p w14:paraId="2E847ECA" w14:textId="77777777" w:rsidR="0036330B" w:rsidRPr="00130104" w:rsidRDefault="0036330B" w:rsidP="00512DFA">
            <w:pPr>
              <w:pStyle w:val="a0"/>
            </w:pPr>
            <w:r w:rsidRPr="00130104">
              <w:rPr>
                <w:rFonts w:hint="eastAsia"/>
              </w:rPr>
              <w:t>建设单位</w:t>
            </w:r>
          </w:p>
        </w:tc>
        <w:tc>
          <w:tcPr>
            <w:tcW w:w="3780" w:type="dxa"/>
            <w:vAlign w:val="center"/>
          </w:tcPr>
          <w:p w14:paraId="2C00EA52" w14:textId="77777777" w:rsidR="0036330B" w:rsidRPr="00130104" w:rsidRDefault="0036330B" w:rsidP="00512DFA">
            <w:pPr>
              <w:pStyle w:val="a0"/>
              <w:jc w:val="center"/>
            </w:pPr>
            <w:bookmarkStart w:id="2" w:name="建设单位"/>
            <w:bookmarkEnd w:id="2"/>
          </w:p>
        </w:tc>
      </w:tr>
      <w:tr w:rsidR="0036330B" w:rsidRPr="00130104" w14:paraId="47A29653" w14:textId="77777777" w:rsidTr="00FF7BC1">
        <w:trPr>
          <w:jc w:val="center"/>
        </w:trPr>
        <w:tc>
          <w:tcPr>
            <w:tcW w:w="1800" w:type="dxa"/>
            <w:tcBorders>
              <w:top w:val="single" w:sz="6" w:space="0" w:color="auto"/>
              <w:bottom w:val="single" w:sz="6" w:space="0" w:color="auto"/>
            </w:tcBorders>
            <w:shd w:val="clear" w:color="auto" w:fill="E6E6E6"/>
            <w:vAlign w:val="center"/>
          </w:tcPr>
          <w:p w14:paraId="78FEBC31" w14:textId="77777777" w:rsidR="0036330B" w:rsidRPr="00130104" w:rsidRDefault="0036330B" w:rsidP="00512DFA">
            <w:pPr>
              <w:pStyle w:val="a0"/>
            </w:pPr>
            <w:r w:rsidRPr="00130104">
              <w:rPr>
                <w:rFonts w:hint="eastAsia"/>
              </w:rPr>
              <w:t>设计单位</w:t>
            </w:r>
          </w:p>
        </w:tc>
        <w:tc>
          <w:tcPr>
            <w:tcW w:w="3780" w:type="dxa"/>
            <w:vAlign w:val="center"/>
          </w:tcPr>
          <w:p w14:paraId="5F868B80" w14:textId="77777777" w:rsidR="0036330B" w:rsidRPr="00130104" w:rsidRDefault="0036330B" w:rsidP="00512DFA">
            <w:pPr>
              <w:pStyle w:val="a0"/>
              <w:jc w:val="center"/>
            </w:pPr>
            <w:bookmarkStart w:id="3" w:name="设计单位"/>
            <w:bookmarkEnd w:id="3"/>
          </w:p>
        </w:tc>
      </w:tr>
      <w:tr w:rsidR="0036330B" w:rsidRPr="00130104" w14:paraId="6A6980DA" w14:textId="77777777" w:rsidTr="00FF7BC1">
        <w:trPr>
          <w:jc w:val="center"/>
        </w:trPr>
        <w:tc>
          <w:tcPr>
            <w:tcW w:w="1800" w:type="dxa"/>
            <w:tcBorders>
              <w:top w:val="single" w:sz="6" w:space="0" w:color="auto"/>
              <w:bottom w:val="single" w:sz="6" w:space="0" w:color="auto"/>
            </w:tcBorders>
            <w:shd w:val="clear" w:color="auto" w:fill="E6E6E6"/>
            <w:vAlign w:val="center"/>
          </w:tcPr>
          <w:p w14:paraId="436DCC6A" w14:textId="77777777" w:rsidR="0036330B" w:rsidRPr="00130104" w:rsidRDefault="0036330B" w:rsidP="00512DFA">
            <w:pPr>
              <w:pStyle w:val="a0"/>
            </w:pPr>
            <w:r w:rsidRPr="00130104">
              <w:rPr>
                <w:rFonts w:hint="eastAsia"/>
              </w:rPr>
              <w:t>审 核 人</w:t>
            </w:r>
          </w:p>
        </w:tc>
        <w:tc>
          <w:tcPr>
            <w:tcW w:w="3780" w:type="dxa"/>
            <w:vAlign w:val="center"/>
          </w:tcPr>
          <w:p w14:paraId="6647C550" w14:textId="77777777" w:rsidR="0036330B" w:rsidRPr="00130104" w:rsidRDefault="0036330B" w:rsidP="00512DFA">
            <w:pPr>
              <w:pStyle w:val="a0"/>
              <w:jc w:val="center"/>
            </w:pPr>
            <w:bookmarkStart w:id="4" w:name="审核人"/>
            <w:bookmarkEnd w:id="4"/>
          </w:p>
        </w:tc>
      </w:tr>
      <w:tr w:rsidR="0036330B" w:rsidRPr="00130104" w14:paraId="05120EC9" w14:textId="77777777" w:rsidTr="00FF7BC1">
        <w:trPr>
          <w:jc w:val="center"/>
        </w:trPr>
        <w:tc>
          <w:tcPr>
            <w:tcW w:w="1800" w:type="dxa"/>
            <w:tcBorders>
              <w:top w:val="single" w:sz="6" w:space="0" w:color="auto"/>
              <w:bottom w:val="single" w:sz="6" w:space="0" w:color="auto"/>
            </w:tcBorders>
            <w:shd w:val="clear" w:color="auto" w:fill="E6E6E6"/>
            <w:vAlign w:val="center"/>
          </w:tcPr>
          <w:p w14:paraId="6C810F86" w14:textId="77777777" w:rsidR="0036330B" w:rsidRPr="00130104" w:rsidRDefault="0036330B" w:rsidP="00512DFA">
            <w:pPr>
              <w:pStyle w:val="a0"/>
            </w:pPr>
            <w:r w:rsidRPr="00130104">
              <w:rPr>
                <w:rFonts w:hint="eastAsia"/>
              </w:rPr>
              <w:t>审 定 人</w:t>
            </w:r>
          </w:p>
        </w:tc>
        <w:tc>
          <w:tcPr>
            <w:tcW w:w="3780" w:type="dxa"/>
            <w:vAlign w:val="center"/>
          </w:tcPr>
          <w:p w14:paraId="2E3D69D6" w14:textId="77777777" w:rsidR="0036330B" w:rsidRPr="00130104" w:rsidRDefault="0036330B" w:rsidP="00512DFA">
            <w:pPr>
              <w:pStyle w:val="a0"/>
              <w:jc w:val="center"/>
            </w:pPr>
            <w:bookmarkStart w:id="5" w:name="审定人"/>
            <w:bookmarkEnd w:id="5"/>
          </w:p>
        </w:tc>
      </w:tr>
      <w:tr w:rsidR="0036330B" w:rsidRPr="00130104" w14:paraId="642371A4" w14:textId="77777777" w:rsidTr="00FF7BC1">
        <w:trPr>
          <w:jc w:val="center"/>
        </w:trPr>
        <w:tc>
          <w:tcPr>
            <w:tcW w:w="1800" w:type="dxa"/>
            <w:tcBorders>
              <w:top w:val="single" w:sz="6" w:space="0" w:color="auto"/>
              <w:bottom w:val="single" w:sz="12" w:space="0" w:color="auto"/>
            </w:tcBorders>
            <w:shd w:val="clear" w:color="auto" w:fill="E6E6E6"/>
            <w:vAlign w:val="center"/>
          </w:tcPr>
          <w:p w14:paraId="20CDF8E8" w14:textId="77777777" w:rsidR="0036330B" w:rsidRPr="00130104" w:rsidRDefault="0036330B" w:rsidP="00512DFA">
            <w:pPr>
              <w:pStyle w:val="a0"/>
            </w:pPr>
            <w:r w:rsidRPr="00130104">
              <w:rPr>
                <w:rFonts w:hint="eastAsia"/>
              </w:rPr>
              <w:t>计算日期</w:t>
            </w:r>
          </w:p>
        </w:tc>
        <w:tc>
          <w:tcPr>
            <w:tcW w:w="3780" w:type="dxa"/>
            <w:vAlign w:val="center"/>
          </w:tcPr>
          <w:p w14:paraId="18D2A57D" w14:textId="77777777" w:rsidR="0036330B" w:rsidRPr="00130104" w:rsidRDefault="0036330B" w:rsidP="00512DFA">
            <w:pPr>
              <w:pStyle w:val="a0"/>
              <w:jc w:val="center"/>
            </w:pPr>
            <w:bookmarkStart w:id="6" w:name="计算日期"/>
            <w:r>
              <w:t>2024年1月5日</w:t>
            </w:r>
            <w:bookmarkEnd w:id="6"/>
          </w:p>
        </w:tc>
      </w:tr>
    </w:tbl>
    <w:p w14:paraId="3ECB9A7D" w14:textId="77777777" w:rsidR="00CE28AA" w:rsidRPr="00130104" w:rsidRDefault="00CE28AA" w:rsidP="00DD33B1">
      <w:pPr>
        <w:ind w:firstLine="562"/>
        <w:rPr>
          <w:rFonts w:ascii="黑体" w:eastAsia="黑体" w:hAnsi="黑体"/>
          <w:b/>
          <w:bCs/>
          <w:sz w:val="28"/>
          <w:szCs w:val="28"/>
        </w:rPr>
      </w:pPr>
    </w:p>
    <w:p w14:paraId="23F27532"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72AAB192" wp14:editId="196B1C1D">
            <wp:extent cx="2171928" cy="2171928"/>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786B317" w14:textId="77777777" w:rsidR="00BF586C" w:rsidRDefault="00BF586C">
      <w:pPr>
        <w:ind w:firstLine="602"/>
        <w:rPr>
          <w:rFonts w:ascii="黑体" w:eastAsia="黑体" w:hAnsi="黑体"/>
          <w:b/>
          <w:bCs/>
          <w:sz w:val="30"/>
          <w:szCs w:val="32"/>
        </w:rPr>
      </w:pPr>
    </w:p>
    <w:p w14:paraId="75914E79"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45740EAC" w14:textId="77777777" w:rsidTr="00C00B16">
        <w:trPr>
          <w:trHeight w:val="170"/>
          <w:jc w:val="center"/>
        </w:trPr>
        <w:tc>
          <w:tcPr>
            <w:tcW w:w="1800" w:type="dxa"/>
            <w:tcBorders>
              <w:top w:val="single" w:sz="12" w:space="0" w:color="auto"/>
              <w:bottom w:val="single" w:sz="6" w:space="0" w:color="auto"/>
            </w:tcBorders>
            <w:shd w:val="clear" w:color="auto" w:fill="E6E6E6"/>
          </w:tcPr>
          <w:p w14:paraId="627C5EFB" w14:textId="77777777" w:rsidR="00E22381" w:rsidRPr="00130104" w:rsidRDefault="00E22381" w:rsidP="00512DFA">
            <w:pPr>
              <w:pStyle w:val="a0"/>
            </w:pPr>
            <w:r w:rsidRPr="00130104">
              <w:rPr>
                <w:rFonts w:hint="eastAsia"/>
              </w:rPr>
              <w:t>采用软件</w:t>
            </w:r>
          </w:p>
        </w:tc>
        <w:tc>
          <w:tcPr>
            <w:tcW w:w="3780" w:type="dxa"/>
          </w:tcPr>
          <w:p w14:paraId="5854BA18" w14:textId="77777777" w:rsidR="00E22381" w:rsidRPr="00130104" w:rsidRDefault="00E22381" w:rsidP="00512DFA">
            <w:pPr>
              <w:pStyle w:val="a0"/>
              <w:jc w:val="center"/>
            </w:pPr>
            <w:r w:rsidRPr="00130104">
              <w:rPr>
                <w:rFonts w:hint="eastAsia"/>
              </w:rPr>
              <w:t>绿建斯维尔采光分析DALI</w:t>
            </w:r>
          </w:p>
        </w:tc>
      </w:tr>
      <w:tr w:rsidR="00E22381" w:rsidRPr="00130104" w14:paraId="081C55C5" w14:textId="77777777" w:rsidTr="00C00B16">
        <w:trPr>
          <w:trHeight w:val="170"/>
          <w:jc w:val="center"/>
        </w:trPr>
        <w:tc>
          <w:tcPr>
            <w:tcW w:w="1800" w:type="dxa"/>
            <w:tcBorders>
              <w:top w:val="single" w:sz="6" w:space="0" w:color="auto"/>
              <w:bottom w:val="single" w:sz="6" w:space="0" w:color="auto"/>
            </w:tcBorders>
            <w:shd w:val="clear" w:color="auto" w:fill="E6E6E6"/>
          </w:tcPr>
          <w:p w14:paraId="1063C22A" w14:textId="77777777" w:rsidR="00E22381" w:rsidRPr="00130104" w:rsidRDefault="00E22381" w:rsidP="00512DFA">
            <w:pPr>
              <w:pStyle w:val="a0"/>
              <w:rPr>
                <w:szCs w:val="18"/>
              </w:rPr>
            </w:pPr>
            <w:r w:rsidRPr="00130104">
              <w:rPr>
                <w:rFonts w:hint="eastAsia"/>
                <w:szCs w:val="18"/>
              </w:rPr>
              <w:t>软件版本</w:t>
            </w:r>
          </w:p>
        </w:tc>
        <w:tc>
          <w:tcPr>
            <w:tcW w:w="3780" w:type="dxa"/>
          </w:tcPr>
          <w:p w14:paraId="5E1C8B64" w14:textId="77777777" w:rsidR="00E22381" w:rsidRPr="00130104" w:rsidRDefault="00E22381" w:rsidP="00512DFA">
            <w:pPr>
              <w:pStyle w:val="a0"/>
              <w:jc w:val="center"/>
              <w:rPr>
                <w:szCs w:val="18"/>
              </w:rPr>
            </w:pPr>
            <w:bookmarkStart w:id="8" w:name="软件版本"/>
            <w:r w:rsidRPr="00130104">
              <w:rPr>
                <w:szCs w:val="18"/>
              </w:rPr>
              <w:t>20220808(SP1)</w:t>
            </w:r>
            <w:bookmarkEnd w:id="8"/>
          </w:p>
        </w:tc>
      </w:tr>
      <w:tr w:rsidR="00E22381" w:rsidRPr="00130104" w14:paraId="7217FF0F" w14:textId="77777777" w:rsidTr="00C00B16">
        <w:trPr>
          <w:trHeight w:val="170"/>
          <w:jc w:val="center"/>
        </w:trPr>
        <w:tc>
          <w:tcPr>
            <w:tcW w:w="1800" w:type="dxa"/>
            <w:tcBorders>
              <w:top w:val="single" w:sz="6" w:space="0" w:color="auto"/>
              <w:bottom w:val="single" w:sz="6" w:space="0" w:color="auto"/>
            </w:tcBorders>
            <w:shd w:val="clear" w:color="auto" w:fill="E6E6E6"/>
          </w:tcPr>
          <w:p w14:paraId="42132342" w14:textId="77777777" w:rsidR="00E22381" w:rsidRPr="00130104" w:rsidRDefault="00E22381" w:rsidP="00512DFA">
            <w:pPr>
              <w:pStyle w:val="a0"/>
              <w:rPr>
                <w:szCs w:val="18"/>
              </w:rPr>
            </w:pPr>
            <w:r w:rsidRPr="00130104">
              <w:rPr>
                <w:rFonts w:hint="eastAsia"/>
                <w:szCs w:val="18"/>
              </w:rPr>
              <w:t>研发单位</w:t>
            </w:r>
          </w:p>
        </w:tc>
        <w:tc>
          <w:tcPr>
            <w:tcW w:w="3780" w:type="dxa"/>
          </w:tcPr>
          <w:p w14:paraId="733C79C2"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57CA2A8D" w14:textId="77777777" w:rsidTr="00C00B16">
        <w:trPr>
          <w:trHeight w:val="170"/>
          <w:jc w:val="center"/>
        </w:trPr>
        <w:tc>
          <w:tcPr>
            <w:tcW w:w="1800" w:type="dxa"/>
            <w:tcBorders>
              <w:top w:val="single" w:sz="6" w:space="0" w:color="auto"/>
              <w:bottom w:val="single" w:sz="6" w:space="0" w:color="auto"/>
            </w:tcBorders>
            <w:shd w:val="clear" w:color="auto" w:fill="E6E6E6"/>
          </w:tcPr>
          <w:p w14:paraId="1DA0DEC2"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3F8E7924" w14:textId="77777777" w:rsidR="00E22381" w:rsidRPr="00130104" w:rsidRDefault="00E22381" w:rsidP="00512DFA">
            <w:pPr>
              <w:pStyle w:val="a0"/>
              <w:jc w:val="center"/>
              <w:rPr>
                <w:szCs w:val="18"/>
              </w:rPr>
            </w:pPr>
            <w:bookmarkStart w:id="9" w:name="正版授权码"/>
            <w:r>
              <w:t>T19118952946</w:t>
            </w:r>
            <w:bookmarkEnd w:id="9"/>
          </w:p>
        </w:tc>
      </w:tr>
      <w:tr w:rsidR="00E22381" w:rsidRPr="00130104" w14:paraId="381DADD9" w14:textId="77777777" w:rsidTr="00C00B16">
        <w:trPr>
          <w:trHeight w:val="170"/>
          <w:jc w:val="center"/>
        </w:trPr>
        <w:tc>
          <w:tcPr>
            <w:tcW w:w="1800" w:type="dxa"/>
            <w:tcBorders>
              <w:top w:val="single" w:sz="6" w:space="0" w:color="auto"/>
              <w:bottom w:val="single" w:sz="12" w:space="0" w:color="auto"/>
            </w:tcBorders>
            <w:shd w:val="clear" w:color="auto" w:fill="E6E6E6"/>
          </w:tcPr>
          <w:p w14:paraId="01CF4036" w14:textId="77777777" w:rsidR="00E22381" w:rsidRPr="00130104" w:rsidRDefault="00E22381" w:rsidP="00512DFA">
            <w:pPr>
              <w:pStyle w:val="a0"/>
              <w:rPr>
                <w:szCs w:val="18"/>
              </w:rPr>
            </w:pPr>
            <w:r w:rsidRPr="00130104">
              <w:rPr>
                <w:rFonts w:hint="eastAsia"/>
                <w:szCs w:val="18"/>
              </w:rPr>
              <w:t>服务热线</w:t>
            </w:r>
          </w:p>
        </w:tc>
        <w:tc>
          <w:tcPr>
            <w:tcW w:w="3780" w:type="dxa"/>
          </w:tcPr>
          <w:p w14:paraId="06DF1B0E"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65A32C6C" w14:textId="77777777"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3FEC0A8B"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5D5D5222" w14:textId="77777777" w:rsidR="00166AF1" w:rsidRDefault="008439F8">
      <w:pPr>
        <w:pStyle w:val="TOC1"/>
        <w:rPr>
          <w:rFonts w:asciiTheme="minorHAnsi" w:eastAsiaTheme="minorEastAsia" w:hAnsiTheme="minorHAnsi" w:cstheme="minorBidi"/>
          <w:b w:val="0"/>
          <w:bCs w:val="0"/>
          <w:sz w:val="21"/>
          <w:szCs w:val="22"/>
          <w14:ligatures w14:val="standardContextual"/>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55377263" w:history="1">
        <w:r w:rsidR="00166AF1" w:rsidRPr="00A060D5">
          <w:rPr>
            <w:rStyle w:val="a7"/>
          </w:rPr>
          <w:t>1.</w:t>
        </w:r>
        <w:r w:rsidR="00166AF1">
          <w:rPr>
            <w:rFonts w:asciiTheme="minorHAnsi" w:eastAsiaTheme="minorEastAsia" w:hAnsiTheme="minorHAnsi" w:cstheme="minorBidi"/>
            <w:b w:val="0"/>
            <w:bCs w:val="0"/>
            <w:sz w:val="21"/>
            <w:szCs w:val="22"/>
            <w14:ligatures w14:val="standardContextual"/>
          </w:rPr>
          <w:tab/>
        </w:r>
        <w:r w:rsidR="00166AF1" w:rsidRPr="00A060D5">
          <w:rPr>
            <w:rStyle w:val="a7"/>
          </w:rPr>
          <w:t>建筑概况</w:t>
        </w:r>
        <w:r w:rsidR="00166AF1">
          <w:rPr>
            <w:webHidden/>
          </w:rPr>
          <w:tab/>
        </w:r>
        <w:r w:rsidR="00166AF1">
          <w:rPr>
            <w:webHidden/>
          </w:rPr>
          <w:fldChar w:fldCharType="begin"/>
        </w:r>
        <w:r w:rsidR="00166AF1">
          <w:rPr>
            <w:webHidden/>
          </w:rPr>
          <w:instrText xml:space="preserve"> PAGEREF _Toc155377263 \h </w:instrText>
        </w:r>
        <w:r w:rsidR="00166AF1">
          <w:rPr>
            <w:webHidden/>
          </w:rPr>
        </w:r>
        <w:r w:rsidR="00166AF1">
          <w:rPr>
            <w:webHidden/>
          </w:rPr>
          <w:fldChar w:fldCharType="separate"/>
        </w:r>
        <w:r w:rsidR="00166AF1">
          <w:rPr>
            <w:webHidden/>
          </w:rPr>
          <w:t>3</w:t>
        </w:r>
        <w:r w:rsidR="00166AF1">
          <w:rPr>
            <w:webHidden/>
          </w:rPr>
          <w:fldChar w:fldCharType="end"/>
        </w:r>
      </w:hyperlink>
    </w:p>
    <w:p w14:paraId="6024C1CF"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64" w:history="1">
        <w:r w:rsidRPr="00A060D5">
          <w:rPr>
            <w:rStyle w:val="a7"/>
          </w:rPr>
          <w:t>2.</w:t>
        </w:r>
        <w:r>
          <w:rPr>
            <w:rFonts w:asciiTheme="minorHAnsi" w:eastAsiaTheme="minorEastAsia" w:hAnsiTheme="minorHAnsi" w:cstheme="minorBidi"/>
            <w:b w:val="0"/>
            <w:bCs w:val="0"/>
            <w:sz w:val="21"/>
            <w:szCs w:val="22"/>
            <w14:ligatures w14:val="standardContextual"/>
          </w:rPr>
          <w:tab/>
        </w:r>
        <w:r w:rsidRPr="00A060D5">
          <w:rPr>
            <w:rStyle w:val="a7"/>
          </w:rPr>
          <w:t>计算目的</w:t>
        </w:r>
        <w:r>
          <w:rPr>
            <w:webHidden/>
          </w:rPr>
          <w:tab/>
        </w:r>
        <w:r>
          <w:rPr>
            <w:webHidden/>
          </w:rPr>
          <w:fldChar w:fldCharType="begin"/>
        </w:r>
        <w:r>
          <w:rPr>
            <w:webHidden/>
          </w:rPr>
          <w:instrText xml:space="preserve"> PAGEREF _Toc155377264 \h </w:instrText>
        </w:r>
        <w:r>
          <w:rPr>
            <w:webHidden/>
          </w:rPr>
        </w:r>
        <w:r>
          <w:rPr>
            <w:webHidden/>
          </w:rPr>
          <w:fldChar w:fldCharType="separate"/>
        </w:r>
        <w:r>
          <w:rPr>
            <w:webHidden/>
          </w:rPr>
          <w:t>3</w:t>
        </w:r>
        <w:r>
          <w:rPr>
            <w:webHidden/>
          </w:rPr>
          <w:fldChar w:fldCharType="end"/>
        </w:r>
      </w:hyperlink>
    </w:p>
    <w:p w14:paraId="7D2C0BC5"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65" w:history="1">
        <w:r w:rsidRPr="00A060D5">
          <w:rPr>
            <w:rStyle w:val="a7"/>
          </w:rPr>
          <w:t>3.</w:t>
        </w:r>
        <w:r>
          <w:rPr>
            <w:rFonts w:asciiTheme="minorHAnsi" w:eastAsiaTheme="minorEastAsia" w:hAnsiTheme="minorHAnsi" w:cstheme="minorBidi"/>
            <w:b w:val="0"/>
            <w:bCs w:val="0"/>
            <w:sz w:val="21"/>
            <w:szCs w:val="22"/>
            <w14:ligatures w14:val="standardContextual"/>
          </w:rPr>
          <w:tab/>
        </w:r>
        <w:r w:rsidRPr="00A060D5">
          <w:rPr>
            <w:rStyle w:val="a7"/>
          </w:rPr>
          <w:t>分析依据</w:t>
        </w:r>
        <w:r>
          <w:rPr>
            <w:webHidden/>
          </w:rPr>
          <w:tab/>
        </w:r>
        <w:r>
          <w:rPr>
            <w:webHidden/>
          </w:rPr>
          <w:fldChar w:fldCharType="begin"/>
        </w:r>
        <w:r>
          <w:rPr>
            <w:webHidden/>
          </w:rPr>
          <w:instrText xml:space="preserve"> PAGEREF _Toc155377265 \h </w:instrText>
        </w:r>
        <w:r>
          <w:rPr>
            <w:webHidden/>
          </w:rPr>
        </w:r>
        <w:r>
          <w:rPr>
            <w:webHidden/>
          </w:rPr>
          <w:fldChar w:fldCharType="separate"/>
        </w:r>
        <w:r>
          <w:rPr>
            <w:webHidden/>
          </w:rPr>
          <w:t>3</w:t>
        </w:r>
        <w:r>
          <w:rPr>
            <w:webHidden/>
          </w:rPr>
          <w:fldChar w:fldCharType="end"/>
        </w:r>
      </w:hyperlink>
    </w:p>
    <w:p w14:paraId="1DCC8226"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66" w:history="1">
        <w:r w:rsidRPr="00A060D5">
          <w:rPr>
            <w:rStyle w:val="a7"/>
            <w:lang w:val="en-GB"/>
          </w:rPr>
          <w:t>3.1</w:t>
        </w:r>
        <w:r>
          <w:rPr>
            <w:rFonts w:asciiTheme="minorHAnsi" w:eastAsiaTheme="minorEastAsia" w:hAnsiTheme="minorHAnsi" w:cstheme="minorBidi"/>
            <w:sz w:val="21"/>
            <w:szCs w:val="22"/>
            <w14:ligatures w14:val="standardContextual"/>
          </w:rPr>
          <w:tab/>
        </w:r>
        <w:r w:rsidRPr="00A060D5">
          <w:rPr>
            <w:rStyle w:val="a7"/>
          </w:rPr>
          <w:t>标准依据</w:t>
        </w:r>
        <w:r>
          <w:rPr>
            <w:webHidden/>
          </w:rPr>
          <w:tab/>
        </w:r>
        <w:r>
          <w:rPr>
            <w:webHidden/>
          </w:rPr>
          <w:fldChar w:fldCharType="begin"/>
        </w:r>
        <w:r>
          <w:rPr>
            <w:webHidden/>
          </w:rPr>
          <w:instrText xml:space="preserve"> PAGEREF _Toc155377266 \h </w:instrText>
        </w:r>
        <w:r>
          <w:rPr>
            <w:webHidden/>
          </w:rPr>
        </w:r>
        <w:r>
          <w:rPr>
            <w:webHidden/>
          </w:rPr>
          <w:fldChar w:fldCharType="separate"/>
        </w:r>
        <w:r>
          <w:rPr>
            <w:webHidden/>
          </w:rPr>
          <w:t>3</w:t>
        </w:r>
        <w:r>
          <w:rPr>
            <w:webHidden/>
          </w:rPr>
          <w:fldChar w:fldCharType="end"/>
        </w:r>
      </w:hyperlink>
    </w:p>
    <w:p w14:paraId="49A9AFC4"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67" w:history="1">
        <w:r w:rsidRPr="00A060D5">
          <w:rPr>
            <w:rStyle w:val="a7"/>
            <w:lang w:val="en-GB"/>
          </w:rPr>
          <w:t>3.2</w:t>
        </w:r>
        <w:r>
          <w:rPr>
            <w:rFonts w:asciiTheme="minorHAnsi" w:eastAsiaTheme="minorEastAsia" w:hAnsiTheme="minorHAnsi" w:cstheme="minorBidi"/>
            <w:sz w:val="21"/>
            <w:szCs w:val="22"/>
            <w14:ligatures w14:val="standardContextual"/>
          </w:rPr>
          <w:tab/>
        </w:r>
        <w:r w:rsidRPr="00A060D5">
          <w:rPr>
            <w:rStyle w:val="a7"/>
          </w:rPr>
          <w:t>标准要求</w:t>
        </w:r>
        <w:r>
          <w:rPr>
            <w:webHidden/>
          </w:rPr>
          <w:tab/>
        </w:r>
        <w:r>
          <w:rPr>
            <w:webHidden/>
          </w:rPr>
          <w:fldChar w:fldCharType="begin"/>
        </w:r>
        <w:r>
          <w:rPr>
            <w:webHidden/>
          </w:rPr>
          <w:instrText xml:space="preserve"> PAGEREF _Toc155377267 \h </w:instrText>
        </w:r>
        <w:r>
          <w:rPr>
            <w:webHidden/>
          </w:rPr>
        </w:r>
        <w:r>
          <w:rPr>
            <w:webHidden/>
          </w:rPr>
          <w:fldChar w:fldCharType="separate"/>
        </w:r>
        <w:r>
          <w:rPr>
            <w:webHidden/>
          </w:rPr>
          <w:t>3</w:t>
        </w:r>
        <w:r>
          <w:rPr>
            <w:webHidden/>
          </w:rPr>
          <w:fldChar w:fldCharType="end"/>
        </w:r>
      </w:hyperlink>
    </w:p>
    <w:p w14:paraId="0DC8C261"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68" w:history="1">
        <w:r w:rsidRPr="00A060D5">
          <w:rPr>
            <w:rStyle w:val="a7"/>
          </w:rPr>
          <w:t>4.</w:t>
        </w:r>
        <w:r>
          <w:rPr>
            <w:rFonts w:asciiTheme="minorHAnsi" w:eastAsiaTheme="minorEastAsia" w:hAnsiTheme="minorHAnsi" w:cstheme="minorBidi"/>
            <w:b w:val="0"/>
            <w:bCs w:val="0"/>
            <w:sz w:val="21"/>
            <w:szCs w:val="22"/>
            <w14:ligatures w14:val="standardContextual"/>
          </w:rPr>
          <w:tab/>
        </w:r>
        <w:r w:rsidRPr="00A060D5">
          <w:rPr>
            <w:rStyle w:val="a7"/>
          </w:rPr>
          <w:t>采光分析概述</w:t>
        </w:r>
        <w:r>
          <w:rPr>
            <w:webHidden/>
          </w:rPr>
          <w:tab/>
        </w:r>
        <w:r>
          <w:rPr>
            <w:webHidden/>
          </w:rPr>
          <w:fldChar w:fldCharType="begin"/>
        </w:r>
        <w:r>
          <w:rPr>
            <w:webHidden/>
          </w:rPr>
          <w:instrText xml:space="preserve"> PAGEREF _Toc155377268 \h </w:instrText>
        </w:r>
        <w:r>
          <w:rPr>
            <w:webHidden/>
          </w:rPr>
        </w:r>
        <w:r>
          <w:rPr>
            <w:webHidden/>
          </w:rPr>
          <w:fldChar w:fldCharType="separate"/>
        </w:r>
        <w:r>
          <w:rPr>
            <w:webHidden/>
          </w:rPr>
          <w:t>4</w:t>
        </w:r>
        <w:r>
          <w:rPr>
            <w:webHidden/>
          </w:rPr>
          <w:fldChar w:fldCharType="end"/>
        </w:r>
      </w:hyperlink>
    </w:p>
    <w:p w14:paraId="69D5C459"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69" w:history="1">
        <w:r w:rsidRPr="00A060D5">
          <w:rPr>
            <w:rStyle w:val="a7"/>
            <w:lang w:val="en-GB"/>
          </w:rPr>
          <w:t>4.1</w:t>
        </w:r>
        <w:r>
          <w:rPr>
            <w:rFonts w:asciiTheme="minorHAnsi" w:eastAsiaTheme="minorEastAsia" w:hAnsiTheme="minorHAnsi" w:cstheme="minorBidi"/>
            <w:sz w:val="21"/>
            <w:szCs w:val="22"/>
            <w14:ligatures w14:val="standardContextual"/>
          </w:rPr>
          <w:tab/>
        </w:r>
        <w:r w:rsidRPr="00A060D5">
          <w:rPr>
            <w:rStyle w:val="a7"/>
          </w:rPr>
          <w:t>基本原理</w:t>
        </w:r>
        <w:r>
          <w:rPr>
            <w:webHidden/>
          </w:rPr>
          <w:tab/>
        </w:r>
        <w:r>
          <w:rPr>
            <w:webHidden/>
          </w:rPr>
          <w:fldChar w:fldCharType="begin"/>
        </w:r>
        <w:r>
          <w:rPr>
            <w:webHidden/>
          </w:rPr>
          <w:instrText xml:space="preserve"> PAGEREF _Toc155377269 \h </w:instrText>
        </w:r>
        <w:r>
          <w:rPr>
            <w:webHidden/>
          </w:rPr>
        </w:r>
        <w:r>
          <w:rPr>
            <w:webHidden/>
          </w:rPr>
          <w:fldChar w:fldCharType="separate"/>
        </w:r>
        <w:r>
          <w:rPr>
            <w:webHidden/>
          </w:rPr>
          <w:t>4</w:t>
        </w:r>
        <w:r>
          <w:rPr>
            <w:webHidden/>
          </w:rPr>
          <w:fldChar w:fldCharType="end"/>
        </w:r>
      </w:hyperlink>
    </w:p>
    <w:p w14:paraId="48DA849D"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70" w:history="1">
        <w:r w:rsidRPr="00A060D5">
          <w:rPr>
            <w:rStyle w:val="a7"/>
            <w:lang w:val="en-GB"/>
          </w:rPr>
          <w:t>4.2</w:t>
        </w:r>
        <w:r>
          <w:rPr>
            <w:rFonts w:asciiTheme="minorHAnsi" w:eastAsiaTheme="minorEastAsia" w:hAnsiTheme="minorHAnsi" w:cstheme="minorBidi"/>
            <w:sz w:val="21"/>
            <w:szCs w:val="22"/>
            <w14:ligatures w14:val="standardContextual"/>
          </w:rPr>
          <w:tab/>
        </w:r>
        <w:r w:rsidRPr="00A060D5">
          <w:rPr>
            <w:rStyle w:val="a7"/>
          </w:rPr>
          <w:t>计算方法</w:t>
        </w:r>
        <w:r>
          <w:rPr>
            <w:webHidden/>
          </w:rPr>
          <w:tab/>
        </w:r>
        <w:r>
          <w:rPr>
            <w:webHidden/>
          </w:rPr>
          <w:fldChar w:fldCharType="begin"/>
        </w:r>
        <w:r>
          <w:rPr>
            <w:webHidden/>
          </w:rPr>
          <w:instrText xml:space="preserve"> PAGEREF _Toc155377270 \h </w:instrText>
        </w:r>
        <w:r>
          <w:rPr>
            <w:webHidden/>
          </w:rPr>
        </w:r>
        <w:r>
          <w:rPr>
            <w:webHidden/>
          </w:rPr>
          <w:fldChar w:fldCharType="separate"/>
        </w:r>
        <w:r>
          <w:rPr>
            <w:webHidden/>
          </w:rPr>
          <w:t>4</w:t>
        </w:r>
        <w:r>
          <w:rPr>
            <w:webHidden/>
          </w:rPr>
          <w:fldChar w:fldCharType="end"/>
        </w:r>
      </w:hyperlink>
    </w:p>
    <w:p w14:paraId="021E65AA"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71" w:history="1">
        <w:r w:rsidRPr="00A060D5">
          <w:rPr>
            <w:rStyle w:val="a7"/>
            <w:lang w:val="en-GB"/>
          </w:rPr>
          <w:t>4.3</w:t>
        </w:r>
        <w:r>
          <w:rPr>
            <w:rFonts w:asciiTheme="minorHAnsi" w:eastAsiaTheme="minorEastAsia" w:hAnsiTheme="minorHAnsi" w:cstheme="minorBidi"/>
            <w:sz w:val="21"/>
            <w:szCs w:val="22"/>
            <w14:ligatures w14:val="standardContextual"/>
          </w:rPr>
          <w:tab/>
        </w:r>
        <w:r w:rsidRPr="00A060D5">
          <w:rPr>
            <w:rStyle w:val="a7"/>
          </w:rPr>
          <w:t>软件选用</w:t>
        </w:r>
        <w:r>
          <w:rPr>
            <w:webHidden/>
          </w:rPr>
          <w:tab/>
        </w:r>
        <w:r>
          <w:rPr>
            <w:webHidden/>
          </w:rPr>
          <w:fldChar w:fldCharType="begin"/>
        </w:r>
        <w:r>
          <w:rPr>
            <w:webHidden/>
          </w:rPr>
          <w:instrText xml:space="preserve"> PAGEREF _Toc155377271 \h </w:instrText>
        </w:r>
        <w:r>
          <w:rPr>
            <w:webHidden/>
          </w:rPr>
        </w:r>
        <w:r>
          <w:rPr>
            <w:webHidden/>
          </w:rPr>
          <w:fldChar w:fldCharType="separate"/>
        </w:r>
        <w:r>
          <w:rPr>
            <w:webHidden/>
          </w:rPr>
          <w:t>5</w:t>
        </w:r>
        <w:r>
          <w:rPr>
            <w:webHidden/>
          </w:rPr>
          <w:fldChar w:fldCharType="end"/>
        </w:r>
      </w:hyperlink>
    </w:p>
    <w:p w14:paraId="632ECA13"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72" w:history="1">
        <w:r w:rsidRPr="00A060D5">
          <w:rPr>
            <w:rStyle w:val="a7"/>
          </w:rPr>
          <w:t>5.</w:t>
        </w:r>
        <w:r>
          <w:rPr>
            <w:rFonts w:asciiTheme="minorHAnsi" w:eastAsiaTheme="minorEastAsia" w:hAnsiTheme="minorHAnsi" w:cstheme="minorBidi"/>
            <w:b w:val="0"/>
            <w:bCs w:val="0"/>
            <w:sz w:val="21"/>
            <w:szCs w:val="22"/>
            <w14:ligatures w14:val="standardContextual"/>
          </w:rPr>
          <w:tab/>
        </w:r>
        <w:r w:rsidRPr="00A060D5">
          <w:rPr>
            <w:rStyle w:val="a7"/>
          </w:rPr>
          <w:t>计算参数选用</w:t>
        </w:r>
        <w:r>
          <w:rPr>
            <w:webHidden/>
          </w:rPr>
          <w:tab/>
        </w:r>
        <w:r>
          <w:rPr>
            <w:webHidden/>
          </w:rPr>
          <w:fldChar w:fldCharType="begin"/>
        </w:r>
        <w:r>
          <w:rPr>
            <w:webHidden/>
          </w:rPr>
          <w:instrText xml:space="preserve"> PAGEREF _Toc155377272 \h </w:instrText>
        </w:r>
        <w:r>
          <w:rPr>
            <w:webHidden/>
          </w:rPr>
        </w:r>
        <w:r>
          <w:rPr>
            <w:webHidden/>
          </w:rPr>
          <w:fldChar w:fldCharType="separate"/>
        </w:r>
        <w:r>
          <w:rPr>
            <w:webHidden/>
          </w:rPr>
          <w:t>5</w:t>
        </w:r>
        <w:r>
          <w:rPr>
            <w:webHidden/>
          </w:rPr>
          <w:fldChar w:fldCharType="end"/>
        </w:r>
      </w:hyperlink>
    </w:p>
    <w:p w14:paraId="150B3843"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73" w:history="1">
        <w:r w:rsidRPr="00A060D5">
          <w:rPr>
            <w:rStyle w:val="a7"/>
            <w:lang w:val="en-GB"/>
          </w:rPr>
          <w:t>5.1</w:t>
        </w:r>
        <w:r>
          <w:rPr>
            <w:rFonts w:asciiTheme="minorHAnsi" w:eastAsiaTheme="minorEastAsia" w:hAnsiTheme="minorHAnsi" w:cstheme="minorBidi"/>
            <w:sz w:val="21"/>
            <w:szCs w:val="22"/>
            <w14:ligatures w14:val="standardContextual"/>
          </w:rPr>
          <w:tab/>
        </w:r>
        <w:r w:rsidRPr="00A060D5">
          <w:rPr>
            <w:rStyle w:val="a7"/>
          </w:rPr>
          <w:t>模拟条件</w:t>
        </w:r>
        <w:r>
          <w:rPr>
            <w:webHidden/>
          </w:rPr>
          <w:tab/>
        </w:r>
        <w:r>
          <w:rPr>
            <w:webHidden/>
          </w:rPr>
          <w:fldChar w:fldCharType="begin"/>
        </w:r>
        <w:r>
          <w:rPr>
            <w:webHidden/>
          </w:rPr>
          <w:instrText xml:space="preserve"> PAGEREF _Toc155377273 \h </w:instrText>
        </w:r>
        <w:r>
          <w:rPr>
            <w:webHidden/>
          </w:rPr>
        </w:r>
        <w:r>
          <w:rPr>
            <w:webHidden/>
          </w:rPr>
          <w:fldChar w:fldCharType="separate"/>
        </w:r>
        <w:r>
          <w:rPr>
            <w:webHidden/>
          </w:rPr>
          <w:t>5</w:t>
        </w:r>
        <w:r>
          <w:rPr>
            <w:webHidden/>
          </w:rPr>
          <w:fldChar w:fldCharType="end"/>
        </w:r>
      </w:hyperlink>
    </w:p>
    <w:p w14:paraId="6A7A2865"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74" w:history="1">
        <w:r w:rsidRPr="00A060D5">
          <w:rPr>
            <w:rStyle w:val="a7"/>
            <w:lang w:val="en-GB"/>
          </w:rPr>
          <w:t>5.2</w:t>
        </w:r>
        <w:r>
          <w:rPr>
            <w:rFonts w:asciiTheme="minorHAnsi" w:eastAsiaTheme="minorEastAsia" w:hAnsiTheme="minorHAnsi" w:cstheme="minorBidi"/>
            <w:sz w:val="21"/>
            <w:szCs w:val="22"/>
            <w14:ligatures w14:val="standardContextual"/>
          </w:rPr>
          <w:tab/>
        </w:r>
        <w:r w:rsidRPr="00A060D5">
          <w:rPr>
            <w:rStyle w:val="a7"/>
          </w:rPr>
          <w:t>建筑饰面材料参数</w:t>
        </w:r>
        <w:r>
          <w:rPr>
            <w:webHidden/>
          </w:rPr>
          <w:tab/>
        </w:r>
        <w:r>
          <w:rPr>
            <w:webHidden/>
          </w:rPr>
          <w:fldChar w:fldCharType="begin"/>
        </w:r>
        <w:r>
          <w:rPr>
            <w:webHidden/>
          </w:rPr>
          <w:instrText xml:space="preserve"> PAGEREF _Toc155377274 \h </w:instrText>
        </w:r>
        <w:r>
          <w:rPr>
            <w:webHidden/>
          </w:rPr>
        </w:r>
        <w:r>
          <w:rPr>
            <w:webHidden/>
          </w:rPr>
          <w:fldChar w:fldCharType="separate"/>
        </w:r>
        <w:r>
          <w:rPr>
            <w:webHidden/>
          </w:rPr>
          <w:t>6</w:t>
        </w:r>
        <w:r>
          <w:rPr>
            <w:webHidden/>
          </w:rPr>
          <w:fldChar w:fldCharType="end"/>
        </w:r>
      </w:hyperlink>
    </w:p>
    <w:p w14:paraId="6B6CA486" w14:textId="77777777" w:rsidR="00166AF1" w:rsidRDefault="00166AF1">
      <w:pPr>
        <w:pStyle w:val="TOC2"/>
        <w:rPr>
          <w:rFonts w:asciiTheme="minorHAnsi" w:eastAsiaTheme="minorEastAsia" w:hAnsiTheme="minorHAnsi" w:cstheme="minorBidi"/>
          <w:sz w:val="21"/>
          <w:szCs w:val="22"/>
          <w14:ligatures w14:val="standardContextual"/>
        </w:rPr>
      </w:pPr>
      <w:hyperlink w:anchor="_Toc155377275" w:history="1">
        <w:r w:rsidRPr="00A060D5">
          <w:rPr>
            <w:rStyle w:val="a7"/>
            <w:lang w:val="en-GB"/>
          </w:rPr>
          <w:t>5.3</w:t>
        </w:r>
        <w:r>
          <w:rPr>
            <w:rFonts w:asciiTheme="minorHAnsi" w:eastAsiaTheme="minorEastAsia" w:hAnsiTheme="minorHAnsi" w:cstheme="minorBidi"/>
            <w:sz w:val="21"/>
            <w:szCs w:val="22"/>
            <w14:ligatures w14:val="standardContextual"/>
          </w:rPr>
          <w:tab/>
        </w:r>
        <w:r w:rsidRPr="00A060D5">
          <w:rPr>
            <w:rStyle w:val="a7"/>
          </w:rPr>
          <w:t>门窗类型参数</w:t>
        </w:r>
        <w:r>
          <w:rPr>
            <w:webHidden/>
          </w:rPr>
          <w:tab/>
        </w:r>
        <w:r>
          <w:rPr>
            <w:webHidden/>
          </w:rPr>
          <w:fldChar w:fldCharType="begin"/>
        </w:r>
        <w:r>
          <w:rPr>
            <w:webHidden/>
          </w:rPr>
          <w:instrText xml:space="preserve"> PAGEREF _Toc155377275 \h </w:instrText>
        </w:r>
        <w:r>
          <w:rPr>
            <w:webHidden/>
          </w:rPr>
        </w:r>
        <w:r>
          <w:rPr>
            <w:webHidden/>
          </w:rPr>
          <w:fldChar w:fldCharType="separate"/>
        </w:r>
        <w:r>
          <w:rPr>
            <w:webHidden/>
          </w:rPr>
          <w:t>6</w:t>
        </w:r>
        <w:r>
          <w:rPr>
            <w:webHidden/>
          </w:rPr>
          <w:fldChar w:fldCharType="end"/>
        </w:r>
      </w:hyperlink>
    </w:p>
    <w:p w14:paraId="41F08FDB" w14:textId="77777777" w:rsidR="00166AF1" w:rsidRDefault="00166AF1">
      <w:pPr>
        <w:pStyle w:val="TOC3"/>
        <w:rPr>
          <w:rFonts w:asciiTheme="minorHAnsi" w:eastAsiaTheme="minorEastAsia" w:hAnsiTheme="minorHAnsi" w:cstheme="minorBidi"/>
          <w:sz w:val="21"/>
          <w:szCs w:val="22"/>
          <w14:ligatures w14:val="standardContextual"/>
        </w:rPr>
      </w:pPr>
      <w:hyperlink w:anchor="_Toc155377276" w:history="1">
        <w:r w:rsidRPr="00A060D5">
          <w:rPr>
            <w:rStyle w:val="a7"/>
            <w:rFonts w:eastAsia="宋体"/>
            <w:lang w:val="en-GB"/>
          </w:rPr>
          <w:t>5.3.1</w:t>
        </w:r>
        <w:r>
          <w:rPr>
            <w:rFonts w:asciiTheme="minorHAnsi" w:eastAsiaTheme="minorEastAsia" w:hAnsiTheme="minorHAnsi" w:cstheme="minorBidi"/>
            <w:sz w:val="21"/>
            <w:szCs w:val="22"/>
            <w14:ligatures w14:val="standardContextual"/>
          </w:rPr>
          <w:tab/>
        </w:r>
        <w:r w:rsidRPr="00A060D5">
          <w:rPr>
            <w:rStyle w:val="a7"/>
          </w:rPr>
          <w:t>普通窗</w:t>
        </w:r>
        <w:r>
          <w:rPr>
            <w:webHidden/>
          </w:rPr>
          <w:tab/>
        </w:r>
        <w:r>
          <w:rPr>
            <w:webHidden/>
          </w:rPr>
          <w:fldChar w:fldCharType="begin"/>
        </w:r>
        <w:r>
          <w:rPr>
            <w:webHidden/>
          </w:rPr>
          <w:instrText xml:space="preserve"> PAGEREF _Toc155377276 \h </w:instrText>
        </w:r>
        <w:r>
          <w:rPr>
            <w:webHidden/>
          </w:rPr>
        </w:r>
        <w:r>
          <w:rPr>
            <w:webHidden/>
          </w:rPr>
          <w:fldChar w:fldCharType="separate"/>
        </w:r>
        <w:r>
          <w:rPr>
            <w:webHidden/>
          </w:rPr>
          <w:t>6</w:t>
        </w:r>
        <w:r>
          <w:rPr>
            <w:webHidden/>
          </w:rPr>
          <w:fldChar w:fldCharType="end"/>
        </w:r>
      </w:hyperlink>
    </w:p>
    <w:p w14:paraId="44CBA30B" w14:textId="77777777" w:rsidR="00166AF1" w:rsidRDefault="00166AF1">
      <w:pPr>
        <w:pStyle w:val="TOC3"/>
        <w:rPr>
          <w:rFonts w:asciiTheme="minorHAnsi" w:eastAsiaTheme="minorEastAsia" w:hAnsiTheme="minorHAnsi" w:cstheme="minorBidi"/>
          <w:sz w:val="21"/>
          <w:szCs w:val="22"/>
          <w14:ligatures w14:val="standardContextual"/>
        </w:rPr>
      </w:pPr>
      <w:hyperlink w:anchor="_Toc155377277" w:history="1">
        <w:r w:rsidRPr="00A060D5">
          <w:rPr>
            <w:rStyle w:val="a7"/>
            <w:rFonts w:eastAsia="宋体"/>
            <w:lang w:val="en-GB"/>
          </w:rPr>
          <w:t>5.3.2</w:t>
        </w:r>
        <w:r>
          <w:rPr>
            <w:rFonts w:asciiTheme="minorHAnsi" w:eastAsiaTheme="minorEastAsia" w:hAnsiTheme="minorHAnsi" w:cstheme="minorBidi"/>
            <w:sz w:val="21"/>
            <w:szCs w:val="22"/>
            <w14:ligatures w14:val="standardContextual"/>
          </w:rPr>
          <w:tab/>
        </w:r>
        <w:r w:rsidRPr="00A060D5">
          <w:rPr>
            <w:rStyle w:val="a7"/>
          </w:rPr>
          <w:t>天 窗</w:t>
        </w:r>
        <w:r>
          <w:rPr>
            <w:webHidden/>
          </w:rPr>
          <w:tab/>
        </w:r>
        <w:r>
          <w:rPr>
            <w:webHidden/>
          </w:rPr>
          <w:fldChar w:fldCharType="begin"/>
        </w:r>
        <w:r>
          <w:rPr>
            <w:webHidden/>
          </w:rPr>
          <w:instrText xml:space="preserve"> PAGEREF _Toc155377277 \h </w:instrText>
        </w:r>
        <w:r>
          <w:rPr>
            <w:webHidden/>
          </w:rPr>
        </w:r>
        <w:r>
          <w:rPr>
            <w:webHidden/>
          </w:rPr>
          <w:fldChar w:fldCharType="separate"/>
        </w:r>
        <w:r>
          <w:rPr>
            <w:webHidden/>
          </w:rPr>
          <w:t>7</w:t>
        </w:r>
        <w:r>
          <w:rPr>
            <w:webHidden/>
          </w:rPr>
          <w:fldChar w:fldCharType="end"/>
        </w:r>
      </w:hyperlink>
    </w:p>
    <w:p w14:paraId="533AB8B5"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78" w:history="1">
        <w:r w:rsidRPr="00A060D5">
          <w:rPr>
            <w:rStyle w:val="a7"/>
          </w:rPr>
          <w:t>6.</w:t>
        </w:r>
        <w:r>
          <w:rPr>
            <w:rFonts w:asciiTheme="minorHAnsi" w:eastAsiaTheme="minorEastAsia" w:hAnsiTheme="minorHAnsi" w:cstheme="minorBidi"/>
            <w:b w:val="0"/>
            <w:bCs w:val="0"/>
            <w:sz w:val="21"/>
            <w:szCs w:val="22"/>
            <w14:ligatures w14:val="standardContextual"/>
          </w:rPr>
          <w:tab/>
        </w:r>
        <w:r w:rsidRPr="00A060D5">
          <w:rPr>
            <w:rStyle w:val="a7"/>
          </w:rPr>
          <w:t>动态采光达标统计</w:t>
        </w:r>
        <w:r>
          <w:rPr>
            <w:webHidden/>
          </w:rPr>
          <w:tab/>
        </w:r>
        <w:r>
          <w:rPr>
            <w:webHidden/>
          </w:rPr>
          <w:fldChar w:fldCharType="begin"/>
        </w:r>
        <w:r>
          <w:rPr>
            <w:webHidden/>
          </w:rPr>
          <w:instrText xml:space="preserve"> PAGEREF _Toc155377278 \h </w:instrText>
        </w:r>
        <w:r>
          <w:rPr>
            <w:webHidden/>
          </w:rPr>
        </w:r>
        <w:r>
          <w:rPr>
            <w:webHidden/>
          </w:rPr>
          <w:fldChar w:fldCharType="separate"/>
        </w:r>
        <w:r>
          <w:rPr>
            <w:webHidden/>
          </w:rPr>
          <w:t>7</w:t>
        </w:r>
        <w:r>
          <w:rPr>
            <w:webHidden/>
          </w:rPr>
          <w:fldChar w:fldCharType="end"/>
        </w:r>
      </w:hyperlink>
    </w:p>
    <w:p w14:paraId="0ECCDE2F"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79" w:history="1">
        <w:r w:rsidRPr="00A060D5">
          <w:rPr>
            <w:rStyle w:val="a7"/>
          </w:rPr>
          <w:t>7.</w:t>
        </w:r>
        <w:r>
          <w:rPr>
            <w:rFonts w:asciiTheme="minorHAnsi" w:eastAsiaTheme="minorEastAsia" w:hAnsiTheme="minorHAnsi" w:cstheme="minorBidi"/>
            <w:b w:val="0"/>
            <w:bCs w:val="0"/>
            <w:sz w:val="21"/>
            <w:szCs w:val="22"/>
            <w14:ligatures w14:val="standardContextual"/>
          </w:rPr>
          <w:tab/>
        </w:r>
        <w:r w:rsidRPr="00A060D5">
          <w:rPr>
            <w:rStyle w:val="a7"/>
          </w:rPr>
          <w:t>动态采光统计图</w:t>
        </w:r>
        <w:r>
          <w:rPr>
            <w:webHidden/>
          </w:rPr>
          <w:tab/>
        </w:r>
        <w:r>
          <w:rPr>
            <w:webHidden/>
          </w:rPr>
          <w:fldChar w:fldCharType="begin"/>
        </w:r>
        <w:r>
          <w:rPr>
            <w:webHidden/>
          </w:rPr>
          <w:instrText xml:space="preserve"> PAGEREF _Toc155377279 \h </w:instrText>
        </w:r>
        <w:r>
          <w:rPr>
            <w:webHidden/>
          </w:rPr>
        </w:r>
        <w:r>
          <w:rPr>
            <w:webHidden/>
          </w:rPr>
          <w:fldChar w:fldCharType="separate"/>
        </w:r>
        <w:r>
          <w:rPr>
            <w:webHidden/>
          </w:rPr>
          <w:t>8</w:t>
        </w:r>
        <w:r>
          <w:rPr>
            <w:webHidden/>
          </w:rPr>
          <w:fldChar w:fldCharType="end"/>
        </w:r>
      </w:hyperlink>
    </w:p>
    <w:p w14:paraId="64747029" w14:textId="77777777" w:rsidR="00166AF1" w:rsidRDefault="00166AF1">
      <w:pPr>
        <w:pStyle w:val="TOC1"/>
        <w:rPr>
          <w:rFonts w:asciiTheme="minorHAnsi" w:eastAsiaTheme="minorEastAsia" w:hAnsiTheme="minorHAnsi" w:cstheme="minorBidi"/>
          <w:b w:val="0"/>
          <w:bCs w:val="0"/>
          <w:sz w:val="21"/>
          <w:szCs w:val="22"/>
          <w14:ligatures w14:val="standardContextual"/>
        </w:rPr>
      </w:pPr>
      <w:hyperlink w:anchor="_Toc155377280" w:history="1">
        <w:r w:rsidRPr="00A060D5">
          <w:rPr>
            <w:rStyle w:val="a7"/>
          </w:rPr>
          <w:t>8.</w:t>
        </w:r>
        <w:r>
          <w:rPr>
            <w:rFonts w:asciiTheme="minorHAnsi" w:eastAsiaTheme="minorEastAsia" w:hAnsiTheme="minorHAnsi" w:cstheme="minorBidi"/>
            <w:b w:val="0"/>
            <w:bCs w:val="0"/>
            <w:sz w:val="21"/>
            <w:szCs w:val="22"/>
            <w14:ligatures w14:val="standardContextual"/>
          </w:rPr>
          <w:tab/>
        </w:r>
        <w:r w:rsidRPr="00A060D5">
          <w:rPr>
            <w:rStyle w:val="a7"/>
          </w:rPr>
          <w:t>评价结论</w:t>
        </w:r>
        <w:r>
          <w:rPr>
            <w:webHidden/>
          </w:rPr>
          <w:tab/>
        </w:r>
        <w:r>
          <w:rPr>
            <w:webHidden/>
          </w:rPr>
          <w:fldChar w:fldCharType="begin"/>
        </w:r>
        <w:r>
          <w:rPr>
            <w:webHidden/>
          </w:rPr>
          <w:instrText xml:space="preserve"> PAGEREF _Toc155377280 \h </w:instrText>
        </w:r>
        <w:r>
          <w:rPr>
            <w:webHidden/>
          </w:rPr>
        </w:r>
        <w:r>
          <w:rPr>
            <w:webHidden/>
          </w:rPr>
          <w:fldChar w:fldCharType="separate"/>
        </w:r>
        <w:r>
          <w:rPr>
            <w:webHidden/>
          </w:rPr>
          <w:t>9</w:t>
        </w:r>
        <w:r>
          <w:rPr>
            <w:webHidden/>
          </w:rPr>
          <w:fldChar w:fldCharType="end"/>
        </w:r>
      </w:hyperlink>
    </w:p>
    <w:p w14:paraId="61FFD2D9" w14:textId="77777777"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2E48B5A3"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155377263"/>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51B51A0A" w14:textId="77777777" w:rsidTr="00094CE0">
        <w:tc>
          <w:tcPr>
            <w:tcW w:w="2385" w:type="dxa"/>
            <w:shd w:val="clear" w:color="auto" w:fill="E6E6E6"/>
          </w:tcPr>
          <w:p w14:paraId="366CE9C9" w14:textId="77777777" w:rsidR="007B024E" w:rsidRPr="00F1217C" w:rsidRDefault="007B024E" w:rsidP="00512DFA">
            <w:pPr>
              <w:pStyle w:val="a0"/>
              <w:rPr>
                <w:lang w:val="en-US"/>
              </w:rPr>
            </w:pPr>
            <w:r w:rsidRPr="00F1217C">
              <w:rPr>
                <w:lang w:val="en-US"/>
              </w:rPr>
              <w:t>项目所在地</w:t>
            </w:r>
          </w:p>
        </w:tc>
        <w:tc>
          <w:tcPr>
            <w:tcW w:w="6447" w:type="dxa"/>
            <w:gridSpan w:val="3"/>
          </w:tcPr>
          <w:p w14:paraId="0B518702" w14:textId="77777777" w:rsidR="007B024E" w:rsidRPr="00F1217C" w:rsidRDefault="007B024E" w:rsidP="00BC7E25">
            <w:pPr>
              <w:ind w:firstLine="420"/>
              <w:rPr>
                <w:lang w:val="en-US"/>
              </w:rPr>
            </w:pPr>
            <w:bookmarkStart w:id="14" w:name="项目地点"/>
            <w:r>
              <w:t>南昌</w:t>
            </w:r>
            <w:bookmarkEnd w:id="14"/>
          </w:p>
        </w:tc>
      </w:tr>
      <w:tr w:rsidR="007B024E" w:rsidRPr="00F1217C" w14:paraId="46A1439F" w14:textId="77777777" w:rsidTr="00094CE0">
        <w:tc>
          <w:tcPr>
            <w:tcW w:w="2385" w:type="dxa"/>
            <w:shd w:val="clear" w:color="auto" w:fill="E6E6E6"/>
          </w:tcPr>
          <w:p w14:paraId="2BB4C1F5"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5081A30D" w14:textId="77777777" w:rsidR="007B024E" w:rsidRPr="00F1217C" w:rsidRDefault="007B024E" w:rsidP="00512DFA">
            <w:pPr>
              <w:pStyle w:val="a0"/>
              <w:rPr>
                <w:lang w:val="en-US"/>
              </w:rPr>
            </w:pPr>
            <w:bookmarkStart w:id="15" w:name="光气候分区"/>
            <w:r>
              <w:t>IV</w:t>
            </w:r>
            <w:bookmarkEnd w:id="15"/>
          </w:p>
        </w:tc>
        <w:tc>
          <w:tcPr>
            <w:tcW w:w="1757" w:type="dxa"/>
            <w:shd w:val="clear" w:color="auto" w:fill="E0E0E0"/>
          </w:tcPr>
          <w:p w14:paraId="18591BC4"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2D8AF337" w14:textId="77777777" w:rsidR="007B024E" w:rsidRPr="00F1217C" w:rsidRDefault="007B024E" w:rsidP="00512DFA">
            <w:pPr>
              <w:pStyle w:val="a0"/>
              <w:rPr>
                <w:lang w:val="en-US"/>
              </w:rPr>
            </w:pPr>
            <w:bookmarkStart w:id="16" w:name="光气候系数K"/>
            <w:r>
              <w:t>1.10</w:t>
            </w:r>
            <w:bookmarkEnd w:id="16"/>
          </w:p>
        </w:tc>
      </w:tr>
      <w:tr w:rsidR="007B024E" w:rsidRPr="00F1217C" w14:paraId="1B486C1A" w14:textId="77777777" w:rsidTr="00094CE0">
        <w:tc>
          <w:tcPr>
            <w:tcW w:w="2385" w:type="dxa"/>
            <w:shd w:val="clear" w:color="auto" w:fill="E6E6E6"/>
          </w:tcPr>
          <w:p w14:paraId="33ABFEE8"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685EE372"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393.11</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434D72B0" w14:textId="77777777" w:rsidTr="00094CE0">
        <w:tc>
          <w:tcPr>
            <w:tcW w:w="2385" w:type="dxa"/>
            <w:shd w:val="clear" w:color="auto" w:fill="E6E6E6"/>
          </w:tcPr>
          <w:p w14:paraId="4467D333"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5E1E1661"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2</w:t>
            </w:r>
            <w:bookmarkEnd w:id="19"/>
            <w:r w:rsidRPr="00F1217C">
              <w:rPr>
                <w:rFonts w:hint="eastAsia"/>
                <w:lang w:val="en-US"/>
              </w:rPr>
              <w:t xml:space="preserve">          地下 </w:t>
            </w:r>
            <w:bookmarkStart w:id="20" w:name="地下建筑层数"/>
            <w:r>
              <w:t>0</w:t>
            </w:r>
            <w:bookmarkEnd w:id="20"/>
          </w:p>
        </w:tc>
      </w:tr>
      <w:tr w:rsidR="007B024E" w:rsidRPr="00F1217C" w14:paraId="151160A5" w14:textId="77777777" w:rsidTr="00094CE0">
        <w:tc>
          <w:tcPr>
            <w:tcW w:w="2385" w:type="dxa"/>
            <w:shd w:val="clear" w:color="auto" w:fill="E6E6E6"/>
          </w:tcPr>
          <w:p w14:paraId="0D358F8D"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5AD0BDE2"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8.70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78B2277E" w14:textId="77777777" w:rsidTr="00094CE0">
        <w:tc>
          <w:tcPr>
            <w:tcW w:w="2385" w:type="dxa"/>
            <w:shd w:val="clear" w:color="auto" w:fill="E6E6E6"/>
          </w:tcPr>
          <w:p w14:paraId="56B54FBD" w14:textId="77777777" w:rsidR="007B024E" w:rsidRPr="00F1217C" w:rsidRDefault="007B024E" w:rsidP="00512DFA">
            <w:pPr>
              <w:pStyle w:val="a0"/>
              <w:rPr>
                <w:lang w:val="en-US"/>
              </w:rPr>
            </w:pPr>
            <w:r w:rsidRPr="00F1217C">
              <w:rPr>
                <w:rFonts w:hint="eastAsia"/>
              </w:rPr>
              <w:t>备注</w:t>
            </w:r>
          </w:p>
        </w:tc>
        <w:tc>
          <w:tcPr>
            <w:tcW w:w="6447" w:type="dxa"/>
            <w:gridSpan w:val="3"/>
          </w:tcPr>
          <w:p w14:paraId="04C0EF8A" w14:textId="77777777" w:rsidR="007B024E" w:rsidRPr="00F1217C" w:rsidRDefault="007B024E" w:rsidP="00512DFA">
            <w:pPr>
              <w:pStyle w:val="a0"/>
              <w:rPr>
                <w:lang w:val="en-US"/>
              </w:rPr>
            </w:pPr>
            <w:bookmarkStart w:id="23" w:name="备注"/>
            <w:bookmarkEnd w:id="23"/>
          </w:p>
        </w:tc>
      </w:tr>
    </w:tbl>
    <w:p w14:paraId="65A20CF9" w14:textId="77777777" w:rsidR="007B024E" w:rsidRPr="00F1217C" w:rsidRDefault="007B024E" w:rsidP="007B024E">
      <w:pPr>
        <w:kinsoku w:val="0"/>
        <w:spacing w:line="400" w:lineRule="atLeast"/>
        <w:ind w:firstLine="420"/>
        <w:rPr>
          <w:szCs w:val="21"/>
          <w:lang w:val="en-US"/>
        </w:rPr>
      </w:pPr>
    </w:p>
    <w:p w14:paraId="14D8A492" w14:textId="77777777" w:rsidR="007B024E" w:rsidRPr="00F1217C" w:rsidRDefault="007B024E" w:rsidP="007B024E">
      <w:pPr>
        <w:kinsoku w:val="0"/>
        <w:spacing w:line="400" w:lineRule="atLeast"/>
        <w:ind w:firstLine="420"/>
        <w:rPr>
          <w:szCs w:val="21"/>
          <w:lang w:val="en-US"/>
        </w:rPr>
      </w:pPr>
    </w:p>
    <w:p w14:paraId="562E2F08" w14:textId="77777777" w:rsidR="007B024E" w:rsidRPr="00F1217C" w:rsidRDefault="007B024E" w:rsidP="00BC7E25">
      <w:pPr>
        <w:pStyle w:val="1"/>
        <w:rPr>
          <w:rFonts w:ascii="微软雅黑" w:hAnsi="微软雅黑"/>
        </w:rPr>
      </w:pPr>
      <w:bookmarkStart w:id="24" w:name="_Toc512608178"/>
      <w:bookmarkStart w:id="25" w:name="_Toc20312514"/>
      <w:bookmarkStart w:id="26" w:name="_Toc155377264"/>
      <w:r w:rsidRPr="00F1217C">
        <w:rPr>
          <w:rFonts w:ascii="微软雅黑" w:hAnsi="微软雅黑" w:hint="eastAsia"/>
        </w:rPr>
        <w:t>计算</w:t>
      </w:r>
      <w:r w:rsidRPr="00F1217C">
        <w:rPr>
          <w:rFonts w:ascii="微软雅黑" w:hAnsi="微软雅黑"/>
        </w:rPr>
        <w:t>目的</w:t>
      </w:r>
      <w:bookmarkEnd w:id="24"/>
      <w:bookmarkEnd w:id="25"/>
      <w:bookmarkEnd w:id="26"/>
    </w:p>
    <w:p w14:paraId="44CF3660"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5C65CD00" w14:textId="77777777" w:rsidR="007B024E" w:rsidRPr="00F1217C" w:rsidRDefault="007B024E" w:rsidP="00BC7E25">
      <w:pPr>
        <w:pStyle w:val="1"/>
        <w:rPr>
          <w:rFonts w:ascii="微软雅黑" w:hAnsi="微软雅黑"/>
        </w:rPr>
      </w:pPr>
      <w:bookmarkStart w:id="27" w:name="_Toc512608177"/>
      <w:bookmarkStart w:id="28" w:name="_Toc20312515"/>
      <w:bookmarkStart w:id="29" w:name="_Toc155377265"/>
      <w:r w:rsidRPr="00F1217C">
        <w:rPr>
          <w:rFonts w:ascii="微软雅黑" w:hAnsi="微软雅黑" w:hint="eastAsia"/>
        </w:rPr>
        <w:t>分析依据</w:t>
      </w:r>
      <w:bookmarkEnd w:id="27"/>
      <w:bookmarkEnd w:id="28"/>
      <w:bookmarkEnd w:id="29"/>
    </w:p>
    <w:p w14:paraId="487667D2" w14:textId="77777777" w:rsidR="007B024E" w:rsidRPr="00F1217C" w:rsidRDefault="007B024E" w:rsidP="00F50C6E">
      <w:pPr>
        <w:pStyle w:val="2"/>
        <w:rPr>
          <w:rFonts w:ascii="微软雅黑" w:hAnsi="微软雅黑"/>
        </w:rPr>
      </w:pPr>
      <w:bookmarkStart w:id="30" w:name="_Toc20312516"/>
      <w:bookmarkStart w:id="31" w:name="_Toc155377266"/>
      <w:r w:rsidRPr="00F1217C">
        <w:rPr>
          <w:rFonts w:ascii="微软雅黑" w:hAnsi="微软雅黑" w:hint="eastAsia"/>
        </w:rPr>
        <w:t>标准依据</w:t>
      </w:r>
      <w:bookmarkEnd w:id="30"/>
      <w:bookmarkEnd w:id="31"/>
    </w:p>
    <w:p w14:paraId="0179AF92"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34512412"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27E18A94"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128E0C0C"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6E70F3FF" w14:textId="77777777" w:rsidR="007B024E" w:rsidRPr="00F1217C" w:rsidRDefault="007B024E" w:rsidP="00512DFA">
      <w:pPr>
        <w:pStyle w:val="a0"/>
        <w:numPr>
          <w:ilvl w:val="0"/>
          <w:numId w:val="49"/>
        </w:numPr>
        <w:rPr>
          <w:lang w:val="en-US"/>
        </w:rPr>
      </w:pPr>
      <w:r w:rsidRPr="00F1217C">
        <w:rPr>
          <w:lang w:val="en-US"/>
        </w:rPr>
        <w:t>《采光测量方法》GB/T 5699-2017</w:t>
      </w:r>
    </w:p>
    <w:p w14:paraId="7E4D78B4" w14:textId="77777777" w:rsidR="007B024E" w:rsidRPr="00F1217C" w:rsidRDefault="007B024E" w:rsidP="00D129BD">
      <w:pPr>
        <w:kinsoku w:val="0"/>
        <w:spacing w:line="400" w:lineRule="atLeast"/>
        <w:ind w:left="1320"/>
        <w:jc w:val="both"/>
        <w:rPr>
          <w:szCs w:val="21"/>
          <w:lang w:val="en-US"/>
        </w:rPr>
      </w:pPr>
    </w:p>
    <w:p w14:paraId="7D1C8BBF" w14:textId="77777777" w:rsidR="007B024E" w:rsidRPr="00F1217C" w:rsidRDefault="007B024E" w:rsidP="00F50C6E">
      <w:pPr>
        <w:pStyle w:val="2"/>
        <w:rPr>
          <w:rFonts w:ascii="微软雅黑" w:hAnsi="微软雅黑"/>
        </w:rPr>
      </w:pPr>
      <w:bookmarkStart w:id="33" w:name="_Toc20312517"/>
      <w:bookmarkStart w:id="34" w:name="_Toc155377267"/>
      <w:r w:rsidRPr="00F1217C">
        <w:rPr>
          <w:rFonts w:ascii="微软雅黑" w:hAnsi="微软雅黑" w:hint="eastAsia"/>
        </w:rPr>
        <w:t>标准要求</w:t>
      </w:r>
      <w:bookmarkEnd w:id="32"/>
      <w:bookmarkEnd w:id="33"/>
      <w:bookmarkEnd w:id="34"/>
    </w:p>
    <w:p w14:paraId="4B2A100D"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27B6B1B1"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26CBAD84"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6ECC6F1A" w14:textId="77777777" w:rsidR="00D129BD" w:rsidRPr="00512DFA" w:rsidRDefault="001736B9" w:rsidP="001736B9">
      <w:pPr>
        <w:pStyle w:val="af6"/>
        <w:ind w:left="420" w:firstLine="0"/>
        <w:jc w:val="left"/>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《绿色建筑评价标准技术细则2019》相关内容</w:t>
      </w:r>
    </w:p>
    <w:p w14:paraId="33CF2398"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2C954E78"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76F019AC"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7415D1A5"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04189205" w14:textId="77777777" w:rsidR="00D129BD" w:rsidRPr="00F1217C" w:rsidRDefault="00D129BD" w:rsidP="00D129BD">
      <w:pPr>
        <w:ind w:firstLine="420"/>
      </w:pPr>
    </w:p>
    <w:p w14:paraId="3DA66CA9"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155377268"/>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34A354A1"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8F27808"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08F3B90E" w14:textId="77777777" w:rsidR="00565B3E" w:rsidRPr="00F1217C" w:rsidRDefault="00565B3E" w:rsidP="00F50C6E">
      <w:pPr>
        <w:pStyle w:val="2"/>
        <w:rPr>
          <w:rFonts w:ascii="微软雅黑" w:hAnsi="微软雅黑"/>
        </w:rPr>
      </w:pPr>
      <w:bookmarkStart w:id="45" w:name="_Toc512608181"/>
      <w:bookmarkStart w:id="46" w:name="_Toc534797343"/>
      <w:bookmarkStart w:id="47" w:name="_Toc155377269"/>
      <w:r w:rsidRPr="00F1217C">
        <w:rPr>
          <w:rFonts w:ascii="微软雅黑" w:hAnsi="微软雅黑" w:hint="eastAsia"/>
        </w:rPr>
        <w:t>基本原理</w:t>
      </w:r>
      <w:bookmarkEnd w:id="45"/>
      <w:bookmarkEnd w:id="46"/>
      <w:bookmarkEnd w:id="47"/>
    </w:p>
    <w:p w14:paraId="090F022A"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1FD2C1F4"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7367660F"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60C34508"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3E3C4036" w14:textId="77777777" w:rsidR="00565B3E" w:rsidRPr="00F1217C" w:rsidRDefault="00565B3E" w:rsidP="00F50C6E">
      <w:pPr>
        <w:pStyle w:val="2"/>
        <w:rPr>
          <w:rFonts w:ascii="微软雅黑" w:hAnsi="微软雅黑"/>
        </w:rPr>
      </w:pPr>
      <w:bookmarkStart w:id="56" w:name="_Toc155377270"/>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28783E92" w14:textId="77777777" w:rsidR="002A0187" w:rsidRDefault="002A0187" w:rsidP="002A0187">
      <w:pPr>
        <w:pStyle w:val="a0"/>
        <w:ind w:firstLineChars="200" w:firstLine="420"/>
        <w:rPr>
          <w:kern w:val="2"/>
          <w:lang w:val="en-US"/>
        </w:rPr>
      </w:pPr>
      <w:bookmarkStart w:id="57"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w:t>
      </w:r>
      <w:r>
        <w:rPr>
          <w:rFonts w:hint="eastAsia"/>
        </w:rPr>
        <w:lastRenderedPageBreak/>
        <w:t>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2805308C" w14:textId="77777777" w:rsidR="00565B3E" w:rsidRPr="00F1217C" w:rsidRDefault="00565B3E" w:rsidP="00F50C6E">
      <w:pPr>
        <w:pStyle w:val="2"/>
        <w:rPr>
          <w:rFonts w:ascii="微软雅黑" w:hAnsi="微软雅黑"/>
        </w:rPr>
      </w:pPr>
      <w:bookmarkStart w:id="58" w:name="_Toc155377271"/>
      <w:r w:rsidRPr="00F1217C">
        <w:rPr>
          <w:rFonts w:ascii="微软雅黑" w:hAnsi="微软雅黑"/>
        </w:rPr>
        <w:t>软件</w:t>
      </w:r>
      <w:r w:rsidRPr="00F1217C">
        <w:rPr>
          <w:rFonts w:ascii="微软雅黑" w:hAnsi="微软雅黑" w:hint="eastAsia"/>
        </w:rPr>
        <w:t>选用</w:t>
      </w:r>
      <w:bookmarkEnd w:id="57"/>
      <w:bookmarkEnd w:id="58"/>
    </w:p>
    <w:p w14:paraId="6A24259A"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14:paraId="07C36E60"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6F6DFBCA"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696166F2" w14:textId="77777777" w:rsidR="00B86B1C" w:rsidRPr="00F1217C" w:rsidRDefault="00A47585" w:rsidP="00BC7E25">
      <w:pPr>
        <w:pStyle w:val="1"/>
        <w:rPr>
          <w:rFonts w:ascii="微软雅黑" w:hAnsi="微软雅黑"/>
        </w:rPr>
      </w:pPr>
      <w:bookmarkStart w:id="59" w:name="_Toc155377272"/>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58B747C6" w14:textId="77777777" w:rsidR="00DE15EB" w:rsidRPr="00F1217C" w:rsidRDefault="00DE15EB" w:rsidP="00F50C6E">
      <w:pPr>
        <w:pStyle w:val="2"/>
        <w:rPr>
          <w:rFonts w:ascii="微软雅黑" w:hAnsi="微软雅黑"/>
        </w:rPr>
      </w:pPr>
      <w:bookmarkStart w:id="60" w:name="_Toc155377273"/>
      <w:r w:rsidRPr="00F1217C">
        <w:rPr>
          <w:rFonts w:ascii="微软雅黑" w:hAnsi="微软雅黑" w:hint="eastAsia"/>
        </w:rPr>
        <w:t>模拟条件</w:t>
      </w:r>
      <w:bookmarkEnd w:id="60"/>
    </w:p>
    <w:p w14:paraId="0A496C6C"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3DD11784"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19800A35"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60145244" w14:textId="77777777"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19DDF47B" w14:textId="77777777" w:rsidTr="00512DFA">
        <w:trPr>
          <w:jc w:val="center"/>
        </w:trPr>
        <w:tc>
          <w:tcPr>
            <w:tcW w:w="2483" w:type="dxa"/>
            <w:shd w:val="clear" w:color="auto" w:fill="E6E6E6"/>
            <w:vAlign w:val="center"/>
          </w:tcPr>
          <w:p w14:paraId="06A4F1B1"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00D8D7DD" w14:textId="77777777" w:rsidR="009C27EE" w:rsidRPr="00F1217C" w:rsidRDefault="009C27EE" w:rsidP="00512DFA">
            <w:r w:rsidRPr="00F1217C">
              <w:rPr>
                <w:rFonts w:hint="eastAsia"/>
              </w:rPr>
              <w:t>网格大小（m）</w:t>
            </w:r>
          </w:p>
        </w:tc>
      </w:tr>
      <w:tr w:rsidR="009C27EE" w:rsidRPr="00F1217C" w14:paraId="56A1B47B" w14:textId="77777777" w:rsidTr="00512DFA">
        <w:trPr>
          <w:jc w:val="center"/>
        </w:trPr>
        <w:tc>
          <w:tcPr>
            <w:tcW w:w="2483" w:type="dxa"/>
            <w:shd w:val="clear" w:color="auto" w:fill="auto"/>
            <w:vAlign w:val="center"/>
          </w:tcPr>
          <w:p w14:paraId="72F8D931"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4FB10F38" w14:textId="77777777" w:rsidR="009C27EE" w:rsidRPr="00F1217C" w:rsidRDefault="009C27EE" w:rsidP="00512DFA">
            <w:bookmarkStart w:id="65" w:name="小房间网格大小"/>
            <w:r w:rsidRPr="00F1217C">
              <w:rPr>
                <w:rFonts w:hint="eastAsia"/>
              </w:rPr>
              <w:t>0.25</w:t>
            </w:r>
            <w:bookmarkEnd w:id="65"/>
          </w:p>
        </w:tc>
      </w:tr>
      <w:tr w:rsidR="009C27EE" w:rsidRPr="00F1217C" w14:paraId="289D3271" w14:textId="77777777" w:rsidTr="00512DFA">
        <w:trPr>
          <w:jc w:val="center"/>
        </w:trPr>
        <w:tc>
          <w:tcPr>
            <w:tcW w:w="2483" w:type="dxa"/>
            <w:shd w:val="clear" w:color="auto" w:fill="auto"/>
            <w:vAlign w:val="center"/>
          </w:tcPr>
          <w:p w14:paraId="1495A40F"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4BC390F7" w14:textId="77777777" w:rsidR="009C27EE" w:rsidRPr="00F1217C" w:rsidRDefault="009C27EE" w:rsidP="00512DFA">
            <w:bookmarkStart w:id="67" w:name="网格大小"/>
            <w:r w:rsidRPr="00F1217C">
              <w:rPr>
                <w:rFonts w:hint="eastAsia"/>
              </w:rPr>
              <w:t>0.50</w:t>
            </w:r>
            <w:bookmarkEnd w:id="67"/>
          </w:p>
        </w:tc>
      </w:tr>
      <w:tr w:rsidR="009C27EE" w:rsidRPr="00F1217C" w14:paraId="2A8F8CA2" w14:textId="77777777" w:rsidTr="00512DFA">
        <w:trPr>
          <w:jc w:val="center"/>
        </w:trPr>
        <w:tc>
          <w:tcPr>
            <w:tcW w:w="2483" w:type="dxa"/>
            <w:shd w:val="clear" w:color="auto" w:fill="auto"/>
            <w:vAlign w:val="center"/>
          </w:tcPr>
          <w:p w14:paraId="31A4E34E"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1DB10167" w14:textId="77777777" w:rsidR="009C27EE" w:rsidRPr="00F1217C" w:rsidRDefault="009C27EE" w:rsidP="00512DFA">
            <w:bookmarkStart w:id="69" w:name="大房间网格大小"/>
            <w:r w:rsidRPr="00F1217C">
              <w:rPr>
                <w:rFonts w:hint="eastAsia"/>
              </w:rPr>
              <w:t>1.00</w:t>
            </w:r>
            <w:bookmarkEnd w:id="69"/>
          </w:p>
        </w:tc>
      </w:tr>
    </w:tbl>
    <w:p w14:paraId="6012EFE0"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51895A16" w14:textId="77777777" w:rsidR="003A3E76" w:rsidRPr="00F1217C" w:rsidRDefault="003A3E76" w:rsidP="00F50C6E">
      <w:pPr>
        <w:pStyle w:val="2"/>
        <w:rPr>
          <w:rFonts w:ascii="微软雅黑" w:hAnsi="微软雅黑"/>
        </w:rPr>
      </w:pPr>
      <w:bookmarkStart w:id="70" w:name="_Toc155377274"/>
      <w:r w:rsidRPr="00F1217C">
        <w:rPr>
          <w:rFonts w:ascii="微软雅黑" w:hAnsi="微软雅黑" w:hint="eastAsia"/>
        </w:rPr>
        <w:lastRenderedPageBreak/>
        <w:t>建筑饰面材料参数</w:t>
      </w:r>
      <w:bookmarkEnd w:id="70"/>
    </w:p>
    <w:p w14:paraId="1D51E58C"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61AC884F" w14:textId="77777777" w:rsidTr="00991C61">
        <w:trPr>
          <w:jc w:val="center"/>
        </w:trPr>
        <w:tc>
          <w:tcPr>
            <w:tcW w:w="2112" w:type="dxa"/>
            <w:tcBorders>
              <w:top w:val="single" w:sz="12" w:space="0" w:color="auto"/>
              <w:bottom w:val="single" w:sz="4" w:space="0" w:color="auto"/>
            </w:tcBorders>
            <w:shd w:val="clear" w:color="auto" w:fill="E6E6E6"/>
            <w:vAlign w:val="center"/>
          </w:tcPr>
          <w:p w14:paraId="69DFE062"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4CAFF61A"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15812FDF"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18162B1F"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25810514" w14:textId="77777777" w:rsidR="00565B3E" w:rsidRPr="00F1217C" w:rsidRDefault="00565B3E" w:rsidP="00512DFA">
            <w:r w:rsidRPr="00F1217C">
              <w:rPr>
                <w:rFonts w:hint="eastAsia"/>
              </w:rPr>
              <w:t>外表面</w:t>
            </w:r>
          </w:p>
        </w:tc>
      </w:tr>
      <w:tr w:rsidR="00E12EC4" w:rsidRPr="00F1217C" w14:paraId="0E5E0F3A" w14:textId="77777777" w:rsidTr="00991C61">
        <w:trPr>
          <w:jc w:val="center"/>
        </w:trPr>
        <w:tc>
          <w:tcPr>
            <w:tcW w:w="2112" w:type="dxa"/>
            <w:tcBorders>
              <w:top w:val="single" w:sz="4" w:space="0" w:color="auto"/>
            </w:tcBorders>
            <w:shd w:val="clear" w:color="auto" w:fill="auto"/>
            <w:vAlign w:val="center"/>
          </w:tcPr>
          <w:p w14:paraId="32F639CF"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2B147E63"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4C415AAE"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0240A054"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04536533" w14:textId="77777777" w:rsidR="00565B3E" w:rsidRPr="00F1217C" w:rsidRDefault="00565B3E" w:rsidP="00512DFA">
            <w:bookmarkStart w:id="74" w:name="外表面反射比"/>
            <w:r w:rsidRPr="00F1217C">
              <w:rPr>
                <w:rFonts w:hint="eastAsia"/>
              </w:rPr>
              <w:t>0.50</w:t>
            </w:r>
            <w:bookmarkEnd w:id="74"/>
          </w:p>
        </w:tc>
      </w:tr>
    </w:tbl>
    <w:p w14:paraId="497AE94B"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0B54CCE9" w14:textId="77777777" w:rsidR="003A3E76" w:rsidRPr="00F1217C" w:rsidRDefault="003A3E76" w:rsidP="00F50C6E">
      <w:pPr>
        <w:pStyle w:val="2"/>
        <w:rPr>
          <w:rFonts w:ascii="微软雅黑" w:hAnsi="微软雅黑"/>
        </w:rPr>
      </w:pPr>
      <w:bookmarkStart w:id="75" w:name="_Toc155377275"/>
      <w:r w:rsidRPr="00F1217C">
        <w:rPr>
          <w:rFonts w:ascii="微软雅黑" w:hAnsi="微软雅黑" w:hint="eastAsia"/>
        </w:rPr>
        <w:t>门窗类型参数</w:t>
      </w:r>
      <w:bookmarkEnd w:id="75"/>
    </w:p>
    <w:p w14:paraId="4F45BC98"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160E4AB"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3D31389B" w14:textId="77777777" w:rsidR="00596B0D" w:rsidRPr="00F1217C" w:rsidRDefault="00596B0D" w:rsidP="00596B0D">
      <w:pPr>
        <w:pStyle w:val="a0"/>
        <w:rPr>
          <w:sz w:val="18"/>
          <w:szCs w:val="18"/>
          <w:lang w:val="en-US"/>
        </w:rPr>
      </w:pPr>
    </w:p>
    <w:p w14:paraId="24556CE6" w14:textId="77777777" w:rsidR="003A3E76" w:rsidRPr="00F1217C" w:rsidRDefault="000805DC" w:rsidP="003A3E76">
      <w:pPr>
        <w:pStyle w:val="3"/>
      </w:pPr>
      <w:bookmarkStart w:id="76" w:name="窗"/>
      <w:bookmarkStart w:id="77" w:name="_Toc155377276"/>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F586C" w14:paraId="4A411535" w14:textId="77777777">
        <w:tc>
          <w:tcPr>
            <w:tcW w:w="1358" w:type="dxa"/>
            <w:shd w:val="clear" w:color="auto" w:fill="E6E6E6"/>
            <w:vAlign w:val="center"/>
          </w:tcPr>
          <w:bookmarkEnd w:id="76"/>
          <w:p w14:paraId="7C3F7E2E" w14:textId="77777777" w:rsidR="00BF586C" w:rsidRDefault="00000000">
            <w:r>
              <w:t>门窗编号</w:t>
            </w:r>
          </w:p>
        </w:tc>
        <w:tc>
          <w:tcPr>
            <w:tcW w:w="1245" w:type="dxa"/>
            <w:shd w:val="clear" w:color="auto" w:fill="E6E6E6"/>
            <w:vAlign w:val="center"/>
          </w:tcPr>
          <w:p w14:paraId="2AD8A79E" w14:textId="77777777" w:rsidR="00BF586C" w:rsidRDefault="00000000">
            <w:r>
              <w:t>宽度(mm)</w:t>
            </w:r>
          </w:p>
        </w:tc>
        <w:tc>
          <w:tcPr>
            <w:tcW w:w="1245" w:type="dxa"/>
            <w:shd w:val="clear" w:color="auto" w:fill="E6E6E6"/>
            <w:vAlign w:val="center"/>
          </w:tcPr>
          <w:p w14:paraId="54A32A72" w14:textId="77777777" w:rsidR="00BF586C" w:rsidRDefault="00000000">
            <w:r>
              <w:t>高度(mm)</w:t>
            </w:r>
          </w:p>
        </w:tc>
        <w:tc>
          <w:tcPr>
            <w:tcW w:w="1301" w:type="dxa"/>
            <w:shd w:val="clear" w:color="auto" w:fill="E6E6E6"/>
            <w:vAlign w:val="center"/>
          </w:tcPr>
          <w:p w14:paraId="12A02D49" w14:textId="77777777" w:rsidR="00BF586C" w:rsidRDefault="00000000">
            <w:r>
              <w:t>窗框类型</w:t>
            </w:r>
          </w:p>
        </w:tc>
        <w:tc>
          <w:tcPr>
            <w:tcW w:w="1301" w:type="dxa"/>
            <w:shd w:val="clear" w:color="auto" w:fill="E6E6E6"/>
            <w:vAlign w:val="center"/>
          </w:tcPr>
          <w:p w14:paraId="25F60324" w14:textId="77777777" w:rsidR="00BF586C" w:rsidRDefault="00000000">
            <w:r>
              <w:t>玻璃类型</w:t>
            </w:r>
          </w:p>
        </w:tc>
        <w:tc>
          <w:tcPr>
            <w:tcW w:w="1516" w:type="dxa"/>
            <w:shd w:val="clear" w:color="auto" w:fill="E6E6E6"/>
            <w:vAlign w:val="center"/>
          </w:tcPr>
          <w:p w14:paraId="69E349B4" w14:textId="77777777" w:rsidR="00BF586C" w:rsidRDefault="00000000">
            <w:r>
              <w:t>可见光透射比</w:t>
            </w:r>
          </w:p>
        </w:tc>
        <w:tc>
          <w:tcPr>
            <w:tcW w:w="1358" w:type="dxa"/>
            <w:shd w:val="clear" w:color="auto" w:fill="E6E6E6"/>
            <w:vAlign w:val="center"/>
          </w:tcPr>
          <w:p w14:paraId="4F8F5F1F" w14:textId="77777777" w:rsidR="00BF586C" w:rsidRDefault="00000000">
            <w:r>
              <w:t>玻璃反射比</w:t>
            </w:r>
          </w:p>
        </w:tc>
      </w:tr>
      <w:tr w:rsidR="00BF586C" w14:paraId="2045ED39" w14:textId="77777777">
        <w:tc>
          <w:tcPr>
            <w:tcW w:w="1358" w:type="dxa"/>
            <w:vAlign w:val="center"/>
          </w:tcPr>
          <w:p w14:paraId="3DD77024" w14:textId="77777777" w:rsidR="00BF586C" w:rsidRDefault="00000000">
            <w:r>
              <w:t>C0415</w:t>
            </w:r>
          </w:p>
        </w:tc>
        <w:tc>
          <w:tcPr>
            <w:tcW w:w="1245" w:type="dxa"/>
            <w:vAlign w:val="center"/>
          </w:tcPr>
          <w:p w14:paraId="0CF5DF69" w14:textId="77777777" w:rsidR="00BF586C" w:rsidRDefault="00000000">
            <w:r>
              <w:t>400</w:t>
            </w:r>
          </w:p>
        </w:tc>
        <w:tc>
          <w:tcPr>
            <w:tcW w:w="1245" w:type="dxa"/>
            <w:vAlign w:val="center"/>
          </w:tcPr>
          <w:p w14:paraId="4F8879D0" w14:textId="77777777" w:rsidR="00BF586C" w:rsidRDefault="00000000">
            <w:r>
              <w:t>1500</w:t>
            </w:r>
          </w:p>
        </w:tc>
        <w:tc>
          <w:tcPr>
            <w:tcW w:w="1301" w:type="dxa"/>
            <w:vAlign w:val="center"/>
          </w:tcPr>
          <w:p w14:paraId="41B60305" w14:textId="77777777" w:rsidR="00BF586C" w:rsidRDefault="00000000">
            <w:r>
              <w:t>单层铝窗</w:t>
            </w:r>
          </w:p>
        </w:tc>
        <w:tc>
          <w:tcPr>
            <w:tcW w:w="1301" w:type="dxa"/>
            <w:vAlign w:val="center"/>
          </w:tcPr>
          <w:p w14:paraId="7E9EA437" w14:textId="77777777" w:rsidR="00BF586C" w:rsidRDefault="00000000">
            <w:r>
              <w:t>普通玻璃</w:t>
            </w:r>
          </w:p>
        </w:tc>
        <w:tc>
          <w:tcPr>
            <w:tcW w:w="1516" w:type="dxa"/>
            <w:vAlign w:val="center"/>
          </w:tcPr>
          <w:p w14:paraId="270EC42C" w14:textId="77777777" w:rsidR="00BF586C" w:rsidRDefault="00000000">
            <w:r>
              <w:t>0.89</w:t>
            </w:r>
          </w:p>
        </w:tc>
        <w:tc>
          <w:tcPr>
            <w:tcW w:w="1358" w:type="dxa"/>
            <w:vAlign w:val="center"/>
          </w:tcPr>
          <w:p w14:paraId="7C889EED" w14:textId="77777777" w:rsidR="00BF586C" w:rsidRDefault="00000000">
            <w:r>
              <w:t>0.08</w:t>
            </w:r>
          </w:p>
        </w:tc>
      </w:tr>
      <w:tr w:rsidR="00BF586C" w14:paraId="4BC5328D" w14:textId="77777777">
        <w:tc>
          <w:tcPr>
            <w:tcW w:w="1358" w:type="dxa"/>
            <w:vAlign w:val="center"/>
          </w:tcPr>
          <w:p w14:paraId="35AA78C0" w14:textId="77777777" w:rsidR="00BF586C" w:rsidRDefault="00000000">
            <w:r>
              <w:t>C0510</w:t>
            </w:r>
          </w:p>
        </w:tc>
        <w:tc>
          <w:tcPr>
            <w:tcW w:w="1245" w:type="dxa"/>
            <w:vAlign w:val="center"/>
          </w:tcPr>
          <w:p w14:paraId="67E73DCE" w14:textId="77777777" w:rsidR="00BF586C" w:rsidRDefault="00000000">
            <w:r>
              <w:t>500</w:t>
            </w:r>
          </w:p>
        </w:tc>
        <w:tc>
          <w:tcPr>
            <w:tcW w:w="1245" w:type="dxa"/>
            <w:vAlign w:val="center"/>
          </w:tcPr>
          <w:p w14:paraId="2D3B02CB" w14:textId="77777777" w:rsidR="00BF586C" w:rsidRDefault="00000000">
            <w:r>
              <w:t>1000</w:t>
            </w:r>
          </w:p>
        </w:tc>
        <w:tc>
          <w:tcPr>
            <w:tcW w:w="1301" w:type="dxa"/>
            <w:vAlign w:val="center"/>
          </w:tcPr>
          <w:p w14:paraId="4BE7025B" w14:textId="77777777" w:rsidR="00BF586C" w:rsidRDefault="00000000">
            <w:r>
              <w:t>单层铝窗</w:t>
            </w:r>
          </w:p>
        </w:tc>
        <w:tc>
          <w:tcPr>
            <w:tcW w:w="1301" w:type="dxa"/>
            <w:vAlign w:val="center"/>
          </w:tcPr>
          <w:p w14:paraId="78524A60" w14:textId="77777777" w:rsidR="00BF586C" w:rsidRDefault="00000000">
            <w:r>
              <w:t>普通玻璃</w:t>
            </w:r>
          </w:p>
        </w:tc>
        <w:tc>
          <w:tcPr>
            <w:tcW w:w="1516" w:type="dxa"/>
            <w:vAlign w:val="center"/>
          </w:tcPr>
          <w:p w14:paraId="07FC459B" w14:textId="77777777" w:rsidR="00BF586C" w:rsidRDefault="00000000">
            <w:r>
              <w:t>0.89</w:t>
            </w:r>
          </w:p>
        </w:tc>
        <w:tc>
          <w:tcPr>
            <w:tcW w:w="1358" w:type="dxa"/>
            <w:vAlign w:val="center"/>
          </w:tcPr>
          <w:p w14:paraId="7407012E" w14:textId="77777777" w:rsidR="00BF586C" w:rsidRDefault="00000000">
            <w:r>
              <w:t>0.08</w:t>
            </w:r>
          </w:p>
        </w:tc>
      </w:tr>
      <w:tr w:rsidR="00BF586C" w14:paraId="58CBFDE1" w14:textId="77777777">
        <w:tc>
          <w:tcPr>
            <w:tcW w:w="1358" w:type="dxa"/>
            <w:vAlign w:val="center"/>
          </w:tcPr>
          <w:p w14:paraId="67313A57" w14:textId="77777777" w:rsidR="00BF586C" w:rsidRDefault="00000000">
            <w:r>
              <w:t>C0515</w:t>
            </w:r>
          </w:p>
        </w:tc>
        <w:tc>
          <w:tcPr>
            <w:tcW w:w="1245" w:type="dxa"/>
            <w:vAlign w:val="center"/>
          </w:tcPr>
          <w:p w14:paraId="669803C1" w14:textId="77777777" w:rsidR="00BF586C" w:rsidRDefault="00000000">
            <w:r>
              <w:t>500</w:t>
            </w:r>
          </w:p>
        </w:tc>
        <w:tc>
          <w:tcPr>
            <w:tcW w:w="1245" w:type="dxa"/>
            <w:vAlign w:val="center"/>
          </w:tcPr>
          <w:p w14:paraId="70D4EF62" w14:textId="77777777" w:rsidR="00BF586C" w:rsidRDefault="00000000">
            <w:r>
              <w:t>1500</w:t>
            </w:r>
          </w:p>
        </w:tc>
        <w:tc>
          <w:tcPr>
            <w:tcW w:w="1301" w:type="dxa"/>
            <w:vAlign w:val="center"/>
          </w:tcPr>
          <w:p w14:paraId="33F06E80" w14:textId="77777777" w:rsidR="00BF586C" w:rsidRDefault="00000000">
            <w:r>
              <w:t>单层铝窗</w:t>
            </w:r>
          </w:p>
        </w:tc>
        <w:tc>
          <w:tcPr>
            <w:tcW w:w="1301" w:type="dxa"/>
            <w:vAlign w:val="center"/>
          </w:tcPr>
          <w:p w14:paraId="29CBED8F" w14:textId="77777777" w:rsidR="00BF586C" w:rsidRDefault="00000000">
            <w:r>
              <w:t>普通玻璃</w:t>
            </w:r>
          </w:p>
        </w:tc>
        <w:tc>
          <w:tcPr>
            <w:tcW w:w="1516" w:type="dxa"/>
            <w:vAlign w:val="center"/>
          </w:tcPr>
          <w:p w14:paraId="0F653E40" w14:textId="77777777" w:rsidR="00BF586C" w:rsidRDefault="00000000">
            <w:r>
              <w:t>0.89</w:t>
            </w:r>
          </w:p>
        </w:tc>
        <w:tc>
          <w:tcPr>
            <w:tcW w:w="1358" w:type="dxa"/>
            <w:vAlign w:val="center"/>
          </w:tcPr>
          <w:p w14:paraId="3A11D2AD" w14:textId="77777777" w:rsidR="00BF586C" w:rsidRDefault="00000000">
            <w:r>
              <w:t>0.08</w:t>
            </w:r>
          </w:p>
        </w:tc>
      </w:tr>
      <w:tr w:rsidR="00BF586C" w14:paraId="35342B19" w14:textId="77777777">
        <w:tc>
          <w:tcPr>
            <w:tcW w:w="1358" w:type="dxa"/>
            <w:vAlign w:val="center"/>
          </w:tcPr>
          <w:p w14:paraId="24D78212" w14:textId="77777777" w:rsidR="00BF586C" w:rsidRDefault="00000000">
            <w:r>
              <w:t>C0620</w:t>
            </w:r>
          </w:p>
        </w:tc>
        <w:tc>
          <w:tcPr>
            <w:tcW w:w="1245" w:type="dxa"/>
            <w:vAlign w:val="center"/>
          </w:tcPr>
          <w:p w14:paraId="7AA5C480" w14:textId="77777777" w:rsidR="00BF586C" w:rsidRDefault="00000000">
            <w:r>
              <w:t>640</w:t>
            </w:r>
          </w:p>
        </w:tc>
        <w:tc>
          <w:tcPr>
            <w:tcW w:w="1245" w:type="dxa"/>
            <w:vAlign w:val="center"/>
          </w:tcPr>
          <w:p w14:paraId="44706C25" w14:textId="77777777" w:rsidR="00BF586C" w:rsidRDefault="00000000">
            <w:r>
              <w:t>2000</w:t>
            </w:r>
          </w:p>
        </w:tc>
        <w:tc>
          <w:tcPr>
            <w:tcW w:w="1301" w:type="dxa"/>
            <w:vAlign w:val="center"/>
          </w:tcPr>
          <w:p w14:paraId="27F194D8" w14:textId="77777777" w:rsidR="00BF586C" w:rsidRDefault="00000000">
            <w:r>
              <w:t>单层铝窗</w:t>
            </w:r>
          </w:p>
        </w:tc>
        <w:tc>
          <w:tcPr>
            <w:tcW w:w="1301" w:type="dxa"/>
            <w:vAlign w:val="center"/>
          </w:tcPr>
          <w:p w14:paraId="79E7EE4B" w14:textId="77777777" w:rsidR="00BF586C" w:rsidRDefault="00000000">
            <w:r>
              <w:t>普通玻璃</w:t>
            </w:r>
          </w:p>
        </w:tc>
        <w:tc>
          <w:tcPr>
            <w:tcW w:w="1516" w:type="dxa"/>
            <w:vAlign w:val="center"/>
          </w:tcPr>
          <w:p w14:paraId="51ADAC8E" w14:textId="77777777" w:rsidR="00BF586C" w:rsidRDefault="00000000">
            <w:r>
              <w:t>0.89</w:t>
            </w:r>
          </w:p>
        </w:tc>
        <w:tc>
          <w:tcPr>
            <w:tcW w:w="1358" w:type="dxa"/>
            <w:vAlign w:val="center"/>
          </w:tcPr>
          <w:p w14:paraId="0EC1A06D" w14:textId="77777777" w:rsidR="00BF586C" w:rsidRDefault="00000000">
            <w:r>
              <w:t>0.08</w:t>
            </w:r>
          </w:p>
        </w:tc>
      </w:tr>
      <w:tr w:rsidR="00BF586C" w14:paraId="0CE7DDEB" w14:textId="77777777">
        <w:tc>
          <w:tcPr>
            <w:tcW w:w="1358" w:type="dxa"/>
            <w:vAlign w:val="center"/>
          </w:tcPr>
          <w:p w14:paraId="2D662C15" w14:textId="77777777" w:rsidR="00BF586C" w:rsidRDefault="00000000">
            <w:r>
              <w:t>C0818</w:t>
            </w:r>
          </w:p>
        </w:tc>
        <w:tc>
          <w:tcPr>
            <w:tcW w:w="1245" w:type="dxa"/>
            <w:vAlign w:val="center"/>
          </w:tcPr>
          <w:p w14:paraId="43B5FED7" w14:textId="77777777" w:rsidR="00BF586C" w:rsidRDefault="00000000">
            <w:r>
              <w:t>800</w:t>
            </w:r>
          </w:p>
        </w:tc>
        <w:tc>
          <w:tcPr>
            <w:tcW w:w="1245" w:type="dxa"/>
            <w:vAlign w:val="center"/>
          </w:tcPr>
          <w:p w14:paraId="37FE5672" w14:textId="77777777" w:rsidR="00BF586C" w:rsidRDefault="00000000">
            <w:r>
              <w:t>1800</w:t>
            </w:r>
          </w:p>
        </w:tc>
        <w:tc>
          <w:tcPr>
            <w:tcW w:w="1301" w:type="dxa"/>
            <w:vAlign w:val="center"/>
          </w:tcPr>
          <w:p w14:paraId="3347332C" w14:textId="77777777" w:rsidR="00BF586C" w:rsidRDefault="00000000">
            <w:r>
              <w:t>单层铝窗</w:t>
            </w:r>
          </w:p>
        </w:tc>
        <w:tc>
          <w:tcPr>
            <w:tcW w:w="1301" w:type="dxa"/>
            <w:vAlign w:val="center"/>
          </w:tcPr>
          <w:p w14:paraId="4D82FE11" w14:textId="77777777" w:rsidR="00BF586C" w:rsidRDefault="00000000">
            <w:r>
              <w:t>普通玻璃</w:t>
            </w:r>
          </w:p>
        </w:tc>
        <w:tc>
          <w:tcPr>
            <w:tcW w:w="1516" w:type="dxa"/>
            <w:vAlign w:val="center"/>
          </w:tcPr>
          <w:p w14:paraId="3559BF46" w14:textId="77777777" w:rsidR="00BF586C" w:rsidRDefault="00000000">
            <w:r>
              <w:t>0.89</w:t>
            </w:r>
          </w:p>
        </w:tc>
        <w:tc>
          <w:tcPr>
            <w:tcW w:w="1358" w:type="dxa"/>
            <w:vAlign w:val="center"/>
          </w:tcPr>
          <w:p w14:paraId="4F0BA5E3" w14:textId="77777777" w:rsidR="00BF586C" w:rsidRDefault="00000000">
            <w:r>
              <w:t>0.08</w:t>
            </w:r>
          </w:p>
        </w:tc>
      </w:tr>
      <w:tr w:rsidR="00BF586C" w14:paraId="359EFF0E" w14:textId="77777777">
        <w:tc>
          <w:tcPr>
            <w:tcW w:w="1358" w:type="dxa"/>
            <w:vAlign w:val="center"/>
          </w:tcPr>
          <w:p w14:paraId="36393BCA" w14:textId="77777777" w:rsidR="00BF586C" w:rsidRDefault="00000000">
            <w:r>
              <w:t>C0837</w:t>
            </w:r>
          </w:p>
        </w:tc>
        <w:tc>
          <w:tcPr>
            <w:tcW w:w="1245" w:type="dxa"/>
            <w:vAlign w:val="center"/>
          </w:tcPr>
          <w:p w14:paraId="4CB78FCB" w14:textId="77777777" w:rsidR="00BF586C" w:rsidRDefault="00000000">
            <w:r>
              <w:t>800</w:t>
            </w:r>
          </w:p>
        </w:tc>
        <w:tc>
          <w:tcPr>
            <w:tcW w:w="1245" w:type="dxa"/>
            <w:vAlign w:val="center"/>
          </w:tcPr>
          <w:p w14:paraId="39144FAA" w14:textId="77777777" w:rsidR="00BF586C" w:rsidRDefault="00000000">
            <w:r>
              <w:t>3700</w:t>
            </w:r>
          </w:p>
        </w:tc>
        <w:tc>
          <w:tcPr>
            <w:tcW w:w="1301" w:type="dxa"/>
            <w:vAlign w:val="center"/>
          </w:tcPr>
          <w:p w14:paraId="5B40FC55" w14:textId="77777777" w:rsidR="00BF586C" w:rsidRDefault="00000000">
            <w:r>
              <w:t>单层铝窗</w:t>
            </w:r>
          </w:p>
        </w:tc>
        <w:tc>
          <w:tcPr>
            <w:tcW w:w="1301" w:type="dxa"/>
            <w:vAlign w:val="center"/>
          </w:tcPr>
          <w:p w14:paraId="671D1EF8" w14:textId="77777777" w:rsidR="00BF586C" w:rsidRDefault="00000000">
            <w:r>
              <w:t>普通玻璃</w:t>
            </w:r>
          </w:p>
        </w:tc>
        <w:tc>
          <w:tcPr>
            <w:tcW w:w="1516" w:type="dxa"/>
            <w:vAlign w:val="center"/>
          </w:tcPr>
          <w:p w14:paraId="633A04FB" w14:textId="77777777" w:rsidR="00BF586C" w:rsidRDefault="00000000">
            <w:r>
              <w:t>0.89</w:t>
            </w:r>
          </w:p>
        </w:tc>
        <w:tc>
          <w:tcPr>
            <w:tcW w:w="1358" w:type="dxa"/>
            <w:vAlign w:val="center"/>
          </w:tcPr>
          <w:p w14:paraId="43DDF8CF" w14:textId="77777777" w:rsidR="00BF586C" w:rsidRDefault="00000000">
            <w:r>
              <w:t>0.08</w:t>
            </w:r>
          </w:p>
        </w:tc>
      </w:tr>
      <w:tr w:rsidR="00BF586C" w14:paraId="7D0BE7D7" w14:textId="77777777">
        <w:tc>
          <w:tcPr>
            <w:tcW w:w="1358" w:type="dxa"/>
            <w:vAlign w:val="center"/>
          </w:tcPr>
          <w:p w14:paraId="2FAB9E78" w14:textId="77777777" w:rsidR="00BF586C" w:rsidRDefault="00000000">
            <w:r>
              <w:t>C1035</w:t>
            </w:r>
          </w:p>
        </w:tc>
        <w:tc>
          <w:tcPr>
            <w:tcW w:w="1245" w:type="dxa"/>
            <w:vAlign w:val="center"/>
          </w:tcPr>
          <w:p w14:paraId="65EB2806" w14:textId="77777777" w:rsidR="00BF586C" w:rsidRDefault="00000000">
            <w:r>
              <w:t>1000</w:t>
            </w:r>
          </w:p>
        </w:tc>
        <w:tc>
          <w:tcPr>
            <w:tcW w:w="1245" w:type="dxa"/>
            <w:vAlign w:val="center"/>
          </w:tcPr>
          <w:p w14:paraId="096B647F" w14:textId="77777777" w:rsidR="00BF586C" w:rsidRDefault="00000000">
            <w:r>
              <w:t>3500</w:t>
            </w:r>
          </w:p>
        </w:tc>
        <w:tc>
          <w:tcPr>
            <w:tcW w:w="1301" w:type="dxa"/>
            <w:vAlign w:val="center"/>
          </w:tcPr>
          <w:p w14:paraId="77FB0857" w14:textId="77777777" w:rsidR="00BF586C" w:rsidRDefault="00000000">
            <w:r>
              <w:t>单层铝窗</w:t>
            </w:r>
          </w:p>
        </w:tc>
        <w:tc>
          <w:tcPr>
            <w:tcW w:w="1301" w:type="dxa"/>
            <w:vAlign w:val="center"/>
          </w:tcPr>
          <w:p w14:paraId="747BF840" w14:textId="77777777" w:rsidR="00BF586C" w:rsidRDefault="00000000">
            <w:r>
              <w:t>普通玻璃</w:t>
            </w:r>
          </w:p>
        </w:tc>
        <w:tc>
          <w:tcPr>
            <w:tcW w:w="1516" w:type="dxa"/>
            <w:vAlign w:val="center"/>
          </w:tcPr>
          <w:p w14:paraId="52EF98D3" w14:textId="77777777" w:rsidR="00BF586C" w:rsidRDefault="00000000">
            <w:r>
              <w:t>0.89</w:t>
            </w:r>
          </w:p>
        </w:tc>
        <w:tc>
          <w:tcPr>
            <w:tcW w:w="1358" w:type="dxa"/>
            <w:vAlign w:val="center"/>
          </w:tcPr>
          <w:p w14:paraId="4CC6ADF1" w14:textId="77777777" w:rsidR="00BF586C" w:rsidRDefault="00000000">
            <w:r>
              <w:t>0.08</w:t>
            </w:r>
          </w:p>
        </w:tc>
      </w:tr>
      <w:tr w:rsidR="00BF586C" w14:paraId="6E48E921" w14:textId="77777777">
        <w:tc>
          <w:tcPr>
            <w:tcW w:w="1358" w:type="dxa"/>
            <w:vAlign w:val="center"/>
          </w:tcPr>
          <w:p w14:paraId="4CCA1585" w14:textId="77777777" w:rsidR="00BF586C" w:rsidRDefault="00000000">
            <w:r>
              <w:t>C1215</w:t>
            </w:r>
          </w:p>
        </w:tc>
        <w:tc>
          <w:tcPr>
            <w:tcW w:w="1245" w:type="dxa"/>
            <w:vAlign w:val="center"/>
          </w:tcPr>
          <w:p w14:paraId="7FA8773D" w14:textId="77777777" w:rsidR="00BF586C" w:rsidRDefault="00000000">
            <w:r>
              <w:t>1200</w:t>
            </w:r>
          </w:p>
        </w:tc>
        <w:tc>
          <w:tcPr>
            <w:tcW w:w="1245" w:type="dxa"/>
            <w:vAlign w:val="center"/>
          </w:tcPr>
          <w:p w14:paraId="7CF35CE3" w14:textId="77777777" w:rsidR="00BF586C" w:rsidRDefault="00000000">
            <w:r>
              <w:t>1500</w:t>
            </w:r>
          </w:p>
        </w:tc>
        <w:tc>
          <w:tcPr>
            <w:tcW w:w="1301" w:type="dxa"/>
            <w:vAlign w:val="center"/>
          </w:tcPr>
          <w:p w14:paraId="1F3F68E0" w14:textId="77777777" w:rsidR="00BF586C" w:rsidRDefault="00000000">
            <w:r>
              <w:t>单层铝窗</w:t>
            </w:r>
          </w:p>
        </w:tc>
        <w:tc>
          <w:tcPr>
            <w:tcW w:w="1301" w:type="dxa"/>
            <w:vAlign w:val="center"/>
          </w:tcPr>
          <w:p w14:paraId="5EA72F51" w14:textId="77777777" w:rsidR="00BF586C" w:rsidRDefault="00000000">
            <w:r>
              <w:t>普通玻璃</w:t>
            </w:r>
          </w:p>
        </w:tc>
        <w:tc>
          <w:tcPr>
            <w:tcW w:w="1516" w:type="dxa"/>
            <w:vAlign w:val="center"/>
          </w:tcPr>
          <w:p w14:paraId="4ECF1D60" w14:textId="77777777" w:rsidR="00BF586C" w:rsidRDefault="00000000">
            <w:r>
              <w:t>0.89</w:t>
            </w:r>
          </w:p>
        </w:tc>
        <w:tc>
          <w:tcPr>
            <w:tcW w:w="1358" w:type="dxa"/>
            <w:vAlign w:val="center"/>
          </w:tcPr>
          <w:p w14:paraId="7AA6DBBD" w14:textId="77777777" w:rsidR="00BF586C" w:rsidRDefault="00000000">
            <w:r>
              <w:t>0.08</w:t>
            </w:r>
          </w:p>
        </w:tc>
      </w:tr>
      <w:tr w:rsidR="00BF586C" w14:paraId="0FF65DDE" w14:textId="77777777">
        <w:tc>
          <w:tcPr>
            <w:tcW w:w="1358" w:type="dxa"/>
            <w:vAlign w:val="center"/>
          </w:tcPr>
          <w:p w14:paraId="7E248069" w14:textId="77777777" w:rsidR="00BF586C" w:rsidRDefault="00000000">
            <w:r>
              <w:t>C1218</w:t>
            </w:r>
          </w:p>
        </w:tc>
        <w:tc>
          <w:tcPr>
            <w:tcW w:w="1245" w:type="dxa"/>
            <w:vAlign w:val="center"/>
          </w:tcPr>
          <w:p w14:paraId="595F2BDD" w14:textId="77777777" w:rsidR="00BF586C" w:rsidRDefault="00000000">
            <w:r>
              <w:t>1200</w:t>
            </w:r>
          </w:p>
        </w:tc>
        <w:tc>
          <w:tcPr>
            <w:tcW w:w="1245" w:type="dxa"/>
            <w:vAlign w:val="center"/>
          </w:tcPr>
          <w:p w14:paraId="33229088" w14:textId="77777777" w:rsidR="00BF586C" w:rsidRDefault="00000000">
            <w:r>
              <w:t>1800</w:t>
            </w:r>
          </w:p>
        </w:tc>
        <w:tc>
          <w:tcPr>
            <w:tcW w:w="1301" w:type="dxa"/>
            <w:vAlign w:val="center"/>
          </w:tcPr>
          <w:p w14:paraId="500F83AD" w14:textId="77777777" w:rsidR="00BF586C" w:rsidRDefault="00000000">
            <w:r>
              <w:t>单层铝窗</w:t>
            </w:r>
          </w:p>
        </w:tc>
        <w:tc>
          <w:tcPr>
            <w:tcW w:w="1301" w:type="dxa"/>
            <w:vAlign w:val="center"/>
          </w:tcPr>
          <w:p w14:paraId="7E3B6E9E" w14:textId="77777777" w:rsidR="00BF586C" w:rsidRDefault="00000000">
            <w:r>
              <w:t>普通玻璃</w:t>
            </w:r>
          </w:p>
        </w:tc>
        <w:tc>
          <w:tcPr>
            <w:tcW w:w="1516" w:type="dxa"/>
            <w:vAlign w:val="center"/>
          </w:tcPr>
          <w:p w14:paraId="490F9D62" w14:textId="77777777" w:rsidR="00BF586C" w:rsidRDefault="00000000">
            <w:r>
              <w:t>0.89</w:t>
            </w:r>
          </w:p>
        </w:tc>
        <w:tc>
          <w:tcPr>
            <w:tcW w:w="1358" w:type="dxa"/>
            <w:vAlign w:val="center"/>
          </w:tcPr>
          <w:p w14:paraId="77158759" w14:textId="77777777" w:rsidR="00BF586C" w:rsidRDefault="00000000">
            <w:r>
              <w:t>0.08</w:t>
            </w:r>
          </w:p>
        </w:tc>
      </w:tr>
      <w:tr w:rsidR="00BF586C" w14:paraId="570E9726" w14:textId="77777777">
        <w:tc>
          <w:tcPr>
            <w:tcW w:w="1358" w:type="dxa"/>
            <w:vAlign w:val="center"/>
          </w:tcPr>
          <w:p w14:paraId="797BBCED" w14:textId="77777777" w:rsidR="00BF586C" w:rsidRDefault="00000000">
            <w:r>
              <w:t>C1228</w:t>
            </w:r>
          </w:p>
        </w:tc>
        <w:tc>
          <w:tcPr>
            <w:tcW w:w="1245" w:type="dxa"/>
            <w:vAlign w:val="center"/>
          </w:tcPr>
          <w:p w14:paraId="1B0BC18B" w14:textId="77777777" w:rsidR="00BF586C" w:rsidRDefault="00000000">
            <w:r>
              <w:t>1200</w:t>
            </w:r>
          </w:p>
        </w:tc>
        <w:tc>
          <w:tcPr>
            <w:tcW w:w="1245" w:type="dxa"/>
            <w:vAlign w:val="center"/>
          </w:tcPr>
          <w:p w14:paraId="2D0CA546" w14:textId="77777777" w:rsidR="00BF586C" w:rsidRDefault="00000000">
            <w:r>
              <w:t>2800</w:t>
            </w:r>
          </w:p>
        </w:tc>
        <w:tc>
          <w:tcPr>
            <w:tcW w:w="1301" w:type="dxa"/>
            <w:vAlign w:val="center"/>
          </w:tcPr>
          <w:p w14:paraId="592D359C" w14:textId="77777777" w:rsidR="00BF586C" w:rsidRDefault="00000000">
            <w:r>
              <w:t>单层铝窗</w:t>
            </w:r>
          </w:p>
        </w:tc>
        <w:tc>
          <w:tcPr>
            <w:tcW w:w="1301" w:type="dxa"/>
            <w:vAlign w:val="center"/>
          </w:tcPr>
          <w:p w14:paraId="366E90F1" w14:textId="77777777" w:rsidR="00BF586C" w:rsidRDefault="00000000">
            <w:r>
              <w:t>普通玻璃</w:t>
            </w:r>
          </w:p>
        </w:tc>
        <w:tc>
          <w:tcPr>
            <w:tcW w:w="1516" w:type="dxa"/>
            <w:vAlign w:val="center"/>
          </w:tcPr>
          <w:p w14:paraId="4ABB3D46" w14:textId="77777777" w:rsidR="00BF586C" w:rsidRDefault="00000000">
            <w:r>
              <w:t>0.89</w:t>
            </w:r>
          </w:p>
        </w:tc>
        <w:tc>
          <w:tcPr>
            <w:tcW w:w="1358" w:type="dxa"/>
            <w:vAlign w:val="center"/>
          </w:tcPr>
          <w:p w14:paraId="0C2A8A76" w14:textId="77777777" w:rsidR="00BF586C" w:rsidRDefault="00000000">
            <w:r>
              <w:t>0.08</w:t>
            </w:r>
          </w:p>
        </w:tc>
      </w:tr>
      <w:tr w:rsidR="00BF586C" w14:paraId="03DC32AF" w14:textId="77777777">
        <w:tc>
          <w:tcPr>
            <w:tcW w:w="1358" w:type="dxa"/>
            <w:vAlign w:val="center"/>
          </w:tcPr>
          <w:p w14:paraId="65C9752E" w14:textId="77777777" w:rsidR="00BF586C" w:rsidRDefault="00000000">
            <w:r>
              <w:t>C1809</w:t>
            </w:r>
          </w:p>
        </w:tc>
        <w:tc>
          <w:tcPr>
            <w:tcW w:w="1245" w:type="dxa"/>
            <w:vAlign w:val="center"/>
          </w:tcPr>
          <w:p w14:paraId="7CA14085" w14:textId="77777777" w:rsidR="00BF586C" w:rsidRDefault="00000000">
            <w:r>
              <w:t>1800</w:t>
            </w:r>
          </w:p>
        </w:tc>
        <w:tc>
          <w:tcPr>
            <w:tcW w:w="1245" w:type="dxa"/>
            <w:vAlign w:val="center"/>
          </w:tcPr>
          <w:p w14:paraId="51353436" w14:textId="77777777" w:rsidR="00BF586C" w:rsidRDefault="00000000">
            <w:r>
              <w:t>900</w:t>
            </w:r>
          </w:p>
        </w:tc>
        <w:tc>
          <w:tcPr>
            <w:tcW w:w="1301" w:type="dxa"/>
            <w:vAlign w:val="center"/>
          </w:tcPr>
          <w:p w14:paraId="0120EC3D" w14:textId="77777777" w:rsidR="00BF586C" w:rsidRDefault="00000000">
            <w:r>
              <w:t>单层铝窗</w:t>
            </w:r>
          </w:p>
        </w:tc>
        <w:tc>
          <w:tcPr>
            <w:tcW w:w="1301" w:type="dxa"/>
            <w:vAlign w:val="center"/>
          </w:tcPr>
          <w:p w14:paraId="671393DC" w14:textId="77777777" w:rsidR="00BF586C" w:rsidRDefault="00000000">
            <w:r>
              <w:t>普通玻璃</w:t>
            </w:r>
          </w:p>
        </w:tc>
        <w:tc>
          <w:tcPr>
            <w:tcW w:w="1516" w:type="dxa"/>
            <w:vAlign w:val="center"/>
          </w:tcPr>
          <w:p w14:paraId="751C457F" w14:textId="77777777" w:rsidR="00BF586C" w:rsidRDefault="00000000">
            <w:r>
              <w:t>0.89</w:t>
            </w:r>
          </w:p>
        </w:tc>
        <w:tc>
          <w:tcPr>
            <w:tcW w:w="1358" w:type="dxa"/>
            <w:vAlign w:val="center"/>
          </w:tcPr>
          <w:p w14:paraId="58A317FD" w14:textId="77777777" w:rsidR="00BF586C" w:rsidRDefault="00000000">
            <w:r>
              <w:t>0.08</w:t>
            </w:r>
          </w:p>
        </w:tc>
      </w:tr>
      <w:tr w:rsidR="00BF586C" w14:paraId="56B5C144" w14:textId="77777777">
        <w:tc>
          <w:tcPr>
            <w:tcW w:w="1358" w:type="dxa"/>
            <w:vAlign w:val="center"/>
          </w:tcPr>
          <w:p w14:paraId="31911B06" w14:textId="77777777" w:rsidR="00BF586C" w:rsidRDefault="00000000">
            <w:r>
              <w:t>C2115</w:t>
            </w:r>
          </w:p>
        </w:tc>
        <w:tc>
          <w:tcPr>
            <w:tcW w:w="1245" w:type="dxa"/>
            <w:vAlign w:val="center"/>
          </w:tcPr>
          <w:p w14:paraId="26C6788B" w14:textId="77777777" w:rsidR="00BF586C" w:rsidRDefault="00000000">
            <w:r>
              <w:t>2200</w:t>
            </w:r>
          </w:p>
        </w:tc>
        <w:tc>
          <w:tcPr>
            <w:tcW w:w="1245" w:type="dxa"/>
            <w:vAlign w:val="center"/>
          </w:tcPr>
          <w:p w14:paraId="270B2B4A" w14:textId="77777777" w:rsidR="00BF586C" w:rsidRDefault="00000000">
            <w:r>
              <w:t>1500</w:t>
            </w:r>
          </w:p>
        </w:tc>
        <w:tc>
          <w:tcPr>
            <w:tcW w:w="1301" w:type="dxa"/>
            <w:vAlign w:val="center"/>
          </w:tcPr>
          <w:p w14:paraId="72887199" w14:textId="77777777" w:rsidR="00BF586C" w:rsidRDefault="00000000">
            <w:r>
              <w:t>单层铝窗</w:t>
            </w:r>
          </w:p>
        </w:tc>
        <w:tc>
          <w:tcPr>
            <w:tcW w:w="1301" w:type="dxa"/>
            <w:vAlign w:val="center"/>
          </w:tcPr>
          <w:p w14:paraId="777AF1DD" w14:textId="77777777" w:rsidR="00BF586C" w:rsidRDefault="00000000">
            <w:r>
              <w:t>普通玻璃</w:t>
            </w:r>
          </w:p>
        </w:tc>
        <w:tc>
          <w:tcPr>
            <w:tcW w:w="1516" w:type="dxa"/>
            <w:vAlign w:val="center"/>
          </w:tcPr>
          <w:p w14:paraId="429DB215" w14:textId="77777777" w:rsidR="00BF586C" w:rsidRDefault="00000000">
            <w:r>
              <w:t>0.89</w:t>
            </w:r>
          </w:p>
        </w:tc>
        <w:tc>
          <w:tcPr>
            <w:tcW w:w="1358" w:type="dxa"/>
            <w:vAlign w:val="center"/>
          </w:tcPr>
          <w:p w14:paraId="36C5A0C7" w14:textId="77777777" w:rsidR="00BF586C" w:rsidRDefault="00000000">
            <w:r>
              <w:t>0.08</w:t>
            </w:r>
          </w:p>
        </w:tc>
      </w:tr>
      <w:tr w:rsidR="00BF586C" w14:paraId="23D0AD20" w14:textId="77777777">
        <w:tc>
          <w:tcPr>
            <w:tcW w:w="1358" w:type="dxa"/>
            <w:vAlign w:val="center"/>
          </w:tcPr>
          <w:p w14:paraId="15C438C7" w14:textId="77777777" w:rsidR="00BF586C" w:rsidRDefault="00000000">
            <w:r>
              <w:t>C2118</w:t>
            </w:r>
          </w:p>
        </w:tc>
        <w:tc>
          <w:tcPr>
            <w:tcW w:w="1245" w:type="dxa"/>
            <w:vAlign w:val="center"/>
          </w:tcPr>
          <w:p w14:paraId="23C2F36D" w14:textId="77777777" w:rsidR="00BF586C" w:rsidRDefault="00000000">
            <w:r>
              <w:t>2100</w:t>
            </w:r>
          </w:p>
        </w:tc>
        <w:tc>
          <w:tcPr>
            <w:tcW w:w="1245" w:type="dxa"/>
            <w:vAlign w:val="center"/>
          </w:tcPr>
          <w:p w14:paraId="09015ADE" w14:textId="77777777" w:rsidR="00BF586C" w:rsidRDefault="00000000">
            <w:r>
              <w:t>1800</w:t>
            </w:r>
          </w:p>
        </w:tc>
        <w:tc>
          <w:tcPr>
            <w:tcW w:w="1301" w:type="dxa"/>
            <w:vAlign w:val="center"/>
          </w:tcPr>
          <w:p w14:paraId="1407A7F4" w14:textId="77777777" w:rsidR="00BF586C" w:rsidRDefault="00000000">
            <w:r>
              <w:t>单层铝窗</w:t>
            </w:r>
          </w:p>
        </w:tc>
        <w:tc>
          <w:tcPr>
            <w:tcW w:w="1301" w:type="dxa"/>
            <w:vAlign w:val="center"/>
          </w:tcPr>
          <w:p w14:paraId="04C3030D" w14:textId="77777777" w:rsidR="00BF586C" w:rsidRDefault="00000000">
            <w:r>
              <w:t>普通玻璃</w:t>
            </w:r>
          </w:p>
        </w:tc>
        <w:tc>
          <w:tcPr>
            <w:tcW w:w="1516" w:type="dxa"/>
            <w:vAlign w:val="center"/>
          </w:tcPr>
          <w:p w14:paraId="4858C12B" w14:textId="77777777" w:rsidR="00BF586C" w:rsidRDefault="00000000">
            <w:r>
              <w:t>0.89</w:t>
            </w:r>
          </w:p>
        </w:tc>
        <w:tc>
          <w:tcPr>
            <w:tcW w:w="1358" w:type="dxa"/>
            <w:vAlign w:val="center"/>
          </w:tcPr>
          <w:p w14:paraId="0FF77859" w14:textId="77777777" w:rsidR="00BF586C" w:rsidRDefault="00000000">
            <w:r>
              <w:t>0.08</w:t>
            </w:r>
          </w:p>
        </w:tc>
      </w:tr>
      <w:tr w:rsidR="00BF586C" w14:paraId="2D89BB15" w14:textId="77777777">
        <w:tc>
          <w:tcPr>
            <w:tcW w:w="1358" w:type="dxa"/>
            <w:vAlign w:val="center"/>
          </w:tcPr>
          <w:p w14:paraId="178E6058" w14:textId="77777777" w:rsidR="00BF586C" w:rsidRDefault="00000000">
            <w:r>
              <w:t>C2130</w:t>
            </w:r>
          </w:p>
        </w:tc>
        <w:tc>
          <w:tcPr>
            <w:tcW w:w="1245" w:type="dxa"/>
            <w:vAlign w:val="center"/>
          </w:tcPr>
          <w:p w14:paraId="4C12E0E4" w14:textId="77777777" w:rsidR="00BF586C" w:rsidRDefault="00000000">
            <w:r>
              <w:t>2100</w:t>
            </w:r>
          </w:p>
        </w:tc>
        <w:tc>
          <w:tcPr>
            <w:tcW w:w="1245" w:type="dxa"/>
            <w:vAlign w:val="center"/>
          </w:tcPr>
          <w:p w14:paraId="0B4A6B44" w14:textId="77777777" w:rsidR="00BF586C" w:rsidRDefault="00000000">
            <w:r>
              <w:t>3000</w:t>
            </w:r>
          </w:p>
        </w:tc>
        <w:tc>
          <w:tcPr>
            <w:tcW w:w="1301" w:type="dxa"/>
            <w:vAlign w:val="center"/>
          </w:tcPr>
          <w:p w14:paraId="4101BA6A" w14:textId="77777777" w:rsidR="00BF586C" w:rsidRDefault="00000000">
            <w:r>
              <w:t>单层铝窗</w:t>
            </w:r>
          </w:p>
        </w:tc>
        <w:tc>
          <w:tcPr>
            <w:tcW w:w="1301" w:type="dxa"/>
            <w:vAlign w:val="center"/>
          </w:tcPr>
          <w:p w14:paraId="7A593C83" w14:textId="77777777" w:rsidR="00BF586C" w:rsidRDefault="00000000">
            <w:r>
              <w:t>普通玻璃</w:t>
            </w:r>
          </w:p>
        </w:tc>
        <w:tc>
          <w:tcPr>
            <w:tcW w:w="1516" w:type="dxa"/>
            <w:vAlign w:val="center"/>
          </w:tcPr>
          <w:p w14:paraId="4C735CC8" w14:textId="77777777" w:rsidR="00BF586C" w:rsidRDefault="00000000">
            <w:r>
              <w:t>0.89</w:t>
            </w:r>
          </w:p>
        </w:tc>
        <w:tc>
          <w:tcPr>
            <w:tcW w:w="1358" w:type="dxa"/>
            <w:vAlign w:val="center"/>
          </w:tcPr>
          <w:p w14:paraId="00BB53C7" w14:textId="77777777" w:rsidR="00BF586C" w:rsidRDefault="00000000">
            <w:r>
              <w:t>0.08</w:t>
            </w:r>
          </w:p>
        </w:tc>
      </w:tr>
      <w:tr w:rsidR="00BF586C" w14:paraId="2474BB1A" w14:textId="77777777">
        <w:tc>
          <w:tcPr>
            <w:tcW w:w="1358" w:type="dxa"/>
            <w:vAlign w:val="center"/>
          </w:tcPr>
          <w:p w14:paraId="17DADA8A" w14:textId="77777777" w:rsidR="00BF586C" w:rsidRDefault="00000000">
            <w:r>
              <w:t>C2538</w:t>
            </w:r>
          </w:p>
        </w:tc>
        <w:tc>
          <w:tcPr>
            <w:tcW w:w="1245" w:type="dxa"/>
            <w:vAlign w:val="center"/>
          </w:tcPr>
          <w:p w14:paraId="41FEB12B" w14:textId="77777777" w:rsidR="00BF586C" w:rsidRDefault="00000000">
            <w:r>
              <w:t>2500</w:t>
            </w:r>
          </w:p>
        </w:tc>
        <w:tc>
          <w:tcPr>
            <w:tcW w:w="1245" w:type="dxa"/>
            <w:vAlign w:val="center"/>
          </w:tcPr>
          <w:p w14:paraId="62DF9653" w14:textId="77777777" w:rsidR="00BF586C" w:rsidRDefault="00000000">
            <w:r>
              <w:t>3800</w:t>
            </w:r>
          </w:p>
        </w:tc>
        <w:tc>
          <w:tcPr>
            <w:tcW w:w="1301" w:type="dxa"/>
            <w:vAlign w:val="center"/>
          </w:tcPr>
          <w:p w14:paraId="3696CC43" w14:textId="77777777" w:rsidR="00BF586C" w:rsidRDefault="00000000">
            <w:r>
              <w:t>单层铝窗</w:t>
            </w:r>
          </w:p>
        </w:tc>
        <w:tc>
          <w:tcPr>
            <w:tcW w:w="1301" w:type="dxa"/>
            <w:vAlign w:val="center"/>
          </w:tcPr>
          <w:p w14:paraId="52270593" w14:textId="77777777" w:rsidR="00BF586C" w:rsidRDefault="00000000">
            <w:r>
              <w:t>普通玻璃</w:t>
            </w:r>
          </w:p>
        </w:tc>
        <w:tc>
          <w:tcPr>
            <w:tcW w:w="1516" w:type="dxa"/>
            <w:vAlign w:val="center"/>
          </w:tcPr>
          <w:p w14:paraId="3E0DAD12" w14:textId="77777777" w:rsidR="00BF586C" w:rsidRDefault="00000000">
            <w:r>
              <w:t>0.89</w:t>
            </w:r>
          </w:p>
        </w:tc>
        <w:tc>
          <w:tcPr>
            <w:tcW w:w="1358" w:type="dxa"/>
            <w:vAlign w:val="center"/>
          </w:tcPr>
          <w:p w14:paraId="2DB56F1F" w14:textId="77777777" w:rsidR="00BF586C" w:rsidRDefault="00000000">
            <w:r>
              <w:t>0.08</w:t>
            </w:r>
          </w:p>
        </w:tc>
      </w:tr>
      <w:tr w:rsidR="00BF586C" w14:paraId="667102A8" w14:textId="77777777">
        <w:tc>
          <w:tcPr>
            <w:tcW w:w="1358" w:type="dxa"/>
            <w:vAlign w:val="center"/>
          </w:tcPr>
          <w:p w14:paraId="2D3A88D2" w14:textId="77777777" w:rsidR="00BF586C" w:rsidRDefault="00000000">
            <w:r>
              <w:t>C3030</w:t>
            </w:r>
          </w:p>
        </w:tc>
        <w:tc>
          <w:tcPr>
            <w:tcW w:w="1245" w:type="dxa"/>
            <w:vAlign w:val="center"/>
          </w:tcPr>
          <w:p w14:paraId="399FB8DB" w14:textId="77777777" w:rsidR="00BF586C" w:rsidRDefault="00000000">
            <w:r>
              <w:t>3000</w:t>
            </w:r>
          </w:p>
        </w:tc>
        <w:tc>
          <w:tcPr>
            <w:tcW w:w="1245" w:type="dxa"/>
            <w:vAlign w:val="center"/>
          </w:tcPr>
          <w:p w14:paraId="3F8377DC" w14:textId="77777777" w:rsidR="00BF586C" w:rsidRDefault="00000000">
            <w:r>
              <w:t>3000</w:t>
            </w:r>
          </w:p>
        </w:tc>
        <w:tc>
          <w:tcPr>
            <w:tcW w:w="1301" w:type="dxa"/>
            <w:vAlign w:val="center"/>
          </w:tcPr>
          <w:p w14:paraId="319A05A5" w14:textId="77777777" w:rsidR="00BF586C" w:rsidRDefault="00000000">
            <w:r>
              <w:t>单层铝窗</w:t>
            </w:r>
          </w:p>
        </w:tc>
        <w:tc>
          <w:tcPr>
            <w:tcW w:w="1301" w:type="dxa"/>
            <w:vAlign w:val="center"/>
          </w:tcPr>
          <w:p w14:paraId="7CD752CB" w14:textId="77777777" w:rsidR="00BF586C" w:rsidRDefault="00000000">
            <w:r>
              <w:t>普通玻璃</w:t>
            </w:r>
          </w:p>
        </w:tc>
        <w:tc>
          <w:tcPr>
            <w:tcW w:w="1516" w:type="dxa"/>
            <w:vAlign w:val="center"/>
          </w:tcPr>
          <w:p w14:paraId="6B903D5D" w14:textId="77777777" w:rsidR="00BF586C" w:rsidRDefault="00000000">
            <w:r>
              <w:t>0.89</w:t>
            </w:r>
          </w:p>
        </w:tc>
        <w:tc>
          <w:tcPr>
            <w:tcW w:w="1358" w:type="dxa"/>
            <w:vAlign w:val="center"/>
          </w:tcPr>
          <w:p w14:paraId="178F104C" w14:textId="77777777" w:rsidR="00BF586C" w:rsidRDefault="00000000">
            <w:r>
              <w:t>0.08</w:t>
            </w:r>
          </w:p>
        </w:tc>
      </w:tr>
      <w:tr w:rsidR="00BF586C" w14:paraId="2436FEDD" w14:textId="77777777">
        <w:tc>
          <w:tcPr>
            <w:tcW w:w="1358" w:type="dxa"/>
            <w:vAlign w:val="center"/>
          </w:tcPr>
          <w:p w14:paraId="187FD913" w14:textId="77777777" w:rsidR="00BF586C" w:rsidRDefault="00000000">
            <w:r>
              <w:lastRenderedPageBreak/>
              <w:t>C3615</w:t>
            </w:r>
          </w:p>
        </w:tc>
        <w:tc>
          <w:tcPr>
            <w:tcW w:w="1245" w:type="dxa"/>
            <w:vAlign w:val="center"/>
          </w:tcPr>
          <w:p w14:paraId="7BB772E8" w14:textId="77777777" w:rsidR="00BF586C" w:rsidRDefault="00000000">
            <w:r>
              <w:t>3600</w:t>
            </w:r>
          </w:p>
        </w:tc>
        <w:tc>
          <w:tcPr>
            <w:tcW w:w="1245" w:type="dxa"/>
            <w:vAlign w:val="center"/>
          </w:tcPr>
          <w:p w14:paraId="47C039A6" w14:textId="77777777" w:rsidR="00BF586C" w:rsidRDefault="00000000">
            <w:r>
              <w:t>1500</w:t>
            </w:r>
          </w:p>
        </w:tc>
        <w:tc>
          <w:tcPr>
            <w:tcW w:w="1301" w:type="dxa"/>
            <w:vAlign w:val="center"/>
          </w:tcPr>
          <w:p w14:paraId="34706973" w14:textId="77777777" w:rsidR="00BF586C" w:rsidRDefault="00000000">
            <w:r>
              <w:t>单层铝窗</w:t>
            </w:r>
          </w:p>
        </w:tc>
        <w:tc>
          <w:tcPr>
            <w:tcW w:w="1301" w:type="dxa"/>
            <w:vAlign w:val="center"/>
          </w:tcPr>
          <w:p w14:paraId="578A39F1" w14:textId="77777777" w:rsidR="00BF586C" w:rsidRDefault="00000000">
            <w:r>
              <w:t>普通玻璃</w:t>
            </w:r>
          </w:p>
        </w:tc>
        <w:tc>
          <w:tcPr>
            <w:tcW w:w="1516" w:type="dxa"/>
            <w:vAlign w:val="center"/>
          </w:tcPr>
          <w:p w14:paraId="6CDDB23B" w14:textId="77777777" w:rsidR="00BF586C" w:rsidRDefault="00000000">
            <w:r>
              <w:t>0.89</w:t>
            </w:r>
          </w:p>
        </w:tc>
        <w:tc>
          <w:tcPr>
            <w:tcW w:w="1358" w:type="dxa"/>
            <w:vAlign w:val="center"/>
          </w:tcPr>
          <w:p w14:paraId="100B7FEA" w14:textId="77777777" w:rsidR="00BF586C" w:rsidRDefault="00000000">
            <w:r>
              <w:t>0.08</w:t>
            </w:r>
          </w:p>
        </w:tc>
      </w:tr>
      <w:tr w:rsidR="00BF586C" w14:paraId="7F9D4D3C" w14:textId="77777777">
        <w:tc>
          <w:tcPr>
            <w:tcW w:w="1358" w:type="dxa"/>
            <w:vAlign w:val="center"/>
          </w:tcPr>
          <w:p w14:paraId="6CDC295E" w14:textId="77777777" w:rsidR="00BF586C" w:rsidRDefault="00000000">
            <w:r>
              <w:t>C3708</w:t>
            </w:r>
          </w:p>
        </w:tc>
        <w:tc>
          <w:tcPr>
            <w:tcW w:w="1245" w:type="dxa"/>
            <w:vAlign w:val="center"/>
          </w:tcPr>
          <w:p w14:paraId="552BE71F" w14:textId="77777777" w:rsidR="00BF586C" w:rsidRDefault="00000000">
            <w:r>
              <w:t>3700</w:t>
            </w:r>
          </w:p>
        </w:tc>
        <w:tc>
          <w:tcPr>
            <w:tcW w:w="1245" w:type="dxa"/>
            <w:vAlign w:val="center"/>
          </w:tcPr>
          <w:p w14:paraId="104E605D" w14:textId="77777777" w:rsidR="00BF586C" w:rsidRDefault="00000000">
            <w:r>
              <w:t>800</w:t>
            </w:r>
          </w:p>
        </w:tc>
        <w:tc>
          <w:tcPr>
            <w:tcW w:w="1301" w:type="dxa"/>
            <w:vAlign w:val="center"/>
          </w:tcPr>
          <w:p w14:paraId="29D389EE" w14:textId="77777777" w:rsidR="00BF586C" w:rsidRDefault="00000000">
            <w:r>
              <w:t>单层铝窗</w:t>
            </w:r>
          </w:p>
        </w:tc>
        <w:tc>
          <w:tcPr>
            <w:tcW w:w="1301" w:type="dxa"/>
            <w:vAlign w:val="center"/>
          </w:tcPr>
          <w:p w14:paraId="335F4781" w14:textId="77777777" w:rsidR="00BF586C" w:rsidRDefault="00000000">
            <w:r>
              <w:t>普通玻璃</w:t>
            </w:r>
          </w:p>
        </w:tc>
        <w:tc>
          <w:tcPr>
            <w:tcW w:w="1516" w:type="dxa"/>
            <w:vAlign w:val="center"/>
          </w:tcPr>
          <w:p w14:paraId="6946E3BF" w14:textId="77777777" w:rsidR="00BF586C" w:rsidRDefault="00000000">
            <w:r>
              <w:t>0.89</w:t>
            </w:r>
          </w:p>
        </w:tc>
        <w:tc>
          <w:tcPr>
            <w:tcW w:w="1358" w:type="dxa"/>
            <w:vAlign w:val="center"/>
          </w:tcPr>
          <w:p w14:paraId="5F9C05F4" w14:textId="77777777" w:rsidR="00BF586C" w:rsidRDefault="00000000">
            <w:r>
              <w:t>0.08</w:t>
            </w:r>
          </w:p>
        </w:tc>
      </w:tr>
      <w:tr w:rsidR="00BF586C" w14:paraId="41A81E31" w14:textId="77777777">
        <w:tc>
          <w:tcPr>
            <w:tcW w:w="1358" w:type="dxa"/>
            <w:vAlign w:val="center"/>
          </w:tcPr>
          <w:p w14:paraId="50A8F0B4" w14:textId="77777777" w:rsidR="00BF586C" w:rsidRDefault="00000000">
            <w:r>
              <w:t>C4525</w:t>
            </w:r>
          </w:p>
        </w:tc>
        <w:tc>
          <w:tcPr>
            <w:tcW w:w="1245" w:type="dxa"/>
            <w:vAlign w:val="center"/>
          </w:tcPr>
          <w:p w14:paraId="7C27179B" w14:textId="77777777" w:rsidR="00BF586C" w:rsidRDefault="00000000">
            <w:r>
              <w:t>4500</w:t>
            </w:r>
          </w:p>
        </w:tc>
        <w:tc>
          <w:tcPr>
            <w:tcW w:w="1245" w:type="dxa"/>
            <w:vAlign w:val="center"/>
          </w:tcPr>
          <w:p w14:paraId="02C19CEF" w14:textId="77777777" w:rsidR="00BF586C" w:rsidRDefault="00000000">
            <w:r>
              <w:t>2500</w:t>
            </w:r>
          </w:p>
        </w:tc>
        <w:tc>
          <w:tcPr>
            <w:tcW w:w="1301" w:type="dxa"/>
            <w:vAlign w:val="center"/>
          </w:tcPr>
          <w:p w14:paraId="58AE279B" w14:textId="77777777" w:rsidR="00BF586C" w:rsidRDefault="00000000">
            <w:r>
              <w:t>单层铝窗</w:t>
            </w:r>
          </w:p>
        </w:tc>
        <w:tc>
          <w:tcPr>
            <w:tcW w:w="1301" w:type="dxa"/>
            <w:vAlign w:val="center"/>
          </w:tcPr>
          <w:p w14:paraId="2C325AA6" w14:textId="77777777" w:rsidR="00BF586C" w:rsidRDefault="00000000">
            <w:r>
              <w:t>普通玻璃</w:t>
            </w:r>
          </w:p>
        </w:tc>
        <w:tc>
          <w:tcPr>
            <w:tcW w:w="1516" w:type="dxa"/>
            <w:vAlign w:val="center"/>
          </w:tcPr>
          <w:p w14:paraId="22CC6E05" w14:textId="77777777" w:rsidR="00BF586C" w:rsidRDefault="00000000">
            <w:r>
              <w:t>0.89</w:t>
            </w:r>
          </w:p>
        </w:tc>
        <w:tc>
          <w:tcPr>
            <w:tcW w:w="1358" w:type="dxa"/>
            <w:vAlign w:val="center"/>
          </w:tcPr>
          <w:p w14:paraId="17A575E2" w14:textId="77777777" w:rsidR="00BF586C" w:rsidRDefault="00000000">
            <w:r>
              <w:t>0.08</w:t>
            </w:r>
          </w:p>
        </w:tc>
      </w:tr>
      <w:tr w:rsidR="00BF586C" w14:paraId="30BF4D89" w14:textId="77777777">
        <w:tc>
          <w:tcPr>
            <w:tcW w:w="1358" w:type="dxa"/>
            <w:vAlign w:val="center"/>
          </w:tcPr>
          <w:p w14:paraId="699B1564" w14:textId="77777777" w:rsidR="00BF586C" w:rsidRDefault="00000000">
            <w:r>
              <w:t>C5206</w:t>
            </w:r>
          </w:p>
        </w:tc>
        <w:tc>
          <w:tcPr>
            <w:tcW w:w="1245" w:type="dxa"/>
            <w:vAlign w:val="center"/>
          </w:tcPr>
          <w:p w14:paraId="7D908420" w14:textId="77777777" w:rsidR="00BF586C" w:rsidRDefault="00000000">
            <w:r>
              <w:t>5200</w:t>
            </w:r>
          </w:p>
        </w:tc>
        <w:tc>
          <w:tcPr>
            <w:tcW w:w="1245" w:type="dxa"/>
            <w:vAlign w:val="center"/>
          </w:tcPr>
          <w:p w14:paraId="2C29C7EC" w14:textId="77777777" w:rsidR="00BF586C" w:rsidRDefault="00000000">
            <w:r>
              <w:t>600</w:t>
            </w:r>
          </w:p>
        </w:tc>
        <w:tc>
          <w:tcPr>
            <w:tcW w:w="1301" w:type="dxa"/>
            <w:vAlign w:val="center"/>
          </w:tcPr>
          <w:p w14:paraId="59E76BCB" w14:textId="77777777" w:rsidR="00BF586C" w:rsidRDefault="00000000">
            <w:r>
              <w:t>单层铝窗</w:t>
            </w:r>
          </w:p>
        </w:tc>
        <w:tc>
          <w:tcPr>
            <w:tcW w:w="1301" w:type="dxa"/>
            <w:vAlign w:val="center"/>
          </w:tcPr>
          <w:p w14:paraId="1E1F3A64" w14:textId="77777777" w:rsidR="00BF586C" w:rsidRDefault="00000000">
            <w:r>
              <w:t>普通玻璃</w:t>
            </w:r>
          </w:p>
        </w:tc>
        <w:tc>
          <w:tcPr>
            <w:tcW w:w="1516" w:type="dxa"/>
            <w:vAlign w:val="center"/>
          </w:tcPr>
          <w:p w14:paraId="2F0FDA88" w14:textId="77777777" w:rsidR="00BF586C" w:rsidRDefault="00000000">
            <w:r>
              <w:t>0.89</w:t>
            </w:r>
          </w:p>
        </w:tc>
        <w:tc>
          <w:tcPr>
            <w:tcW w:w="1358" w:type="dxa"/>
            <w:vAlign w:val="center"/>
          </w:tcPr>
          <w:p w14:paraId="0E3F62D5" w14:textId="77777777" w:rsidR="00BF586C" w:rsidRDefault="00000000">
            <w:r>
              <w:t>0.08</w:t>
            </w:r>
          </w:p>
        </w:tc>
      </w:tr>
    </w:tbl>
    <w:p w14:paraId="360E578A"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5F4109A5" w14:textId="77777777" w:rsidR="00BF586C" w:rsidRDefault="00BF586C">
      <w:pPr>
        <w:pStyle w:val="a0"/>
        <w:rPr>
          <w:sz w:val="18"/>
          <w:szCs w:val="18"/>
          <w:lang w:val="en-US"/>
        </w:rPr>
      </w:pPr>
    </w:p>
    <w:p w14:paraId="5D1BE7D7" w14:textId="77777777" w:rsidR="003A3E76" w:rsidRPr="00F1217C" w:rsidRDefault="003A3E76" w:rsidP="003A3E76">
      <w:pPr>
        <w:pStyle w:val="a0"/>
        <w:rPr>
          <w:sz w:val="18"/>
          <w:szCs w:val="18"/>
          <w:lang w:val="en-US"/>
        </w:rPr>
      </w:pPr>
    </w:p>
    <w:p w14:paraId="129A0856" w14:textId="77777777" w:rsidR="009A58AE" w:rsidRPr="006F5AA3" w:rsidRDefault="009A58AE" w:rsidP="006F5AA3">
      <w:pPr>
        <w:pStyle w:val="3"/>
      </w:pPr>
      <w:bookmarkStart w:id="78" w:name="_Toc20312529"/>
      <w:bookmarkStart w:id="79" w:name="天窗"/>
      <w:bookmarkStart w:id="80" w:name="_Toc20312530"/>
      <w:bookmarkStart w:id="81" w:name="_Toc155377277"/>
      <w:r w:rsidRPr="006F5AA3">
        <w:rPr>
          <w:rFonts w:hint="eastAsia"/>
        </w:rPr>
        <w:t>天</w:t>
      </w:r>
      <w:r w:rsidR="00A54726">
        <w:rPr>
          <w:rFonts w:hint="eastAsia"/>
        </w:rPr>
        <w:t xml:space="preserve"> </w:t>
      </w:r>
      <w:r w:rsidRPr="006F5AA3">
        <w:rPr>
          <w:rFonts w:hint="eastAsia"/>
        </w:rPr>
        <w:t>窗</w:t>
      </w:r>
      <w:bookmarkEnd w:id="78"/>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BF586C" w14:paraId="78844F3F" w14:textId="77777777">
        <w:tc>
          <w:tcPr>
            <w:tcW w:w="1092" w:type="dxa"/>
            <w:shd w:val="clear" w:color="auto" w:fill="E6E6E6"/>
            <w:vAlign w:val="center"/>
          </w:tcPr>
          <w:bookmarkEnd w:id="79"/>
          <w:p w14:paraId="3A3E8DEE" w14:textId="77777777" w:rsidR="00BF586C" w:rsidRDefault="00000000">
            <w:r>
              <w:t>门窗编号</w:t>
            </w:r>
          </w:p>
        </w:tc>
        <w:tc>
          <w:tcPr>
            <w:tcW w:w="1103" w:type="dxa"/>
            <w:shd w:val="clear" w:color="auto" w:fill="E6E6E6"/>
            <w:vAlign w:val="center"/>
          </w:tcPr>
          <w:p w14:paraId="0CD7B044" w14:textId="77777777" w:rsidR="00BF586C" w:rsidRDefault="00000000">
            <w:r>
              <w:t>宽度(mm)</w:t>
            </w:r>
          </w:p>
        </w:tc>
        <w:tc>
          <w:tcPr>
            <w:tcW w:w="1103" w:type="dxa"/>
            <w:shd w:val="clear" w:color="auto" w:fill="E6E6E6"/>
            <w:vAlign w:val="center"/>
          </w:tcPr>
          <w:p w14:paraId="4991DB26" w14:textId="77777777" w:rsidR="00BF586C" w:rsidRDefault="00000000">
            <w:r>
              <w:t>高度(mm)</w:t>
            </w:r>
          </w:p>
        </w:tc>
        <w:tc>
          <w:tcPr>
            <w:tcW w:w="962" w:type="dxa"/>
            <w:shd w:val="clear" w:color="auto" w:fill="E6E6E6"/>
            <w:vAlign w:val="center"/>
          </w:tcPr>
          <w:p w14:paraId="7B910E5A" w14:textId="77777777" w:rsidR="00BF586C" w:rsidRDefault="00000000">
            <w:r>
              <w:t>面积</w:t>
            </w:r>
          </w:p>
        </w:tc>
        <w:tc>
          <w:tcPr>
            <w:tcW w:w="1131" w:type="dxa"/>
            <w:shd w:val="clear" w:color="auto" w:fill="E6E6E6"/>
            <w:vAlign w:val="center"/>
          </w:tcPr>
          <w:p w14:paraId="06E092D4" w14:textId="77777777" w:rsidR="00BF586C" w:rsidRDefault="00000000">
            <w:r>
              <w:t>窗框类型</w:t>
            </w:r>
          </w:p>
        </w:tc>
        <w:tc>
          <w:tcPr>
            <w:tcW w:w="1131" w:type="dxa"/>
            <w:shd w:val="clear" w:color="auto" w:fill="E6E6E6"/>
            <w:vAlign w:val="center"/>
          </w:tcPr>
          <w:p w14:paraId="706D7381" w14:textId="77777777" w:rsidR="00BF586C" w:rsidRDefault="00000000">
            <w:r>
              <w:t>玻璃类型</w:t>
            </w:r>
          </w:p>
        </w:tc>
        <w:tc>
          <w:tcPr>
            <w:tcW w:w="1499" w:type="dxa"/>
            <w:shd w:val="clear" w:color="auto" w:fill="E6E6E6"/>
            <w:vAlign w:val="center"/>
          </w:tcPr>
          <w:p w14:paraId="31F50750" w14:textId="77777777" w:rsidR="00BF586C" w:rsidRDefault="00000000">
            <w:r>
              <w:t>可见光透射比</w:t>
            </w:r>
          </w:p>
        </w:tc>
        <w:tc>
          <w:tcPr>
            <w:tcW w:w="1301" w:type="dxa"/>
            <w:shd w:val="clear" w:color="auto" w:fill="E6E6E6"/>
            <w:vAlign w:val="center"/>
          </w:tcPr>
          <w:p w14:paraId="20264DD3" w14:textId="77777777" w:rsidR="00BF586C" w:rsidRDefault="00000000">
            <w:r>
              <w:t>玻璃反射比</w:t>
            </w:r>
          </w:p>
        </w:tc>
      </w:tr>
      <w:tr w:rsidR="00BF586C" w14:paraId="7EC636DB" w14:textId="77777777">
        <w:tc>
          <w:tcPr>
            <w:tcW w:w="1092" w:type="dxa"/>
            <w:vAlign w:val="center"/>
          </w:tcPr>
          <w:p w14:paraId="06E11B8D" w14:textId="77777777" w:rsidR="00BF586C" w:rsidRDefault="00BF586C"/>
        </w:tc>
        <w:tc>
          <w:tcPr>
            <w:tcW w:w="1103" w:type="dxa"/>
            <w:vAlign w:val="center"/>
          </w:tcPr>
          <w:p w14:paraId="04EAA6D9" w14:textId="77777777" w:rsidR="00BF586C" w:rsidRDefault="00000000">
            <w:r>
              <w:t>2100</w:t>
            </w:r>
          </w:p>
        </w:tc>
        <w:tc>
          <w:tcPr>
            <w:tcW w:w="1103" w:type="dxa"/>
            <w:vAlign w:val="center"/>
          </w:tcPr>
          <w:p w14:paraId="390F9645" w14:textId="77777777" w:rsidR="00BF586C" w:rsidRDefault="00000000">
            <w:r>
              <w:t>600</w:t>
            </w:r>
          </w:p>
        </w:tc>
        <w:tc>
          <w:tcPr>
            <w:tcW w:w="962" w:type="dxa"/>
            <w:vAlign w:val="center"/>
          </w:tcPr>
          <w:p w14:paraId="26049AD4" w14:textId="77777777" w:rsidR="00BF586C" w:rsidRDefault="00000000">
            <w:r>
              <w:t>1.091</w:t>
            </w:r>
          </w:p>
        </w:tc>
        <w:tc>
          <w:tcPr>
            <w:tcW w:w="1131" w:type="dxa"/>
            <w:vAlign w:val="center"/>
          </w:tcPr>
          <w:p w14:paraId="19B46E9D" w14:textId="77777777" w:rsidR="00BF586C" w:rsidRDefault="00000000">
            <w:r>
              <w:t>单层铝窗</w:t>
            </w:r>
          </w:p>
        </w:tc>
        <w:tc>
          <w:tcPr>
            <w:tcW w:w="1131" w:type="dxa"/>
            <w:vAlign w:val="center"/>
          </w:tcPr>
          <w:p w14:paraId="3A044E55" w14:textId="77777777" w:rsidR="00BF586C" w:rsidRDefault="00000000">
            <w:r>
              <w:t>普通玻璃</w:t>
            </w:r>
          </w:p>
        </w:tc>
        <w:tc>
          <w:tcPr>
            <w:tcW w:w="1499" w:type="dxa"/>
            <w:vAlign w:val="center"/>
          </w:tcPr>
          <w:p w14:paraId="523DEFCA" w14:textId="77777777" w:rsidR="00BF586C" w:rsidRDefault="00000000">
            <w:r>
              <w:t>0.89</w:t>
            </w:r>
          </w:p>
        </w:tc>
        <w:tc>
          <w:tcPr>
            <w:tcW w:w="1301" w:type="dxa"/>
            <w:vAlign w:val="center"/>
          </w:tcPr>
          <w:p w14:paraId="2D24FB37" w14:textId="77777777" w:rsidR="00BF586C" w:rsidRDefault="00000000">
            <w:r>
              <w:t>0.08</w:t>
            </w:r>
          </w:p>
        </w:tc>
      </w:tr>
    </w:tbl>
    <w:p w14:paraId="15337383" w14:textId="77777777" w:rsidR="00D2336A" w:rsidRPr="00F1217C" w:rsidRDefault="00D2336A" w:rsidP="009A58AE">
      <w:pPr>
        <w:pStyle w:val="a0"/>
        <w:rPr>
          <w:sz w:val="18"/>
          <w:szCs w:val="18"/>
          <w:lang w:val="en-US"/>
        </w:rPr>
      </w:pPr>
      <w:r>
        <w:rPr>
          <w:sz w:val="18"/>
          <w:szCs w:val="18"/>
          <w:lang w:val="en-US"/>
        </w:rPr>
        <w:t>注：</w:t>
      </w:r>
    </w:p>
    <w:p w14:paraId="71E3171E" w14:textId="77777777" w:rsidR="00BF586C" w:rsidRDefault="00000000">
      <w:pPr>
        <w:pStyle w:val="a0"/>
        <w:rPr>
          <w:sz w:val="18"/>
          <w:szCs w:val="18"/>
          <w:lang w:val="en-US"/>
        </w:rPr>
      </w:pPr>
      <w:r>
        <w:rPr>
          <w:sz w:val="18"/>
          <w:szCs w:val="18"/>
          <w:lang w:val="en-US"/>
        </w:rPr>
        <w:t>1.计算考虑了外窗玻璃的污染折减系数影响，系数取值和房间洁净度、玻璃倾角有关以及是否属于多雨地区有关。按照《建筑采光设计标准》GB50033附录表D.0.7取值。</w:t>
      </w:r>
    </w:p>
    <w:p w14:paraId="2FFAD262" w14:textId="77777777" w:rsidR="00C97C2E" w:rsidRPr="00F1217C" w:rsidRDefault="00C97C2E" w:rsidP="009A58AE">
      <w:pPr>
        <w:pStyle w:val="a0"/>
        <w:rPr>
          <w:sz w:val="18"/>
          <w:szCs w:val="18"/>
          <w:lang w:val="en-US"/>
        </w:rPr>
      </w:pPr>
      <w:bookmarkStart w:id="82" w:name="窗污染折减系数"/>
      <w:bookmarkEnd w:id="82"/>
    </w:p>
    <w:p w14:paraId="4465D670" w14:textId="77777777" w:rsidR="00881AE1" w:rsidRPr="00F1217C" w:rsidRDefault="00881AE1" w:rsidP="00BC7E25">
      <w:pPr>
        <w:pStyle w:val="1"/>
        <w:rPr>
          <w:rFonts w:ascii="微软雅黑" w:hAnsi="微软雅黑"/>
        </w:rPr>
      </w:pPr>
      <w:bookmarkStart w:id="83" w:name="_Toc155377278"/>
      <w:r w:rsidRPr="00F1217C">
        <w:rPr>
          <w:rFonts w:ascii="微软雅黑" w:hAnsi="微软雅黑" w:hint="eastAsia"/>
        </w:rPr>
        <w:t>动态采光达标统计</w:t>
      </w:r>
      <w:bookmarkEnd w:id="80"/>
      <w:bookmarkEnd w:id="83"/>
    </w:p>
    <w:p w14:paraId="11E0628D" w14:textId="77777777"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7"/>
        <w:gridCol w:w="748"/>
        <w:gridCol w:w="79"/>
        <w:gridCol w:w="741"/>
        <w:gridCol w:w="674"/>
        <w:gridCol w:w="333"/>
        <w:gridCol w:w="667"/>
        <w:gridCol w:w="415"/>
        <w:gridCol w:w="252"/>
        <w:gridCol w:w="939"/>
        <w:gridCol w:w="224"/>
        <w:gridCol w:w="715"/>
        <w:gridCol w:w="1265"/>
        <w:gridCol w:w="141"/>
        <w:gridCol w:w="1409"/>
      </w:tblGrid>
      <w:tr w:rsidR="00BF586C" w14:paraId="6C98BF5F" w14:textId="77777777">
        <w:tc>
          <w:tcPr>
            <w:tcW w:w="696" w:type="dxa"/>
            <w:shd w:val="clear" w:color="auto" w:fill="E6E6E6"/>
            <w:vAlign w:val="center"/>
          </w:tcPr>
          <w:p w14:paraId="68318939" w14:textId="77777777" w:rsidR="00BF586C" w:rsidRDefault="00000000">
            <w:r>
              <w:t>楼层</w:t>
            </w:r>
          </w:p>
        </w:tc>
        <w:tc>
          <w:tcPr>
            <w:tcW w:w="747" w:type="dxa"/>
            <w:shd w:val="clear" w:color="auto" w:fill="E6E6E6"/>
            <w:vAlign w:val="center"/>
          </w:tcPr>
          <w:p w14:paraId="4F6A2CEB" w14:textId="77777777" w:rsidR="00BF586C" w:rsidRDefault="00000000">
            <w:r>
              <w:t>户型</w:t>
            </w:r>
          </w:p>
        </w:tc>
        <w:tc>
          <w:tcPr>
            <w:tcW w:w="820" w:type="dxa"/>
            <w:gridSpan w:val="2"/>
            <w:shd w:val="clear" w:color="auto" w:fill="E6E6E6"/>
            <w:vAlign w:val="center"/>
          </w:tcPr>
          <w:p w14:paraId="374A0BB6" w14:textId="77777777" w:rsidR="00BF586C" w:rsidRDefault="00000000">
            <w:r>
              <w:t>房间</w:t>
            </w:r>
            <w:r>
              <w:br/>
              <w:t>编号</w:t>
            </w:r>
          </w:p>
        </w:tc>
        <w:tc>
          <w:tcPr>
            <w:tcW w:w="1007" w:type="dxa"/>
            <w:gridSpan w:val="2"/>
            <w:shd w:val="clear" w:color="auto" w:fill="E6E6E6"/>
            <w:vAlign w:val="center"/>
          </w:tcPr>
          <w:p w14:paraId="2EB024E0" w14:textId="77777777" w:rsidR="00BF586C" w:rsidRDefault="00000000">
            <w:r>
              <w:t>房间类型</w:t>
            </w:r>
          </w:p>
        </w:tc>
        <w:tc>
          <w:tcPr>
            <w:tcW w:w="667" w:type="dxa"/>
            <w:shd w:val="clear" w:color="auto" w:fill="E6E6E6"/>
            <w:vAlign w:val="center"/>
          </w:tcPr>
          <w:p w14:paraId="36838476" w14:textId="77777777" w:rsidR="00BF586C" w:rsidRDefault="00000000">
            <w:r>
              <w:t>采光</w:t>
            </w:r>
            <w:r>
              <w:br/>
              <w:t>等级</w:t>
            </w:r>
          </w:p>
        </w:tc>
        <w:tc>
          <w:tcPr>
            <w:tcW w:w="667" w:type="dxa"/>
            <w:gridSpan w:val="2"/>
            <w:shd w:val="clear" w:color="auto" w:fill="E6E6E6"/>
            <w:vAlign w:val="center"/>
          </w:tcPr>
          <w:p w14:paraId="6E7D6999" w14:textId="77777777" w:rsidR="00BF586C" w:rsidRDefault="00000000">
            <w:r>
              <w:t>采光</w:t>
            </w:r>
            <w:r>
              <w:br/>
              <w:t>类型</w:t>
            </w:r>
          </w:p>
        </w:tc>
        <w:tc>
          <w:tcPr>
            <w:tcW w:w="939" w:type="dxa"/>
            <w:shd w:val="clear" w:color="auto" w:fill="E6E6E6"/>
            <w:vAlign w:val="center"/>
          </w:tcPr>
          <w:p w14:paraId="5C48FE67" w14:textId="77777777" w:rsidR="00BF586C" w:rsidRDefault="00000000">
            <w:r>
              <w:t>设计照度</w:t>
            </w:r>
            <w:r>
              <w:br/>
              <w:t>要求(Lx)</w:t>
            </w:r>
          </w:p>
        </w:tc>
        <w:tc>
          <w:tcPr>
            <w:tcW w:w="939" w:type="dxa"/>
            <w:gridSpan w:val="2"/>
            <w:shd w:val="clear" w:color="auto" w:fill="E6E6E6"/>
            <w:vAlign w:val="center"/>
          </w:tcPr>
          <w:p w14:paraId="77549DF1" w14:textId="77777777" w:rsidR="00BF586C" w:rsidRDefault="00000000">
            <w:r>
              <w:t>房间面积</w:t>
            </w:r>
            <w:r>
              <w:br/>
              <w:t>(m2)</w:t>
            </w:r>
          </w:p>
        </w:tc>
        <w:tc>
          <w:tcPr>
            <w:tcW w:w="1406" w:type="dxa"/>
            <w:gridSpan w:val="2"/>
            <w:shd w:val="clear" w:color="auto" w:fill="E6E6E6"/>
            <w:vAlign w:val="center"/>
          </w:tcPr>
          <w:p w14:paraId="043C0F4E" w14:textId="77777777" w:rsidR="00BF586C" w:rsidRDefault="00000000">
            <w:r>
              <w:t>达标面积</w:t>
            </w:r>
            <w:r>
              <w:br/>
              <w:t>比例(%)</w:t>
            </w:r>
          </w:p>
        </w:tc>
        <w:tc>
          <w:tcPr>
            <w:tcW w:w="1406" w:type="dxa"/>
            <w:shd w:val="clear" w:color="auto" w:fill="E6E6E6"/>
            <w:vAlign w:val="center"/>
          </w:tcPr>
          <w:p w14:paraId="0F23D46B" w14:textId="77777777" w:rsidR="00BF586C" w:rsidRDefault="00000000">
            <w:r>
              <w:t>结论</w:t>
            </w:r>
          </w:p>
        </w:tc>
      </w:tr>
      <w:tr w:rsidR="00BF586C" w14:paraId="1C4D2208" w14:textId="77777777">
        <w:tc>
          <w:tcPr>
            <w:tcW w:w="696" w:type="dxa"/>
            <w:vMerge w:val="restart"/>
            <w:vAlign w:val="center"/>
          </w:tcPr>
          <w:p w14:paraId="3AF289B0" w14:textId="77777777" w:rsidR="00BF586C" w:rsidRDefault="00000000">
            <w:r>
              <w:t>1</w:t>
            </w:r>
          </w:p>
        </w:tc>
        <w:tc>
          <w:tcPr>
            <w:tcW w:w="747" w:type="dxa"/>
            <w:vAlign w:val="center"/>
          </w:tcPr>
          <w:p w14:paraId="0598E741" w14:textId="77777777" w:rsidR="00BF586C" w:rsidRDefault="00000000">
            <w:r>
              <w:t>1-O</w:t>
            </w:r>
          </w:p>
        </w:tc>
        <w:tc>
          <w:tcPr>
            <w:tcW w:w="820" w:type="dxa"/>
            <w:gridSpan w:val="2"/>
            <w:vAlign w:val="center"/>
          </w:tcPr>
          <w:p w14:paraId="55EC5292" w14:textId="77777777" w:rsidR="00BF586C" w:rsidRDefault="00000000">
            <w:r>
              <w:t>1007</w:t>
            </w:r>
          </w:p>
        </w:tc>
        <w:tc>
          <w:tcPr>
            <w:tcW w:w="1007" w:type="dxa"/>
            <w:gridSpan w:val="2"/>
            <w:vAlign w:val="center"/>
          </w:tcPr>
          <w:p w14:paraId="6628A073" w14:textId="77777777" w:rsidR="00BF586C" w:rsidRDefault="00000000">
            <w:r>
              <w:t>起居室</w:t>
            </w:r>
          </w:p>
        </w:tc>
        <w:tc>
          <w:tcPr>
            <w:tcW w:w="667" w:type="dxa"/>
            <w:vAlign w:val="center"/>
          </w:tcPr>
          <w:p w14:paraId="3FA04DD2" w14:textId="77777777" w:rsidR="00BF586C" w:rsidRDefault="00000000">
            <w:r>
              <w:t>IV</w:t>
            </w:r>
          </w:p>
        </w:tc>
        <w:tc>
          <w:tcPr>
            <w:tcW w:w="667" w:type="dxa"/>
            <w:gridSpan w:val="2"/>
            <w:vAlign w:val="center"/>
          </w:tcPr>
          <w:p w14:paraId="03D6364D" w14:textId="77777777" w:rsidR="00BF586C" w:rsidRDefault="00000000">
            <w:r>
              <w:t>侧面</w:t>
            </w:r>
          </w:p>
        </w:tc>
        <w:tc>
          <w:tcPr>
            <w:tcW w:w="939" w:type="dxa"/>
            <w:vAlign w:val="center"/>
          </w:tcPr>
          <w:p w14:paraId="4BEDE69D" w14:textId="77777777" w:rsidR="00BF586C" w:rsidRDefault="00000000">
            <w:r>
              <w:t>300</w:t>
            </w:r>
          </w:p>
        </w:tc>
        <w:tc>
          <w:tcPr>
            <w:tcW w:w="939" w:type="dxa"/>
            <w:gridSpan w:val="2"/>
            <w:vAlign w:val="center"/>
          </w:tcPr>
          <w:p w14:paraId="00B4E92F" w14:textId="77777777" w:rsidR="00BF586C" w:rsidRDefault="00000000">
            <w:r>
              <w:t>39.66</w:t>
            </w:r>
          </w:p>
        </w:tc>
        <w:tc>
          <w:tcPr>
            <w:tcW w:w="1406" w:type="dxa"/>
            <w:gridSpan w:val="2"/>
            <w:vAlign w:val="center"/>
          </w:tcPr>
          <w:p w14:paraId="376262E0" w14:textId="77777777" w:rsidR="00BF586C" w:rsidRDefault="00000000">
            <w:r>
              <w:t>75</w:t>
            </w:r>
          </w:p>
        </w:tc>
        <w:tc>
          <w:tcPr>
            <w:tcW w:w="1406" w:type="dxa"/>
            <w:vAlign w:val="center"/>
          </w:tcPr>
          <w:p w14:paraId="54780B0F" w14:textId="77777777" w:rsidR="00BF586C" w:rsidRDefault="00000000">
            <w:r>
              <w:t>满足</w:t>
            </w:r>
          </w:p>
        </w:tc>
      </w:tr>
      <w:tr w:rsidR="00BF586C" w14:paraId="05DFFF4B" w14:textId="77777777">
        <w:tc>
          <w:tcPr>
            <w:tcW w:w="696" w:type="dxa"/>
            <w:vMerge/>
            <w:vAlign w:val="center"/>
          </w:tcPr>
          <w:p w14:paraId="561F4FBE" w14:textId="77777777" w:rsidR="00BF586C" w:rsidRDefault="00BF586C"/>
        </w:tc>
        <w:tc>
          <w:tcPr>
            <w:tcW w:w="747" w:type="dxa"/>
            <w:vAlign w:val="center"/>
          </w:tcPr>
          <w:p w14:paraId="0A4306C4" w14:textId="77777777" w:rsidR="00BF586C" w:rsidRDefault="00000000">
            <w:r>
              <w:t>1-P</w:t>
            </w:r>
          </w:p>
        </w:tc>
        <w:tc>
          <w:tcPr>
            <w:tcW w:w="820" w:type="dxa"/>
            <w:gridSpan w:val="2"/>
            <w:vAlign w:val="center"/>
          </w:tcPr>
          <w:p w14:paraId="48673F68" w14:textId="77777777" w:rsidR="00BF586C" w:rsidRDefault="00000000">
            <w:r>
              <w:t>1004</w:t>
            </w:r>
          </w:p>
        </w:tc>
        <w:tc>
          <w:tcPr>
            <w:tcW w:w="1007" w:type="dxa"/>
            <w:gridSpan w:val="2"/>
            <w:vAlign w:val="center"/>
          </w:tcPr>
          <w:p w14:paraId="3BF84715" w14:textId="77777777" w:rsidR="00BF586C" w:rsidRDefault="00000000">
            <w:r>
              <w:t>起居室</w:t>
            </w:r>
          </w:p>
        </w:tc>
        <w:tc>
          <w:tcPr>
            <w:tcW w:w="667" w:type="dxa"/>
            <w:vAlign w:val="center"/>
          </w:tcPr>
          <w:p w14:paraId="3ECBC35A" w14:textId="77777777" w:rsidR="00BF586C" w:rsidRDefault="00000000">
            <w:r>
              <w:t>IV</w:t>
            </w:r>
          </w:p>
        </w:tc>
        <w:tc>
          <w:tcPr>
            <w:tcW w:w="667" w:type="dxa"/>
            <w:gridSpan w:val="2"/>
            <w:vAlign w:val="center"/>
          </w:tcPr>
          <w:p w14:paraId="2A121B8E" w14:textId="77777777" w:rsidR="00BF586C" w:rsidRDefault="00000000">
            <w:r>
              <w:t>侧面</w:t>
            </w:r>
          </w:p>
        </w:tc>
        <w:tc>
          <w:tcPr>
            <w:tcW w:w="939" w:type="dxa"/>
            <w:vAlign w:val="center"/>
          </w:tcPr>
          <w:p w14:paraId="13B7D17C" w14:textId="77777777" w:rsidR="00BF586C" w:rsidRDefault="00000000">
            <w:r>
              <w:t>300</w:t>
            </w:r>
          </w:p>
        </w:tc>
        <w:tc>
          <w:tcPr>
            <w:tcW w:w="939" w:type="dxa"/>
            <w:gridSpan w:val="2"/>
            <w:vAlign w:val="center"/>
          </w:tcPr>
          <w:p w14:paraId="0DEC2CAF" w14:textId="77777777" w:rsidR="00BF586C" w:rsidRDefault="00000000">
            <w:r>
              <w:t>61.38</w:t>
            </w:r>
          </w:p>
        </w:tc>
        <w:tc>
          <w:tcPr>
            <w:tcW w:w="1406" w:type="dxa"/>
            <w:gridSpan w:val="2"/>
            <w:vAlign w:val="center"/>
          </w:tcPr>
          <w:p w14:paraId="387AF69D" w14:textId="77777777" w:rsidR="00BF586C" w:rsidRDefault="00000000">
            <w:r>
              <w:t>100</w:t>
            </w:r>
          </w:p>
        </w:tc>
        <w:tc>
          <w:tcPr>
            <w:tcW w:w="1406" w:type="dxa"/>
            <w:vAlign w:val="center"/>
          </w:tcPr>
          <w:p w14:paraId="6053B1FC" w14:textId="77777777" w:rsidR="00BF586C" w:rsidRDefault="00000000">
            <w:r>
              <w:t>满足</w:t>
            </w:r>
          </w:p>
        </w:tc>
      </w:tr>
      <w:tr w:rsidR="00BF586C" w14:paraId="126122DE" w14:textId="77777777">
        <w:tc>
          <w:tcPr>
            <w:tcW w:w="696" w:type="dxa"/>
            <w:vMerge/>
            <w:vAlign w:val="center"/>
          </w:tcPr>
          <w:p w14:paraId="7D51A58D" w14:textId="77777777" w:rsidR="00BF586C" w:rsidRDefault="00BF586C"/>
        </w:tc>
        <w:tc>
          <w:tcPr>
            <w:tcW w:w="747" w:type="dxa"/>
            <w:vAlign w:val="center"/>
          </w:tcPr>
          <w:p w14:paraId="4049131A" w14:textId="77777777" w:rsidR="00BF586C" w:rsidRDefault="00000000">
            <w:r>
              <w:t>1-R</w:t>
            </w:r>
          </w:p>
        </w:tc>
        <w:tc>
          <w:tcPr>
            <w:tcW w:w="820" w:type="dxa"/>
            <w:gridSpan w:val="2"/>
            <w:vAlign w:val="center"/>
          </w:tcPr>
          <w:p w14:paraId="4E6E901B" w14:textId="77777777" w:rsidR="00BF586C" w:rsidRDefault="00000000">
            <w:r>
              <w:t>1001</w:t>
            </w:r>
          </w:p>
        </w:tc>
        <w:tc>
          <w:tcPr>
            <w:tcW w:w="1007" w:type="dxa"/>
            <w:gridSpan w:val="2"/>
            <w:vAlign w:val="center"/>
          </w:tcPr>
          <w:p w14:paraId="029B367A" w14:textId="77777777" w:rsidR="00BF586C" w:rsidRDefault="00000000">
            <w:r>
              <w:t>卧室</w:t>
            </w:r>
          </w:p>
        </w:tc>
        <w:tc>
          <w:tcPr>
            <w:tcW w:w="667" w:type="dxa"/>
            <w:vAlign w:val="center"/>
          </w:tcPr>
          <w:p w14:paraId="1785918F" w14:textId="77777777" w:rsidR="00BF586C" w:rsidRDefault="00000000">
            <w:r>
              <w:t>IV</w:t>
            </w:r>
          </w:p>
        </w:tc>
        <w:tc>
          <w:tcPr>
            <w:tcW w:w="667" w:type="dxa"/>
            <w:gridSpan w:val="2"/>
            <w:vAlign w:val="center"/>
          </w:tcPr>
          <w:p w14:paraId="7A2DC702" w14:textId="77777777" w:rsidR="00BF586C" w:rsidRDefault="00000000">
            <w:r>
              <w:t>侧面</w:t>
            </w:r>
          </w:p>
        </w:tc>
        <w:tc>
          <w:tcPr>
            <w:tcW w:w="939" w:type="dxa"/>
            <w:vAlign w:val="center"/>
          </w:tcPr>
          <w:p w14:paraId="49388113" w14:textId="77777777" w:rsidR="00BF586C" w:rsidRDefault="00000000">
            <w:r>
              <w:t>300</w:t>
            </w:r>
          </w:p>
        </w:tc>
        <w:tc>
          <w:tcPr>
            <w:tcW w:w="939" w:type="dxa"/>
            <w:gridSpan w:val="2"/>
            <w:vAlign w:val="center"/>
          </w:tcPr>
          <w:p w14:paraId="17BC9EBB" w14:textId="77777777" w:rsidR="00BF586C" w:rsidRDefault="00000000">
            <w:r>
              <w:t>41.82</w:t>
            </w:r>
          </w:p>
        </w:tc>
        <w:tc>
          <w:tcPr>
            <w:tcW w:w="1406" w:type="dxa"/>
            <w:gridSpan w:val="2"/>
            <w:vAlign w:val="center"/>
          </w:tcPr>
          <w:p w14:paraId="3A2223D5" w14:textId="77777777" w:rsidR="00BF586C" w:rsidRDefault="00000000">
            <w:r>
              <w:t>90</w:t>
            </w:r>
          </w:p>
        </w:tc>
        <w:tc>
          <w:tcPr>
            <w:tcW w:w="1406" w:type="dxa"/>
            <w:vAlign w:val="center"/>
          </w:tcPr>
          <w:p w14:paraId="4AC56930" w14:textId="77777777" w:rsidR="00BF586C" w:rsidRDefault="00000000">
            <w:r>
              <w:t>满足</w:t>
            </w:r>
          </w:p>
        </w:tc>
      </w:tr>
      <w:tr w:rsidR="00BF586C" w14:paraId="0690211A" w14:textId="77777777">
        <w:tc>
          <w:tcPr>
            <w:tcW w:w="696" w:type="dxa"/>
            <w:vMerge/>
            <w:vAlign w:val="center"/>
          </w:tcPr>
          <w:p w14:paraId="33835C9D" w14:textId="77777777" w:rsidR="00BF586C" w:rsidRDefault="00BF586C"/>
        </w:tc>
        <w:tc>
          <w:tcPr>
            <w:tcW w:w="747" w:type="dxa"/>
            <w:vAlign w:val="center"/>
          </w:tcPr>
          <w:p w14:paraId="5184D531" w14:textId="77777777" w:rsidR="00BF586C" w:rsidRDefault="00000000">
            <w:r>
              <w:t>1-T</w:t>
            </w:r>
          </w:p>
        </w:tc>
        <w:tc>
          <w:tcPr>
            <w:tcW w:w="820" w:type="dxa"/>
            <w:gridSpan w:val="2"/>
            <w:vAlign w:val="center"/>
          </w:tcPr>
          <w:p w14:paraId="6FF390B0" w14:textId="77777777" w:rsidR="00BF586C" w:rsidRDefault="00000000">
            <w:r>
              <w:t>1002</w:t>
            </w:r>
          </w:p>
        </w:tc>
        <w:tc>
          <w:tcPr>
            <w:tcW w:w="1007" w:type="dxa"/>
            <w:gridSpan w:val="2"/>
            <w:vAlign w:val="center"/>
          </w:tcPr>
          <w:p w14:paraId="6E02B29C" w14:textId="77777777" w:rsidR="00BF586C" w:rsidRDefault="00000000">
            <w:r>
              <w:t>起居室</w:t>
            </w:r>
          </w:p>
        </w:tc>
        <w:tc>
          <w:tcPr>
            <w:tcW w:w="667" w:type="dxa"/>
            <w:vAlign w:val="center"/>
          </w:tcPr>
          <w:p w14:paraId="788B027B" w14:textId="77777777" w:rsidR="00BF586C" w:rsidRDefault="00000000">
            <w:r>
              <w:t>IV</w:t>
            </w:r>
          </w:p>
        </w:tc>
        <w:tc>
          <w:tcPr>
            <w:tcW w:w="667" w:type="dxa"/>
            <w:gridSpan w:val="2"/>
            <w:vAlign w:val="center"/>
          </w:tcPr>
          <w:p w14:paraId="07EB139C" w14:textId="77777777" w:rsidR="00BF586C" w:rsidRDefault="00000000">
            <w:r>
              <w:t>混合</w:t>
            </w:r>
          </w:p>
        </w:tc>
        <w:tc>
          <w:tcPr>
            <w:tcW w:w="939" w:type="dxa"/>
            <w:vAlign w:val="center"/>
          </w:tcPr>
          <w:p w14:paraId="605C02F0" w14:textId="77777777" w:rsidR="00BF586C" w:rsidRDefault="00000000">
            <w:r>
              <w:t>150</w:t>
            </w:r>
          </w:p>
        </w:tc>
        <w:tc>
          <w:tcPr>
            <w:tcW w:w="939" w:type="dxa"/>
            <w:gridSpan w:val="2"/>
            <w:vAlign w:val="center"/>
          </w:tcPr>
          <w:p w14:paraId="44E9A507" w14:textId="77777777" w:rsidR="00BF586C" w:rsidRDefault="00000000">
            <w:r>
              <w:t>26.25</w:t>
            </w:r>
          </w:p>
        </w:tc>
        <w:tc>
          <w:tcPr>
            <w:tcW w:w="1406" w:type="dxa"/>
            <w:gridSpan w:val="2"/>
            <w:vAlign w:val="center"/>
          </w:tcPr>
          <w:p w14:paraId="526CD057" w14:textId="77777777" w:rsidR="00BF586C" w:rsidRDefault="00000000">
            <w:r>
              <w:t>100</w:t>
            </w:r>
          </w:p>
        </w:tc>
        <w:tc>
          <w:tcPr>
            <w:tcW w:w="1406" w:type="dxa"/>
            <w:vAlign w:val="center"/>
          </w:tcPr>
          <w:p w14:paraId="3381686E" w14:textId="77777777" w:rsidR="00BF586C" w:rsidRDefault="00000000">
            <w:r>
              <w:t>满足</w:t>
            </w:r>
          </w:p>
        </w:tc>
      </w:tr>
      <w:tr w:rsidR="00BF586C" w14:paraId="7E5A72A4" w14:textId="77777777">
        <w:tc>
          <w:tcPr>
            <w:tcW w:w="696" w:type="dxa"/>
            <w:vMerge/>
            <w:vAlign w:val="center"/>
          </w:tcPr>
          <w:p w14:paraId="62528D74" w14:textId="77777777" w:rsidR="00BF586C" w:rsidRDefault="00BF586C"/>
        </w:tc>
        <w:tc>
          <w:tcPr>
            <w:tcW w:w="747" w:type="dxa"/>
            <w:vAlign w:val="center"/>
          </w:tcPr>
          <w:p w14:paraId="14097F06" w14:textId="77777777" w:rsidR="00BF586C" w:rsidRDefault="00000000">
            <w:r>
              <w:t>1-U</w:t>
            </w:r>
          </w:p>
        </w:tc>
        <w:tc>
          <w:tcPr>
            <w:tcW w:w="820" w:type="dxa"/>
            <w:gridSpan w:val="2"/>
            <w:vAlign w:val="center"/>
          </w:tcPr>
          <w:p w14:paraId="4B5AC187" w14:textId="77777777" w:rsidR="00BF586C" w:rsidRDefault="00000000">
            <w:r>
              <w:t>1009</w:t>
            </w:r>
          </w:p>
        </w:tc>
        <w:tc>
          <w:tcPr>
            <w:tcW w:w="1007" w:type="dxa"/>
            <w:gridSpan w:val="2"/>
            <w:vAlign w:val="center"/>
          </w:tcPr>
          <w:p w14:paraId="73BF224B" w14:textId="77777777" w:rsidR="00BF586C" w:rsidRDefault="00000000">
            <w:r>
              <w:t>卧室</w:t>
            </w:r>
          </w:p>
        </w:tc>
        <w:tc>
          <w:tcPr>
            <w:tcW w:w="667" w:type="dxa"/>
            <w:vAlign w:val="center"/>
          </w:tcPr>
          <w:p w14:paraId="069397AD" w14:textId="77777777" w:rsidR="00BF586C" w:rsidRDefault="00000000">
            <w:r>
              <w:t>IV</w:t>
            </w:r>
          </w:p>
        </w:tc>
        <w:tc>
          <w:tcPr>
            <w:tcW w:w="667" w:type="dxa"/>
            <w:gridSpan w:val="2"/>
            <w:vAlign w:val="center"/>
          </w:tcPr>
          <w:p w14:paraId="672E8836" w14:textId="77777777" w:rsidR="00BF586C" w:rsidRDefault="00000000">
            <w:r>
              <w:t>侧面</w:t>
            </w:r>
          </w:p>
        </w:tc>
        <w:tc>
          <w:tcPr>
            <w:tcW w:w="939" w:type="dxa"/>
            <w:vAlign w:val="center"/>
          </w:tcPr>
          <w:p w14:paraId="7F2C5A94" w14:textId="77777777" w:rsidR="00BF586C" w:rsidRDefault="00000000">
            <w:r>
              <w:t>300</w:t>
            </w:r>
          </w:p>
        </w:tc>
        <w:tc>
          <w:tcPr>
            <w:tcW w:w="939" w:type="dxa"/>
            <w:gridSpan w:val="2"/>
            <w:vAlign w:val="center"/>
          </w:tcPr>
          <w:p w14:paraId="639BCD3C" w14:textId="77777777" w:rsidR="00BF586C" w:rsidRDefault="00000000">
            <w:r>
              <w:t>15.19</w:t>
            </w:r>
          </w:p>
        </w:tc>
        <w:tc>
          <w:tcPr>
            <w:tcW w:w="1406" w:type="dxa"/>
            <w:gridSpan w:val="2"/>
            <w:vAlign w:val="center"/>
          </w:tcPr>
          <w:p w14:paraId="6B1D5F2B" w14:textId="77777777" w:rsidR="00BF586C" w:rsidRDefault="00000000">
            <w:r>
              <w:t>100</w:t>
            </w:r>
          </w:p>
        </w:tc>
        <w:tc>
          <w:tcPr>
            <w:tcW w:w="1406" w:type="dxa"/>
            <w:vAlign w:val="center"/>
          </w:tcPr>
          <w:p w14:paraId="60D8F5CC" w14:textId="77777777" w:rsidR="00BF586C" w:rsidRDefault="00000000">
            <w:r>
              <w:t>满足</w:t>
            </w:r>
          </w:p>
        </w:tc>
      </w:tr>
      <w:tr w:rsidR="00BF586C" w14:paraId="56A7EE34" w14:textId="77777777">
        <w:tc>
          <w:tcPr>
            <w:tcW w:w="696" w:type="dxa"/>
            <w:vMerge w:val="restart"/>
            <w:vAlign w:val="center"/>
          </w:tcPr>
          <w:p w14:paraId="6EECEE1E" w14:textId="77777777" w:rsidR="00BF586C" w:rsidRDefault="00000000">
            <w:r>
              <w:t>2</w:t>
            </w:r>
          </w:p>
        </w:tc>
        <w:tc>
          <w:tcPr>
            <w:tcW w:w="747" w:type="dxa"/>
            <w:vMerge w:val="restart"/>
            <w:vAlign w:val="center"/>
          </w:tcPr>
          <w:p w14:paraId="1277EE83" w14:textId="77777777" w:rsidR="00BF586C" w:rsidRDefault="00000000">
            <w:r>
              <w:t>1-Q</w:t>
            </w:r>
          </w:p>
        </w:tc>
        <w:tc>
          <w:tcPr>
            <w:tcW w:w="820" w:type="dxa"/>
            <w:gridSpan w:val="2"/>
            <w:vAlign w:val="center"/>
          </w:tcPr>
          <w:p w14:paraId="1E05C393" w14:textId="77777777" w:rsidR="00BF586C" w:rsidRDefault="00000000">
            <w:r>
              <w:t>2011</w:t>
            </w:r>
          </w:p>
        </w:tc>
        <w:tc>
          <w:tcPr>
            <w:tcW w:w="1007" w:type="dxa"/>
            <w:gridSpan w:val="2"/>
            <w:vAlign w:val="center"/>
          </w:tcPr>
          <w:p w14:paraId="5E2CA9C7" w14:textId="77777777" w:rsidR="00BF586C" w:rsidRDefault="00000000">
            <w:r>
              <w:t>卧室</w:t>
            </w:r>
          </w:p>
        </w:tc>
        <w:tc>
          <w:tcPr>
            <w:tcW w:w="667" w:type="dxa"/>
            <w:vAlign w:val="center"/>
          </w:tcPr>
          <w:p w14:paraId="727A2D27" w14:textId="77777777" w:rsidR="00BF586C" w:rsidRDefault="00000000">
            <w:r>
              <w:t>IV</w:t>
            </w:r>
          </w:p>
        </w:tc>
        <w:tc>
          <w:tcPr>
            <w:tcW w:w="667" w:type="dxa"/>
            <w:gridSpan w:val="2"/>
            <w:vAlign w:val="center"/>
          </w:tcPr>
          <w:p w14:paraId="542326A8" w14:textId="77777777" w:rsidR="00BF586C" w:rsidRDefault="00000000">
            <w:r>
              <w:t>混合</w:t>
            </w:r>
          </w:p>
        </w:tc>
        <w:tc>
          <w:tcPr>
            <w:tcW w:w="939" w:type="dxa"/>
            <w:vAlign w:val="center"/>
          </w:tcPr>
          <w:p w14:paraId="638ECDAD" w14:textId="77777777" w:rsidR="00BF586C" w:rsidRDefault="00000000">
            <w:r>
              <w:t>150</w:t>
            </w:r>
          </w:p>
        </w:tc>
        <w:tc>
          <w:tcPr>
            <w:tcW w:w="939" w:type="dxa"/>
            <w:gridSpan w:val="2"/>
            <w:vAlign w:val="center"/>
          </w:tcPr>
          <w:p w14:paraId="78754D19" w14:textId="77777777" w:rsidR="00BF586C" w:rsidRDefault="00000000">
            <w:r>
              <w:t>19.76</w:t>
            </w:r>
          </w:p>
        </w:tc>
        <w:tc>
          <w:tcPr>
            <w:tcW w:w="1406" w:type="dxa"/>
            <w:gridSpan w:val="2"/>
            <w:vAlign w:val="center"/>
          </w:tcPr>
          <w:p w14:paraId="471B9D76" w14:textId="77777777" w:rsidR="00BF586C" w:rsidRDefault="00000000">
            <w:r>
              <w:t>100</w:t>
            </w:r>
          </w:p>
        </w:tc>
        <w:tc>
          <w:tcPr>
            <w:tcW w:w="1406" w:type="dxa"/>
            <w:vAlign w:val="center"/>
          </w:tcPr>
          <w:p w14:paraId="09748892" w14:textId="77777777" w:rsidR="00BF586C" w:rsidRDefault="00000000">
            <w:r>
              <w:t>满足</w:t>
            </w:r>
          </w:p>
        </w:tc>
      </w:tr>
      <w:tr w:rsidR="00BF586C" w14:paraId="603072D4" w14:textId="77777777">
        <w:tc>
          <w:tcPr>
            <w:tcW w:w="696" w:type="dxa"/>
            <w:vMerge/>
            <w:vAlign w:val="center"/>
          </w:tcPr>
          <w:p w14:paraId="036A1E55" w14:textId="77777777" w:rsidR="00BF586C" w:rsidRDefault="00BF586C"/>
        </w:tc>
        <w:tc>
          <w:tcPr>
            <w:tcW w:w="747" w:type="dxa"/>
            <w:vMerge/>
            <w:vAlign w:val="center"/>
          </w:tcPr>
          <w:p w14:paraId="191A4367" w14:textId="77777777" w:rsidR="00BF586C" w:rsidRDefault="00BF586C"/>
        </w:tc>
        <w:tc>
          <w:tcPr>
            <w:tcW w:w="820" w:type="dxa"/>
            <w:gridSpan w:val="2"/>
            <w:vAlign w:val="center"/>
          </w:tcPr>
          <w:p w14:paraId="1F987374" w14:textId="77777777" w:rsidR="00BF586C" w:rsidRDefault="00000000">
            <w:r>
              <w:t>2012</w:t>
            </w:r>
          </w:p>
        </w:tc>
        <w:tc>
          <w:tcPr>
            <w:tcW w:w="1007" w:type="dxa"/>
            <w:gridSpan w:val="2"/>
            <w:vAlign w:val="center"/>
          </w:tcPr>
          <w:p w14:paraId="3691E2FC" w14:textId="77777777" w:rsidR="00BF586C" w:rsidRDefault="00000000">
            <w:r>
              <w:t>卧室</w:t>
            </w:r>
          </w:p>
        </w:tc>
        <w:tc>
          <w:tcPr>
            <w:tcW w:w="667" w:type="dxa"/>
            <w:vAlign w:val="center"/>
          </w:tcPr>
          <w:p w14:paraId="15BDC015" w14:textId="77777777" w:rsidR="00BF586C" w:rsidRDefault="00000000">
            <w:r>
              <w:t>IV</w:t>
            </w:r>
          </w:p>
        </w:tc>
        <w:tc>
          <w:tcPr>
            <w:tcW w:w="667" w:type="dxa"/>
            <w:gridSpan w:val="2"/>
            <w:vAlign w:val="center"/>
          </w:tcPr>
          <w:p w14:paraId="2B7E93A3" w14:textId="77777777" w:rsidR="00BF586C" w:rsidRDefault="00000000">
            <w:r>
              <w:t>混合</w:t>
            </w:r>
          </w:p>
        </w:tc>
        <w:tc>
          <w:tcPr>
            <w:tcW w:w="939" w:type="dxa"/>
            <w:vAlign w:val="center"/>
          </w:tcPr>
          <w:p w14:paraId="31F29BEC" w14:textId="77777777" w:rsidR="00BF586C" w:rsidRDefault="00000000">
            <w:r>
              <w:t>150</w:t>
            </w:r>
          </w:p>
        </w:tc>
        <w:tc>
          <w:tcPr>
            <w:tcW w:w="939" w:type="dxa"/>
            <w:gridSpan w:val="2"/>
            <w:vAlign w:val="center"/>
          </w:tcPr>
          <w:p w14:paraId="4354800E" w14:textId="77777777" w:rsidR="00BF586C" w:rsidRDefault="00000000">
            <w:r>
              <w:t>19.60</w:t>
            </w:r>
          </w:p>
        </w:tc>
        <w:tc>
          <w:tcPr>
            <w:tcW w:w="1406" w:type="dxa"/>
            <w:gridSpan w:val="2"/>
            <w:vAlign w:val="center"/>
          </w:tcPr>
          <w:p w14:paraId="1BC17254" w14:textId="77777777" w:rsidR="00BF586C" w:rsidRDefault="00000000">
            <w:r>
              <w:t>100</w:t>
            </w:r>
          </w:p>
        </w:tc>
        <w:tc>
          <w:tcPr>
            <w:tcW w:w="1406" w:type="dxa"/>
            <w:vAlign w:val="center"/>
          </w:tcPr>
          <w:p w14:paraId="674BC0CD" w14:textId="77777777" w:rsidR="00BF586C" w:rsidRDefault="00000000">
            <w:r>
              <w:t>满足</w:t>
            </w:r>
          </w:p>
        </w:tc>
      </w:tr>
      <w:tr w:rsidR="00BF586C" w14:paraId="18CD5E75" w14:textId="77777777">
        <w:tc>
          <w:tcPr>
            <w:tcW w:w="696" w:type="dxa"/>
            <w:vMerge/>
            <w:vAlign w:val="center"/>
          </w:tcPr>
          <w:p w14:paraId="3DB2209B" w14:textId="77777777" w:rsidR="00BF586C" w:rsidRDefault="00BF586C"/>
        </w:tc>
        <w:tc>
          <w:tcPr>
            <w:tcW w:w="747" w:type="dxa"/>
            <w:vMerge w:val="restart"/>
            <w:vAlign w:val="center"/>
          </w:tcPr>
          <w:p w14:paraId="7599C23B" w14:textId="77777777" w:rsidR="00BF586C" w:rsidRDefault="00000000">
            <w:r>
              <w:t>1-S</w:t>
            </w:r>
          </w:p>
        </w:tc>
        <w:tc>
          <w:tcPr>
            <w:tcW w:w="820" w:type="dxa"/>
            <w:gridSpan w:val="2"/>
            <w:vAlign w:val="center"/>
          </w:tcPr>
          <w:p w14:paraId="26BD4F2A" w14:textId="77777777" w:rsidR="00BF586C" w:rsidRDefault="00000000">
            <w:r>
              <w:t>2005</w:t>
            </w:r>
          </w:p>
        </w:tc>
        <w:tc>
          <w:tcPr>
            <w:tcW w:w="1007" w:type="dxa"/>
            <w:gridSpan w:val="2"/>
            <w:vAlign w:val="center"/>
          </w:tcPr>
          <w:p w14:paraId="4792D04E" w14:textId="77777777" w:rsidR="00BF586C" w:rsidRDefault="00000000">
            <w:r>
              <w:t>卧室</w:t>
            </w:r>
          </w:p>
        </w:tc>
        <w:tc>
          <w:tcPr>
            <w:tcW w:w="667" w:type="dxa"/>
            <w:vAlign w:val="center"/>
          </w:tcPr>
          <w:p w14:paraId="664E1634" w14:textId="77777777" w:rsidR="00BF586C" w:rsidRDefault="00000000">
            <w:r>
              <w:t>IV</w:t>
            </w:r>
          </w:p>
        </w:tc>
        <w:tc>
          <w:tcPr>
            <w:tcW w:w="667" w:type="dxa"/>
            <w:gridSpan w:val="2"/>
            <w:vAlign w:val="center"/>
          </w:tcPr>
          <w:p w14:paraId="5CB6A8DF" w14:textId="77777777" w:rsidR="00BF586C" w:rsidRDefault="00000000">
            <w:r>
              <w:t>混合</w:t>
            </w:r>
          </w:p>
        </w:tc>
        <w:tc>
          <w:tcPr>
            <w:tcW w:w="939" w:type="dxa"/>
            <w:vAlign w:val="center"/>
          </w:tcPr>
          <w:p w14:paraId="66796700" w14:textId="77777777" w:rsidR="00BF586C" w:rsidRDefault="00000000">
            <w:r>
              <w:t>150</w:t>
            </w:r>
          </w:p>
        </w:tc>
        <w:tc>
          <w:tcPr>
            <w:tcW w:w="939" w:type="dxa"/>
            <w:gridSpan w:val="2"/>
            <w:vAlign w:val="center"/>
          </w:tcPr>
          <w:p w14:paraId="5A714BBB" w14:textId="77777777" w:rsidR="00BF586C" w:rsidRDefault="00000000">
            <w:r>
              <w:t>20.02</w:t>
            </w:r>
          </w:p>
        </w:tc>
        <w:tc>
          <w:tcPr>
            <w:tcW w:w="1406" w:type="dxa"/>
            <w:gridSpan w:val="2"/>
            <w:vAlign w:val="center"/>
          </w:tcPr>
          <w:p w14:paraId="477331E1" w14:textId="77777777" w:rsidR="00BF586C" w:rsidRDefault="00000000">
            <w:r>
              <w:t>79</w:t>
            </w:r>
          </w:p>
        </w:tc>
        <w:tc>
          <w:tcPr>
            <w:tcW w:w="1406" w:type="dxa"/>
            <w:vAlign w:val="center"/>
          </w:tcPr>
          <w:p w14:paraId="294D62A0" w14:textId="77777777" w:rsidR="00BF586C" w:rsidRDefault="00000000">
            <w:r>
              <w:t>满足</w:t>
            </w:r>
          </w:p>
        </w:tc>
      </w:tr>
      <w:tr w:rsidR="00BF586C" w14:paraId="49576CA7" w14:textId="77777777">
        <w:tc>
          <w:tcPr>
            <w:tcW w:w="696" w:type="dxa"/>
            <w:vMerge/>
            <w:vAlign w:val="center"/>
          </w:tcPr>
          <w:p w14:paraId="19AD692D" w14:textId="77777777" w:rsidR="00BF586C" w:rsidRDefault="00BF586C"/>
        </w:tc>
        <w:tc>
          <w:tcPr>
            <w:tcW w:w="747" w:type="dxa"/>
            <w:vMerge/>
            <w:vAlign w:val="center"/>
          </w:tcPr>
          <w:p w14:paraId="2CA89F71" w14:textId="77777777" w:rsidR="00BF586C" w:rsidRDefault="00BF586C"/>
        </w:tc>
        <w:tc>
          <w:tcPr>
            <w:tcW w:w="820" w:type="dxa"/>
            <w:gridSpan w:val="2"/>
            <w:vAlign w:val="center"/>
          </w:tcPr>
          <w:p w14:paraId="5BF97F73" w14:textId="77777777" w:rsidR="00BF586C" w:rsidRDefault="00000000">
            <w:r>
              <w:t>2006</w:t>
            </w:r>
          </w:p>
        </w:tc>
        <w:tc>
          <w:tcPr>
            <w:tcW w:w="1007" w:type="dxa"/>
            <w:gridSpan w:val="2"/>
            <w:vAlign w:val="center"/>
          </w:tcPr>
          <w:p w14:paraId="0D9B50F9" w14:textId="77777777" w:rsidR="00BF586C" w:rsidRDefault="00000000">
            <w:r>
              <w:t>卧室</w:t>
            </w:r>
          </w:p>
        </w:tc>
        <w:tc>
          <w:tcPr>
            <w:tcW w:w="667" w:type="dxa"/>
            <w:vAlign w:val="center"/>
          </w:tcPr>
          <w:p w14:paraId="1A7E0D0B" w14:textId="77777777" w:rsidR="00BF586C" w:rsidRDefault="00000000">
            <w:r>
              <w:t>IV</w:t>
            </w:r>
          </w:p>
        </w:tc>
        <w:tc>
          <w:tcPr>
            <w:tcW w:w="667" w:type="dxa"/>
            <w:gridSpan w:val="2"/>
            <w:vAlign w:val="center"/>
          </w:tcPr>
          <w:p w14:paraId="70C71564" w14:textId="77777777" w:rsidR="00BF586C" w:rsidRDefault="00000000">
            <w:r>
              <w:t>混合</w:t>
            </w:r>
          </w:p>
        </w:tc>
        <w:tc>
          <w:tcPr>
            <w:tcW w:w="939" w:type="dxa"/>
            <w:vAlign w:val="center"/>
          </w:tcPr>
          <w:p w14:paraId="208C9896" w14:textId="77777777" w:rsidR="00BF586C" w:rsidRDefault="00000000">
            <w:r>
              <w:t>150</w:t>
            </w:r>
          </w:p>
        </w:tc>
        <w:tc>
          <w:tcPr>
            <w:tcW w:w="939" w:type="dxa"/>
            <w:gridSpan w:val="2"/>
            <w:vAlign w:val="center"/>
          </w:tcPr>
          <w:p w14:paraId="4CC684B0" w14:textId="77777777" w:rsidR="00BF586C" w:rsidRDefault="00000000">
            <w:r>
              <w:t>18.86</w:t>
            </w:r>
          </w:p>
        </w:tc>
        <w:tc>
          <w:tcPr>
            <w:tcW w:w="1406" w:type="dxa"/>
            <w:gridSpan w:val="2"/>
            <w:vAlign w:val="center"/>
          </w:tcPr>
          <w:p w14:paraId="76DD37BD" w14:textId="77777777" w:rsidR="00BF586C" w:rsidRDefault="00000000">
            <w:r>
              <w:t>100</w:t>
            </w:r>
          </w:p>
        </w:tc>
        <w:tc>
          <w:tcPr>
            <w:tcW w:w="1406" w:type="dxa"/>
            <w:vAlign w:val="center"/>
          </w:tcPr>
          <w:p w14:paraId="1FB04BC4" w14:textId="77777777" w:rsidR="00BF586C" w:rsidRDefault="00000000">
            <w:r>
              <w:t>满足</w:t>
            </w:r>
          </w:p>
        </w:tc>
      </w:tr>
      <w:tr w:rsidR="00BF586C" w14:paraId="1359BF00" w14:textId="77777777">
        <w:tc>
          <w:tcPr>
            <w:tcW w:w="1522" w:type="dxa"/>
            <w:gridSpan w:val="3"/>
            <w:shd w:val="clear" w:color="auto" w:fill="E6E6E6"/>
            <w:vAlign w:val="center"/>
          </w:tcPr>
          <w:p w14:paraId="39F02353" w14:textId="77777777" w:rsidR="00BF586C" w:rsidRDefault="00000000">
            <w:r>
              <w:t>房间类型</w:t>
            </w:r>
          </w:p>
        </w:tc>
        <w:tc>
          <w:tcPr>
            <w:tcW w:w="1415" w:type="dxa"/>
            <w:gridSpan w:val="2"/>
            <w:shd w:val="clear" w:color="auto" w:fill="E6E6E6"/>
            <w:vAlign w:val="center"/>
          </w:tcPr>
          <w:p w14:paraId="4C880D21" w14:textId="77777777" w:rsidR="00BF586C" w:rsidRDefault="00000000">
            <w:r>
              <w:t>采光类型</w:t>
            </w:r>
          </w:p>
        </w:tc>
        <w:tc>
          <w:tcPr>
            <w:tcW w:w="1415" w:type="dxa"/>
            <w:gridSpan w:val="3"/>
            <w:shd w:val="clear" w:color="auto" w:fill="E6E6E6"/>
            <w:vAlign w:val="center"/>
          </w:tcPr>
          <w:p w14:paraId="1A6C8CFF" w14:textId="77777777" w:rsidR="00BF586C" w:rsidRDefault="00000000">
            <w:r>
              <w:t>设计照度(Lx)</w:t>
            </w:r>
          </w:p>
        </w:tc>
        <w:tc>
          <w:tcPr>
            <w:tcW w:w="1415" w:type="dxa"/>
            <w:gridSpan w:val="3"/>
            <w:shd w:val="clear" w:color="auto" w:fill="E6E6E6"/>
            <w:vAlign w:val="center"/>
          </w:tcPr>
          <w:p w14:paraId="5169DC97" w14:textId="77777777" w:rsidR="00BF586C" w:rsidRDefault="00000000">
            <w:r>
              <w:t>总面积(m2)</w:t>
            </w:r>
          </w:p>
        </w:tc>
        <w:tc>
          <w:tcPr>
            <w:tcW w:w="1980" w:type="dxa"/>
            <w:gridSpan w:val="2"/>
            <w:shd w:val="clear" w:color="auto" w:fill="E6E6E6"/>
            <w:vAlign w:val="center"/>
          </w:tcPr>
          <w:p w14:paraId="65407168" w14:textId="77777777" w:rsidR="00BF586C" w:rsidRDefault="00000000">
            <w:r>
              <w:t>达标面积比例(%)</w:t>
            </w:r>
          </w:p>
        </w:tc>
        <w:tc>
          <w:tcPr>
            <w:tcW w:w="1550" w:type="dxa"/>
            <w:gridSpan w:val="2"/>
            <w:shd w:val="clear" w:color="auto" w:fill="E6E6E6"/>
            <w:vAlign w:val="center"/>
          </w:tcPr>
          <w:p w14:paraId="744B99D7" w14:textId="77777777" w:rsidR="00BF586C" w:rsidRDefault="00000000">
            <w:r>
              <w:t>结论</w:t>
            </w:r>
          </w:p>
        </w:tc>
      </w:tr>
      <w:tr w:rsidR="00BF586C" w14:paraId="01B91051" w14:textId="77777777">
        <w:tc>
          <w:tcPr>
            <w:tcW w:w="1522" w:type="dxa"/>
            <w:gridSpan w:val="3"/>
            <w:vAlign w:val="center"/>
          </w:tcPr>
          <w:p w14:paraId="75011A12" w14:textId="77777777" w:rsidR="00BF586C" w:rsidRDefault="00000000">
            <w:r>
              <w:t>起居室</w:t>
            </w:r>
          </w:p>
        </w:tc>
        <w:tc>
          <w:tcPr>
            <w:tcW w:w="1415" w:type="dxa"/>
            <w:gridSpan w:val="2"/>
            <w:vAlign w:val="center"/>
          </w:tcPr>
          <w:p w14:paraId="465211C9" w14:textId="77777777" w:rsidR="00BF586C" w:rsidRDefault="00000000">
            <w:r>
              <w:t>侧面</w:t>
            </w:r>
          </w:p>
        </w:tc>
        <w:tc>
          <w:tcPr>
            <w:tcW w:w="1415" w:type="dxa"/>
            <w:gridSpan w:val="3"/>
            <w:vAlign w:val="center"/>
          </w:tcPr>
          <w:p w14:paraId="55811F90" w14:textId="77777777" w:rsidR="00BF586C" w:rsidRDefault="00000000">
            <w:r>
              <w:t>300</w:t>
            </w:r>
          </w:p>
        </w:tc>
        <w:tc>
          <w:tcPr>
            <w:tcW w:w="1415" w:type="dxa"/>
            <w:gridSpan w:val="3"/>
            <w:vAlign w:val="center"/>
          </w:tcPr>
          <w:p w14:paraId="55A4C575" w14:textId="77777777" w:rsidR="00BF586C" w:rsidRDefault="00000000">
            <w:r>
              <w:t>101.04</w:t>
            </w:r>
          </w:p>
        </w:tc>
        <w:tc>
          <w:tcPr>
            <w:tcW w:w="1980" w:type="dxa"/>
            <w:gridSpan w:val="2"/>
            <w:vAlign w:val="center"/>
          </w:tcPr>
          <w:p w14:paraId="2D37F3CB" w14:textId="77777777" w:rsidR="00BF586C" w:rsidRDefault="00000000">
            <w:r>
              <w:t>90</w:t>
            </w:r>
          </w:p>
        </w:tc>
        <w:tc>
          <w:tcPr>
            <w:tcW w:w="1550" w:type="dxa"/>
            <w:gridSpan w:val="2"/>
            <w:vAlign w:val="center"/>
          </w:tcPr>
          <w:p w14:paraId="569087DD" w14:textId="77777777" w:rsidR="00BF586C" w:rsidRDefault="00000000">
            <w:r>
              <w:t>满足</w:t>
            </w:r>
          </w:p>
        </w:tc>
      </w:tr>
      <w:tr w:rsidR="00BF586C" w14:paraId="53C057A6" w14:textId="77777777">
        <w:tc>
          <w:tcPr>
            <w:tcW w:w="1522" w:type="dxa"/>
            <w:gridSpan w:val="3"/>
            <w:vAlign w:val="center"/>
          </w:tcPr>
          <w:p w14:paraId="33B39D89" w14:textId="77777777" w:rsidR="00BF586C" w:rsidRDefault="00000000">
            <w:r>
              <w:t>卧室</w:t>
            </w:r>
          </w:p>
        </w:tc>
        <w:tc>
          <w:tcPr>
            <w:tcW w:w="1415" w:type="dxa"/>
            <w:gridSpan w:val="2"/>
            <w:vAlign w:val="center"/>
          </w:tcPr>
          <w:p w14:paraId="0CAF6DC3" w14:textId="77777777" w:rsidR="00BF586C" w:rsidRDefault="00000000">
            <w:r>
              <w:t>侧面</w:t>
            </w:r>
          </w:p>
        </w:tc>
        <w:tc>
          <w:tcPr>
            <w:tcW w:w="1415" w:type="dxa"/>
            <w:gridSpan w:val="3"/>
            <w:vAlign w:val="center"/>
          </w:tcPr>
          <w:p w14:paraId="411285EA" w14:textId="77777777" w:rsidR="00BF586C" w:rsidRDefault="00000000">
            <w:r>
              <w:t>300</w:t>
            </w:r>
          </w:p>
        </w:tc>
        <w:tc>
          <w:tcPr>
            <w:tcW w:w="1415" w:type="dxa"/>
            <w:gridSpan w:val="3"/>
            <w:vAlign w:val="center"/>
          </w:tcPr>
          <w:p w14:paraId="7EA8450F" w14:textId="77777777" w:rsidR="00BF586C" w:rsidRDefault="00000000">
            <w:r>
              <w:t>57.01</w:t>
            </w:r>
          </w:p>
        </w:tc>
        <w:tc>
          <w:tcPr>
            <w:tcW w:w="1980" w:type="dxa"/>
            <w:gridSpan w:val="2"/>
            <w:vAlign w:val="center"/>
          </w:tcPr>
          <w:p w14:paraId="186E5599" w14:textId="77777777" w:rsidR="00BF586C" w:rsidRDefault="00000000">
            <w:r>
              <w:t>93</w:t>
            </w:r>
          </w:p>
        </w:tc>
        <w:tc>
          <w:tcPr>
            <w:tcW w:w="1550" w:type="dxa"/>
            <w:gridSpan w:val="2"/>
            <w:vAlign w:val="center"/>
          </w:tcPr>
          <w:p w14:paraId="5BD69FE1" w14:textId="77777777" w:rsidR="00BF586C" w:rsidRDefault="00000000">
            <w:r>
              <w:t>满足</w:t>
            </w:r>
          </w:p>
        </w:tc>
      </w:tr>
      <w:tr w:rsidR="00BF586C" w14:paraId="16537B66" w14:textId="77777777">
        <w:tc>
          <w:tcPr>
            <w:tcW w:w="1522" w:type="dxa"/>
            <w:gridSpan w:val="3"/>
            <w:vAlign w:val="center"/>
          </w:tcPr>
          <w:p w14:paraId="14EF5E23" w14:textId="77777777" w:rsidR="00BF586C" w:rsidRDefault="00000000">
            <w:r>
              <w:t>起居室</w:t>
            </w:r>
          </w:p>
        </w:tc>
        <w:tc>
          <w:tcPr>
            <w:tcW w:w="1415" w:type="dxa"/>
            <w:gridSpan w:val="2"/>
            <w:vAlign w:val="center"/>
          </w:tcPr>
          <w:p w14:paraId="3DFB2E98" w14:textId="77777777" w:rsidR="00BF586C" w:rsidRDefault="00000000">
            <w:r>
              <w:t>混合</w:t>
            </w:r>
          </w:p>
        </w:tc>
        <w:tc>
          <w:tcPr>
            <w:tcW w:w="1415" w:type="dxa"/>
            <w:gridSpan w:val="3"/>
            <w:vAlign w:val="center"/>
          </w:tcPr>
          <w:p w14:paraId="68375ACD" w14:textId="77777777" w:rsidR="00BF586C" w:rsidRDefault="00000000">
            <w:r>
              <w:t>150</w:t>
            </w:r>
          </w:p>
        </w:tc>
        <w:tc>
          <w:tcPr>
            <w:tcW w:w="1415" w:type="dxa"/>
            <w:gridSpan w:val="3"/>
            <w:vAlign w:val="center"/>
          </w:tcPr>
          <w:p w14:paraId="2EA365A8" w14:textId="77777777" w:rsidR="00BF586C" w:rsidRDefault="00000000">
            <w:r>
              <w:t>26.25</w:t>
            </w:r>
          </w:p>
        </w:tc>
        <w:tc>
          <w:tcPr>
            <w:tcW w:w="1980" w:type="dxa"/>
            <w:gridSpan w:val="2"/>
            <w:vAlign w:val="center"/>
          </w:tcPr>
          <w:p w14:paraId="4D7FA92F" w14:textId="77777777" w:rsidR="00BF586C" w:rsidRDefault="00000000">
            <w:r>
              <w:t>100</w:t>
            </w:r>
          </w:p>
        </w:tc>
        <w:tc>
          <w:tcPr>
            <w:tcW w:w="1550" w:type="dxa"/>
            <w:gridSpan w:val="2"/>
            <w:vAlign w:val="center"/>
          </w:tcPr>
          <w:p w14:paraId="358A5108" w14:textId="77777777" w:rsidR="00BF586C" w:rsidRDefault="00000000">
            <w:r>
              <w:t>满足</w:t>
            </w:r>
          </w:p>
        </w:tc>
      </w:tr>
      <w:tr w:rsidR="00BF586C" w14:paraId="5B3402D8" w14:textId="77777777">
        <w:tc>
          <w:tcPr>
            <w:tcW w:w="1522" w:type="dxa"/>
            <w:gridSpan w:val="3"/>
            <w:vAlign w:val="center"/>
          </w:tcPr>
          <w:p w14:paraId="1BB1A337" w14:textId="77777777" w:rsidR="00BF586C" w:rsidRDefault="00000000">
            <w:r>
              <w:t>卧室</w:t>
            </w:r>
          </w:p>
        </w:tc>
        <w:tc>
          <w:tcPr>
            <w:tcW w:w="1415" w:type="dxa"/>
            <w:gridSpan w:val="2"/>
            <w:vAlign w:val="center"/>
          </w:tcPr>
          <w:p w14:paraId="08CF4070" w14:textId="77777777" w:rsidR="00BF586C" w:rsidRDefault="00000000">
            <w:r>
              <w:t>混合</w:t>
            </w:r>
          </w:p>
        </w:tc>
        <w:tc>
          <w:tcPr>
            <w:tcW w:w="1415" w:type="dxa"/>
            <w:gridSpan w:val="3"/>
            <w:vAlign w:val="center"/>
          </w:tcPr>
          <w:p w14:paraId="11E7B8CB" w14:textId="77777777" w:rsidR="00BF586C" w:rsidRDefault="00000000">
            <w:r>
              <w:t>150</w:t>
            </w:r>
          </w:p>
        </w:tc>
        <w:tc>
          <w:tcPr>
            <w:tcW w:w="1415" w:type="dxa"/>
            <w:gridSpan w:val="3"/>
            <w:vAlign w:val="center"/>
          </w:tcPr>
          <w:p w14:paraId="01A90EC1" w14:textId="77777777" w:rsidR="00BF586C" w:rsidRDefault="00000000">
            <w:r>
              <w:t>78.25</w:t>
            </w:r>
          </w:p>
        </w:tc>
        <w:tc>
          <w:tcPr>
            <w:tcW w:w="1980" w:type="dxa"/>
            <w:gridSpan w:val="2"/>
            <w:vAlign w:val="center"/>
          </w:tcPr>
          <w:p w14:paraId="4DA7AEC5" w14:textId="77777777" w:rsidR="00BF586C" w:rsidRDefault="00000000">
            <w:r>
              <w:t>95</w:t>
            </w:r>
          </w:p>
        </w:tc>
        <w:tc>
          <w:tcPr>
            <w:tcW w:w="1550" w:type="dxa"/>
            <w:gridSpan w:val="2"/>
            <w:vAlign w:val="center"/>
          </w:tcPr>
          <w:p w14:paraId="34E89F4C" w14:textId="77777777" w:rsidR="00BF586C" w:rsidRDefault="00000000">
            <w:r>
              <w:t>满足</w:t>
            </w:r>
          </w:p>
        </w:tc>
      </w:tr>
      <w:tr w:rsidR="00BF586C" w14:paraId="65F4BD43" w14:textId="77777777">
        <w:tc>
          <w:tcPr>
            <w:tcW w:w="5767" w:type="dxa"/>
            <w:gridSpan w:val="11"/>
            <w:vAlign w:val="center"/>
          </w:tcPr>
          <w:p w14:paraId="755E094F" w14:textId="77777777" w:rsidR="00BF586C" w:rsidRDefault="00000000">
            <w:r>
              <w:t>多区域面积加权平均</w:t>
            </w:r>
          </w:p>
        </w:tc>
        <w:tc>
          <w:tcPr>
            <w:tcW w:w="1980" w:type="dxa"/>
            <w:gridSpan w:val="2"/>
            <w:vAlign w:val="center"/>
          </w:tcPr>
          <w:p w14:paraId="33980AAB" w14:textId="77777777" w:rsidR="00BF586C" w:rsidRDefault="00000000">
            <w:r>
              <w:t>93</w:t>
            </w:r>
          </w:p>
        </w:tc>
        <w:tc>
          <w:tcPr>
            <w:tcW w:w="1550" w:type="dxa"/>
            <w:gridSpan w:val="2"/>
            <w:vAlign w:val="center"/>
          </w:tcPr>
          <w:p w14:paraId="6ADE1C68" w14:textId="77777777" w:rsidR="00BF586C" w:rsidRDefault="00000000">
            <w:r>
              <w:rPr>
                <w:b/>
              </w:rPr>
              <w:t>9分</w:t>
            </w:r>
          </w:p>
        </w:tc>
      </w:tr>
    </w:tbl>
    <w:p w14:paraId="790D9A5D" w14:textId="77777777" w:rsidR="00B1157E" w:rsidRPr="00F1217C" w:rsidRDefault="00B1157E" w:rsidP="00512DFA">
      <w:bookmarkStart w:id="84" w:name="达标率表格"/>
      <w:bookmarkEnd w:id="84"/>
    </w:p>
    <w:p w14:paraId="19E7D8A0" w14:textId="77777777" w:rsidR="00E24312" w:rsidRPr="00F1217C" w:rsidRDefault="00E24312" w:rsidP="00E24312">
      <w:pPr>
        <w:pStyle w:val="a0"/>
        <w:ind w:firstLine="420"/>
      </w:pPr>
    </w:p>
    <w:p w14:paraId="6E6E28E5" w14:textId="77777777" w:rsidR="007829A6" w:rsidRPr="00F1217C" w:rsidRDefault="007829A6" w:rsidP="00BC7E25">
      <w:pPr>
        <w:pStyle w:val="1"/>
        <w:rPr>
          <w:rFonts w:ascii="微软雅黑" w:hAnsi="微软雅黑"/>
        </w:rPr>
      </w:pPr>
      <w:bookmarkStart w:id="85" w:name="_Toc513555457"/>
      <w:bookmarkStart w:id="86" w:name="_Toc38990802"/>
      <w:bookmarkStart w:id="87" w:name="_Toc155377279"/>
      <w:r w:rsidRPr="00F1217C">
        <w:rPr>
          <w:rFonts w:ascii="微软雅黑" w:hAnsi="微软雅黑" w:hint="eastAsia"/>
        </w:rPr>
        <w:lastRenderedPageBreak/>
        <w:t>动态采光</w:t>
      </w:r>
      <w:bookmarkEnd w:id="85"/>
      <w:r w:rsidRPr="00F1217C">
        <w:rPr>
          <w:rFonts w:ascii="微软雅黑" w:hAnsi="微软雅黑" w:hint="eastAsia"/>
        </w:rPr>
        <w:t>统计图</w:t>
      </w:r>
      <w:bookmarkEnd w:id="86"/>
      <w:bookmarkEnd w:id="87"/>
    </w:p>
    <w:p w14:paraId="1323D0EE"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6012F820" w14:textId="77777777" w:rsidR="007535F4" w:rsidRPr="00F1217C" w:rsidRDefault="007535F4" w:rsidP="00E24312">
      <w:pPr>
        <w:pStyle w:val="a0"/>
        <w:jc w:val="center"/>
        <w:rPr>
          <w:b/>
          <w:bCs/>
          <w:lang w:val="en-US"/>
        </w:rPr>
      </w:pPr>
      <w:bookmarkStart w:id="88" w:name="逐日统计图"/>
      <w:bookmarkEnd w:id="88"/>
      <w:r>
        <w:rPr>
          <w:noProof/>
        </w:rPr>
        <w:drawing>
          <wp:inline distT="0" distB="0" distL="0" distR="0" wp14:anchorId="5B03B4DF" wp14:editId="383EAE2C">
            <wp:extent cx="5667375" cy="31146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14675"/>
                    </a:xfrm>
                    <a:prstGeom prst="rect">
                      <a:avLst/>
                    </a:prstGeom>
                  </pic:spPr>
                </pic:pic>
              </a:graphicData>
            </a:graphic>
          </wp:inline>
        </w:drawing>
      </w:r>
    </w:p>
    <w:p w14:paraId="52C5D045" w14:textId="77777777" w:rsidR="007535F4" w:rsidRPr="00F1217C" w:rsidRDefault="00CD039C" w:rsidP="00CD039C">
      <w:pPr>
        <w:pStyle w:val="a0"/>
        <w:jc w:val="center"/>
        <w:rPr>
          <w:lang w:val="en-US"/>
        </w:rPr>
      </w:pPr>
      <w:r w:rsidRPr="00F1217C">
        <w:rPr>
          <w:rFonts w:hint="eastAsia"/>
          <w:lang w:val="en-US"/>
        </w:rPr>
        <w:t>动态采光逐日统计图</w:t>
      </w:r>
    </w:p>
    <w:p w14:paraId="09D3CF72" w14:textId="77777777" w:rsidR="00881AE1" w:rsidRPr="00F1217C" w:rsidRDefault="00881AE1" w:rsidP="00881AE1">
      <w:pPr>
        <w:pStyle w:val="a0"/>
        <w:jc w:val="center"/>
        <w:rPr>
          <w:b/>
          <w:bCs/>
          <w:lang w:val="en-US"/>
        </w:rPr>
      </w:pPr>
      <w:bookmarkStart w:id="89" w:name="逐月统计图"/>
      <w:bookmarkEnd w:id="89"/>
      <w:r>
        <w:rPr>
          <w:noProof/>
        </w:rPr>
        <w:drawing>
          <wp:inline distT="0" distB="0" distL="0" distR="0" wp14:anchorId="57AC9BAF" wp14:editId="13DD7047">
            <wp:extent cx="5667375" cy="31146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14675"/>
                    </a:xfrm>
                    <a:prstGeom prst="rect">
                      <a:avLst/>
                    </a:prstGeom>
                  </pic:spPr>
                </pic:pic>
              </a:graphicData>
            </a:graphic>
          </wp:inline>
        </w:drawing>
      </w:r>
    </w:p>
    <w:p w14:paraId="1DC9FCDE" w14:textId="77777777" w:rsidR="00CD039C" w:rsidRPr="00F1217C" w:rsidRDefault="00CD039C" w:rsidP="00CD039C">
      <w:pPr>
        <w:pStyle w:val="a0"/>
        <w:jc w:val="center"/>
        <w:rPr>
          <w:lang w:val="en-US"/>
        </w:rPr>
      </w:pPr>
      <w:r w:rsidRPr="00F1217C">
        <w:rPr>
          <w:rFonts w:hint="eastAsia"/>
          <w:lang w:val="en-US"/>
        </w:rPr>
        <w:t>动态采光逐月统计图</w:t>
      </w:r>
    </w:p>
    <w:p w14:paraId="68F689D1" w14:textId="77777777" w:rsidR="00CD039C" w:rsidRPr="00F1217C" w:rsidRDefault="00CD039C" w:rsidP="00881AE1">
      <w:pPr>
        <w:pStyle w:val="a0"/>
        <w:jc w:val="center"/>
        <w:rPr>
          <w:b/>
          <w:bCs/>
          <w:lang w:val="en-US"/>
        </w:rPr>
      </w:pPr>
    </w:p>
    <w:p w14:paraId="55120778" w14:textId="77777777" w:rsidR="007859D0" w:rsidRPr="00F1217C" w:rsidRDefault="00E55FF6" w:rsidP="00BC7E25">
      <w:pPr>
        <w:pStyle w:val="1"/>
        <w:rPr>
          <w:rFonts w:ascii="微软雅黑" w:hAnsi="微软雅黑"/>
        </w:rPr>
      </w:pPr>
      <w:bookmarkStart w:id="90" w:name="_Toc155377280"/>
      <w:r w:rsidRPr="00F1217C">
        <w:rPr>
          <w:rFonts w:ascii="微软雅黑" w:hAnsi="微软雅黑" w:hint="eastAsia"/>
        </w:rPr>
        <w:lastRenderedPageBreak/>
        <w:t>评价</w:t>
      </w:r>
      <w:r w:rsidR="00603BD9" w:rsidRPr="00F1217C">
        <w:rPr>
          <w:rFonts w:ascii="微软雅黑" w:hAnsi="微软雅黑" w:hint="eastAsia"/>
        </w:rPr>
        <w:t>结论</w:t>
      </w:r>
      <w:bookmarkEnd w:id="90"/>
    </w:p>
    <w:p w14:paraId="2FB559B1"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14:paraId="01963A44" w14:textId="77777777" w:rsidTr="005708AA">
        <w:trPr>
          <w:trHeight w:val="406"/>
        </w:trPr>
        <w:tc>
          <w:tcPr>
            <w:tcW w:w="2169" w:type="dxa"/>
            <w:shd w:val="clear" w:color="auto" w:fill="E6E6E6"/>
            <w:vAlign w:val="center"/>
          </w:tcPr>
          <w:p w14:paraId="5B3E9FA2"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14:paraId="0C7EFCDF" w14:textId="77777777" w:rsidR="00881AE1" w:rsidRPr="00F1217C" w:rsidRDefault="00881AE1" w:rsidP="00512DFA">
            <w:pPr>
              <w:pStyle w:val="a0"/>
              <w:jc w:val="center"/>
            </w:pPr>
            <w:bookmarkStart w:id="91" w:name="动态评价指标"/>
            <w:r w:rsidRPr="00F1217C">
              <w:rPr>
                <w:rFonts w:hint="eastAsia"/>
              </w:rPr>
              <w:t>达标面积比例(%)</w:t>
            </w:r>
            <w:bookmarkEnd w:id="91"/>
          </w:p>
        </w:tc>
        <w:tc>
          <w:tcPr>
            <w:tcW w:w="1984" w:type="dxa"/>
            <w:shd w:val="clear" w:color="auto" w:fill="E6E6E6"/>
            <w:vAlign w:val="center"/>
          </w:tcPr>
          <w:p w14:paraId="7EB7A384"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92" w:name="动态评价指标单位"/>
            <w:r w:rsidRPr="00F1217C">
              <w:rPr>
                <w:rFonts w:hint="eastAsia"/>
              </w:rPr>
              <w:t>%</w:t>
            </w:r>
            <w:bookmarkEnd w:id="92"/>
            <w:r w:rsidRPr="00F1217C">
              <w:rPr>
                <w:rFonts w:hint="eastAsia"/>
              </w:rPr>
              <w:t>）</w:t>
            </w:r>
          </w:p>
        </w:tc>
        <w:tc>
          <w:tcPr>
            <w:tcW w:w="1997" w:type="dxa"/>
            <w:shd w:val="clear" w:color="auto" w:fill="E6E6E6"/>
            <w:vAlign w:val="center"/>
          </w:tcPr>
          <w:p w14:paraId="6608FB1B" w14:textId="77777777" w:rsidR="00881AE1" w:rsidRPr="00F1217C" w:rsidRDefault="00881AE1" w:rsidP="00512DFA">
            <w:pPr>
              <w:pStyle w:val="a0"/>
              <w:jc w:val="center"/>
            </w:pPr>
            <w:r w:rsidRPr="00F1217C">
              <w:t>得分</w:t>
            </w:r>
          </w:p>
        </w:tc>
      </w:tr>
      <w:tr w:rsidR="00881AE1" w:rsidRPr="00F1217C" w14:paraId="78744AC4" w14:textId="77777777" w:rsidTr="005708AA">
        <w:trPr>
          <w:trHeight w:val="546"/>
        </w:trPr>
        <w:tc>
          <w:tcPr>
            <w:tcW w:w="2169" w:type="dxa"/>
            <w:vAlign w:val="center"/>
          </w:tcPr>
          <w:p w14:paraId="7B45F50D" w14:textId="77777777" w:rsidR="00881AE1" w:rsidRPr="00F1217C" w:rsidRDefault="00881AE1" w:rsidP="00512DFA">
            <w:pPr>
              <w:pStyle w:val="a0"/>
              <w:jc w:val="center"/>
            </w:pPr>
            <w:bookmarkStart w:id="93" w:name="采光面积"/>
            <w:r>
              <w:t>262.54</w:t>
            </w:r>
            <w:bookmarkEnd w:id="93"/>
          </w:p>
        </w:tc>
        <w:tc>
          <w:tcPr>
            <w:tcW w:w="2528" w:type="dxa"/>
            <w:vAlign w:val="center"/>
          </w:tcPr>
          <w:p w14:paraId="45D6F653" w14:textId="77777777" w:rsidR="00881AE1" w:rsidRPr="00F1217C" w:rsidRDefault="00881AE1" w:rsidP="00512DFA">
            <w:pPr>
              <w:pStyle w:val="a0"/>
              <w:jc w:val="center"/>
            </w:pPr>
            <w:bookmarkStart w:id="94" w:name="平均时数"/>
            <w:r>
              <w:t>93</w:t>
            </w:r>
            <w:bookmarkEnd w:id="94"/>
          </w:p>
        </w:tc>
        <w:tc>
          <w:tcPr>
            <w:tcW w:w="1984" w:type="dxa"/>
            <w:vAlign w:val="center"/>
          </w:tcPr>
          <w:p w14:paraId="62B4A43E" w14:textId="77777777" w:rsidR="00881AE1" w:rsidRPr="00F1217C" w:rsidRDefault="00881AE1" w:rsidP="00512DFA">
            <w:pPr>
              <w:pStyle w:val="a0"/>
              <w:jc w:val="center"/>
            </w:pPr>
            <w:bookmarkStart w:id="95" w:name="动态评价指标要求"/>
            <w:r w:rsidRPr="00F1217C">
              <w:t>60</w:t>
            </w:r>
            <w:bookmarkEnd w:id="95"/>
          </w:p>
        </w:tc>
        <w:tc>
          <w:tcPr>
            <w:tcW w:w="1997" w:type="dxa"/>
            <w:vAlign w:val="center"/>
          </w:tcPr>
          <w:p w14:paraId="470DD369" w14:textId="77777777" w:rsidR="00881AE1" w:rsidRPr="00F1217C" w:rsidRDefault="00881AE1" w:rsidP="00512DFA">
            <w:pPr>
              <w:pStyle w:val="a0"/>
              <w:jc w:val="center"/>
            </w:pPr>
            <w:bookmarkStart w:id="96" w:name="动态采光得分"/>
            <w:r>
              <w:t>9</w:t>
            </w:r>
            <w:bookmarkEnd w:id="96"/>
          </w:p>
        </w:tc>
      </w:tr>
    </w:tbl>
    <w:p w14:paraId="2065496D" w14:textId="77777777" w:rsidR="00881AE1" w:rsidRPr="00F1217C" w:rsidRDefault="00881AE1" w:rsidP="00881AE1">
      <w:pPr>
        <w:pStyle w:val="a0"/>
        <w:rPr>
          <w:lang w:val="en-US"/>
        </w:rPr>
      </w:pPr>
    </w:p>
    <w:p w14:paraId="68BE96C3" w14:textId="77777777"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8BD" w14:textId="77777777" w:rsidR="00082688" w:rsidRDefault="00082688" w:rsidP="00203A7D">
      <w:pPr>
        <w:ind w:firstLine="420"/>
      </w:pPr>
      <w:r>
        <w:separator/>
      </w:r>
    </w:p>
  </w:endnote>
  <w:endnote w:type="continuationSeparator" w:id="0">
    <w:p w14:paraId="080FA2FE" w14:textId="77777777" w:rsidR="00082688" w:rsidRDefault="00082688"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AB90"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0E4A" w14:textId="77777777" w:rsidR="00093D81" w:rsidRDefault="00000000"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310356">
      <w:rPr>
        <w:noProof/>
      </w:rPr>
      <w:t>4</w:t>
    </w:r>
    <w:r w:rsidR="00093D81">
      <w:fldChar w:fldCharType="end"/>
    </w:r>
    <w:r w:rsidR="00093D81" w:rsidRPr="00FE6907">
      <w:rPr>
        <w:b/>
      </w:rPr>
      <w:t>/</w:t>
    </w:r>
    <w:fldSimple w:instr=" NUMPAGES  \* Arabic  \* MERGEFORMAT ">
      <w:r w:rsidR="00310356">
        <w:rPr>
          <w:noProof/>
        </w:rPr>
        <w:t>7</w:t>
      </w:r>
    </w:fldSimple>
    <w:r w:rsidR="00310356">
      <w:tab/>
      <w:t>Dali</w:t>
    </w:r>
  </w:p>
  <w:p w14:paraId="1A72303C"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9D5B"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0EAF" w14:textId="77777777" w:rsidR="00082688" w:rsidRDefault="00082688" w:rsidP="00203A7D">
      <w:pPr>
        <w:ind w:firstLine="420"/>
      </w:pPr>
      <w:r>
        <w:separator/>
      </w:r>
    </w:p>
  </w:footnote>
  <w:footnote w:type="continuationSeparator" w:id="0">
    <w:p w14:paraId="17BE4764" w14:textId="77777777" w:rsidR="00082688" w:rsidRDefault="00082688"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38DB"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C97" w14:textId="77777777" w:rsidR="00093D81" w:rsidRDefault="00093D81" w:rsidP="00C22148">
    <w:pPr>
      <w:pStyle w:val="a4"/>
      <w:pBdr>
        <w:bottom w:val="single" w:sz="6" w:space="2" w:color="auto"/>
      </w:pBdr>
      <w:jc w:val="left"/>
    </w:pPr>
    <w:r>
      <w:rPr>
        <w:noProof/>
        <w:lang w:val="en-US"/>
      </w:rPr>
      <w:drawing>
        <wp:inline distT="0" distB="0" distL="0" distR="0" wp14:anchorId="1DE1A902" wp14:editId="751D799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706E"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27218965">
    <w:abstractNumId w:val="0"/>
  </w:num>
  <w:num w:numId="2" w16cid:durableId="198903601">
    <w:abstractNumId w:val="11"/>
  </w:num>
  <w:num w:numId="3" w16cid:durableId="450440269">
    <w:abstractNumId w:val="4"/>
  </w:num>
  <w:num w:numId="4" w16cid:durableId="1704742585">
    <w:abstractNumId w:val="18"/>
  </w:num>
  <w:num w:numId="5" w16cid:durableId="982808397">
    <w:abstractNumId w:val="8"/>
  </w:num>
  <w:num w:numId="6" w16cid:durableId="1924299300">
    <w:abstractNumId w:val="10"/>
  </w:num>
  <w:num w:numId="7" w16cid:durableId="1199706598">
    <w:abstractNumId w:val="0"/>
  </w:num>
  <w:num w:numId="8" w16cid:durableId="832573510">
    <w:abstractNumId w:val="0"/>
  </w:num>
  <w:num w:numId="9" w16cid:durableId="492650764">
    <w:abstractNumId w:val="0"/>
  </w:num>
  <w:num w:numId="10" w16cid:durableId="342897045">
    <w:abstractNumId w:val="0"/>
  </w:num>
  <w:num w:numId="11" w16cid:durableId="8026434">
    <w:abstractNumId w:val="0"/>
  </w:num>
  <w:num w:numId="12" w16cid:durableId="599337002">
    <w:abstractNumId w:val="0"/>
  </w:num>
  <w:num w:numId="13" w16cid:durableId="1640958749">
    <w:abstractNumId w:val="0"/>
  </w:num>
  <w:num w:numId="14" w16cid:durableId="838544645">
    <w:abstractNumId w:val="0"/>
  </w:num>
  <w:num w:numId="15" w16cid:durableId="717555531">
    <w:abstractNumId w:val="0"/>
  </w:num>
  <w:num w:numId="16" w16cid:durableId="1097824335">
    <w:abstractNumId w:val="0"/>
  </w:num>
  <w:num w:numId="17" w16cid:durableId="1743261187">
    <w:abstractNumId w:val="0"/>
  </w:num>
  <w:num w:numId="18" w16cid:durableId="256333437">
    <w:abstractNumId w:val="0"/>
  </w:num>
  <w:num w:numId="19" w16cid:durableId="185795817">
    <w:abstractNumId w:val="2"/>
  </w:num>
  <w:num w:numId="20" w16cid:durableId="2011447612">
    <w:abstractNumId w:val="0"/>
  </w:num>
  <w:num w:numId="21" w16cid:durableId="1830949566">
    <w:abstractNumId w:val="0"/>
  </w:num>
  <w:num w:numId="22" w16cid:durableId="1476944791">
    <w:abstractNumId w:val="0"/>
  </w:num>
  <w:num w:numId="23" w16cid:durableId="1849632473">
    <w:abstractNumId w:val="0"/>
  </w:num>
  <w:num w:numId="24" w16cid:durableId="723140834">
    <w:abstractNumId w:val="0"/>
  </w:num>
  <w:num w:numId="25" w16cid:durableId="524103750">
    <w:abstractNumId w:val="7"/>
  </w:num>
  <w:num w:numId="26" w16cid:durableId="1325083995">
    <w:abstractNumId w:val="0"/>
  </w:num>
  <w:num w:numId="27" w16cid:durableId="587931648">
    <w:abstractNumId w:val="0"/>
  </w:num>
  <w:num w:numId="28" w16cid:durableId="1277715764">
    <w:abstractNumId w:val="0"/>
  </w:num>
  <w:num w:numId="29" w16cid:durableId="935290495">
    <w:abstractNumId w:val="0"/>
  </w:num>
  <w:num w:numId="30" w16cid:durableId="408427732">
    <w:abstractNumId w:val="0"/>
  </w:num>
  <w:num w:numId="31" w16cid:durableId="1749380589">
    <w:abstractNumId w:val="0"/>
  </w:num>
  <w:num w:numId="32" w16cid:durableId="1641836011">
    <w:abstractNumId w:val="0"/>
  </w:num>
  <w:num w:numId="33" w16cid:durableId="909995856">
    <w:abstractNumId w:val="7"/>
  </w:num>
  <w:num w:numId="34" w16cid:durableId="840655025">
    <w:abstractNumId w:val="9"/>
  </w:num>
  <w:num w:numId="35" w16cid:durableId="2047634164">
    <w:abstractNumId w:val="0"/>
  </w:num>
  <w:num w:numId="36" w16cid:durableId="1735471334">
    <w:abstractNumId w:val="16"/>
  </w:num>
  <w:num w:numId="37" w16cid:durableId="832061949">
    <w:abstractNumId w:val="0"/>
  </w:num>
  <w:num w:numId="38" w16cid:durableId="945502807">
    <w:abstractNumId w:val="0"/>
  </w:num>
  <w:num w:numId="39" w16cid:durableId="722022778">
    <w:abstractNumId w:val="12"/>
  </w:num>
  <w:num w:numId="40" w16cid:durableId="319121377">
    <w:abstractNumId w:val="1"/>
  </w:num>
  <w:num w:numId="41" w16cid:durableId="20115252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1028607">
    <w:abstractNumId w:val="5"/>
  </w:num>
  <w:num w:numId="43" w16cid:durableId="213852568">
    <w:abstractNumId w:val="0"/>
  </w:num>
  <w:num w:numId="44" w16cid:durableId="1134061424">
    <w:abstractNumId w:val="15"/>
  </w:num>
  <w:num w:numId="45" w16cid:durableId="2121606677">
    <w:abstractNumId w:val="14"/>
  </w:num>
  <w:num w:numId="46" w16cid:durableId="977875381">
    <w:abstractNumId w:val="13"/>
  </w:num>
  <w:num w:numId="47" w16cid:durableId="1005863555">
    <w:abstractNumId w:val="17"/>
  </w:num>
  <w:num w:numId="48" w16cid:durableId="2108303917">
    <w:abstractNumId w:val="6"/>
  </w:num>
  <w:num w:numId="49" w16cid:durableId="1312367701">
    <w:abstractNumId w:val="3"/>
  </w:num>
  <w:num w:numId="50" w16cid:durableId="108129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F1"/>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2688"/>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66AF1"/>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4B4A"/>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6C"/>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D824D"/>
  <w15:chartTrackingRefBased/>
  <w15:docId w15:val="{71481A54-20B8-4980-98F0-FE974A6F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8107-559C-433F-BE68-E474188E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2</TotalTime>
  <Pages>9</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Y</dc:creator>
  <cp:keywords/>
  <cp:lastModifiedBy>明宇 陈</cp:lastModifiedBy>
  <cp:revision>1</cp:revision>
  <cp:lastPrinted>1899-12-31T16:00:00Z</cp:lastPrinted>
  <dcterms:created xsi:type="dcterms:W3CDTF">2024-01-05T12:00:00Z</dcterms:created>
  <dcterms:modified xsi:type="dcterms:W3CDTF">2024-01-05T12:02:00Z</dcterms:modified>
</cp:coreProperties>
</file>