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1B96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436C3C5B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2A545A5C" w14:textId="77777777" w:rsidR="00BD39F3" w:rsidRPr="001F0108" w:rsidRDefault="00E1340C" w:rsidP="001A7B5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bookmarkEnd w:id="1"/>
      <w:r w:rsidRPr="001F010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 w:rsidR="0066682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r w:rsidR="00666828">
        <w:rPr>
          <w:rFonts w:ascii="宋体" w:hAnsi="宋体" w:hint="eastAsia"/>
          <w:bCs/>
          <w:sz w:val="32"/>
          <w:szCs w:val="32"/>
          <w:lang w:val="en-US"/>
        </w:rPr>
        <w:t>分散供暖空调</w:t>
      </w:r>
      <w:bookmarkEnd w:id="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0CD5756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11B3319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B83F7FD" w14:textId="30ADA762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 w:rsidRPr="00D40158">
              <w:rPr>
                <w:rFonts w:ascii="宋体" w:hAnsi="宋体" w:hint="eastAsia"/>
                <w:szCs w:val="21"/>
              </w:rPr>
              <w:t>安义</w:t>
            </w:r>
            <w:r w:rsidR="002358AF">
              <w:rPr>
                <w:rFonts w:ascii="宋体" w:hAnsi="宋体" w:hint="eastAsia"/>
                <w:szCs w:val="21"/>
              </w:rPr>
              <w:t>古村</w:t>
            </w:r>
            <w:r w:rsidRPr="00D40158">
              <w:rPr>
                <w:rFonts w:ascii="宋体" w:hAnsi="宋体" w:hint="eastAsia"/>
                <w:szCs w:val="21"/>
              </w:rPr>
              <w:t>民宿</w:t>
            </w:r>
            <w:bookmarkEnd w:id="4"/>
          </w:p>
        </w:tc>
      </w:tr>
      <w:tr w:rsidR="00D40158" w:rsidRPr="00D40158" w14:paraId="15E0F8F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09C6CF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C0C7B3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江西</w:t>
            </w:r>
            <w:r>
              <w:t>-</w:t>
            </w:r>
            <w:r>
              <w:t>南昌</w:t>
            </w:r>
            <w:bookmarkEnd w:id="5"/>
          </w:p>
        </w:tc>
      </w:tr>
      <w:tr w:rsidR="00D40158" w:rsidRPr="00D40158" w14:paraId="71FE4A4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2BC678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0DCCF0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:rsidR="00D40158" w:rsidRPr="00D40158" w14:paraId="43D719C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3747BB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6BB8B2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:rsidR="00D40158" w:rsidRPr="00D40158" w14:paraId="037D26A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E05F99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644ABB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:rsidR="00D40158" w:rsidRPr="00D40158" w14:paraId="2E71916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33FFEC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91ED22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F98D5D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5E46899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368D8E4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EB3FB1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550B04F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1388B5D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C28B20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9B3F42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7AB27F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9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2024年1月5日</w:t>
              </w:r>
            </w:smartTag>
            <w:bookmarkEnd w:id="9"/>
          </w:p>
        </w:tc>
      </w:tr>
    </w:tbl>
    <w:p w14:paraId="30429015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049E51CB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rPr>
          <w:noProof/>
        </w:rPr>
        <w:drawing>
          <wp:inline distT="0" distB="0" distL="0" distR="0" wp14:anchorId="6788D816" wp14:editId="07D6B9A2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49C42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50068C1B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3DB5CB4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1803F3B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</w:t>
            </w:r>
            <w:r>
              <w:t>BECS2023</w:t>
            </w:r>
            <w:bookmarkEnd w:id="11"/>
          </w:p>
        </w:tc>
      </w:tr>
      <w:tr w:rsidR="00DD16C4" w:rsidRPr="00D40158" w14:paraId="2058AADE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39C133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10B58FC1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20220923</w:t>
            </w:r>
            <w:bookmarkEnd w:id="12"/>
          </w:p>
        </w:tc>
      </w:tr>
      <w:tr w:rsidR="001B7C87" w:rsidRPr="00D40158" w14:paraId="3D78923F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9FD2A1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602503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11BCB356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8F5088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611537C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T19118952946</w:t>
            </w:r>
            <w:bookmarkEnd w:id="13"/>
          </w:p>
        </w:tc>
      </w:tr>
    </w:tbl>
    <w:p w14:paraId="0F38A451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0B046223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235A0B9" w14:textId="77777777" w:rsidR="002358AF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377913" w:history="1">
        <w:r w:rsidR="002358AF" w:rsidRPr="00A14BC2">
          <w:rPr>
            <w:rStyle w:val="a7"/>
          </w:rPr>
          <w:t>1</w:t>
        </w:r>
        <w:r w:rsidR="002358AF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2358AF" w:rsidRPr="00A14BC2">
          <w:rPr>
            <w:rStyle w:val="a7"/>
          </w:rPr>
          <w:t>建筑概况</w:t>
        </w:r>
        <w:r w:rsidR="002358AF">
          <w:rPr>
            <w:webHidden/>
          </w:rPr>
          <w:tab/>
        </w:r>
        <w:r w:rsidR="002358AF">
          <w:rPr>
            <w:webHidden/>
          </w:rPr>
          <w:fldChar w:fldCharType="begin"/>
        </w:r>
        <w:r w:rsidR="002358AF">
          <w:rPr>
            <w:webHidden/>
          </w:rPr>
          <w:instrText xml:space="preserve"> PAGEREF _Toc155377913 \h </w:instrText>
        </w:r>
        <w:r w:rsidR="002358AF">
          <w:rPr>
            <w:webHidden/>
          </w:rPr>
        </w:r>
        <w:r w:rsidR="002358AF">
          <w:rPr>
            <w:webHidden/>
          </w:rPr>
          <w:fldChar w:fldCharType="separate"/>
        </w:r>
        <w:r w:rsidR="002358AF">
          <w:rPr>
            <w:webHidden/>
          </w:rPr>
          <w:t>3</w:t>
        </w:r>
        <w:r w:rsidR="002358AF">
          <w:rPr>
            <w:webHidden/>
          </w:rPr>
          <w:fldChar w:fldCharType="end"/>
        </w:r>
      </w:hyperlink>
    </w:p>
    <w:p w14:paraId="1E63A20A" w14:textId="77777777" w:rsidR="002358AF" w:rsidRDefault="002358A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77914" w:history="1">
        <w:r w:rsidRPr="00A14BC2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14BC2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_Toc155377914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F4C2263" w14:textId="77777777" w:rsidR="002358AF" w:rsidRDefault="002358A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77915" w:history="1">
        <w:r w:rsidRPr="00A14BC2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14BC2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_Toc155377915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6D0181D" w14:textId="77777777" w:rsidR="002358AF" w:rsidRDefault="002358A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77916" w:history="1">
        <w:r w:rsidRPr="00A14BC2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14BC2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_Toc155377916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839FCF6" w14:textId="77777777" w:rsidR="002358AF" w:rsidRDefault="002358A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77917" w:history="1">
        <w:r w:rsidRPr="00A14BC2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14BC2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_Toc155377917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3AA167A" w14:textId="77777777" w:rsidR="002358AF" w:rsidRDefault="002358A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77918" w:history="1">
        <w:r w:rsidRPr="00A14BC2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14BC2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_Toc155377918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F2D0723" w14:textId="77777777" w:rsidR="002358AF" w:rsidRDefault="002358A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77919" w:history="1">
        <w:r w:rsidRPr="00A14BC2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14BC2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_Toc155377919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D7781C3" w14:textId="77777777" w:rsidR="002358AF" w:rsidRDefault="002358A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77920" w:history="1">
        <w:r w:rsidRPr="00A14BC2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14BC2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_Toc155377920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CB9EA96" w14:textId="77777777" w:rsidR="002358AF" w:rsidRDefault="002358A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77921" w:history="1">
        <w:r w:rsidRPr="00A14BC2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14BC2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_Toc155377921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36940AD" w14:textId="77777777" w:rsidR="002358AF" w:rsidRDefault="002358A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77922" w:history="1">
        <w:r w:rsidRPr="00A14BC2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14BC2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_Toc155377922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7E311EE" w14:textId="77777777" w:rsidR="002358AF" w:rsidRDefault="002358AF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77923" w:history="1">
        <w:r w:rsidRPr="00A14BC2">
          <w:rPr>
            <w:rStyle w:val="a7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14BC2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_Toc155377923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D338C36" w14:textId="77777777" w:rsidR="002358AF" w:rsidRDefault="002358AF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77924" w:history="1">
        <w:r w:rsidRPr="00A14BC2">
          <w:rPr>
            <w:rStyle w:val="a7"/>
            <w:lang w:val="en-GB"/>
          </w:rPr>
          <w:t>7.1.2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14BC2">
          <w:rPr>
            <w:rStyle w:val="a7"/>
          </w:rPr>
          <w:t>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_Toc155377924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D96C8AA" w14:textId="77777777" w:rsidR="002358AF" w:rsidRDefault="002358A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77925" w:history="1">
        <w:r w:rsidRPr="00A14BC2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14BC2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_Toc155377925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C9CDB75" w14:textId="77777777" w:rsidR="002358AF" w:rsidRDefault="002358A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77926" w:history="1">
        <w:r w:rsidRPr="00A14BC2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14BC2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_Toc155377926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89BC5BB" w14:textId="77777777" w:rsidR="002358AF" w:rsidRDefault="002358A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77927" w:history="1">
        <w:r w:rsidRPr="00A14BC2">
          <w:rPr>
            <w:rStyle w:val="a7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14BC2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_Toc155377927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AFD99E9" w14:textId="77777777" w:rsidR="002358AF" w:rsidRDefault="002358A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77928" w:history="1">
        <w:r w:rsidRPr="00A14BC2">
          <w:rPr>
            <w:rStyle w:val="a7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14BC2">
          <w:rPr>
            <w:rStyle w:val="a7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_Toc155377928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E06469A" w14:textId="77777777" w:rsidR="002358AF" w:rsidRDefault="002358A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77929" w:history="1">
        <w:r w:rsidRPr="00A14BC2">
          <w:rPr>
            <w:rStyle w:val="a7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14BC2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_Toc155377929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1CF5C50" w14:textId="77777777" w:rsidR="002358AF" w:rsidRDefault="002358AF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77930" w:history="1">
        <w:r w:rsidRPr="00A14BC2">
          <w:rPr>
            <w:rStyle w:val="a7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14BC2">
          <w:rPr>
            <w:rStyle w:val="a7"/>
          </w:rPr>
          <w:t>平板遮阳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_Toc155377930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B151EC9" w14:textId="77777777" w:rsidR="002358AF" w:rsidRDefault="002358AF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77931" w:history="1">
        <w:r w:rsidRPr="00A14BC2">
          <w:rPr>
            <w:rStyle w:val="a7"/>
            <w:lang w:val="en-GB"/>
          </w:rPr>
          <w:t>8.3.2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14BC2">
          <w:rPr>
            <w:rStyle w:val="a7"/>
          </w:rPr>
          <w:t>百叶遮阳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_Toc155377931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44AE7ED" w14:textId="77777777" w:rsidR="002358AF" w:rsidRDefault="002358A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77932" w:history="1">
        <w:r w:rsidRPr="00A14BC2">
          <w:rPr>
            <w:rStyle w:val="a7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14BC2">
          <w:rPr>
            <w:rStyle w:val="a7"/>
          </w:rPr>
          <w:t>平均遮阳系数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_Toc155377932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8B03FF2" w14:textId="77777777" w:rsidR="002358AF" w:rsidRDefault="002358A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77933" w:history="1">
        <w:r w:rsidRPr="00A14BC2">
          <w:rPr>
            <w:rStyle w:val="a7"/>
            <w:lang w:val="en-GB"/>
          </w:rPr>
          <w:t>8.5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14BC2">
          <w:rPr>
            <w:rStyle w:val="a7"/>
          </w:rPr>
          <w:t>外窗遮阳系数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_Toc155377933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C920060" w14:textId="77777777" w:rsidR="002358AF" w:rsidRDefault="002358A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77934" w:history="1">
        <w:r w:rsidRPr="00A14BC2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14BC2">
          <w:rPr>
            <w:rStyle w:val="a7"/>
          </w:rPr>
          <w:t>凸窗透明部分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_Toc155377934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8255E6F" w14:textId="77777777" w:rsidR="002358AF" w:rsidRDefault="002358A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77935" w:history="1">
        <w:r w:rsidRPr="00A14BC2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14BC2">
          <w:rPr>
            <w:rStyle w:val="a7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_Toc155377935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CA49008" w14:textId="77777777"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70365639" w14:textId="77777777" w:rsidR="00D40158" w:rsidRDefault="00D40158" w:rsidP="00D40158">
      <w:pPr>
        <w:pStyle w:val="TOC1"/>
      </w:pPr>
    </w:p>
    <w:p w14:paraId="6F96C84F" w14:textId="77777777" w:rsidR="00D40158" w:rsidRPr="005E5F93" w:rsidRDefault="00D40158" w:rsidP="005215FB">
      <w:pPr>
        <w:pStyle w:val="1"/>
      </w:pPr>
      <w:bookmarkStart w:id="14" w:name="_Toc155377913"/>
      <w:r w:rsidRPr="005E5F93">
        <w:rPr>
          <w:rFonts w:hint="eastAsia"/>
        </w:rPr>
        <w:t>建筑概况</w:t>
      </w:r>
      <w:bookmarkEnd w:id="14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2906F84B" w14:textId="77777777" w:rsidTr="00BE3C10">
        <w:tc>
          <w:tcPr>
            <w:tcW w:w="2759" w:type="dxa"/>
            <w:shd w:val="clear" w:color="auto" w:fill="E6E6E6"/>
          </w:tcPr>
          <w:p w14:paraId="068F656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4632E1A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名称"/>
            <w:r>
              <w:t>安义民宿</w:t>
            </w:r>
            <w:bookmarkEnd w:id="16"/>
          </w:p>
        </w:tc>
      </w:tr>
      <w:tr w:rsidR="00D40158" w:rsidRPr="00FF2243" w14:paraId="1838100B" w14:textId="77777777" w:rsidTr="005407D2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14:paraId="0B70131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sz="8" w:space="0" w:color="auto"/>
            </w:tcBorders>
          </w:tcPr>
          <w:p w14:paraId="6598210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地点"/>
            <w:r>
              <w:t>江西</w:t>
            </w:r>
            <w:r>
              <w:t>-</w:t>
            </w:r>
            <w:r>
              <w:t>南昌</w:t>
            </w:r>
            <w:bookmarkEnd w:id="17"/>
          </w:p>
        </w:tc>
      </w:tr>
      <w:tr w:rsidR="00037A4C" w:rsidRPr="00FF2243" w14:paraId="1E26C7A1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39CC2B32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sz="8" w:space="0" w:color="auto"/>
              <w:bottom w:val="single" w:sz="8" w:space="0" w:color="auto"/>
            </w:tcBorders>
          </w:tcPr>
          <w:p w14:paraId="68A1F5A7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8" w:name="纬度"/>
            <w:r w:rsidRPr="00FF2243">
              <w:rPr>
                <w:rFonts w:ascii="宋体" w:hAnsi="宋体" w:hint="eastAsia"/>
                <w:lang w:val="en-US"/>
              </w:rPr>
              <w:t>28.68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sz="8" w:space="0" w:color="auto"/>
              <w:bottom w:val="single" w:sz="8" w:space="0" w:color="auto"/>
            </w:tcBorders>
          </w:tcPr>
          <w:p w14:paraId="2859F55D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9" w:name="经度"/>
            <w:r w:rsidRPr="00FF2243">
              <w:rPr>
                <w:rFonts w:ascii="宋体" w:hAnsi="宋体" w:hint="eastAsia"/>
                <w:lang w:val="en-US"/>
              </w:rPr>
              <w:t>115.86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5407D2" w:rsidRPr="00FF2243" w14:paraId="392FA89D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50C532F8" w14:textId="77777777"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14:paraId="384138E0" w14:textId="77777777"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气候分区"/>
            <w:r>
              <w:t>夏热冬冷</w:t>
            </w:r>
            <w:bookmarkEnd w:id="20"/>
          </w:p>
        </w:tc>
      </w:tr>
      <w:tr w:rsidR="00D40158" w:rsidRPr="00FF2243" w14:paraId="2C20CBD8" w14:textId="77777777" w:rsidTr="005407D2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14:paraId="7464748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</w:tcBorders>
          </w:tcPr>
          <w:p w14:paraId="4CD896D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面积"/>
            <w:r w:rsidRPr="00FF2243">
              <w:rPr>
                <w:rFonts w:ascii="宋体" w:hAnsi="宋体" w:hint="eastAsia"/>
                <w:lang w:val="en-US"/>
              </w:rPr>
              <w:t>393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2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2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287EF231" w14:textId="77777777" w:rsidTr="00BE3C10">
        <w:tc>
          <w:tcPr>
            <w:tcW w:w="2759" w:type="dxa"/>
            <w:shd w:val="clear" w:color="auto" w:fill="E6E6E6"/>
          </w:tcPr>
          <w:p w14:paraId="0138E75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7F101EE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3" w:name="地上建筑层数"/>
            <w:r w:rsidRPr="00FF2243">
              <w:rPr>
                <w:rFonts w:ascii="宋体" w:hAnsi="宋体" w:hint="eastAsia"/>
                <w:lang w:val="en-US"/>
              </w:rPr>
              <w:t>2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:rsidR="00D40158" w:rsidRPr="00FF2243" w14:paraId="14AEF53C" w14:textId="77777777" w:rsidTr="00BE3C10">
        <w:tc>
          <w:tcPr>
            <w:tcW w:w="2759" w:type="dxa"/>
            <w:shd w:val="clear" w:color="auto" w:fill="E6E6E6"/>
          </w:tcPr>
          <w:p w14:paraId="291E187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029E79B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地上建筑高度"/>
            <w:r w:rsidRPr="00FF2243">
              <w:rPr>
                <w:rFonts w:ascii="宋体" w:hAnsi="宋体" w:hint="eastAsia"/>
                <w:lang w:val="en-US"/>
              </w:rPr>
              <w:t>8.7</w:t>
            </w:r>
            <w:bookmarkEnd w:id="25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1AAB7A10" w14:textId="77777777" w:rsidTr="00BE3C10">
        <w:tc>
          <w:tcPr>
            <w:tcW w:w="2759" w:type="dxa"/>
            <w:shd w:val="clear" w:color="auto" w:fill="E6E6E6"/>
          </w:tcPr>
          <w:p w14:paraId="1702BD4B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5F249D18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建筑体积"/>
            <w:r>
              <w:t>1695.78</w:t>
            </w:r>
            <w:bookmarkEnd w:id="26"/>
          </w:p>
        </w:tc>
      </w:tr>
      <w:tr w:rsidR="00203A7D" w:rsidRPr="00FF2243" w14:paraId="1CF51957" w14:textId="77777777" w:rsidTr="00BE3C10">
        <w:tc>
          <w:tcPr>
            <w:tcW w:w="2759" w:type="dxa"/>
            <w:shd w:val="clear" w:color="auto" w:fill="E6E6E6"/>
          </w:tcPr>
          <w:p w14:paraId="3F767135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3DE1DD57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表面积"/>
            <w:r>
              <w:t>1275.88</w:t>
            </w:r>
            <w:bookmarkEnd w:id="27"/>
          </w:p>
        </w:tc>
      </w:tr>
      <w:tr w:rsidR="00FA4476" w:rsidRPr="00FF2243" w14:paraId="22A24620" w14:textId="77777777" w:rsidTr="00BE3C10">
        <w:tc>
          <w:tcPr>
            <w:tcW w:w="2759" w:type="dxa"/>
            <w:shd w:val="clear" w:color="auto" w:fill="E6E6E6"/>
          </w:tcPr>
          <w:p w14:paraId="01D9E411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1F0F2244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 w:rsidR="00D40158" w:rsidRPr="00FF2243" w14:paraId="47E0946D" w14:textId="77777777" w:rsidTr="00BE3C10">
        <w:tc>
          <w:tcPr>
            <w:tcW w:w="2759" w:type="dxa"/>
            <w:shd w:val="clear" w:color="auto" w:fill="E6E6E6"/>
          </w:tcPr>
          <w:p w14:paraId="466905A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460BA5B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:rsidR="00D40158" w:rsidRPr="00FF2243" w14:paraId="1F504764" w14:textId="77777777" w:rsidTr="00BE3C10">
        <w:tc>
          <w:tcPr>
            <w:tcW w:w="2759" w:type="dxa"/>
            <w:shd w:val="clear" w:color="auto" w:fill="E6E6E6"/>
          </w:tcPr>
          <w:p w14:paraId="0DAAEF9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71B747F4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:rsidR="00D40158" w:rsidRPr="00FF2243" w14:paraId="65B3133E" w14:textId="77777777" w:rsidTr="00BE3C10">
        <w:tc>
          <w:tcPr>
            <w:tcW w:w="2759" w:type="dxa"/>
            <w:shd w:val="clear" w:color="auto" w:fill="E6E6E6"/>
          </w:tcPr>
          <w:p w14:paraId="65CF8298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64D1F50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</w:tbl>
    <w:p w14:paraId="21F626B7" w14:textId="77777777" w:rsidR="00D40158" w:rsidRDefault="00D40158" w:rsidP="00D40158">
      <w:pPr>
        <w:pStyle w:val="1"/>
      </w:pPr>
      <w:bookmarkStart w:id="32" w:name="TitleFormat"/>
      <w:bookmarkStart w:id="33" w:name="_Toc155377914"/>
      <w:bookmarkEnd w:id="15"/>
      <w:r>
        <w:rPr>
          <w:rFonts w:hint="eastAsia"/>
        </w:rPr>
        <w:t>设计依据</w:t>
      </w:r>
      <w:bookmarkEnd w:id="33"/>
    </w:p>
    <w:p w14:paraId="7B37F140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4" w:name="计算依据"/>
      <w:bookmarkEnd w:id="32"/>
      <w:bookmarkEnd w:id="34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《夏热冬冷地区居住建筑节能设计标准》</w:t>
      </w:r>
      <w:r>
        <w:rPr>
          <w:kern w:val="2"/>
          <w:szCs w:val="24"/>
          <w:lang w:val="en-US"/>
        </w:rPr>
        <w:t>JGJ 134-2010</w:t>
      </w:r>
    </w:p>
    <w:p w14:paraId="2C2F1BFD" w14:textId="77777777" w:rsidR="00B52F4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GB/T 50378-2019</w:t>
      </w:r>
    </w:p>
    <w:p w14:paraId="26517694" w14:textId="77777777" w:rsidR="00B52F4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</w:t>
      </w:r>
    </w:p>
    <w:p w14:paraId="1E3ED20D" w14:textId="77777777" w:rsidR="00B52F4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《建筑外门窗气密，水密，抗风压性能分级及检测方法》</w:t>
      </w:r>
      <w:r>
        <w:rPr>
          <w:kern w:val="2"/>
          <w:szCs w:val="24"/>
          <w:lang w:val="en-US"/>
        </w:rPr>
        <w:t>GB/T 7106-2008</w:t>
      </w:r>
    </w:p>
    <w:p w14:paraId="6B0CFEBB" w14:textId="77777777" w:rsidR="00B52F4F" w:rsidRDefault="00000000">
      <w:pPr>
        <w:pStyle w:val="1"/>
        <w:widowControl w:val="0"/>
        <w:jc w:val="both"/>
        <w:rPr>
          <w:kern w:val="2"/>
          <w:szCs w:val="24"/>
        </w:rPr>
      </w:pPr>
      <w:bookmarkStart w:id="35" w:name="_Toc155377915"/>
      <w:r>
        <w:rPr>
          <w:kern w:val="2"/>
          <w:szCs w:val="24"/>
        </w:rPr>
        <w:t>工程材料</w:t>
      </w:r>
      <w:bookmarkEnd w:id="35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B52F4F" w14:paraId="19604430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6C954D1C" w14:textId="77777777" w:rsidR="00B52F4F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6BC0AB5" w14:textId="77777777" w:rsidR="00B52F4F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6F38C01" w14:textId="77777777" w:rsidR="00B52F4F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4F02CB" w14:textId="77777777" w:rsidR="00B52F4F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A2AE5F5" w14:textId="77777777" w:rsidR="00B52F4F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AC4DB64" w14:textId="77777777" w:rsidR="00B52F4F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4D21810A" w14:textId="77777777" w:rsidR="00B52F4F" w:rsidRDefault="00000000">
            <w:pPr>
              <w:jc w:val="center"/>
            </w:pPr>
            <w:r>
              <w:t>备注</w:t>
            </w:r>
          </w:p>
        </w:tc>
      </w:tr>
      <w:tr w:rsidR="00B52F4F" w14:paraId="199503EF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1D2499F7" w14:textId="77777777" w:rsidR="00B52F4F" w:rsidRDefault="00B52F4F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203358DF" w14:textId="77777777" w:rsidR="00B52F4F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CE52911" w14:textId="77777777" w:rsidR="00B52F4F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656B03" w14:textId="77777777" w:rsidR="00B52F4F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3C7130F" w14:textId="77777777" w:rsidR="00B52F4F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732C613" w14:textId="77777777" w:rsidR="00B52F4F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41E56D0B" w14:textId="77777777" w:rsidR="00B52F4F" w:rsidRDefault="00B52F4F">
            <w:pPr>
              <w:jc w:val="center"/>
            </w:pPr>
          </w:p>
        </w:tc>
      </w:tr>
      <w:tr w:rsidR="00B52F4F" w14:paraId="50EB816A" w14:textId="77777777">
        <w:tc>
          <w:tcPr>
            <w:tcW w:w="2196" w:type="dxa"/>
            <w:shd w:val="clear" w:color="auto" w:fill="E6E6E6"/>
            <w:vAlign w:val="center"/>
          </w:tcPr>
          <w:p w14:paraId="04C49F80" w14:textId="77777777" w:rsidR="00B52F4F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0627A368" w14:textId="77777777" w:rsidR="00B52F4F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39B47F35" w14:textId="77777777" w:rsidR="00B52F4F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C80F775" w14:textId="77777777" w:rsidR="00B52F4F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5AA23039" w14:textId="77777777" w:rsidR="00B52F4F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B20EA0E" w14:textId="77777777" w:rsidR="00B52F4F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58BFCB6A" w14:textId="77777777" w:rsidR="00B52F4F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B52F4F" w14:paraId="5F9F14B9" w14:textId="77777777">
        <w:tc>
          <w:tcPr>
            <w:tcW w:w="2196" w:type="dxa"/>
            <w:shd w:val="clear" w:color="auto" w:fill="E6E6E6"/>
            <w:vAlign w:val="center"/>
          </w:tcPr>
          <w:p w14:paraId="75D0AC87" w14:textId="77777777" w:rsidR="00B52F4F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61779BE5" w14:textId="77777777" w:rsidR="00B52F4F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44A48CEA" w14:textId="77777777" w:rsidR="00B52F4F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77BEB5FC" w14:textId="77777777" w:rsidR="00B52F4F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6A58819A" w14:textId="77777777" w:rsidR="00B52F4F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070D0ED" w14:textId="77777777" w:rsidR="00B52F4F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630C0816" w14:textId="77777777" w:rsidR="00B52F4F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B52F4F" w14:paraId="6F34DF0E" w14:textId="77777777">
        <w:tc>
          <w:tcPr>
            <w:tcW w:w="2196" w:type="dxa"/>
            <w:shd w:val="clear" w:color="auto" w:fill="E6E6E6"/>
            <w:vAlign w:val="center"/>
          </w:tcPr>
          <w:p w14:paraId="74EAEA26" w14:textId="77777777" w:rsidR="00B52F4F" w:rsidRDefault="00000000">
            <w:r>
              <w:t>蒸压加气混凝土砌块</w:t>
            </w:r>
            <w:r>
              <w:t>(B05)</w:t>
            </w:r>
          </w:p>
        </w:tc>
        <w:tc>
          <w:tcPr>
            <w:tcW w:w="1018" w:type="dxa"/>
            <w:vAlign w:val="center"/>
          </w:tcPr>
          <w:p w14:paraId="7325B80D" w14:textId="77777777" w:rsidR="00B52F4F" w:rsidRDefault="00000000">
            <w:r>
              <w:t>0.160</w:t>
            </w:r>
          </w:p>
        </w:tc>
        <w:tc>
          <w:tcPr>
            <w:tcW w:w="1030" w:type="dxa"/>
            <w:vAlign w:val="center"/>
          </w:tcPr>
          <w:p w14:paraId="0912BB7E" w14:textId="77777777" w:rsidR="00B52F4F" w:rsidRDefault="00000000">
            <w:r>
              <w:t>2.610</w:t>
            </w:r>
          </w:p>
        </w:tc>
        <w:tc>
          <w:tcPr>
            <w:tcW w:w="848" w:type="dxa"/>
            <w:vAlign w:val="center"/>
          </w:tcPr>
          <w:p w14:paraId="2EAF927D" w14:textId="77777777" w:rsidR="00B52F4F" w:rsidRDefault="00000000">
            <w:r>
              <w:t>500.0</w:t>
            </w:r>
          </w:p>
        </w:tc>
        <w:tc>
          <w:tcPr>
            <w:tcW w:w="1018" w:type="dxa"/>
            <w:vAlign w:val="center"/>
          </w:tcPr>
          <w:p w14:paraId="2093845A" w14:textId="77777777" w:rsidR="00B52F4F" w:rsidRDefault="00000000">
            <w:r>
              <w:t>1000.0</w:t>
            </w:r>
          </w:p>
        </w:tc>
        <w:tc>
          <w:tcPr>
            <w:tcW w:w="1188" w:type="dxa"/>
            <w:vAlign w:val="center"/>
          </w:tcPr>
          <w:p w14:paraId="56493A59" w14:textId="77777777" w:rsidR="00B52F4F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2505760" w14:textId="77777777" w:rsidR="00B52F4F" w:rsidRDefault="00000000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=1.25</w:t>
            </w:r>
            <w:r>
              <w:rPr>
                <w:sz w:val="18"/>
                <w:szCs w:val="18"/>
              </w:rPr>
              <w:t>；参考自省标图集</w:t>
            </w:r>
            <w:r>
              <w:rPr>
                <w:sz w:val="18"/>
                <w:szCs w:val="18"/>
              </w:rPr>
              <w:lastRenderedPageBreak/>
              <w:t>06ZJ103</w:t>
            </w:r>
            <w:r>
              <w:rPr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页；</w:t>
            </w:r>
          </w:p>
        </w:tc>
      </w:tr>
      <w:tr w:rsidR="00B52F4F" w14:paraId="72C41EFA" w14:textId="77777777">
        <w:tc>
          <w:tcPr>
            <w:tcW w:w="2196" w:type="dxa"/>
            <w:shd w:val="clear" w:color="auto" w:fill="E6E6E6"/>
            <w:vAlign w:val="center"/>
          </w:tcPr>
          <w:p w14:paraId="5A5E0C7A" w14:textId="77777777" w:rsidR="00B52F4F" w:rsidRDefault="00000000">
            <w:r>
              <w:lastRenderedPageBreak/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65118FD7" w14:textId="77777777" w:rsidR="00B52F4F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6DC81E0B" w14:textId="77777777" w:rsidR="00B52F4F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31357E43" w14:textId="77777777" w:rsidR="00B52F4F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6C39AA54" w14:textId="77777777" w:rsidR="00B52F4F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7B48381F" w14:textId="77777777" w:rsidR="00B52F4F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C9DF4C6" w14:textId="77777777" w:rsidR="00B52F4F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B52F4F" w14:paraId="410C7EBE" w14:textId="77777777">
        <w:tc>
          <w:tcPr>
            <w:tcW w:w="2196" w:type="dxa"/>
            <w:shd w:val="clear" w:color="auto" w:fill="E6E6E6"/>
            <w:vAlign w:val="center"/>
          </w:tcPr>
          <w:p w14:paraId="68E54EDC" w14:textId="77777777" w:rsidR="00B52F4F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400F3972" w14:textId="77777777" w:rsidR="00B52F4F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231B96FE" w14:textId="77777777" w:rsidR="00B52F4F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747C5A2C" w14:textId="77777777" w:rsidR="00B52F4F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619C4A43" w14:textId="77777777" w:rsidR="00B52F4F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43D9C4FB" w14:textId="77777777" w:rsidR="00B52F4F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466A674" w14:textId="77777777" w:rsidR="00B52F4F" w:rsidRDefault="00B52F4F">
            <w:pPr>
              <w:rPr>
                <w:sz w:val="18"/>
                <w:szCs w:val="18"/>
              </w:rPr>
            </w:pPr>
          </w:p>
        </w:tc>
      </w:tr>
      <w:tr w:rsidR="00B52F4F" w14:paraId="0579FDD0" w14:textId="77777777">
        <w:tc>
          <w:tcPr>
            <w:tcW w:w="2196" w:type="dxa"/>
            <w:shd w:val="clear" w:color="auto" w:fill="E6E6E6"/>
            <w:vAlign w:val="center"/>
          </w:tcPr>
          <w:p w14:paraId="17670742" w14:textId="77777777" w:rsidR="00B52F4F" w:rsidRDefault="00000000">
            <w:r>
              <w:t>酚醛泡沫板（用于墙体）</w:t>
            </w:r>
          </w:p>
        </w:tc>
        <w:tc>
          <w:tcPr>
            <w:tcW w:w="1018" w:type="dxa"/>
            <w:vAlign w:val="center"/>
          </w:tcPr>
          <w:p w14:paraId="668E2659" w14:textId="77777777" w:rsidR="00B52F4F" w:rsidRDefault="00000000">
            <w:r>
              <w:t>0.034</w:t>
            </w:r>
          </w:p>
        </w:tc>
        <w:tc>
          <w:tcPr>
            <w:tcW w:w="1030" w:type="dxa"/>
            <w:vAlign w:val="center"/>
          </w:tcPr>
          <w:p w14:paraId="76620716" w14:textId="77777777" w:rsidR="00B52F4F" w:rsidRDefault="00000000">
            <w:r>
              <w:t>0.452</w:t>
            </w:r>
          </w:p>
        </w:tc>
        <w:tc>
          <w:tcPr>
            <w:tcW w:w="848" w:type="dxa"/>
            <w:vAlign w:val="center"/>
          </w:tcPr>
          <w:p w14:paraId="29B6C045" w14:textId="77777777" w:rsidR="00B52F4F" w:rsidRDefault="00000000">
            <w:r>
              <w:t>60.0</w:t>
            </w:r>
          </w:p>
        </w:tc>
        <w:tc>
          <w:tcPr>
            <w:tcW w:w="1018" w:type="dxa"/>
            <w:vAlign w:val="center"/>
          </w:tcPr>
          <w:p w14:paraId="62FAD27C" w14:textId="77777777" w:rsidR="00B52F4F" w:rsidRDefault="00000000">
            <w:r>
              <w:t>1378.6</w:t>
            </w:r>
          </w:p>
        </w:tc>
        <w:tc>
          <w:tcPr>
            <w:tcW w:w="1188" w:type="dxa"/>
            <w:vAlign w:val="center"/>
          </w:tcPr>
          <w:p w14:paraId="4B69BA76" w14:textId="77777777" w:rsidR="00B52F4F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2230B6C" w14:textId="77777777" w:rsidR="00B52F4F" w:rsidRDefault="00000000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，导热系数修正系数（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1.15</w:t>
            </w:r>
          </w:p>
        </w:tc>
      </w:tr>
      <w:tr w:rsidR="00B52F4F" w14:paraId="56C44FF6" w14:textId="77777777">
        <w:tc>
          <w:tcPr>
            <w:tcW w:w="2196" w:type="dxa"/>
            <w:shd w:val="clear" w:color="auto" w:fill="E6E6E6"/>
            <w:vAlign w:val="center"/>
          </w:tcPr>
          <w:p w14:paraId="340AC44B" w14:textId="77777777" w:rsidR="00B52F4F" w:rsidRDefault="00000000">
            <w:r>
              <w:t>STP(VIPB)</w:t>
            </w:r>
            <w:r>
              <w:t>真空绝热板</w:t>
            </w:r>
            <w:r>
              <w:t>II</w:t>
            </w:r>
            <w:r>
              <w:t>型</w:t>
            </w:r>
          </w:p>
        </w:tc>
        <w:tc>
          <w:tcPr>
            <w:tcW w:w="1018" w:type="dxa"/>
            <w:vAlign w:val="center"/>
          </w:tcPr>
          <w:p w14:paraId="1C193FC6" w14:textId="77777777" w:rsidR="00B52F4F" w:rsidRDefault="00000000">
            <w:r>
              <w:t>0.008</w:t>
            </w:r>
          </w:p>
        </w:tc>
        <w:tc>
          <w:tcPr>
            <w:tcW w:w="1030" w:type="dxa"/>
            <w:vAlign w:val="center"/>
          </w:tcPr>
          <w:p w14:paraId="0FB05032" w14:textId="77777777" w:rsidR="00B52F4F" w:rsidRDefault="00000000">
            <w:r>
              <w:t>1.200</w:t>
            </w:r>
          </w:p>
        </w:tc>
        <w:tc>
          <w:tcPr>
            <w:tcW w:w="848" w:type="dxa"/>
            <w:vAlign w:val="center"/>
          </w:tcPr>
          <w:p w14:paraId="7A0149A7" w14:textId="77777777" w:rsidR="00B52F4F" w:rsidRDefault="00000000">
            <w:r>
              <w:t>450.0</w:t>
            </w:r>
          </w:p>
        </w:tc>
        <w:tc>
          <w:tcPr>
            <w:tcW w:w="1018" w:type="dxa"/>
            <w:vAlign w:val="center"/>
          </w:tcPr>
          <w:p w14:paraId="1E73946A" w14:textId="77777777" w:rsidR="00B52F4F" w:rsidRDefault="00000000">
            <w:r>
              <w:t>5500.4</w:t>
            </w:r>
          </w:p>
        </w:tc>
        <w:tc>
          <w:tcPr>
            <w:tcW w:w="1188" w:type="dxa"/>
            <w:vAlign w:val="center"/>
          </w:tcPr>
          <w:p w14:paraId="53116D04" w14:textId="77777777" w:rsidR="00B52F4F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E90095E" w14:textId="77777777" w:rsidR="00B52F4F" w:rsidRDefault="00000000">
            <w:r>
              <w:rPr>
                <w:sz w:val="18"/>
                <w:szCs w:val="18"/>
              </w:rPr>
              <w:t>燃烧性能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级</w:t>
            </w:r>
          </w:p>
        </w:tc>
      </w:tr>
      <w:tr w:rsidR="00B52F4F" w14:paraId="610A06F5" w14:textId="77777777">
        <w:tc>
          <w:tcPr>
            <w:tcW w:w="2196" w:type="dxa"/>
            <w:shd w:val="clear" w:color="auto" w:fill="E6E6E6"/>
            <w:vAlign w:val="center"/>
          </w:tcPr>
          <w:p w14:paraId="443C7106" w14:textId="77777777" w:rsidR="00B52F4F" w:rsidRDefault="00000000">
            <w:r>
              <w:t>细石混凝土</w:t>
            </w:r>
          </w:p>
        </w:tc>
        <w:tc>
          <w:tcPr>
            <w:tcW w:w="1018" w:type="dxa"/>
            <w:vAlign w:val="center"/>
          </w:tcPr>
          <w:p w14:paraId="5DC8D928" w14:textId="77777777" w:rsidR="00B52F4F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7D3FB589" w14:textId="77777777" w:rsidR="00B52F4F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10243917" w14:textId="77777777" w:rsidR="00B52F4F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58AEE59F" w14:textId="77777777" w:rsidR="00B52F4F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48ABDC6D" w14:textId="77777777" w:rsidR="00B52F4F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4342F5F" w14:textId="77777777" w:rsidR="00B52F4F" w:rsidRDefault="00B52F4F">
            <w:pPr>
              <w:rPr>
                <w:sz w:val="18"/>
                <w:szCs w:val="18"/>
              </w:rPr>
            </w:pPr>
          </w:p>
        </w:tc>
      </w:tr>
      <w:tr w:rsidR="00B52F4F" w14:paraId="26AD8832" w14:textId="77777777">
        <w:tc>
          <w:tcPr>
            <w:tcW w:w="2196" w:type="dxa"/>
            <w:shd w:val="clear" w:color="auto" w:fill="E6E6E6"/>
            <w:vAlign w:val="center"/>
          </w:tcPr>
          <w:p w14:paraId="58B9CEBA" w14:textId="77777777" w:rsidR="00B52F4F" w:rsidRDefault="00000000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6B3C9AB9" w14:textId="77777777" w:rsidR="00B52F4F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0F088D4B" w14:textId="77777777" w:rsidR="00B52F4F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62120E1" w14:textId="77777777" w:rsidR="00B52F4F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4FF73F24" w14:textId="77777777" w:rsidR="00B52F4F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5B3E1507" w14:textId="77777777" w:rsidR="00B52F4F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77B99C49" w14:textId="77777777" w:rsidR="00B52F4F" w:rsidRDefault="00000000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B52F4F" w14:paraId="5F01C57E" w14:textId="77777777">
        <w:tc>
          <w:tcPr>
            <w:tcW w:w="2196" w:type="dxa"/>
            <w:shd w:val="clear" w:color="auto" w:fill="E6E6E6"/>
            <w:vAlign w:val="center"/>
          </w:tcPr>
          <w:p w14:paraId="6A4E9A63" w14:textId="77777777" w:rsidR="00B52F4F" w:rsidRDefault="00000000">
            <w:r>
              <w:t>玻璃棉板、毡</w:t>
            </w:r>
          </w:p>
        </w:tc>
        <w:tc>
          <w:tcPr>
            <w:tcW w:w="1018" w:type="dxa"/>
            <w:vAlign w:val="center"/>
          </w:tcPr>
          <w:p w14:paraId="6485B8F4" w14:textId="77777777" w:rsidR="00B52F4F" w:rsidRDefault="00000000">
            <w:r>
              <w:t>0.040</w:t>
            </w:r>
          </w:p>
        </w:tc>
        <w:tc>
          <w:tcPr>
            <w:tcW w:w="1030" w:type="dxa"/>
            <w:vAlign w:val="center"/>
          </w:tcPr>
          <w:p w14:paraId="7915658B" w14:textId="77777777" w:rsidR="00B52F4F" w:rsidRDefault="00000000">
            <w:r>
              <w:t>0.380</w:t>
            </w:r>
          </w:p>
        </w:tc>
        <w:tc>
          <w:tcPr>
            <w:tcW w:w="848" w:type="dxa"/>
            <w:vAlign w:val="center"/>
          </w:tcPr>
          <w:p w14:paraId="44E57DD5" w14:textId="77777777" w:rsidR="00B52F4F" w:rsidRDefault="00000000">
            <w:r>
              <w:t>40.0</w:t>
            </w:r>
          </w:p>
        </w:tc>
        <w:tc>
          <w:tcPr>
            <w:tcW w:w="1018" w:type="dxa"/>
            <w:vAlign w:val="center"/>
          </w:tcPr>
          <w:p w14:paraId="3319236E" w14:textId="77777777" w:rsidR="00B52F4F" w:rsidRDefault="00000000">
            <w:r>
              <w:t>1241.0</w:t>
            </w:r>
          </w:p>
        </w:tc>
        <w:tc>
          <w:tcPr>
            <w:tcW w:w="1188" w:type="dxa"/>
            <w:vAlign w:val="center"/>
          </w:tcPr>
          <w:p w14:paraId="6670FEA3" w14:textId="77777777" w:rsidR="00B52F4F" w:rsidRDefault="00000000">
            <w:r>
              <w:t>0.4880</w:t>
            </w:r>
          </w:p>
        </w:tc>
        <w:tc>
          <w:tcPr>
            <w:tcW w:w="1516" w:type="dxa"/>
            <w:vAlign w:val="center"/>
          </w:tcPr>
          <w:p w14:paraId="17E59E97" w14:textId="77777777" w:rsidR="00B52F4F" w:rsidRDefault="00000000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；注：密度：＜</w:t>
            </w:r>
            <w:r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；导热系数修正系数（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1.10</w:t>
            </w:r>
          </w:p>
        </w:tc>
      </w:tr>
      <w:tr w:rsidR="00B52F4F" w14:paraId="63FD2B7F" w14:textId="77777777">
        <w:tc>
          <w:tcPr>
            <w:tcW w:w="2196" w:type="dxa"/>
            <w:shd w:val="clear" w:color="auto" w:fill="E6E6E6"/>
            <w:vAlign w:val="center"/>
          </w:tcPr>
          <w:p w14:paraId="62026D48" w14:textId="77777777" w:rsidR="00B52F4F" w:rsidRDefault="00000000">
            <w:r>
              <w:t>抗裂砂浆</w:t>
            </w:r>
          </w:p>
        </w:tc>
        <w:tc>
          <w:tcPr>
            <w:tcW w:w="1018" w:type="dxa"/>
            <w:vAlign w:val="center"/>
          </w:tcPr>
          <w:p w14:paraId="12273C53" w14:textId="77777777" w:rsidR="00B52F4F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0641F57A" w14:textId="77777777" w:rsidR="00B52F4F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2B72FB13" w14:textId="77777777" w:rsidR="00B52F4F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7516D2C1" w14:textId="77777777" w:rsidR="00B52F4F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7A02190" w14:textId="77777777" w:rsidR="00B52F4F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25345713" w14:textId="77777777" w:rsidR="00B52F4F" w:rsidRDefault="00B52F4F">
            <w:pPr>
              <w:rPr>
                <w:sz w:val="18"/>
                <w:szCs w:val="18"/>
              </w:rPr>
            </w:pPr>
          </w:p>
        </w:tc>
      </w:tr>
      <w:tr w:rsidR="00B52F4F" w14:paraId="080B0598" w14:textId="77777777">
        <w:tc>
          <w:tcPr>
            <w:tcW w:w="2196" w:type="dxa"/>
            <w:shd w:val="clear" w:color="auto" w:fill="E6E6E6"/>
            <w:vAlign w:val="center"/>
          </w:tcPr>
          <w:p w14:paraId="027A9ECD" w14:textId="77777777" w:rsidR="00B52F4F" w:rsidRDefault="00000000">
            <w:r>
              <w:t>TD</w:t>
            </w:r>
            <w:r>
              <w:t>泡沫混凝土保温板</w:t>
            </w:r>
          </w:p>
        </w:tc>
        <w:tc>
          <w:tcPr>
            <w:tcW w:w="1018" w:type="dxa"/>
            <w:vAlign w:val="center"/>
          </w:tcPr>
          <w:p w14:paraId="352AD505" w14:textId="77777777" w:rsidR="00B52F4F" w:rsidRDefault="00000000">
            <w:r>
              <w:t>0.045</w:t>
            </w:r>
          </w:p>
        </w:tc>
        <w:tc>
          <w:tcPr>
            <w:tcW w:w="1030" w:type="dxa"/>
            <w:vAlign w:val="center"/>
          </w:tcPr>
          <w:p w14:paraId="473B03A6" w14:textId="77777777" w:rsidR="00B52F4F" w:rsidRDefault="00000000">
            <w:r>
              <w:t>1.050</w:t>
            </w:r>
          </w:p>
        </w:tc>
        <w:tc>
          <w:tcPr>
            <w:tcW w:w="848" w:type="dxa"/>
            <w:vAlign w:val="center"/>
          </w:tcPr>
          <w:p w14:paraId="3E07D830" w14:textId="77777777" w:rsidR="00B52F4F" w:rsidRDefault="00000000">
            <w:r>
              <w:t>120.0</w:t>
            </w:r>
          </w:p>
        </w:tc>
        <w:tc>
          <w:tcPr>
            <w:tcW w:w="1018" w:type="dxa"/>
            <w:vAlign w:val="center"/>
          </w:tcPr>
          <w:p w14:paraId="4DFD7DF5" w14:textId="77777777" w:rsidR="00B52F4F" w:rsidRDefault="00000000">
            <w:r>
              <w:t>1092.0</w:t>
            </w:r>
          </w:p>
        </w:tc>
        <w:tc>
          <w:tcPr>
            <w:tcW w:w="1188" w:type="dxa"/>
            <w:vAlign w:val="center"/>
          </w:tcPr>
          <w:p w14:paraId="10D5F5A6" w14:textId="77777777" w:rsidR="00B52F4F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7B3DAC61" w14:textId="77777777" w:rsidR="00B52F4F" w:rsidRDefault="00000000">
            <w:r>
              <w:rPr>
                <w:sz w:val="18"/>
                <w:szCs w:val="18"/>
              </w:rPr>
              <w:t>内蒙古天达建材有限责任公司</w:t>
            </w:r>
          </w:p>
        </w:tc>
      </w:tr>
      <w:tr w:rsidR="00B52F4F" w14:paraId="58A30102" w14:textId="77777777">
        <w:tc>
          <w:tcPr>
            <w:tcW w:w="2196" w:type="dxa"/>
            <w:shd w:val="clear" w:color="auto" w:fill="E6E6E6"/>
            <w:vAlign w:val="center"/>
          </w:tcPr>
          <w:p w14:paraId="29E2518A" w14:textId="77777777" w:rsidR="00B52F4F" w:rsidRDefault="00000000">
            <w:r>
              <w:t>专用抹面砂浆</w:t>
            </w:r>
          </w:p>
        </w:tc>
        <w:tc>
          <w:tcPr>
            <w:tcW w:w="1018" w:type="dxa"/>
            <w:vAlign w:val="center"/>
          </w:tcPr>
          <w:p w14:paraId="6A5EF33F" w14:textId="77777777" w:rsidR="00B52F4F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57A6A91A" w14:textId="77777777" w:rsidR="00B52F4F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2FB235E5" w14:textId="77777777" w:rsidR="00B52F4F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62CA57CC" w14:textId="77777777" w:rsidR="00B52F4F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7972380" w14:textId="77777777" w:rsidR="00B52F4F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4C3998AD" w14:textId="77777777" w:rsidR="00B52F4F" w:rsidRDefault="00B52F4F">
            <w:pPr>
              <w:rPr>
                <w:sz w:val="18"/>
                <w:szCs w:val="18"/>
              </w:rPr>
            </w:pPr>
          </w:p>
        </w:tc>
      </w:tr>
      <w:tr w:rsidR="00B52F4F" w14:paraId="3CF89016" w14:textId="77777777">
        <w:tc>
          <w:tcPr>
            <w:tcW w:w="2196" w:type="dxa"/>
            <w:shd w:val="clear" w:color="auto" w:fill="E6E6E6"/>
            <w:vAlign w:val="center"/>
          </w:tcPr>
          <w:p w14:paraId="006A939B" w14:textId="77777777" w:rsidR="00B52F4F" w:rsidRDefault="00000000">
            <w:r>
              <w:t>加气混凝土砌体</w:t>
            </w:r>
          </w:p>
        </w:tc>
        <w:tc>
          <w:tcPr>
            <w:tcW w:w="1018" w:type="dxa"/>
            <w:vAlign w:val="center"/>
          </w:tcPr>
          <w:p w14:paraId="13AD47AD" w14:textId="77777777" w:rsidR="00B52F4F" w:rsidRDefault="00000000">
            <w:r>
              <w:t>0.220</w:t>
            </w:r>
          </w:p>
        </w:tc>
        <w:tc>
          <w:tcPr>
            <w:tcW w:w="1030" w:type="dxa"/>
            <w:vAlign w:val="center"/>
          </w:tcPr>
          <w:p w14:paraId="79A36B52" w14:textId="77777777" w:rsidR="00B52F4F" w:rsidRDefault="00000000">
            <w:r>
              <w:t>3.601</w:t>
            </w:r>
          </w:p>
        </w:tc>
        <w:tc>
          <w:tcPr>
            <w:tcW w:w="848" w:type="dxa"/>
            <w:vAlign w:val="center"/>
          </w:tcPr>
          <w:p w14:paraId="0D592C54" w14:textId="77777777" w:rsidR="00B52F4F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3106543B" w14:textId="77777777" w:rsidR="00B52F4F" w:rsidRDefault="00000000">
            <w:r>
              <w:t>1158.0</w:t>
            </w:r>
          </w:p>
        </w:tc>
        <w:tc>
          <w:tcPr>
            <w:tcW w:w="1188" w:type="dxa"/>
            <w:vAlign w:val="center"/>
          </w:tcPr>
          <w:p w14:paraId="5ADA1A5F" w14:textId="77777777" w:rsidR="00B52F4F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C329E87" w14:textId="77777777" w:rsidR="00B52F4F" w:rsidRDefault="00000000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B52F4F" w14:paraId="09621F31" w14:textId="77777777">
        <w:tc>
          <w:tcPr>
            <w:tcW w:w="2196" w:type="dxa"/>
            <w:shd w:val="clear" w:color="auto" w:fill="E6E6E6"/>
            <w:vAlign w:val="center"/>
          </w:tcPr>
          <w:p w14:paraId="26BC7D53" w14:textId="77777777" w:rsidR="00B52F4F" w:rsidRDefault="0000000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2820B11F" w14:textId="77777777" w:rsidR="00B52F4F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0937AF2F" w14:textId="77777777" w:rsidR="00B52F4F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3848450A" w14:textId="77777777" w:rsidR="00B52F4F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478D557E" w14:textId="77777777" w:rsidR="00B52F4F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41599D8" w14:textId="77777777" w:rsidR="00B52F4F" w:rsidRDefault="00000000">
            <w:r>
              <w:t>0.0430</w:t>
            </w:r>
          </w:p>
        </w:tc>
        <w:tc>
          <w:tcPr>
            <w:tcW w:w="1516" w:type="dxa"/>
            <w:vAlign w:val="center"/>
          </w:tcPr>
          <w:p w14:paraId="1BBBA97F" w14:textId="77777777" w:rsidR="00B52F4F" w:rsidRDefault="00B52F4F">
            <w:pPr>
              <w:rPr>
                <w:sz w:val="18"/>
                <w:szCs w:val="18"/>
              </w:rPr>
            </w:pPr>
          </w:p>
        </w:tc>
      </w:tr>
    </w:tbl>
    <w:p w14:paraId="14535B2B" w14:textId="77777777" w:rsidR="00B52F4F" w:rsidRDefault="00000000">
      <w:pPr>
        <w:pStyle w:val="1"/>
        <w:widowControl w:val="0"/>
        <w:jc w:val="both"/>
        <w:rPr>
          <w:kern w:val="2"/>
          <w:szCs w:val="24"/>
        </w:rPr>
      </w:pPr>
      <w:bookmarkStart w:id="36" w:name="_Toc155377916"/>
      <w:r>
        <w:rPr>
          <w:kern w:val="2"/>
          <w:szCs w:val="24"/>
        </w:rPr>
        <w:t>体形系数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B52F4F" w14:paraId="60C01DDC" w14:textId="77777777">
        <w:tc>
          <w:tcPr>
            <w:tcW w:w="2513" w:type="dxa"/>
            <w:shd w:val="clear" w:color="auto" w:fill="E6E6E6"/>
            <w:vAlign w:val="center"/>
          </w:tcPr>
          <w:p w14:paraId="5CDD3538" w14:textId="77777777" w:rsidR="00B52F4F" w:rsidRDefault="00000000">
            <w:r>
              <w:t>外表面积</w:t>
            </w:r>
          </w:p>
        </w:tc>
        <w:tc>
          <w:tcPr>
            <w:tcW w:w="6820" w:type="dxa"/>
            <w:vAlign w:val="center"/>
          </w:tcPr>
          <w:p w14:paraId="2D4F92D1" w14:textId="77777777" w:rsidR="00B52F4F" w:rsidRDefault="00000000">
            <w:r>
              <w:t>1275.88</w:t>
            </w:r>
          </w:p>
        </w:tc>
      </w:tr>
      <w:tr w:rsidR="00B52F4F" w14:paraId="486377BF" w14:textId="77777777">
        <w:tc>
          <w:tcPr>
            <w:tcW w:w="2513" w:type="dxa"/>
            <w:shd w:val="clear" w:color="auto" w:fill="E6E6E6"/>
            <w:vAlign w:val="center"/>
          </w:tcPr>
          <w:p w14:paraId="45467B21" w14:textId="77777777" w:rsidR="00B52F4F" w:rsidRDefault="00000000">
            <w:r>
              <w:t>建筑体积</w:t>
            </w:r>
          </w:p>
        </w:tc>
        <w:tc>
          <w:tcPr>
            <w:tcW w:w="6820" w:type="dxa"/>
            <w:vAlign w:val="center"/>
          </w:tcPr>
          <w:p w14:paraId="3BEE84A5" w14:textId="77777777" w:rsidR="00B52F4F" w:rsidRDefault="00000000">
            <w:r>
              <w:t>1695.78</w:t>
            </w:r>
          </w:p>
        </w:tc>
      </w:tr>
      <w:tr w:rsidR="00B52F4F" w14:paraId="0A40171E" w14:textId="77777777">
        <w:tc>
          <w:tcPr>
            <w:tcW w:w="2513" w:type="dxa"/>
            <w:shd w:val="clear" w:color="auto" w:fill="E6E6E6"/>
            <w:vAlign w:val="center"/>
          </w:tcPr>
          <w:p w14:paraId="2AF5B101" w14:textId="77777777" w:rsidR="00B52F4F" w:rsidRDefault="00000000">
            <w:r>
              <w:t>体形系数</w:t>
            </w:r>
          </w:p>
        </w:tc>
        <w:tc>
          <w:tcPr>
            <w:tcW w:w="6820" w:type="dxa"/>
            <w:vAlign w:val="center"/>
          </w:tcPr>
          <w:p w14:paraId="2E944C4E" w14:textId="77777777" w:rsidR="00B52F4F" w:rsidRDefault="00000000">
            <w:r>
              <w:t>0.75</w:t>
            </w:r>
          </w:p>
        </w:tc>
      </w:tr>
    </w:tbl>
    <w:p w14:paraId="57C39803" w14:textId="77777777" w:rsidR="00B52F4F" w:rsidRDefault="00000000">
      <w:pPr>
        <w:pStyle w:val="1"/>
        <w:widowControl w:val="0"/>
        <w:jc w:val="both"/>
        <w:rPr>
          <w:kern w:val="2"/>
          <w:szCs w:val="24"/>
        </w:rPr>
      </w:pPr>
      <w:bookmarkStart w:id="37" w:name="_Toc155377917"/>
      <w:r>
        <w:rPr>
          <w:kern w:val="2"/>
          <w:szCs w:val="24"/>
        </w:rPr>
        <w:t>窗墙比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6"/>
        <w:gridCol w:w="2419"/>
        <w:gridCol w:w="2244"/>
        <w:gridCol w:w="2244"/>
      </w:tblGrid>
      <w:tr w:rsidR="00B52F4F" w14:paraId="59317398" w14:textId="77777777">
        <w:tc>
          <w:tcPr>
            <w:tcW w:w="2425" w:type="dxa"/>
            <w:shd w:val="clear" w:color="auto" w:fill="E6E6E6"/>
            <w:vAlign w:val="center"/>
          </w:tcPr>
          <w:p w14:paraId="05AB9B30" w14:textId="77777777" w:rsidR="00B52F4F" w:rsidRDefault="00000000">
            <w:pPr>
              <w:jc w:val="center"/>
            </w:pPr>
            <w:r>
              <w:t>户型</w:t>
            </w:r>
          </w:p>
        </w:tc>
        <w:tc>
          <w:tcPr>
            <w:tcW w:w="2419" w:type="dxa"/>
            <w:shd w:val="clear" w:color="auto" w:fill="E6E6E6"/>
            <w:vAlign w:val="center"/>
          </w:tcPr>
          <w:p w14:paraId="236D29BA" w14:textId="77777777" w:rsidR="00B52F4F" w:rsidRDefault="00000000">
            <w:pPr>
              <w:jc w:val="center"/>
            </w:pPr>
            <w:r>
              <w:t>房间编号</w:t>
            </w:r>
          </w:p>
        </w:tc>
        <w:tc>
          <w:tcPr>
            <w:tcW w:w="2244" w:type="dxa"/>
            <w:shd w:val="clear" w:color="auto" w:fill="E6E6E6"/>
            <w:vAlign w:val="center"/>
          </w:tcPr>
          <w:p w14:paraId="2DE67B45" w14:textId="77777777" w:rsidR="00B52F4F" w:rsidRDefault="00000000">
            <w:pPr>
              <w:jc w:val="center"/>
            </w:pPr>
            <w:r>
              <w:t>朝向</w:t>
            </w:r>
          </w:p>
        </w:tc>
        <w:tc>
          <w:tcPr>
            <w:tcW w:w="2244" w:type="dxa"/>
            <w:shd w:val="clear" w:color="auto" w:fill="E6E6E6"/>
            <w:vAlign w:val="center"/>
          </w:tcPr>
          <w:p w14:paraId="7E13D077" w14:textId="77777777" w:rsidR="00B52F4F" w:rsidRDefault="00000000">
            <w:pPr>
              <w:jc w:val="center"/>
            </w:pPr>
            <w:r>
              <w:t>窗墙比</w:t>
            </w:r>
          </w:p>
        </w:tc>
      </w:tr>
      <w:tr w:rsidR="00B52F4F" w14:paraId="4A85C615" w14:textId="77777777">
        <w:tc>
          <w:tcPr>
            <w:tcW w:w="2425" w:type="dxa"/>
            <w:vMerge w:val="restart"/>
            <w:vAlign w:val="center"/>
          </w:tcPr>
          <w:p w14:paraId="592C6C8D" w14:textId="77777777" w:rsidR="00B52F4F" w:rsidRDefault="00000000">
            <w:r>
              <w:t>1-O</w:t>
            </w:r>
          </w:p>
        </w:tc>
        <w:tc>
          <w:tcPr>
            <w:tcW w:w="2419" w:type="dxa"/>
            <w:vAlign w:val="center"/>
          </w:tcPr>
          <w:p w14:paraId="184D515D" w14:textId="77777777" w:rsidR="00B52F4F" w:rsidRDefault="00000000">
            <w:r>
              <w:t>1015</w:t>
            </w:r>
          </w:p>
        </w:tc>
        <w:tc>
          <w:tcPr>
            <w:tcW w:w="2244" w:type="dxa"/>
            <w:vAlign w:val="center"/>
          </w:tcPr>
          <w:p w14:paraId="69372517" w14:textId="77777777" w:rsidR="00B52F4F" w:rsidRDefault="00000000">
            <w:r>
              <w:t>北</w:t>
            </w:r>
          </w:p>
        </w:tc>
        <w:tc>
          <w:tcPr>
            <w:tcW w:w="2244" w:type="dxa"/>
            <w:vAlign w:val="center"/>
          </w:tcPr>
          <w:p w14:paraId="0396C810" w14:textId="77777777" w:rsidR="00B52F4F" w:rsidRDefault="00000000">
            <w:r>
              <w:t>0.15</w:t>
            </w:r>
          </w:p>
        </w:tc>
      </w:tr>
      <w:tr w:rsidR="00B52F4F" w14:paraId="58FEF886" w14:textId="77777777">
        <w:tc>
          <w:tcPr>
            <w:tcW w:w="2425" w:type="dxa"/>
            <w:vMerge/>
            <w:vAlign w:val="center"/>
          </w:tcPr>
          <w:p w14:paraId="090CFD48" w14:textId="77777777" w:rsidR="00B52F4F" w:rsidRDefault="00B52F4F"/>
        </w:tc>
        <w:tc>
          <w:tcPr>
            <w:tcW w:w="2419" w:type="dxa"/>
            <w:vAlign w:val="center"/>
          </w:tcPr>
          <w:p w14:paraId="525D6AFA" w14:textId="77777777" w:rsidR="00B52F4F" w:rsidRDefault="00000000">
            <w:r>
              <w:t>1013</w:t>
            </w:r>
          </w:p>
        </w:tc>
        <w:tc>
          <w:tcPr>
            <w:tcW w:w="2244" w:type="dxa"/>
            <w:vAlign w:val="center"/>
          </w:tcPr>
          <w:p w14:paraId="64DDDF05" w14:textId="77777777" w:rsidR="00B52F4F" w:rsidRDefault="00000000">
            <w:r>
              <w:t>北</w:t>
            </w:r>
          </w:p>
        </w:tc>
        <w:tc>
          <w:tcPr>
            <w:tcW w:w="2244" w:type="dxa"/>
            <w:vAlign w:val="center"/>
          </w:tcPr>
          <w:p w14:paraId="2EC1B9BB" w14:textId="77777777" w:rsidR="00B52F4F" w:rsidRDefault="00000000">
            <w:r>
              <w:t>0.09</w:t>
            </w:r>
          </w:p>
        </w:tc>
      </w:tr>
      <w:tr w:rsidR="00B52F4F" w14:paraId="5ABF1C0B" w14:textId="77777777">
        <w:tc>
          <w:tcPr>
            <w:tcW w:w="2425" w:type="dxa"/>
            <w:vMerge/>
            <w:vAlign w:val="center"/>
          </w:tcPr>
          <w:p w14:paraId="4891125B" w14:textId="77777777" w:rsidR="00B52F4F" w:rsidRDefault="00B52F4F"/>
        </w:tc>
        <w:tc>
          <w:tcPr>
            <w:tcW w:w="2419" w:type="dxa"/>
            <w:vAlign w:val="center"/>
          </w:tcPr>
          <w:p w14:paraId="007A198F" w14:textId="77777777" w:rsidR="00B52F4F" w:rsidRDefault="00000000">
            <w:r>
              <w:t>1007</w:t>
            </w:r>
          </w:p>
        </w:tc>
        <w:tc>
          <w:tcPr>
            <w:tcW w:w="2244" w:type="dxa"/>
            <w:vAlign w:val="center"/>
          </w:tcPr>
          <w:p w14:paraId="67333706" w14:textId="77777777" w:rsidR="00B52F4F" w:rsidRDefault="00000000">
            <w:r>
              <w:t>南</w:t>
            </w:r>
          </w:p>
        </w:tc>
        <w:tc>
          <w:tcPr>
            <w:tcW w:w="2244" w:type="dxa"/>
            <w:vAlign w:val="center"/>
          </w:tcPr>
          <w:p w14:paraId="32D2C43D" w14:textId="77777777" w:rsidR="00B52F4F" w:rsidRDefault="00000000">
            <w:r>
              <w:t>0.37</w:t>
            </w:r>
          </w:p>
        </w:tc>
      </w:tr>
      <w:tr w:rsidR="00B52F4F" w14:paraId="680AAB6A" w14:textId="77777777">
        <w:tc>
          <w:tcPr>
            <w:tcW w:w="2425" w:type="dxa"/>
            <w:vAlign w:val="center"/>
          </w:tcPr>
          <w:p w14:paraId="70A3C190" w14:textId="77777777" w:rsidR="00B52F4F" w:rsidRDefault="00000000">
            <w:r>
              <w:lastRenderedPageBreak/>
              <w:t>1-P</w:t>
            </w:r>
          </w:p>
        </w:tc>
        <w:tc>
          <w:tcPr>
            <w:tcW w:w="2419" w:type="dxa"/>
            <w:vAlign w:val="center"/>
          </w:tcPr>
          <w:p w14:paraId="55459CE9" w14:textId="77777777" w:rsidR="00B52F4F" w:rsidRDefault="00000000">
            <w:r>
              <w:t>1004</w:t>
            </w:r>
          </w:p>
        </w:tc>
        <w:tc>
          <w:tcPr>
            <w:tcW w:w="2244" w:type="dxa"/>
            <w:vAlign w:val="center"/>
          </w:tcPr>
          <w:p w14:paraId="6AA16A30" w14:textId="77777777" w:rsidR="00B52F4F" w:rsidRDefault="00000000">
            <w:r>
              <w:t>南</w:t>
            </w:r>
          </w:p>
        </w:tc>
        <w:tc>
          <w:tcPr>
            <w:tcW w:w="2244" w:type="dxa"/>
            <w:vAlign w:val="center"/>
          </w:tcPr>
          <w:p w14:paraId="4D73A195" w14:textId="77777777" w:rsidR="00B52F4F" w:rsidRDefault="00000000">
            <w:r>
              <w:t>0.40</w:t>
            </w:r>
          </w:p>
        </w:tc>
      </w:tr>
      <w:tr w:rsidR="00B52F4F" w14:paraId="520657ED" w14:textId="77777777">
        <w:tc>
          <w:tcPr>
            <w:tcW w:w="2425" w:type="dxa"/>
            <w:vAlign w:val="center"/>
          </w:tcPr>
          <w:p w14:paraId="7C5EFCFC" w14:textId="77777777" w:rsidR="00B52F4F" w:rsidRDefault="00000000">
            <w:r>
              <w:t>1-U</w:t>
            </w:r>
          </w:p>
        </w:tc>
        <w:tc>
          <w:tcPr>
            <w:tcW w:w="2419" w:type="dxa"/>
            <w:vAlign w:val="center"/>
          </w:tcPr>
          <w:p w14:paraId="631C5CEF" w14:textId="77777777" w:rsidR="00B52F4F" w:rsidRDefault="00000000">
            <w:r>
              <w:t>1009</w:t>
            </w:r>
          </w:p>
        </w:tc>
        <w:tc>
          <w:tcPr>
            <w:tcW w:w="2244" w:type="dxa"/>
            <w:vAlign w:val="center"/>
          </w:tcPr>
          <w:p w14:paraId="522633BC" w14:textId="77777777" w:rsidR="00B52F4F" w:rsidRDefault="00000000">
            <w:r>
              <w:t>北</w:t>
            </w:r>
          </w:p>
        </w:tc>
        <w:tc>
          <w:tcPr>
            <w:tcW w:w="2244" w:type="dxa"/>
            <w:vAlign w:val="center"/>
          </w:tcPr>
          <w:p w14:paraId="1E9B9741" w14:textId="77777777" w:rsidR="00B52F4F" w:rsidRDefault="00000000">
            <w:r>
              <w:t>0.24</w:t>
            </w:r>
          </w:p>
        </w:tc>
      </w:tr>
      <w:tr w:rsidR="00B52F4F" w14:paraId="2AD09584" w14:textId="77777777">
        <w:tc>
          <w:tcPr>
            <w:tcW w:w="2425" w:type="dxa"/>
            <w:vMerge w:val="restart"/>
            <w:vAlign w:val="center"/>
          </w:tcPr>
          <w:p w14:paraId="58680B98" w14:textId="77777777" w:rsidR="00B52F4F" w:rsidRDefault="00000000">
            <w:r>
              <w:t>1-Q</w:t>
            </w:r>
          </w:p>
        </w:tc>
        <w:tc>
          <w:tcPr>
            <w:tcW w:w="2419" w:type="dxa"/>
            <w:vAlign w:val="center"/>
          </w:tcPr>
          <w:p w14:paraId="2A91A0A9" w14:textId="77777777" w:rsidR="00B52F4F" w:rsidRDefault="00000000">
            <w:r>
              <w:t>2010</w:t>
            </w:r>
          </w:p>
        </w:tc>
        <w:tc>
          <w:tcPr>
            <w:tcW w:w="2244" w:type="dxa"/>
            <w:vAlign w:val="center"/>
          </w:tcPr>
          <w:p w14:paraId="2FCD3016" w14:textId="77777777" w:rsidR="00B52F4F" w:rsidRDefault="00000000">
            <w:r>
              <w:t>北</w:t>
            </w:r>
          </w:p>
        </w:tc>
        <w:tc>
          <w:tcPr>
            <w:tcW w:w="2244" w:type="dxa"/>
            <w:vAlign w:val="center"/>
          </w:tcPr>
          <w:p w14:paraId="6DBA9AC6" w14:textId="77777777" w:rsidR="00B52F4F" w:rsidRDefault="00000000">
            <w:r>
              <w:t>0.09</w:t>
            </w:r>
          </w:p>
        </w:tc>
      </w:tr>
      <w:tr w:rsidR="00B52F4F" w14:paraId="4BCB443D" w14:textId="77777777">
        <w:tc>
          <w:tcPr>
            <w:tcW w:w="2425" w:type="dxa"/>
            <w:vMerge/>
            <w:vAlign w:val="center"/>
          </w:tcPr>
          <w:p w14:paraId="1F04BEE6" w14:textId="77777777" w:rsidR="00B52F4F" w:rsidRDefault="00B52F4F"/>
        </w:tc>
        <w:tc>
          <w:tcPr>
            <w:tcW w:w="2419" w:type="dxa"/>
            <w:vAlign w:val="center"/>
          </w:tcPr>
          <w:p w14:paraId="141C3E25" w14:textId="77777777" w:rsidR="00B52F4F" w:rsidRDefault="00000000">
            <w:r>
              <w:t>2012</w:t>
            </w:r>
          </w:p>
        </w:tc>
        <w:tc>
          <w:tcPr>
            <w:tcW w:w="2244" w:type="dxa"/>
            <w:vAlign w:val="center"/>
          </w:tcPr>
          <w:p w14:paraId="1A88DAF3" w14:textId="77777777" w:rsidR="00B52F4F" w:rsidRDefault="00000000">
            <w:r>
              <w:t>西</w:t>
            </w:r>
          </w:p>
        </w:tc>
        <w:tc>
          <w:tcPr>
            <w:tcW w:w="2244" w:type="dxa"/>
            <w:vAlign w:val="center"/>
          </w:tcPr>
          <w:p w14:paraId="0F445706" w14:textId="77777777" w:rsidR="00B52F4F" w:rsidRDefault="00000000">
            <w:r>
              <w:t>0.08</w:t>
            </w:r>
          </w:p>
        </w:tc>
      </w:tr>
      <w:tr w:rsidR="00B52F4F" w14:paraId="086D7114" w14:textId="77777777">
        <w:tc>
          <w:tcPr>
            <w:tcW w:w="2425" w:type="dxa"/>
            <w:vMerge/>
            <w:vAlign w:val="center"/>
          </w:tcPr>
          <w:p w14:paraId="5005C7CD" w14:textId="77777777" w:rsidR="00B52F4F" w:rsidRDefault="00B52F4F"/>
        </w:tc>
        <w:tc>
          <w:tcPr>
            <w:tcW w:w="2419" w:type="dxa"/>
            <w:vAlign w:val="center"/>
          </w:tcPr>
          <w:p w14:paraId="08CEF60B" w14:textId="77777777" w:rsidR="00B52F4F" w:rsidRDefault="00000000">
            <w:r>
              <w:t>2011</w:t>
            </w:r>
          </w:p>
        </w:tc>
        <w:tc>
          <w:tcPr>
            <w:tcW w:w="2244" w:type="dxa"/>
            <w:vAlign w:val="center"/>
          </w:tcPr>
          <w:p w14:paraId="06C1AD10" w14:textId="77777777" w:rsidR="00B52F4F" w:rsidRDefault="00000000">
            <w:r>
              <w:t>北</w:t>
            </w:r>
          </w:p>
        </w:tc>
        <w:tc>
          <w:tcPr>
            <w:tcW w:w="2244" w:type="dxa"/>
            <w:vAlign w:val="center"/>
          </w:tcPr>
          <w:p w14:paraId="4F18E09B" w14:textId="77777777" w:rsidR="00B52F4F" w:rsidRDefault="00000000">
            <w:r>
              <w:t>0.16</w:t>
            </w:r>
          </w:p>
        </w:tc>
      </w:tr>
      <w:tr w:rsidR="00B52F4F" w14:paraId="0B728CF8" w14:textId="77777777">
        <w:tc>
          <w:tcPr>
            <w:tcW w:w="2425" w:type="dxa"/>
            <w:vMerge w:val="restart"/>
            <w:vAlign w:val="center"/>
          </w:tcPr>
          <w:p w14:paraId="6997CCC7" w14:textId="77777777" w:rsidR="00B52F4F" w:rsidRDefault="00000000">
            <w:r>
              <w:t>1-S</w:t>
            </w:r>
          </w:p>
        </w:tc>
        <w:tc>
          <w:tcPr>
            <w:tcW w:w="2419" w:type="dxa"/>
            <w:vAlign w:val="center"/>
          </w:tcPr>
          <w:p w14:paraId="7F97D730" w14:textId="77777777" w:rsidR="00B52F4F" w:rsidRDefault="00000000">
            <w:r>
              <w:t>2006</w:t>
            </w:r>
          </w:p>
        </w:tc>
        <w:tc>
          <w:tcPr>
            <w:tcW w:w="2244" w:type="dxa"/>
            <w:vAlign w:val="center"/>
          </w:tcPr>
          <w:p w14:paraId="7F275806" w14:textId="77777777" w:rsidR="00B52F4F" w:rsidRDefault="00000000">
            <w:r>
              <w:t>西</w:t>
            </w:r>
          </w:p>
        </w:tc>
        <w:tc>
          <w:tcPr>
            <w:tcW w:w="2244" w:type="dxa"/>
            <w:vAlign w:val="center"/>
          </w:tcPr>
          <w:p w14:paraId="2368EDAB" w14:textId="77777777" w:rsidR="00B52F4F" w:rsidRDefault="00000000">
            <w:r>
              <w:t>0.09</w:t>
            </w:r>
          </w:p>
        </w:tc>
      </w:tr>
      <w:tr w:rsidR="00B52F4F" w14:paraId="5399C23B" w14:textId="77777777">
        <w:tc>
          <w:tcPr>
            <w:tcW w:w="2425" w:type="dxa"/>
            <w:vMerge/>
            <w:vAlign w:val="center"/>
          </w:tcPr>
          <w:p w14:paraId="4496C363" w14:textId="77777777" w:rsidR="00B52F4F" w:rsidRDefault="00B52F4F"/>
        </w:tc>
        <w:tc>
          <w:tcPr>
            <w:tcW w:w="2419" w:type="dxa"/>
            <w:vAlign w:val="center"/>
          </w:tcPr>
          <w:p w14:paraId="66D276C4" w14:textId="77777777" w:rsidR="00B52F4F" w:rsidRDefault="00000000">
            <w:r>
              <w:t>2005</w:t>
            </w:r>
          </w:p>
        </w:tc>
        <w:tc>
          <w:tcPr>
            <w:tcW w:w="2244" w:type="dxa"/>
            <w:vAlign w:val="center"/>
          </w:tcPr>
          <w:p w14:paraId="33233A2F" w14:textId="77777777" w:rsidR="00B52F4F" w:rsidRDefault="00000000">
            <w:r>
              <w:t>北</w:t>
            </w:r>
          </w:p>
        </w:tc>
        <w:tc>
          <w:tcPr>
            <w:tcW w:w="2244" w:type="dxa"/>
            <w:vAlign w:val="center"/>
          </w:tcPr>
          <w:p w14:paraId="697BF603" w14:textId="77777777" w:rsidR="00B52F4F" w:rsidRDefault="00000000">
            <w:r>
              <w:t>0.07</w:t>
            </w:r>
          </w:p>
        </w:tc>
      </w:tr>
    </w:tbl>
    <w:p w14:paraId="4CBD35E9" w14:textId="77777777" w:rsidR="00B52F4F" w:rsidRDefault="00000000">
      <w:pPr>
        <w:pStyle w:val="2"/>
        <w:widowControl w:val="0"/>
        <w:rPr>
          <w:kern w:val="2"/>
        </w:rPr>
      </w:pPr>
      <w:bookmarkStart w:id="38" w:name="_Toc155377918"/>
      <w:r>
        <w:rPr>
          <w:kern w:val="2"/>
        </w:rPr>
        <w:t>外窗表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:rsidR="00B52F4F" w14:paraId="566382BD" w14:textId="77777777">
        <w:tc>
          <w:tcPr>
            <w:tcW w:w="1160" w:type="dxa"/>
            <w:shd w:val="clear" w:color="auto" w:fill="E6E6E6"/>
            <w:vAlign w:val="center"/>
          </w:tcPr>
          <w:p w14:paraId="11CA1BBE" w14:textId="77777777" w:rsidR="00B52F4F" w:rsidRDefault="00000000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1196F150" w14:textId="77777777" w:rsidR="00B52F4F" w:rsidRDefault="00000000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66B440C2" w14:textId="77777777" w:rsidR="00B52F4F" w:rsidRDefault="00000000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2C25433F" w14:textId="77777777" w:rsidR="00B52F4F" w:rsidRDefault="00000000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14:paraId="2C918987" w14:textId="77777777" w:rsidR="00B52F4F" w:rsidRDefault="00000000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6655B803" w14:textId="77777777" w:rsidR="00B52F4F" w:rsidRDefault="0000000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01813F3C" w14:textId="77777777" w:rsidR="00B52F4F" w:rsidRDefault="0000000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B52F4F" w14:paraId="1898DF64" w14:textId="77777777">
        <w:tc>
          <w:tcPr>
            <w:tcW w:w="1160" w:type="dxa"/>
            <w:vMerge w:val="restart"/>
            <w:vAlign w:val="center"/>
          </w:tcPr>
          <w:p w14:paraId="429B715D" w14:textId="77777777" w:rsidR="00B52F4F" w:rsidRDefault="00000000">
            <w:r>
              <w:t>南向</w:t>
            </w:r>
            <w:r>
              <w:br/>
              <w:t>34.32</w:t>
            </w:r>
          </w:p>
        </w:tc>
        <w:tc>
          <w:tcPr>
            <w:tcW w:w="1562" w:type="dxa"/>
            <w:vAlign w:val="center"/>
          </w:tcPr>
          <w:p w14:paraId="6058E6E2" w14:textId="77777777" w:rsidR="00B52F4F" w:rsidRDefault="00000000">
            <w:r>
              <w:t>C1215</w:t>
            </w:r>
          </w:p>
        </w:tc>
        <w:tc>
          <w:tcPr>
            <w:tcW w:w="1386" w:type="dxa"/>
            <w:vAlign w:val="center"/>
          </w:tcPr>
          <w:p w14:paraId="4D9E4DBC" w14:textId="77777777" w:rsidR="00B52F4F" w:rsidRDefault="00000000">
            <w:r>
              <w:t>1.20×1.50</w:t>
            </w:r>
          </w:p>
        </w:tc>
        <w:tc>
          <w:tcPr>
            <w:tcW w:w="1528" w:type="dxa"/>
            <w:vAlign w:val="center"/>
          </w:tcPr>
          <w:p w14:paraId="4D18F2C6" w14:textId="77777777" w:rsidR="00B52F4F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512668BA" w14:textId="77777777" w:rsidR="00B52F4F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98C7665" w14:textId="77777777" w:rsidR="00B52F4F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2CA6DDD4" w14:textId="77777777" w:rsidR="00B52F4F" w:rsidRDefault="00000000">
            <w:r>
              <w:t>1.80</w:t>
            </w:r>
          </w:p>
        </w:tc>
      </w:tr>
      <w:tr w:rsidR="00B52F4F" w14:paraId="48F6EE13" w14:textId="77777777">
        <w:tc>
          <w:tcPr>
            <w:tcW w:w="1160" w:type="dxa"/>
            <w:vMerge/>
            <w:vAlign w:val="center"/>
          </w:tcPr>
          <w:p w14:paraId="3BBEBCD8" w14:textId="77777777" w:rsidR="00B52F4F" w:rsidRDefault="00B52F4F"/>
        </w:tc>
        <w:tc>
          <w:tcPr>
            <w:tcW w:w="1562" w:type="dxa"/>
            <w:vAlign w:val="center"/>
          </w:tcPr>
          <w:p w14:paraId="1F5F892E" w14:textId="77777777" w:rsidR="00B52F4F" w:rsidRDefault="00000000">
            <w:r>
              <w:t>C1218</w:t>
            </w:r>
          </w:p>
        </w:tc>
        <w:tc>
          <w:tcPr>
            <w:tcW w:w="1386" w:type="dxa"/>
            <w:vAlign w:val="center"/>
          </w:tcPr>
          <w:p w14:paraId="2F1E73F7" w14:textId="77777777" w:rsidR="00B52F4F" w:rsidRDefault="00000000">
            <w:r>
              <w:t>1.20×1.80</w:t>
            </w:r>
          </w:p>
        </w:tc>
        <w:tc>
          <w:tcPr>
            <w:tcW w:w="1528" w:type="dxa"/>
            <w:vAlign w:val="center"/>
          </w:tcPr>
          <w:p w14:paraId="3E53A4CB" w14:textId="77777777" w:rsidR="00B52F4F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29E5E653" w14:textId="77777777" w:rsidR="00B52F4F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3C1CB2D" w14:textId="77777777" w:rsidR="00B52F4F" w:rsidRDefault="00000000">
            <w:r>
              <w:t>2.16</w:t>
            </w:r>
          </w:p>
        </w:tc>
        <w:tc>
          <w:tcPr>
            <w:tcW w:w="1262" w:type="dxa"/>
            <w:vAlign w:val="center"/>
          </w:tcPr>
          <w:p w14:paraId="6C9C730F" w14:textId="77777777" w:rsidR="00B52F4F" w:rsidRDefault="00000000">
            <w:r>
              <w:t>2.16</w:t>
            </w:r>
          </w:p>
        </w:tc>
      </w:tr>
      <w:tr w:rsidR="00B52F4F" w14:paraId="62BC090F" w14:textId="77777777">
        <w:tc>
          <w:tcPr>
            <w:tcW w:w="1160" w:type="dxa"/>
            <w:vMerge/>
            <w:vAlign w:val="center"/>
          </w:tcPr>
          <w:p w14:paraId="441830D5" w14:textId="77777777" w:rsidR="00B52F4F" w:rsidRDefault="00B52F4F"/>
        </w:tc>
        <w:tc>
          <w:tcPr>
            <w:tcW w:w="1562" w:type="dxa"/>
            <w:vAlign w:val="center"/>
          </w:tcPr>
          <w:p w14:paraId="6F1644BA" w14:textId="77777777" w:rsidR="00B52F4F" w:rsidRDefault="00000000">
            <w:r>
              <w:t>C1228</w:t>
            </w:r>
          </w:p>
        </w:tc>
        <w:tc>
          <w:tcPr>
            <w:tcW w:w="1386" w:type="dxa"/>
            <w:vAlign w:val="center"/>
          </w:tcPr>
          <w:p w14:paraId="44577C3F" w14:textId="77777777" w:rsidR="00B52F4F" w:rsidRDefault="00000000">
            <w:r>
              <w:t>1.20×2.80</w:t>
            </w:r>
          </w:p>
        </w:tc>
        <w:tc>
          <w:tcPr>
            <w:tcW w:w="1528" w:type="dxa"/>
            <w:vAlign w:val="center"/>
          </w:tcPr>
          <w:p w14:paraId="6B464D48" w14:textId="77777777" w:rsidR="00B52F4F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030FBF8B" w14:textId="77777777" w:rsidR="00B52F4F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0E33D8B1" w14:textId="77777777" w:rsidR="00B52F4F" w:rsidRDefault="00000000">
            <w:r>
              <w:t>3.36</w:t>
            </w:r>
          </w:p>
        </w:tc>
        <w:tc>
          <w:tcPr>
            <w:tcW w:w="1262" w:type="dxa"/>
            <w:vAlign w:val="center"/>
          </w:tcPr>
          <w:p w14:paraId="760CC3AF" w14:textId="77777777" w:rsidR="00B52F4F" w:rsidRDefault="00000000">
            <w:r>
              <w:t>13.44</w:t>
            </w:r>
          </w:p>
        </w:tc>
      </w:tr>
      <w:tr w:rsidR="00B52F4F" w14:paraId="5547C466" w14:textId="77777777">
        <w:tc>
          <w:tcPr>
            <w:tcW w:w="1160" w:type="dxa"/>
            <w:vMerge/>
            <w:vAlign w:val="center"/>
          </w:tcPr>
          <w:p w14:paraId="62B46149" w14:textId="77777777" w:rsidR="00B52F4F" w:rsidRDefault="00B52F4F"/>
        </w:tc>
        <w:tc>
          <w:tcPr>
            <w:tcW w:w="1562" w:type="dxa"/>
            <w:vAlign w:val="center"/>
          </w:tcPr>
          <w:p w14:paraId="3D050962" w14:textId="77777777" w:rsidR="00B52F4F" w:rsidRDefault="00000000">
            <w:r>
              <w:t>C1809</w:t>
            </w:r>
          </w:p>
        </w:tc>
        <w:tc>
          <w:tcPr>
            <w:tcW w:w="1386" w:type="dxa"/>
            <w:vAlign w:val="center"/>
          </w:tcPr>
          <w:p w14:paraId="0545C29B" w14:textId="77777777" w:rsidR="00B52F4F" w:rsidRDefault="00000000">
            <w:r>
              <w:t>1.80×0.90</w:t>
            </w:r>
          </w:p>
        </w:tc>
        <w:tc>
          <w:tcPr>
            <w:tcW w:w="1528" w:type="dxa"/>
            <w:vAlign w:val="center"/>
          </w:tcPr>
          <w:p w14:paraId="60476B28" w14:textId="77777777" w:rsidR="00B52F4F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2EE6B5E0" w14:textId="77777777" w:rsidR="00B52F4F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3DC0BC5" w14:textId="77777777" w:rsidR="00B52F4F" w:rsidRDefault="00000000">
            <w:r>
              <w:t>1.62</w:t>
            </w:r>
          </w:p>
        </w:tc>
        <w:tc>
          <w:tcPr>
            <w:tcW w:w="1262" w:type="dxa"/>
            <w:vAlign w:val="center"/>
          </w:tcPr>
          <w:p w14:paraId="0BBC63A7" w14:textId="77777777" w:rsidR="00B52F4F" w:rsidRDefault="00000000">
            <w:r>
              <w:t>1.62</w:t>
            </w:r>
          </w:p>
        </w:tc>
      </w:tr>
      <w:tr w:rsidR="00B52F4F" w14:paraId="02016080" w14:textId="77777777">
        <w:tc>
          <w:tcPr>
            <w:tcW w:w="1160" w:type="dxa"/>
            <w:vMerge/>
            <w:vAlign w:val="center"/>
          </w:tcPr>
          <w:p w14:paraId="3D4668E1" w14:textId="77777777" w:rsidR="00B52F4F" w:rsidRDefault="00B52F4F"/>
        </w:tc>
        <w:tc>
          <w:tcPr>
            <w:tcW w:w="1562" w:type="dxa"/>
            <w:vAlign w:val="center"/>
          </w:tcPr>
          <w:p w14:paraId="513241D3" w14:textId="77777777" w:rsidR="00B52F4F" w:rsidRDefault="00000000">
            <w:r>
              <w:t>C2130</w:t>
            </w:r>
          </w:p>
        </w:tc>
        <w:tc>
          <w:tcPr>
            <w:tcW w:w="1386" w:type="dxa"/>
            <w:vAlign w:val="center"/>
          </w:tcPr>
          <w:p w14:paraId="10141D70" w14:textId="77777777" w:rsidR="00B52F4F" w:rsidRDefault="00000000">
            <w:r>
              <w:t>2.10×3.00</w:t>
            </w:r>
          </w:p>
        </w:tc>
        <w:tc>
          <w:tcPr>
            <w:tcW w:w="1528" w:type="dxa"/>
            <w:vAlign w:val="center"/>
          </w:tcPr>
          <w:p w14:paraId="6EBA06BC" w14:textId="77777777" w:rsidR="00B52F4F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71A14B36" w14:textId="77777777" w:rsidR="00B52F4F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3CF4CA1" w14:textId="77777777" w:rsidR="00B52F4F" w:rsidRDefault="00000000">
            <w:r>
              <w:t>6.30</w:t>
            </w:r>
          </w:p>
        </w:tc>
        <w:tc>
          <w:tcPr>
            <w:tcW w:w="1262" w:type="dxa"/>
            <w:vAlign w:val="center"/>
          </w:tcPr>
          <w:p w14:paraId="52BB99A0" w14:textId="77777777" w:rsidR="00B52F4F" w:rsidRDefault="00000000">
            <w:r>
              <w:t>6.30</w:t>
            </w:r>
          </w:p>
        </w:tc>
      </w:tr>
      <w:tr w:rsidR="00B52F4F" w14:paraId="0E74E3C3" w14:textId="77777777">
        <w:tc>
          <w:tcPr>
            <w:tcW w:w="1160" w:type="dxa"/>
            <w:vMerge/>
            <w:vAlign w:val="center"/>
          </w:tcPr>
          <w:p w14:paraId="09DFCC05" w14:textId="77777777" w:rsidR="00B52F4F" w:rsidRDefault="00B52F4F"/>
        </w:tc>
        <w:tc>
          <w:tcPr>
            <w:tcW w:w="1562" w:type="dxa"/>
            <w:vAlign w:val="center"/>
          </w:tcPr>
          <w:p w14:paraId="69A2942A" w14:textId="77777777" w:rsidR="00B52F4F" w:rsidRDefault="00000000">
            <w:r>
              <w:t>C3030</w:t>
            </w:r>
          </w:p>
        </w:tc>
        <w:tc>
          <w:tcPr>
            <w:tcW w:w="1386" w:type="dxa"/>
            <w:vAlign w:val="center"/>
          </w:tcPr>
          <w:p w14:paraId="1D1AF082" w14:textId="77777777" w:rsidR="00B52F4F" w:rsidRDefault="00000000">
            <w:r>
              <w:t>3.00×3.00</w:t>
            </w:r>
          </w:p>
        </w:tc>
        <w:tc>
          <w:tcPr>
            <w:tcW w:w="1528" w:type="dxa"/>
            <w:vAlign w:val="center"/>
          </w:tcPr>
          <w:p w14:paraId="2D896CF1" w14:textId="77777777" w:rsidR="00B52F4F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0C25187E" w14:textId="77777777" w:rsidR="00B52F4F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629636F" w14:textId="77777777" w:rsidR="00B52F4F" w:rsidRDefault="00000000">
            <w:r>
              <w:t>9.00</w:t>
            </w:r>
          </w:p>
        </w:tc>
        <w:tc>
          <w:tcPr>
            <w:tcW w:w="1262" w:type="dxa"/>
            <w:vAlign w:val="center"/>
          </w:tcPr>
          <w:p w14:paraId="7CD83BA3" w14:textId="77777777" w:rsidR="00B52F4F" w:rsidRDefault="00000000">
            <w:r>
              <w:t>9.00</w:t>
            </w:r>
          </w:p>
        </w:tc>
      </w:tr>
      <w:tr w:rsidR="00B52F4F" w14:paraId="545650D4" w14:textId="77777777">
        <w:tc>
          <w:tcPr>
            <w:tcW w:w="1160" w:type="dxa"/>
            <w:vMerge w:val="restart"/>
            <w:vAlign w:val="center"/>
          </w:tcPr>
          <w:p w14:paraId="355279F2" w14:textId="77777777" w:rsidR="00B52F4F" w:rsidRDefault="00000000">
            <w:r>
              <w:t>北向</w:t>
            </w:r>
            <w:r>
              <w:br/>
              <w:t>31.41</w:t>
            </w:r>
          </w:p>
        </w:tc>
        <w:tc>
          <w:tcPr>
            <w:tcW w:w="1562" w:type="dxa"/>
            <w:vAlign w:val="center"/>
          </w:tcPr>
          <w:p w14:paraId="381D050B" w14:textId="77777777" w:rsidR="00B52F4F" w:rsidRDefault="00B52F4F"/>
        </w:tc>
        <w:tc>
          <w:tcPr>
            <w:tcW w:w="1386" w:type="dxa"/>
            <w:vAlign w:val="center"/>
          </w:tcPr>
          <w:p w14:paraId="4C573F74" w14:textId="77777777" w:rsidR="00B52F4F" w:rsidRDefault="00B52F4F"/>
        </w:tc>
        <w:tc>
          <w:tcPr>
            <w:tcW w:w="1528" w:type="dxa"/>
            <w:vAlign w:val="center"/>
          </w:tcPr>
          <w:p w14:paraId="4A2A116B" w14:textId="77777777" w:rsidR="00B52F4F" w:rsidRDefault="00000000">
            <w:r>
              <w:t>3</w:t>
            </w:r>
          </w:p>
        </w:tc>
        <w:tc>
          <w:tcPr>
            <w:tcW w:w="1171" w:type="dxa"/>
            <w:vAlign w:val="center"/>
          </w:tcPr>
          <w:p w14:paraId="4AEB0C43" w14:textId="77777777" w:rsidR="00B52F4F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64250BD" w14:textId="77777777" w:rsidR="00B52F4F" w:rsidRDefault="00000000">
            <w:r>
              <w:t>2.88</w:t>
            </w:r>
          </w:p>
        </w:tc>
        <w:tc>
          <w:tcPr>
            <w:tcW w:w="1262" w:type="dxa"/>
            <w:vAlign w:val="center"/>
          </w:tcPr>
          <w:p w14:paraId="292039CE" w14:textId="77777777" w:rsidR="00B52F4F" w:rsidRDefault="00000000">
            <w:r>
              <w:t>2.88</w:t>
            </w:r>
          </w:p>
        </w:tc>
      </w:tr>
      <w:tr w:rsidR="00B52F4F" w14:paraId="555F2986" w14:textId="77777777">
        <w:tc>
          <w:tcPr>
            <w:tcW w:w="1160" w:type="dxa"/>
            <w:vMerge/>
            <w:vAlign w:val="center"/>
          </w:tcPr>
          <w:p w14:paraId="0E67A950" w14:textId="77777777" w:rsidR="00B52F4F" w:rsidRDefault="00B52F4F"/>
        </w:tc>
        <w:tc>
          <w:tcPr>
            <w:tcW w:w="1562" w:type="dxa"/>
            <w:vAlign w:val="center"/>
          </w:tcPr>
          <w:p w14:paraId="39D722CD" w14:textId="77777777" w:rsidR="00B52F4F" w:rsidRDefault="00000000">
            <w:r>
              <w:t>C0415</w:t>
            </w:r>
          </w:p>
        </w:tc>
        <w:tc>
          <w:tcPr>
            <w:tcW w:w="1386" w:type="dxa"/>
            <w:vAlign w:val="center"/>
          </w:tcPr>
          <w:p w14:paraId="0D5EE9EB" w14:textId="77777777" w:rsidR="00B52F4F" w:rsidRDefault="00000000">
            <w:r>
              <w:t>0.40×1.50</w:t>
            </w:r>
          </w:p>
        </w:tc>
        <w:tc>
          <w:tcPr>
            <w:tcW w:w="1528" w:type="dxa"/>
            <w:vAlign w:val="center"/>
          </w:tcPr>
          <w:p w14:paraId="0D408EE0" w14:textId="77777777" w:rsidR="00B52F4F" w:rsidRDefault="00000000">
            <w:r>
              <w:t>1~2</w:t>
            </w:r>
          </w:p>
        </w:tc>
        <w:tc>
          <w:tcPr>
            <w:tcW w:w="1171" w:type="dxa"/>
            <w:vAlign w:val="center"/>
          </w:tcPr>
          <w:p w14:paraId="00B5EB30" w14:textId="77777777" w:rsidR="00B52F4F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5E0C52AC" w14:textId="77777777" w:rsidR="00B52F4F" w:rsidRDefault="00000000">
            <w:r>
              <w:t>0.60</w:t>
            </w:r>
          </w:p>
        </w:tc>
        <w:tc>
          <w:tcPr>
            <w:tcW w:w="1262" w:type="dxa"/>
            <w:vAlign w:val="center"/>
          </w:tcPr>
          <w:p w14:paraId="19CC8035" w14:textId="77777777" w:rsidR="00B52F4F" w:rsidRDefault="00000000">
            <w:r>
              <w:t>1.20</w:t>
            </w:r>
          </w:p>
        </w:tc>
      </w:tr>
      <w:tr w:rsidR="00B52F4F" w14:paraId="671B1917" w14:textId="77777777">
        <w:tc>
          <w:tcPr>
            <w:tcW w:w="1160" w:type="dxa"/>
            <w:vMerge/>
            <w:vAlign w:val="center"/>
          </w:tcPr>
          <w:p w14:paraId="3EC8E354" w14:textId="77777777" w:rsidR="00B52F4F" w:rsidRDefault="00B52F4F"/>
        </w:tc>
        <w:tc>
          <w:tcPr>
            <w:tcW w:w="1562" w:type="dxa"/>
            <w:vAlign w:val="center"/>
          </w:tcPr>
          <w:p w14:paraId="3BC5EBB3" w14:textId="77777777" w:rsidR="00B52F4F" w:rsidRDefault="00000000">
            <w:r>
              <w:t>C0510</w:t>
            </w:r>
          </w:p>
        </w:tc>
        <w:tc>
          <w:tcPr>
            <w:tcW w:w="1386" w:type="dxa"/>
            <w:vAlign w:val="center"/>
          </w:tcPr>
          <w:p w14:paraId="32F0183B" w14:textId="77777777" w:rsidR="00B52F4F" w:rsidRDefault="00000000">
            <w:r>
              <w:t>0.50×1.00</w:t>
            </w:r>
          </w:p>
        </w:tc>
        <w:tc>
          <w:tcPr>
            <w:tcW w:w="1528" w:type="dxa"/>
            <w:vAlign w:val="center"/>
          </w:tcPr>
          <w:p w14:paraId="3FDE5FFB" w14:textId="77777777" w:rsidR="00B52F4F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51150423" w14:textId="77777777" w:rsidR="00B52F4F" w:rsidRDefault="00000000">
            <w:r>
              <w:t>6</w:t>
            </w:r>
          </w:p>
        </w:tc>
        <w:tc>
          <w:tcPr>
            <w:tcW w:w="1262" w:type="dxa"/>
            <w:vAlign w:val="center"/>
          </w:tcPr>
          <w:p w14:paraId="2E4C9865" w14:textId="77777777" w:rsidR="00B52F4F" w:rsidRDefault="00000000">
            <w:r>
              <w:t>0.50</w:t>
            </w:r>
          </w:p>
        </w:tc>
        <w:tc>
          <w:tcPr>
            <w:tcW w:w="1262" w:type="dxa"/>
            <w:vAlign w:val="center"/>
          </w:tcPr>
          <w:p w14:paraId="4B7F20D3" w14:textId="77777777" w:rsidR="00B52F4F" w:rsidRDefault="00000000">
            <w:r>
              <w:t>3.00</w:t>
            </w:r>
          </w:p>
        </w:tc>
      </w:tr>
      <w:tr w:rsidR="00B52F4F" w14:paraId="2B74AA0D" w14:textId="77777777">
        <w:tc>
          <w:tcPr>
            <w:tcW w:w="1160" w:type="dxa"/>
            <w:vMerge/>
            <w:vAlign w:val="center"/>
          </w:tcPr>
          <w:p w14:paraId="159E6A6A" w14:textId="77777777" w:rsidR="00B52F4F" w:rsidRDefault="00B52F4F"/>
        </w:tc>
        <w:tc>
          <w:tcPr>
            <w:tcW w:w="1562" w:type="dxa"/>
            <w:vAlign w:val="center"/>
          </w:tcPr>
          <w:p w14:paraId="79651CED" w14:textId="77777777" w:rsidR="00B52F4F" w:rsidRDefault="00000000">
            <w:r>
              <w:t>C0818</w:t>
            </w:r>
          </w:p>
        </w:tc>
        <w:tc>
          <w:tcPr>
            <w:tcW w:w="1386" w:type="dxa"/>
            <w:vAlign w:val="center"/>
          </w:tcPr>
          <w:p w14:paraId="3713A7AF" w14:textId="77777777" w:rsidR="00B52F4F" w:rsidRDefault="00000000">
            <w:r>
              <w:t>0.80×1.80</w:t>
            </w:r>
          </w:p>
        </w:tc>
        <w:tc>
          <w:tcPr>
            <w:tcW w:w="1528" w:type="dxa"/>
            <w:vAlign w:val="center"/>
          </w:tcPr>
          <w:p w14:paraId="0814BA85" w14:textId="77777777" w:rsidR="00B52F4F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1E4440E8" w14:textId="77777777" w:rsidR="00B52F4F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3B7ACDC9" w14:textId="77777777" w:rsidR="00B52F4F" w:rsidRDefault="00000000">
            <w:r>
              <w:t>1.44</w:t>
            </w:r>
          </w:p>
        </w:tc>
        <w:tc>
          <w:tcPr>
            <w:tcW w:w="1262" w:type="dxa"/>
            <w:vAlign w:val="center"/>
          </w:tcPr>
          <w:p w14:paraId="71357920" w14:textId="77777777" w:rsidR="00B52F4F" w:rsidRDefault="00000000">
            <w:r>
              <w:t>2.88</w:t>
            </w:r>
          </w:p>
        </w:tc>
      </w:tr>
      <w:tr w:rsidR="00B52F4F" w14:paraId="579DB422" w14:textId="77777777">
        <w:tc>
          <w:tcPr>
            <w:tcW w:w="1160" w:type="dxa"/>
            <w:vMerge/>
            <w:vAlign w:val="center"/>
          </w:tcPr>
          <w:p w14:paraId="35AC7E14" w14:textId="77777777" w:rsidR="00B52F4F" w:rsidRDefault="00B52F4F"/>
        </w:tc>
        <w:tc>
          <w:tcPr>
            <w:tcW w:w="1562" w:type="dxa"/>
            <w:vAlign w:val="center"/>
          </w:tcPr>
          <w:p w14:paraId="356D9870" w14:textId="77777777" w:rsidR="00B52F4F" w:rsidRDefault="00000000">
            <w:r>
              <w:t>C2115</w:t>
            </w:r>
          </w:p>
        </w:tc>
        <w:tc>
          <w:tcPr>
            <w:tcW w:w="1386" w:type="dxa"/>
            <w:vAlign w:val="center"/>
          </w:tcPr>
          <w:p w14:paraId="487DCBFE" w14:textId="77777777" w:rsidR="00B52F4F" w:rsidRDefault="00000000">
            <w:r>
              <w:t>2.20×1.50</w:t>
            </w:r>
          </w:p>
        </w:tc>
        <w:tc>
          <w:tcPr>
            <w:tcW w:w="1528" w:type="dxa"/>
            <w:vAlign w:val="center"/>
          </w:tcPr>
          <w:p w14:paraId="1D0797CE" w14:textId="77777777" w:rsidR="00B52F4F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47578D15" w14:textId="77777777" w:rsidR="00B52F4F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4CC30E7" w14:textId="77777777" w:rsidR="00B52F4F" w:rsidRDefault="00000000">
            <w:r>
              <w:t>3.30</w:t>
            </w:r>
          </w:p>
        </w:tc>
        <w:tc>
          <w:tcPr>
            <w:tcW w:w="1262" w:type="dxa"/>
            <w:vAlign w:val="center"/>
          </w:tcPr>
          <w:p w14:paraId="287CD254" w14:textId="77777777" w:rsidR="00B52F4F" w:rsidRDefault="00000000">
            <w:r>
              <w:t>3.30</w:t>
            </w:r>
          </w:p>
        </w:tc>
      </w:tr>
      <w:tr w:rsidR="00B52F4F" w14:paraId="7444A853" w14:textId="77777777">
        <w:tc>
          <w:tcPr>
            <w:tcW w:w="1160" w:type="dxa"/>
            <w:vMerge/>
            <w:vAlign w:val="center"/>
          </w:tcPr>
          <w:p w14:paraId="58147177" w14:textId="77777777" w:rsidR="00B52F4F" w:rsidRDefault="00B52F4F"/>
        </w:tc>
        <w:tc>
          <w:tcPr>
            <w:tcW w:w="1562" w:type="dxa"/>
            <w:vAlign w:val="center"/>
          </w:tcPr>
          <w:p w14:paraId="2351B866" w14:textId="77777777" w:rsidR="00B52F4F" w:rsidRDefault="00000000">
            <w:r>
              <w:t>C2118</w:t>
            </w:r>
          </w:p>
        </w:tc>
        <w:tc>
          <w:tcPr>
            <w:tcW w:w="1386" w:type="dxa"/>
            <w:vAlign w:val="center"/>
          </w:tcPr>
          <w:p w14:paraId="111BF68D" w14:textId="77777777" w:rsidR="00B52F4F" w:rsidRDefault="00000000">
            <w:r>
              <w:t>2.10×1.80</w:t>
            </w:r>
          </w:p>
        </w:tc>
        <w:tc>
          <w:tcPr>
            <w:tcW w:w="1528" w:type="dxa"/>
            <w:vAlign w:val="center"/>
          </w:tcPr>
          <w:p w14:paraId="78CE3C5C" w14:textId="77777777" w:rsidR="00B52F4F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1AEE9E05" w14:textId="77777777" w:rsidR="00B52F4F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F30DE63" w14:textId="77777777" w:rsidR="00B52F4F" w:rsidRDefault="00000000">
            <w:r>
              <w:t>3.78</w:t>
            </w:r>
          </w:p>
        </w:tc>
        <w:tc>
          <w:tcPr>
            <w:tcW w:w="1262" w:type="dxa"/>
            <w:vAlign w:val="center"/>
          </w:tcPr>
          <w:p w14:paraId="20D05B20" w14:textId="77777777" w:rsidR="00B52F4F" w:rsidRDefault="00000000">
            <w:r>
              <w:t>3.78</w:t>
            </w:r>
          </w:p>
        </w:tc>
      </w:tr>
      <w:tr w:rsidR="00B52F4F" w14:paraId="411A4004" w14:textId="77777777">
        <w:tc>
          <w:tcPr>
            <w:tcW w:w="1160" w:type="dxa"/>
            <w:vMerge/>
            <w:vAlign w:val="center"/>
          </w:tcPr>
          <w:p w14:paraId="08FA5FDB" w14:textId="77777777" w:rsidR="00B52F4F" w:rsidRDefault="00B52F4F"/>
        </w:tc>
        <w:tc>
          <w:tcPr>
            <w:tcW w:w="1562" w:type="dxa"/>
            <w:vAlign w:val="center"/>
          </w:tcPr>
          <w:p w14:paraId="083C1706" w14:textId="77777777" w:rsidR="00B52F4F" w:rsidRDefault="00000000">
            <w:r>
              <w:t>C4525</w:t>
            </w:r>
          </w:p>
        </w:tc>
        <w:tc>
          <w:tcPr>
            <w:tcW w:w="1386" w:type="dxa"/>
            <w:vAlign w:val="center"/>
          </w:tcPr>
          <w:p w14:paraId="044BF915" w14:textId="77777777" w:rsidR="00B52F4F" w:rsidRDefault="00000000">
            <w:r>
              <w:t>4.50×2.50</w:t>
            </w:r>
          </w:p>
        </w:tc>
        <w:tc>
          <w:tcPr>
            <w:tcW w:w="1528" w:type="dxa"/>
            <w:vAlign w:val="center"/>
          </w:tcPr>
          <w:p w14:paraId="719F3B12" w14:textId="77777777" w:rsidR="00B52F4F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04AA1455" w14:textId="77777777" w:rsidR="00B52F4F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BDABED9" w14:textId="77777777" w:rsidR="00B52F4F" w:rsidRDefault="00000000">
            <w:r>
              <w:t>11.25</w:t>
            </w:r>
          </w:p>
        </w:tc>
        <w:tc>
          <w:tcPr>
            <w:tcW w:w="1262" w:type="dxa"/>
            <w:vAlign w:val="center"/>
          </w:tcPr>
          <w:p w14:paraId="61D846A0" w14:textId="77777777" w:rsidR="00B52F4F" w:rsidRDefault="00000000">
            <w:r>
              <w:t>11.25</w:t>
            </w:r>
          </w:p>
        </w:tc>
      </w:tr>
      <w:tr w:rsidR="00B52F4F" w14:paraId="65A6522B" w14:textId="77777777">
        <w:tc>
          <w:tcPr>
            <w:tcW w:w="1160" w:type="dxa"/>
            <w:vMerge/>
            <w:vAlign w:val="center"/>
          </w:tcPr>
          <w:p w14:paraId="2716B5C4" w14:textId="77777777" w:rsidR="00B52F4F" w:rsidRDefault="00B52F4F"/>
        </w:tc>
        <w:tc>
          <w:tcPr>
            <w:tcW w:w="1562" w:type="dxa"/>
            <w:vAlign w:val="center"/>
          </w:tcPr>
          <w:p w14:paraId="2D47F1A7" w14:textId="77777777" w:rsidR="00B52F4F" w:rsidRDefault="00000000">
            <w:r>
              <w:t>C5206</w:t>
            </w:r>
          </w:p>
        </w:tc>
        <w:tc>
          <w:tcPr>
            <w:tcW w:w="1386" w:type="dxa"/>
            <w:vAlign w:val="center"/>
          </w:tcPr>
          <w:p w14:paraId="3C0E5827" w14:textId="77777777" w:rsidR="00B52F4F" w:rsidRDefault="00000000">
            <w:r>
              <w:t>5.20×0.60</w:t>
            </w:r>
          </w:p>
        </w:tc>
        <w:tc>
          <w:tcPr>
            <w:tcW w:w="1528" w:type="dxa"/>
            <w:vAlign w:val="center"/>
          </w:tcPr>
          <w:p w14:paraId="0D58AAC2" w14:textId="77777777" w:rsidR="00B52F4F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1D9B9F1C" w14:textId="77777777" w:rsidR="00B52F4F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633A559" w14:textId="77777777" w:rsidR="00B52F4F" w:rsidRDefault="00000000">
            <w:r>
              <w:t>3.12</w:t>
            </w:r>
          </w:p>
        </w:tc>
        <w:tc>
          <w:tcPr>
            <w:tcW w:w="1262" w:type="dxa"/>
            <w:vAlign w:val="center"/>
          </w:tcPr>
          <w:p w14:paraId="365B3FAB" w14:textId="77777777" w:rsidR="00B52F4F" w:rsidRDefault="00000000">
            <w:r>
              <w:t>3.12</w:t>
            </w:r>
          </w:p>
        </w:tc>
      </w:tr>
      <w:tr w:rsidR="00B52F4F" w14:paraId="7DEC5C07" w14:textId="77777777">
        <w:tc>
          <w:tcPr>
            <w:tcW w:w="1160" w:type="dxa"/>
            <w:vMerge w:val="restart"/>
            <w:vAlign w:val="center"/>
          </w:tcPr>
          <w:p w14:paraId="38AB2DAA" w14:textId="77777777" w:rsidR="00B52F4F" w:rsidRDefault="00000000">
            <w:r>
              <w:t>东向</w:t>
            </w:r>
            <w:r>
              <w:br/>
              <w:t>26.64</w:t>
            </w:r>
          </w:p>
        </w:tc>
        <w:tc>
          <w:tcPr>
            <w:tcW w:w="1562" w:type="dxa"/>
            <w:vAlign w:val="center"/>
          </w:tcPr>
          <w:p w14:paraId="1A0397C5" w14:textId="77777777" w:rsidR="00B52F4F" w:rsidRDefault="00000000">
            <w:r>
              <w:t>C0837</w:t>
            </w:r>
          </w:p>
        </w:tc>
        <w:tc>
          <w:tcPr>
            <w:tcW w:w="1386" w:type="dxa"/>
            <w:vAlign w:val="center"/>
          </w:tcPr>
          <w:p w14:paraId="16E21F36" w14:textId="77777777" w:rsidR="00B52F4F" w:rsidRDefault="00000000">
            <w:r>
              <w:t>0.80×3.70</w:t>
            </w:r>
          </w:p>
        </w:tc>
        <w:tc>
          <w:tcPr>
            <w:tcW w:w="1528" w:type="dxa"/>
            <w:vAlign w:val="center"/>
          </w:tcPr>
          <w:p w14:paraId="7BD40865" w14:textId="77777777" w:rsidR="00B52F4F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10530A39" w14:textId="77777777" w:rsidR="00B52F4F" w:rsidRDefault="00000000">
            <w:r>
              <w:t>8</w:t>
            </w:r>
          </w:p>
        </w:tc>
        <w:tc>
          <w:tcPr>
            <w:tcW w:w="1262" w:type="dxa"/>
            <w:vAlign w:val="center"/>
          </w:tcPr>
          <w:p w14:paraId="5CBBE62D" w14:textId="77777777" w:rsidR="00B52F4F" w:rsidRDefault="00000000">
            <w:r>
              <w:t>2.96</w:t>
            </w:r>
          </w:p>
        </w:tc>
        <w:tc>
          <w:tcPr>
            <w:tcW w:w="1262" w:type="dxa"/>
            <w:vAlign w:val="center"/>
          </w:tcPr>
          <w:p w14:paraId="2F7A3267" w14:textId="77777777" w:rsidR="00B52F4F" w:rsidRDefault="00000000">
            <w:r>
              <w:t>23.68</w:t>
            </w:r>
          </w:p>
        </w:tc>
      </w:tr>
      <w:tr w:rsidR="00B52F4F" w14:paraId="78D8EE82" w14:textId="77777777">
        <w:tc>
          <w:tcPr>
            <w:tcW w:w="1160" w:type="dxa"/>
            <w:vMerge/>
            <w:vAlign w:val="center"/>
          </w:tcPr>
          <w:p w14:paraId="6F9364BD" w14:textId="77777777" w:rsidR="00B52F4F" w:rsidRDefault="00B52F4F"/>
        </w:tc>
        <w:tc>
          <w:tcPr>
            <w:tcW w:w="1562" w:type="dxa"/>
            <w:vAlign w:val="center"/>
          </w:tcPr>
          <w:p w14:paraId="048C8B98" w14:textId="77777777" w:rsidR="00B52F4F" w:rsidRDefault="00000000">
            <w:r>
              <w:t>C3708</w:t>
            </w:r>
          </w:p>
        </w:tc>
        <w:tc>
          <w:tcPr>
            <w:tcW w:w="1386" w:type="dxa"/>
            <w:vAlign w:val="center"/>
          </w:tcPr>
          <w:p w14:paraId="1ED3ED1C" w14:textId="77777777" w:rsidR="00B52F4F" w:rsidRDefault="00000000">
            <w:r>
              <w:t>3.70×0.80</w:t>
            </w:r>
          </w:p>
        </w:tc>
        <w:tc>
          <w:tcPr>
            <w:tcW w:w="1528" w:type="dxa"/>
            <w:vAlign w:val="center"/>
          </w:tcPr>
          <w:p w14:paraId="433C0910" w14:textId="77777777" w:rsidR="00B52F4F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713485FF" w14:textId="77777777" w:rsidR="00B52F4F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7058A04" w14:textId="77777777" w:rsidR="00B52F4F" w:rsidRDefault="00000000">
            <w:r>
              <w:t>2.96</w:t>
            </w:r>
          </w:p>
        </w:tc>
        <w:tc>
          <w:tcPr>
            <w:tcW w:w="1262" w:type="dxa"/>
            <w:vAlign w:val="center"/>
          </w:tcPr>
          <w:p w14:paraId="7A8C7106" w14:textId="77777777" w:rsidR="00B52F4F" w:rsidRDefault="00000000">
            <w:r>
              <w:t>2.96</w:t>
            </w:r>
          </w:p>
        </w:tc>
      </w:tr>
      <w:tr w:rsidR="00B52F4F" w14:paraId="58864633" w14:textId="77777777">
        <w:tc>
          <w:tcPr>
            <w:tcW w:w="1160" w:type="dxa"/>
            <w:vMerge w:val="restart"/>
            <w:vAlign w:val="center"/>
          </w:tcPr>
          <w:p w14:paraId="3542F0D5" w14:textId="77777777" w:rsidR="00B52F4F" w:rsidRDefault="00000000">
            <w:r>
              <w:t>西向</w:t>
            </w:r>
            <w:r>
              <w:br/>
              <w:t>27.31</w:t>
            </w:r>
          </w:p>
        </w:tc>
        <w:tc>
          <w:tcPr>
            <w:tcW w:w="1562" w:type="dxa"/>
            <w:vAlign w:val="center"/>
          </w:tcPr>
          <w:p w14:paraId="641DDBBE" w14:textId="77777777" w:rsidR="00B52F4F" w:rsidRDefault="00000000">
            <w:r>
              <w:t>C0515</w:t>
            </w:r>
          </w:p>
        </w:tc>
        <w:tc>
          <w:tcPr>
            <w:tcW w:w="1386" w:type="dxa"/>
            <w:vAlign w:val="center"/>
          </w:tcPr>
          <w:p w14:paraId="6883E2FC" w14:textId="77777777" w:rsidR="00B52F4F" w:rsidRDefault="00000000">
            <w:r>
              <w:t>0.50×1.50</w:t>
            </w:r>
          </w:p>
        </w:tc>
        <w:tc>
          <w:tcPr>
            <w:tcW w:w="1528" w:type="dxa"/>
            <w:vAlign w:val="center"/>
          </w:tcPr>
          <w:p w14:paraId="26A7CB05" w14:textId="77777777" w:rsidR="00B52F4F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0E2440C2" w14:textId="77777777" w:rsidR="00B52F4F" w:rsidRDefault="00000000">
            <w:r>
              <w:t>11</w:t>
            </w:r>
          </w:p>
        </w:tc>
        <w:tc>
          <w:tcPr>
            <w:tcW w:w="1262" w:type="dxa"/>
            <w:vAlign w:val="center"/>
          </w:tcPr>
          <w:p w14:paraId="1FD4FFF6" w14:textId="77777777" w:rsidR="00B52F4F" w:rsidRDefault="00000000">
            <w:r>
              <w:t>0.75</w:t>
            </w:r>
          </w:p>
        </w:tc>
        <w:tc>
          <w:tcPr>
            <w:tcW w:w="1262" w:type="dxa"/>
            <w:vAlign w:val="center"/>
          </w:tcPr>
          <w:p w14:paraId="496C3DA9" w14:textId="77777777" w:rsidR="00B52F4F" w:rsidRDefault="00000000">
            <w:r>
              <w:t>8.25</w:t>
            </w:r>
          </w:p>
        </w:tc>
      </w:tr>
      <w:tr w:rsidR="00B52F4F" w14:paraId="547D876C" w14:textId="77777777">
        <w:tc>
          <w:tcPr>
            <w:tcW w:w="1160" w:type="dxa"/>
            <w:vMerge/>
            <w:vAlign w:val="center"/>
          </w:tcPr>
          <w:p w14:paraId="323FE925" w14:textId="77777777" w:rsidR="00B52F4F" w:rsidRDefault="00B52F4F"/>
        </w:tc>
        <w:tc>
          <w:tcPr>
            <w:tcW w:w="1562" w:type="dxa"/>
            <w:vAlign w:val="center"/>
          </w:tcPr>
          <w:p w14:paraId="58E00961" w14:textId="77777777" w:rsidR="00B52F4F" w:rsidRDefault="00000000">
            <w:r>
              <w:t>C0620</w:t>
            </w:r>
          </w:p>
        </w:tc>
        <w:tc>
          <w:tcPr>
            <w:tcW w:w="1386" w:type="dxa"/>
            <w:vAlign w:val="center"/>
          </w:tcPr>
          <w:p w14:paraId="25D4BF62" w14:textId="77777777" w:rsidR="00B52F4F" w:rsidRDefault="00000000">
            <w:r>
              <w:t>0.64×2.00</w:t>
            </w:r>
          </w:p>
        </w:tc>
        <w:tc>
          <w:tcPr>
            <w:tcW w:w="1528" w:type="dxa"/>
            <w:vAlign w:val="center"/>
          </w:tcPr>
          <w:p w14:paraId="6DBED0B7" w14:textId="77777777" w:rsidR="00B52F4F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4C59EC93" w14:textId="77777777" w:rsidR="00B52F4F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0D5930D" w14:textId="77777777" w:rsidR="00B52F4F" w:rsidRDefault="00000000">
            <w:r>
              <w:t>1.28</w:t>
            </w:r>
          </w:p>
        </w:tc>
        <w:tc>
          <w:tcPr>
            <w:tcW w:w="1262" w:type="dxa"/>
            <w:vAlign w:val="center"/>
          </w:tcPr>
          <w:p w14:paraId="0C7736C9" w14:textId="77777777" w:rsidR="00B52F4F" w:rsidRDefault="00000000">
            <w:r>
              <w:t>1.28</w:t>
            </w:r>
          </w:p>
        </w:tc>
      </w:tr>
      <w:tr w:rsidR="00B52F4F" w14:paraId="40F5CB96" w14:textId="77777777">
        <w:tc>
          <w:tcPr>
            <w:tcW w:w="1160" w:type="dxa"/>
            <w:vMerge/>
            <w:vAlign w:val="center"/>
          </w:tcPr>
          <w:p w14:paraId="6EC1223B" w14:textId="77777777" w:rsidR="00B52F4F" w:rsidRDefault="00B52F4F"/>
        </w:tc>
        <w:tc>
          <w:tcPr>
            <w:tcW w:w="1562" w:type="dxa"/>
            <w:vAlign w:val="center"/>
          </w:tcPr>
          <w:p w14:paraId="024B3623" w14:textId="77777777" w:rsidR="00B52F4F" w:rsidRDefault="00000000">
            <w:r>
              <w:t>C0818</w:t>
            </w:r>
          </w:p>
        </w:tc>
        <w:tc>
          <w:tcPr>
            <w:tcW w:w="1386" w:type="dxa"/>
            <w:vAlign w:val="center"/>
          </w:tcPr>
          <w:p w14:paraId="1A688434" w14:textId="77777777" w:rsidR="00B52F4F" w:rsidRDefault="00000000">
            <w:r>
              <w:t>0.80×1.80</w:t>
            </w:r>
          </w:p>
        </w:tc>
        <w:tc>
          <w:tcPr>
            <w:tcW w:w="1528" w:type="dxa"/>
            <w:vAlign w:val="center"/>
          </w:tcPr>
          <w:p w14:paraId="36A48E2B" w14:textId="77777777" w:rsidR="00B52F4F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61EED8D7" w14:textId="77777777" w:rsidR="00B52F4F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2301AC6A" w14:textId="77777777" w:rsidR="00B52F4F" w:rsidRDefault="00000000">
            <w:r>
              <w:t>1.44</w:t>
            </w:r>
          </w:p>
        </w:tc>
        <w:tc>
          <w:tcPr>
            <w:tcW w:w="1262" w:type="dxa"/>
            <w:vAlign w:val="center"/>
          </w:tcPr>
          <w:p w14:paraId="12401F19" w14:textId="77777777" w:rsidR="00B52F4F" w:rsidRDefault="00000000">
            <w:r>
              <w:t>2.88</w:t>
            </w:r>
          </w:p>
        </w:tc>
      </w:tr>
      <w:tr w:rsidR="00B52F4F" w14:paraId="079BFC38" w14:textId="77777777">
        <w:tc>
          <w:tcPr>
            <w:tcW w:w="1160" w:type="dxa"/>
            <w:vMerge/>
            <w:vAlign w:val="center"/>
          </w:tcPr>
          <w:p w14:paraId="30901A9A" w14:textId="77777777" w:rsidR="00B52F4F" w:rsidRDefault="00B52F4F"/>
        </w:tc>
        <w:tc>
          <w:tcPr>
            <w:tcW w:w="1562" w:type="dxa"/>
            <w:vAlign w:val="center"/>
          </w:tcPr>
          <w:p w14:paraId="23594902" w14:textId="77777777" w:rsidR="00B52F4F" w:rsidRDefault="00000000">
            <w:r>
              <w:t>C2538</w:t>
            </w:r>
          </w:p>
        </w:tc>
        <w:tc>
          <w:tcPr>
            <w:tcW w:w="1386" w:type="dxa"/>
            <w:vAlign w:val="center"/>
          </w:tcPr>
          <w:p w14:paraId="33529B02" w14:textId="77777777" w:rsidR="00B52F4F" w:rsidRDefault="00000000">
            <w:r>
              <w:t>2.50×3.80</w:t>
            </w:r>
          </w:p>
        </w:tc>
        <w:tc>
          <w:tcPr>
            <w:tcW w:w="1528" w:type="dxa"/>
            <w:vAlign w:val="center"/>
          </w:tcPr>
          <w:p w14:paraId="031167EF" w14:textId="77777777" w:rsidR="00B52F4F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4DCCE4E2" w14:textId="77777777" w:rsidR="00B52F4F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875A09F" w14:textId="77777777" w:rsidR="00B52F4F" w:rsidRDefault="00000000">
            <w:r>
              <w:t>9.50</w:t>
            </w:r>
          </w:p>
        </w:tc>
        <w:tc>
          <w:tcPr>
            <w:tcW w:w="1262" w:type="dxa"/>
            <w:vAlign w:val="center"/>
          </w:tcPr>
          <w:p w14:paraId="639FE188" w14:textId="77777777" w:rsidR="00B52F4F" w:rsidRDefault="00000000">
            <w:r>
              <w:t>9.50</w:t>
            </w:r>
          </w:p>
        </w:tc>
      </w:tr>
      <w:tr w:rsidR="00B52F4F" w14:paraId="4AB99F54" w14:textId="77777777">
        <w:tc>
          <w:tcPr>
            <w:tcW w:w="1160" w:type="dxa"/>
            <w:vMerge/>
            <w:vAlign w:val="center"/>
          </w:tcPr>
          <w:p w14:paraId="0627B3B5" w14:textId="77777777" w:rsidR="00B52F4F" w:rsidRDefault="00B52F4F"/>
        </w:tc>
        <w:tc>
          <w:tcPr>
            <w:tcW w:w="1562" w:type="dxa"/>
            <w:vAlign w:val="center"/>
          </w:tcPr>
          <w:p w14:paraId="3C25E58B" w14:textId="77777777" w:rsidR="00B52F4F" w:rsidRDefault="00000000">
            <w:r>
              <w:t>C3615</w:t>
            </w:r>
          </w:p>
        </w:tc>
        <w:tc>
          <w:tcPr>
            <w:tcW w:w="1386" w:type="dxa"/>
            <w:vAlign w:val="center"/>
          </w:tcPr>
          <w:p w14:paraId="14E3E795" w14:textId="77777777" w:rsidR="00B52F4F" w:rsidRDefault="00000000">
            <w:r>
              <w:t>3.60×1.50</w:t>
            </w:r>
          </w:p>
        </w:tc>
        <w:tc>
          <w:tcPr>
            <w:tcW w:w="1528" w:type="dxa"/>
            <w:vAlign w:val="center"/>
          </w:tcPr>
          <w:p w14:paraId="0637E9B1" w14:textId="77777777" w:rsidR="00B52F4F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2A0CE55F" w14:textId="77777777" w:rsidR="00B52F4F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BC83E95" w14:textId="77777777" w:rsidR="00B52F4F" w:rsidRDefault="00000000">
            <w:r>
              <w:t>5.40</w:t>
            </w:r>
          </w:p>
        </w:tc>
        <w:tc>
          <w:tcPr>
            <w:tcW w:w="1262" w:type="dxa"/>
            <w:vAlign w:val="center"/>
          </w:tcPr>
          <w:p w14:paraId="5C15C87F" w14:textId="77777777" w:rsidR="00B52F4F" w:rsidRDefault="00000000">
            <w:r>
              <w:t>5.40</w:t>
            </w:r>
          </w:p>
        </w:tc>
      </w:tr>
    </w:tbl>
    <w:p w14:paraId="4E2248A2" w14:textId="77777777" w:rsidR="00B52F4F" w:rsidRDefault="00000000">
      <w:pPr>
        <w:pStyle w:val="1"/>
        <w:widowControl w:val="0"/>
        <w:jc w:val="both"/>
        <w:rPr>
          <w:kern w:val="2"/>
          <w:szCs w:val="24"/>
        </w:rPr>
      </w:pPr>
      <w:bookmarkStart w:id="39" w:name="_Toc155377919"/>
      <w:r>
        <w:rPr>
          <w:kern w:val="2"/>
          <w:szCs w:val="24"/>
        </w:rPr>
        <w:t>屋顶构造</w:t>
      </w:r>
      <w:bookmarkEnd w:id="39"/>
    </w:p>
    <w:p w14:paraId="14495701" w14:textId="77777777" w:rsidR="00B52F4F" w:rsidRDefault="00000000">
      <w:pPr>
        <w:pStyle w:val="2"/>
        <w:widowControl w:val="0"/>
        <w:rPr>
          <w:kern w:val="2"/>
        </w:rPr>
      </w:pPr>
      <w:bookmarkStart w:id="40" w:name="_Toc155377920"/>
      <w:r>
        <w:rPr>
          <w:kern w:val="2"/>
        </w:rPr>
        <w:t>屋顶构造一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52F4F" w14:paraId="674F472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C9B8745" w14:textId="77777777" w:rsidR="00B52F4F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5A14DF6" w14:textId="77777777" w:rsidR="00B52F4F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38C5CA" w14:textId="77777777" w:rsidR="00B52F4F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088DAF" w14:textId="77777777" w:rsidR="00B52F4F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3027FF" w14:textId="77777777" w:rsidR="00B52F4F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7B4F08" w14:textId="77777777" w:rsidR="00B52F4F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393C73D" w14:textId="77777777" w:rsidR="00B52F4F" w:rsidRDefault="00000000">
            <w:pPr>
              <w:jc w:val="center"/>
            </w:pPr>
            <w:r>
              <w:t>热惰性指标</w:t>
            </w:r>
          </w:p>
        </w:tc>
      </w:tr>
      <w:tr w:rsidR="00B52F4F" w14:paraId="4C6D3C7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76879E7" w14:textId="77777777" w:rsidR="00B52F4F" w:rsidRDefault="00B52F4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E19869C" w14:textId="77777777" w:rsidR="00B52F4F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4DD388" w14:textId="77777777" w:rsidR="00B52F4F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B8DF79" w14:textId="77777777" w:rsidR="00B52F4F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620158" w14:textId="77777777" w:rsidR="00B52F4F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DA6563" w14:textId="77777777" w:rsidR="00B52F4F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6704753" w14:textId="77777777" w:rsidR="00B52F4F" w:rsidRDefault="00000000">
            <w:pPr>
              <w:jc w:val="center"/>
            </w:pPr>
            <w:r>
              <w:t>D=R*S</w:t>
            </w:r>
          </w:p>
        </w:tc>
      </w:tr>
      <w:tr w:rsidR="00B52F4F" w14:paraId="4BFC5804" w14:textId="77777777">
        <w:tc>
          <w:tcPr>
            <w:tcW w:w="3345" w:type="dxa"/>
            <w:vAlign w:val="center"/>
          </w:tcPr>
          <w:p w14:paraId="15B601F1" w14:textId="77777777" w:rsidR="00B52F4F" w:rsidRDefault="00000000">
            <w:r>
              <w:t>酚醛泡沫板（用于墙体）</w:t>
            </w:r>
          </w:p>
        </w:tc>
        <w:tc>
          <w:tcPr>
            <w:tcW w:w="848" w:type="dxa"/>
            <w:vAlign w:val="center"/>
          </w:tcPr>
          <w:p w14:paraId="02754A6E" w14:textId="77777777" w:rsidR="00B52F4F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8B50333" w14:textId="77777777" w:rsidR="00B52F4F" w:rsidRDefault="00000000">
            <w:r>
              <w:t>0.034</w:t>
            </w:r>
          </w:p>
        </w:tc>
        <w:tc>
          <w:tcPr>
            <w:tcW w:w="1075" w:type="dxa"/>
            <w:vAlign w:val="center"/>
          </w:tcPr>
          <w:p w14:paraId="03489FF0" w14:textId="77777777" w:rsidR="00B52F4F" w:rsidRDefault="00000000">
            <w:r>
              <w:t>0.452</w:t>
            </w:r>
          </w:p>
        </w:tc>
        <w:tc>
          <w:tcPr>
            <w:tcW w:w="848" w:type="dxa"/>
            <w:vAlign w:val="center"/>
          </w:tcPr>
          <w:p w14:paraId="142C6D97" w14:textId="77777777" w:rsidR="00B52F4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7750491" w14:textId="77777777" w:rsidR="00B52F4F" w:rsidRDefault="00000000">
            <w:r>
              <w:t>0.588</w:t>
            </w:r>
          </w:p>
        </w:tc>
        <w:tc>
          <w:tcPr>
            <w:tcW w:w="1064" w:type="dxa"/>
            <w:vAlign w:val="center"/>
          </w:tcPr>
          <w:p w14:paraId="2F3CD677" w14:textId="77777777" w:rsidR="00B52F4F" w:rsidRDefault="00000000">
            <w:r>
              <w:t>0.266</w:t>
            </w:r>
          </w:p>
        </w:tc>
      </w:tr>
      <w:tr w:rsidR="00B52F4F" w14:paraId="0F1C4F8F" w14:textId="77777777">
        <w:tc>
          <w:tcPr>
            <w:tcW w:w="3345" w:type="dxa"/>
            <w:vAlign w:val="center"/>
          </w:tcPr>
          <w:p w14:paraId="2AC9618E" w14:textId="77777777" w:rsidR="00B52F4F" w:rsidRDefault="00000000">
            <w:r>
              <w:lastRenderedPageBreak/>
              <w:t>STP(VIPB)</w:t>
            </w:r>
            <w:r>
              <w:t>真空绝热板</w:t>
            </w:r>
            <w:r>
              <w:t>II</w:t>
            </w:r>
            <w:r>
              <w:t>型</w:t>
            </w:r>
          </w:p>
        </w:tc>
        <w:tc>
          <w:tcPr>
            <w:tcW w:w="848" w:type="dxa"/>
            <w:vAlign w:val="center"/>
          </w:tcPr>
          <w:p w14:paraId="0AB03EBC" w14:textId="77777777" w:rsidR="00B52F4F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66363FA" w14:textId="77777777" w:rsidR="00B52F4F" w:rsidRDefault="00000000">
            <w:r>
              <w:t>0.008</w:t>
            </w:r>
          </w:p>
        </w:tc>
        <w:tc>
          <w:tcPr>
            <w:tcW w:w="1075" w:type="dxa"/>
            <w:vAlign w:val="center"/>
          </w:tcPr>
          <w:p w14:paraId="4DFF31B4" w14:textId="77777777" w:rsidR="00B52F4F" w:rsidRDefault="00000000">
            <w:r>
              <w:t>1.200</w:t>
            </w:r>
          </w:p>
        </w:tc>
        <w:tc>
          <w:tcPr>
            <w:tcW w:w="848" w:type="dxa"/>
            <w:vAlign w:val="center"/>
          </w:tcPr>
          <w:p w14:paraId="5222B5F5" w14:textId="77777777" w:rsidR="00B52F4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8AB639B" w14:textId="77777777" w:rsidR="00B52F4F" w:rsidRDefault="00000000">
            <w:r>
              <w:t>2.500</w:t>
            </w:r>
          </w:p>
        </w:tc>
        <w:tc>
          <w:tcPr>
            <w:tcW w:w="1064" w:type="dxa"/>
            <w:vAlign w:val="center"/>
          </w:tcPr>
          <w:p w14:paraId="0218DE7F" w14:textId="77777777" w:rsidR="00B52F4F" w:rsidRDefault="00000000">
            <w:r>
              <w:t>3.000</w:t>
            </w:r>
          </w:p>
        </w:tc>
      </w:tr>
      <w:tr w:rsidR="00B52F4F" w14:paraId="7E43BA4D" w14:textId="77777777">
        <w:tc>
          <w:tcPr>
            <w:tcW w:w="3345" w:type="dxa"/>
            <w:vAlign w:val="center"/>
          </w:tcPr>
          <w:p w14:paraId="4C24D4E0" w14:textId="77777777" w:rsidR="00B52F4F" w:rsidRDefault="00000000">
            <w:r>
              <w:t>细石混凝土</w:t>
            </w:r>
          </w:p>
        </w:tc>
        <w:tc>
          <w:tcPr>
            <w:tcW w:w="848" w:type="dxa"/>
            <w:vAlign w:val="center"/>
          </w:tcPr>
          <w:p w14:paraId="3C07817F" w14:textId="77777777" w:rsidR="00B52F4F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6FFC31A" w14:textId="77777777" w:rsidR="00B52F4F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1CEC6762" w14:textId="77777777" w:rsidR="00B52F4F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3446D127" w14:textId="77777777" w:rsidR="00B52F4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BD281A3" w14:textId="77777777" w:rsidR="00B52F4F" w:rsidRDefault="00000000">
            <w:r>
              <w:t>0.013</w:t>
            </w:r>
          </w:p>
        </w:tc>
        <w:tc>
          <w:tcPr>
            <w:tcW w:w="1064" w:type="dxa"/>
            <w:vAlign w:val="center"/>
          </w:tcPr>
          <w:p w14:paraId="75C41417" w14:textId="77777777" w:rsidR="00B52F4F" w:rsidRDefault="00000000">
            <w:r>
              <w:t>0.203</w:t>
            </w:r>
          </w:p>
        </w:tc>
      </w:tr>
      <w:tr w:rsidR="00B52F4F" w14:paraId="46320276" w14:textId="77777777">
        <w:tc>
          <w:tcPr>
            <w:tcW w:w="3345" w:type="dxa"/>
            <w:vAlign w:val="center"/>
          </w:tcPr>
          <w:p w14:paraId="074F173C" w14:textId="77777777" w:rsidR="00B52F4F" w:rsidRDefault="00000000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003B04A2" w14:textId="77777777" w:rsidR="00B52F4F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732D784A" w14:textId="77777777" w:rsidR="00B52F4F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326CACFD" w14:textId="77777777" w:rsidR="00B52F4F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0E3542C0" w14:textId="77777777" w:rsidR="00B52F4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C4E7540" w14:textId="77777777" w:rsidR="00B52F4F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58F4E640" w14:textId="77777777" w:rsidR="00B52F4F" w:rsidRDefault="00000000">
            <w:r>
              <w:t>1.186</w:t>
            </w:r>
          </w:p>
        </w:tc>
      </w:tr>
      <w:tr w:rsidR="00B52F4F" w14:paraId="030AFECC" w14:textId="77777777">
        <w:tc>
          <w:tcPr>
            <w:tcW w:w="3345" w:type="dxa"/>
            <w:vAlign w:val="center"/>
          </w:tcPr>
          <w:p w14:paraId="07954136" w14:textId="77777777" w:rsidR="00B52F4F" w:rsidRDefault="00000000">
            <w:r>
              <w:t>玻璃棉板、毡</w:t>
            </w:r>
          </w:p>
        </w:tc>
        <w:tc>
          <w:tcPr>
            <w:tcW w:w="848" w:type="dxa"/>
            <w:vAlign w:val="center"/>
          </w:tcPr>
          <w:p w14:paraId="03F36E04" w14:textId="77777777" w:rsidR="00B52F4F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CD0482D" w14:textId="77777777" w:rsidR="00B52F4F" w:rsidRDefault="00000000">
            <w:r>
              <w:t>0.040</w:t>
            </w:r>
          </w:p>
        </w:tc>
        <w:tc>
          <w:tcPr>
            <w:tcW w:w="1075" w:type="dxa"/>
            <w:vAlign w:val="center"/>
          </w:tcPr>
          <w:p w14:paraId="4D6DAD14" w14:textId="77777777" w:rsidR="00B52F4F" w:rsidRDefault="00000000">
            <w:r>
              <w:t>0.380</w:t>
            </w:r>
          </w:p>
        </w:tc>
        <w:tc>
          <w:tcPr>
            <w:tcW w:w="848" w:type="dxa"/>
            <w:vAlign w:val="center"/>
          </w:tcPr>
          <w:p w14:paraId="0395C417" w14:textId="77777777" w:rsidR="00B52F4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3906872" w14:textId="77777777" w:rsidR="00B52F4F" w:rsidRDefault="00000000">
            <w:r>
              <w:t>0.500</w:t>
            </w:r>
          </w:p>
        </w:tc>
        <w:tc>
          <w:tcPr>
            <w:tcW w:w="1064" w:type="dxa"/>
            <w:vAlign w:val="center"/>
          </w:tcPr>
          <w:p w14:paraId="760398D4" w14:textId="77777777" w:rsidR="00B52F4F" w:rsidRDefault="00000000">
            <w:r>
              <w:t>0.190</w:t>
            </w:r>
          </w:p>
        </w:tc>
      </w:tr>
      <w:tr w:rsidR="00B52F4F" w14:paraId="40545AAD" w14:textId="77777777">
        <w:tc>
          <w:tcPr>
            <w:tcW w:w="3345" w:type="dxa"/>
            <w:vAlign w:val="center"/>
          </w:tcPr>
          <w:p w14:paraId="57DD7C4C" w14:textId="77777777" w:rsidR="00B52F4F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6F6658C" w14:textId="77777777" w:rsidR="00B52F4F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15A298F5" w14:textId="77777777" w:rsidR="00B52F4F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9D2B477" w14:textId="77777777" w:rsidR="00B52F4F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361FB51" w14:textId="77777777" w:rsidR="00B52F4F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0F33436" w14:textId="77777777" w:rsidR="00B52F4F" w:rsidRDefault="00000000">
            <w:r>
              <w:t>3.670</w:t>
            </w:r>
          </w:p>
        </w:tc>
        <w:tc>
          <w:tcPr>
            <w:tcW w:w="1064" w:type="dxa"/>
            <w:vAlign w:val="center"/>
          </w:tcPr>
          <w:p w14:paraId="2D26B0AB" w14:textId="77777777" w:rsidR="00B52F4F" w:rsidRDefault="00000000">
            <w:r>
              <w:t>4.846</w:t>
            </w:r>
          </w:p>
        </w:tc>
      </w:tr>
      <w:tr w:rsidR="00B52F4F" w14:paraId="478D941E" w14:textId="77777777">
        <w:tc>
          <w:tcPr>
            <w:tcW w:w="3345" w:type="dxa"/>
            <w:shd w:val="clear" w:color="auto" w:fill="E6E6E6"/>
            <w:vAlign w:val="center"/>
          </w:tcPr>
          <w:p w14:paraId="7F276E6B" w14:textId="77777777" w:rsidR="00B52F4F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6C3FB54" w14:textId="77777777" w:rsidR="00B52F4F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B52F4F" w14:paraId="0DBA71F7" w14:textId="77777777">
        <w:tc>
          <w:tcPr>
            <w:tcW w:w="3345" w:type="dxa"/>
            <w:shd w:val="clear" w:color="auto" w:fill="E6E6E6"/>
            <w:vAlign w:val="center"/>
          </w:tcPr>
          <w:p w14:paraId="1D780B22" w14:textId="77777777" w:rsidR="00B52F4F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214FCEBA" w14:textId="77777777" w:rsidR="00B52F4F" w:rsidRDefault="00000000">
            <w:pPr>
              <w:jc w:val="center"/>
            </w:pPr>
            <w:r>
              <w:t>0.26</w:t>
            </w:r>
          </w:p>
        </w:tc>
      </w:tr>
      <w:tr w:rsidR="00B52F4F" w14:paraId="6A3FF0F6" w14:textId="77777777">
        <w:tc>
          <w:tcPr>
            <w:tcW w:w="3345" w:type="dxa"/>
            <w:shd w:val="clear" w:color="auto" w:fill="E6E6E6"/>
            <w:vAlign w:val="center"/>
          </w:tcPr>
          <w:p w14:paraId="44B2D3A4" w14:textId="77777777" w:rsidR="00B52F4F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1B6E1C4A" w14:textId="77777777" w:rsidR="00B52F4F" w:rsidRDefault="00000000">
            <w:r>
              <w:t>《绿色建筑评价标准》</w:t>
            </w:r>
            <w:r>
              <w:t>GB/T 50378-2019</w:t>
            </w:r>
            <w:r>
              <w:t>第</w:t>
            </w:r>
            <w:r>
              <w:t>7.2.4</w:t>
            </w:r>
            <w:r>
              <w:t>条、《夏热冬冷地区居住建筑节能设计标准》</w:t>
            </w:r>
            <w:r>
              <w:t>JGJ 134-2010</w:t>
            </w:r>
            <w:r>
              <w:t>第</w:t>
            </w:r>
            <w:r>
              <w:t>4.0.4</w:t>
            </w:r>
            <w:r>
              <w:t>条</w:t>
            </w:r>
          </w:p>
        </w:tc>
      </w:tr>
      <w:tr w:rsidR="00B52F4F" w14:paraId="52425CCC" w14:textId="77777777">
        <w:tc>
          <w:tcPr>
            <w:tcW w:w="3345" w:type="dxa"/>
            <w:shd w:val="clear" w:color="auto" w:fill="E6E6E6"/>
            <w:vAlign w:val="center"/>
          </w:tcPr>
          <w:p w14:paraId="320C0268" w14:textId="77777777" w:rsidR="00B52F4F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11C51EFC" w14:textId="77777777" w:rsidR="00B52F4F" w:rsidRDefault="00000000">
            <w:r>
              <w:t>屋顶</w:t>
            </w:r>
            <w:r>
              <w:t>K</w:t>
            </w:r>
            <w:r>
              <w:t>值应比《夏热冬冷地区居住建筑节能设计标准》</w:t>
            </w:r>
            <w:r>
              <w:t>JGJ 134-2010</w:t>
            </w:r>
            <w:r>
              <w:t>表</w:t>
            </w:r>
            <w:r>
              <w:t>4.0.4</w:t>
            </w:r>
            <w:r>
              <w:t>的规定提高</w:t>
            </w:r>
            <w:r>
              <w:t>10%(K≤0.54)</w:t>
            </w:r>
          </w:p>
        </w:tc>
      </w:tr>
      <w:tr w:rsidR="00B52F4F" w14:paraId="3432CC1C" w14:textId="77777777">
        <w:tc>
          <w:tcPr>
            <w:tcW w:w="3345" w:type="dxa"/>
            <w:shd w:val="clear" w:color="auto" w:fill="E6E6E6"/>
            <w:vAlign w:val="center"/>
          </w:tcPr>
          <w:p w14:paraId="56EEE13D" w14:textId="77777777" w:rsidR="00B52F4F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2543C6EA" w14:textId="77777777" w:rsidR="00B52F4F" w:rsidRDefault="00000000">
            <w:r>
              <w:t>满足</w:t>
            </w:r>
          </w:p>
        </w:tc>
      </w:tr>
    </w:tbl>
    <w:p w14:paraId="1BCD247E" w14:textId="77777777" w:rsidR="00B52F4F" w:rsidRDefault="00B52F4F">
      <w:pPr>
        <w:widowControl w:val="0"/>
        <w:jc w:val="both"/>
        <w:rPr>
          <w:kern w:val="2"/>
          <w:szCs w:val="24"/>
          <w:lang w:val="en-US"/>
        </w:rPr>
      </w:pPr>
    </w:p>
    <w:p w14:paraId="27FDB2D7" w14:textId="77777777" w:rsidR="00B52F4F" w:rsidRDefault="00000000">
      <w:pPr>
        <w:pStyle w:val="1"/>
        <w:widowControl w:val="0"/>
        <w:jc w:val="both"/>
        <w:rPr>
          <w:kern w:val="2"/>
          <w:szCs w:val="24"/>
        </w:rPr>
      </w:pPr>
      <w:bookmarkStart w:id="41" w:name="_Toc155377921"/>
      <w:r>
        <w:rPr>
          <w:kern w:val="2"/>
          <w:szCs w:val="24"/>
        </w:rPr>
        <w:t>外墙构造</w:t>
      </w:r>
      <w:bookmarkEnd w:id="41"/>
    </w:p>
    <w:p w14:paraId="4AC2BD5E" w14:textId="77777777" w:rsidR="00B52F4F" w:rsidRDefault="00000000">
      <w:pPr>
        <w:pStyle w:val="2"/>
        <w:widowControl w:val="0"/>
        <w:rPr>
          <w:kern w:val="2"/>
        </w:rPr>
      </w:pPr>
      <w:bookmarkStart w:id="42" w:name="_Toc155377922"/>
      <w:r>
        <w:rPr>
          <w:kern w:val="2"/>
        </w:rPr>
        <w:t>外墙相关构造</w:t>
      </w:r>
      <w:bookmarkEnd w:id="42"/>
    </w:p>
    <w:p w14:paraId="2BE7A221" w14:textId="77777777" w:rsidR="00B52F4F" w:rsidRDefault="00000000">
      <w:pPr>
        <w:pStyle w:val="3"/>
        <w:widowControl w:val="0"/>
        <w:jc w:val="both"/>
        <w:rPr>
          <w:kern w:val="2"/>
          <w:szCs w:val="24"/>
        </w:rPr>
      </w:pPr>
      <w:bookmarkStart w:id="43" w:name="_Toc155377923"/>
      <w:r>
        <w:rPr>
          <w:kern w:val="2"/>
          <w:szCs w:val="24"/>
        </w:rPr>
        <w:t>外墙构造一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52F4F" w14:paraId="3209112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043A3CD" w14:textId="77777777" w:rsidR="00B52F4F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DEFEB2D" w14:textId="77777777" w:rsidR="00B52F4F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1E195B" w14:textId="77777777" w:rsidR="00B52F4F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BF8337" w14:textId="77777777" w:rsidR="00B52F4F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F198F93" w14:textId="77777777" w:rsidR="00B52F4F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A5D5E4" w14:textId="77777777" w:rsidR="00B52F4F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F0B5D5A" w14:textId="77777777" w:rsidR="00B52F4F" w:rsidRDefault="00000000">
            <w:pPr>
              <w:jc w:val="center"/>
            </w:pPr>
            <w:r>
              <w:t>热惰性指标</w:t>
            </w:r>
          </w:p>
        </w:tc>
      </w:tr>
      <w:tr w:rsidR="00B52F4F" w14:paraId="6057D866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0E3B546" w14:textId="77777777" w:rsidR="00B52F4F" w:rsidRDefault="00B52F4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AAE096E" w14:textId="77777777" w:rsidR="00B52F4F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ACBA58" w14:textId="77777777" w:rsidR="00B52F4F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75A5B3" w14:textId="77777777" w:rsidR="00B52F4F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6294CD" w14:textId="77777777" w:rsidR="00B52F4F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F34EF8" w14:textId="77777777" w:rsidR="00B52F4F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F295969" w14:textId="77777777" w:rsidR="00B52F4F" w:rsidRDefault="00000000">
            <w:pPr>
              <w:jc w:val="center"/>
            </w:pPr>
            <w:r>
              <w:t>D=R*S</w:t>
            </w:r>
          </w:p>
        </w:tc>
      </w:tr>
      <w:tr w:rsidR="00B52F4F" w14:paraId="4F378F0C" w14:textId="77777777">
        <w:tc>
          <w:tcPr>
            <w:tcW w:w="3345" w:type="dxa"/>
            <w:vAlign w:val="center"/>
          </w:tcPr>
          <w:p w14:paraId="2515B74B" w14:textId="77777777" w:rsidR="00B52F4F" w:rsidRDefault="00000000">
            <w:r>
              <w:t>抗裂砂浆</w:t>
            </w:r>
          </w:p>
        </w:tc>
        <w:tc>
          <w:tcPr>
            <w:tcW w:w="848" w:type="dxa"/>
            <w:vAlign w:val="center"/>
          </w:tcPr>
          <w:p w14:paraId="4D2583D9" w14:textId="77777777" w:rsidR="00B52F4F" w:rsidRDefault="00000000">
            <w:r>
              <w:t>5</w:t>
            </w:r>
          </w:p>
        </w:tc>
        <w:tc>
          <w:tcPr>
            <w:tcW w:w="1075" w:type="dxa"/>
            <w:vAlign w:val="center"/>
          </w:tcPr>
          <w:p w14:paraId="3340003D" w14:textId="77777777" w:rsidR="00B52F4F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955E6EC" w14:textId="77777777" w:rsidR="00B52F4F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2F88BF81" w14:textId="77777777" w:rsidR="00B52F4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C27948D" w14:textId="77777777" w:rsidR="00B52F4F" w:rsidRDefault="00000000">
            <w:r>
              <w:t>0.005</w:t>
            </w:r>
          </w:p>
        </w:tc>
        <w:tc>
          <w:tcPr>
            <w:tcW w:w="1064" w:type="dxa"/>
            <w:vAlign w:val="center"/>
          </w:tcPr>
          <w:p w14:paraId="057AB327" w14:textId="77777777" w:rsidR="00B52F4F" w:rsidRDefault="00000000">
            <w:r>
              <w:t>0.061</w:t>
            </w:r>
          </w:p>
        </w:tc>
      </w:tr>
      <w:tr w:rsidR="00B52F4F" w14:paraId="08AB2B67" w14:textId="77777777">
        <w:tc>
          <w:tcPr>
            <w:tcW w:w="3345" w:type="dxa"/>
            <w:vAlign w:val="center"/>
          </w:tcPr>
          <w:p w14:paraId="21779BD3" w14:textId="77777777" w:rsidR="00B52F4F" w:rsidRDefault="00000000">
            <w:r>
              <w:t>TD</w:t>
            </w:r>
            <w:r>
              <w:t>泡沫混凝土保温板</w:t>
            </w:r>
          </w:p>
        </w:tc>
        <w:tc>
          <w:tcPr>
            <w:tcW w:w="848" w:type="dxa"/>
            <w:vAlign w:val="center"/>
          </w:tcPr>
          <w:p w14:paraId="04A1A6AD" w14:textId="77777777" w:rsidR="00B52F4F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4883F717" w14:textId="77777777" w:rsidR="00B52F4F" w:rsidRDefault="00000000">
            <w:r>
              <w:t>0.045</w:t>
            </w:r>
          </w:p>
        </w:tc>
        <w:tc>
          <w:tcPr>
            <w:tcW w:w="1075" w:type="dxa"/>
            <w:vAlign w:val="center"/>
          </w:tcPr>
          <w:p w14:paraId="09AB08B2" w14:textId="77777777" w:rsidR="00B52F4F" w:rsidRDefault="00000000">
            <w:r>
              <w:t>1.050</w:t>
            </w:r>
          </w:p>
        </w:tc>
        <w:tc>
          <w:tcPr>
            <w:tcW w:w="848" w:type="dxa"/>
            <w:vAlign w:val="center"/>
          </w:tcPr>
          <w:p w14:paraId="01795841" w14:textId="77777777" w:rsidR="00B52F4F" w:rsidRDefault="00000000">
            <w:r>
              <w:t>1.05</w:t>
            </w:r>
          </w:p>
        </w:tc>
        <w:tc>
          <w:tcPr>
            <w:tcW w:w="1075" w:type="dxa"/>
            <w:vAlign w:val="center"/>
          </w:tcPr>
          <w:p w14:paraId="273B62F2" w14:textId="77777777" w:rsidR="00B52F4F" w:rsidRDefault="00000000">
            <w:r>
              <w:t>1.693</w:t>
            </w:r>
          </w:p>
        </w:tc>
        <w:tc>
          <w:tcPr>
            <w:tcW w:w="1064" w:type="dxa"/>
            <w:vAlign w:val="center"/>
          </w:tcPr>
          <w:p w14:paraId="2C4FB3A2" w14:textId="77777777" w:rsidR="00B52F4F" w:rsidRDefault="00000000">
            <w:r>
              <w:t>1.867</w:t>
            </w:r>
          </w:p>
        </w:tc>
      </w:tr>
      <w:tr w:rsidR="00B52F4F" w14:paraId="395B23B0" w14:textId="77777777">
        <w:tc>
          <w:tcPr>
            <w:tcW w:w="3345" w:type="dxa"/>
            <w:vAlign w:val="center"/>
          </w:tcPr>
          <w:p w14:paraId="29ACCC93" w14:textId="77777777" w:rsidR="00B52F4F" w:rsidRDefault="00000000">
            <w:r>
              <w:t>专用抹面砂浆</w:t>
            </w:r>
          </w:p>
        </w:tc>
        <w:tc>
          <w:tcPr>
            <w:tcW w:w="848" w:type="dxa"/>
            <w:vAlign w:val="center"/>
          </w:tcPr>
          <w:p w14:paraId="6530DD6F" w14:textId="77777777" w:rsidR="00B52F4F" w:rsidRDefault="00000000">
            <w:r>
              <w:t>5</w:t>
            </w:r>
          </w:p>
        </w:tc>
        <w:tc>
          <w:tcPr>
            <w:tcW w:w="1075" w:type="dxa"/>
            <w:vAlign w:val="center"/>
          </w:tcPr>
          <w:p w14:paraId="1EABCC19" w14:textId="77777777" w:rsidR="00B52F4F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FC191EE" w14:textId="77777777" w:rsidR="00B52F4F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00082FCE" w14:textId="77777777" w:rsidR="00B52F4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51EAB3B" w14:textId="77777777" w:rsidR="00B52F4F" w:rsidRDefault="00000000">
            <w:r>
              <w:t>0.005</w:t>
            </w:r>
          </w:p>
        </w:tc>
        <w:tc>
          <w:tcPr>
            <w:tcW w:w="1064" w:type="dxa"/>
            <w:vAlign w:val="center"/>
          </w:tcPr>
          <w:p w14:paraId="149BD586" w14:textId="77777777" w:rsidR="00B52F4F" w:rsidRDefault="00000000">
            <w:r>
              <w:t>0.061</w:t>
            </w:r>
          </w:p>
        </w:tc>
      </w:tr>
      <w:tr w:rsidR="00B52F4F" w14:paraId="1F83DF58" w14:textId="77777777">
        <w:tc>
          <w:tcPr>
            <w:tcW w:w="3345" w:type="dxa"/>
            <w:vAlign w:val="center"/>
          </w:tcPr>
          <w:p w14:paraId="7874DEA4" w14:textId="77777777" w:rsidR="00B52F4F" w:rsidRDefault="00000000">
            <w:r>
              <w:t>加气混凝土砌体</w:t>
            </w:r>
          </w:p>
        </w:tc>
        <w:tc>
          <w:tcPr>
            <w:tcW w:w="848" w:type="dxa"/>
            <w:vAlign w:val="center"/>
          </w:tcPr>
          <w:p w14:paraId="368E3343" w14:textId="77777777" w:rsidR="00B52F4F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08516A95" w14:textId="77777777" w:rsidR="00B52F4F" w:rsidRDefault="00000000">
            <w:r>
              <w:t>0.220</w:t>
            </w:r>
          </w:p>
        </w:tc>
        <w:tc>
          <w:tcPr>
            <w:tcW w:w="1075" w:type="dxa"/>
            <w:vAlign w:val="center"/>
          </w:tcPr>
          <w:p w14:paraId="3672966B" w14:textId="77777777" w:rsidR="00B52F4F" w:rsidRDefault="00000000">
            <w:r>
              <w:t>3.601</w:t>
            </w:r>
          </w:p>
        </w:tc>
        <w:tc>
          <w:tcPr>
            <w:tcW w:w="848" w:type="dxa"/>
            <w:vAlign w:val="center"/>
          </w:tcPr>
          <w:p w14:paraId="65015ADD" w14:textId="77777777" w:rsidR="00B52F4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007C1E1" w14:textId="77777777" w:rsidR="00B52F4F" w:rsidRDefault="00000000">
            <w:r>
              <w:t>0.909</w:t>
            </w:r>
          </w:p>
        </w:tc>
        <w:tc>
          <w:tcPr>
            <w:tcW w:w="1064" w:type="dxa"/>
            <w:vAlign w:val="center"/>
          </w:tcPr>
          <w:p w14:paraId="44A5964D" w14:textId="77777777" w:rsidR="00B52F4F" w:rsidRDefault="00000000">
            <w:r>
              <w:t>3.274</w:t>
            </w:r>
          </w:p>
        </w:tc>
      </w:tr>
      <w:tr w:rsidR="00B52F4F" w14:paraId="70FE98E9" w14:textId="77777777">
        <w:tc>
          <w:tcPr>
            <w:tcW w:w="3345" w:type="dxa"/>
            <w:vAlign w:val="center"/>
          </w:tcPr>
          <w:p w14:paraId="211BEC24" w14:textId="77777777" w:rsidR="00B52F4F" w:rsidRDefault="0000000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473EEB42" w14:textId="77777777" w:rsidR="00B52F4F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3D41612" w14:textId="77777777" w:rsidR="00B52F4F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A5F9B3E" w14:textId="77777777" w:rsidR="00B52F4F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10D33FD1" w14:textId="77777777" w:rsidR="00B52F4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343E170" w14:textId="77777777" w:rsidR="00B52F4F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2E2C351E" w14:textId="77777777" w:rsidR="00B52F4F" w:rsidRDefault="00000000">
            <w:r>
              <w:t>0.243</w:t>
            </w:r>
          </w:p>
        </w:tc>
      </w:tr>
      <w:tr w:rsidR="00B52F4F" w14:paraId="5D130F92" w14:textId="77777777">
        <w:tc>
          <w:tcPr>
            <w:tcW w:w="3345" w:type="dxa"/>
            <w:vAlign w:val="center"/>
          </w:tcPr>
          <w:p w14:paraId="723D1AC0" w14:textId="77777777" w:rsidR="00B52F4F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D383E8C" w14:textId="77777777" w:rsidR="00B52F4F" w:rsidRDefault="00000000">
            <w:r>
              <w:t>310</w:t>
            </w:r>
          </w:p>
        </w:tc>
        <w:tc>
          <w:tcPr>
            <w:tcW w:w="1075" w:type="dxa"/>
            <w:vAlign w:val="center"/>
          </w:tcPr>
          <w:p w14:paraId="61C45201" w14:textId="77777777" w:rsidR="00B52F4F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38AE5B3" w14:textId="77777777" w:rsidR="00B52F4F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29AEF1A" w14:textId="77777777" w:rsidR="00B52F4F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CD38193" w14:textId="77777777" w:rsidR="00B52F4F" w:rsidRDefault="00000000">
            <w:r>
              <w:t>2.634</w:t>
            </w:r>
          </w:p>
        </w:tc>
        <w:tc>
          <w:tcPr>
            <w:tcW w:w="1064" w:type="dxa"/>
            <w:vAlign w:val="center"/>
          </w:tcPr>
          <w:p w14:paraId="691EC907" w14:textId="77777777" w:rsidR="00B52F4F" w:rsidRDefault="00000000">
            <w:r>
              <w:t>5.505</w:t>
            </w:r>
          </w:p>
        </w:tc>
      </w:tr>
      <w:tr w:rsidR="00B52F4F" w14:paraId="4231B673" w14:textId="77777777">
        <w:tc>
          <w:tcPr>
            <w:tcW w:w="3345" w:type="dxa"/>
            <w:shd w:val="clear" w:color="auto" w:fill="E6E6E6"/>
            <w:vAlign w:val="center"/>
          </w:tcPr>
          <w:p w14:paraId="3F4941CF" w14:textId="77777777" w:rsidR="00B52F4F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86E8002" w14:textId="77777777" w:rsidR="00B52F4F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B52F4F" w14:paraId="2A429950" w14:textId="77777777">
        <w:tc>
          <w:tcPr>
            <w:tcW w:w="3345" w:type="dxa"/>
            <w:shd w:val="clear" w:color="auto" w:fill="E6E6E6"/>
            <w:vAlign w:val="center"/>
          </w:tcPr>
          <w:p w14:paraId="08313F02" w14:textId="77777777" w:rsidR="00B52F4F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44AF269" w14:textId="77777777" w:rsidR="00B52F4F" w:rsidRDefault="00000000">
            <w:pPr>
              <w:jc w:val="center"/>
            </w:pPr>
            <w:r>
              <w:t>0.36</w:t>
            </w:r>
          </w:p>
        </w:tc>
      </w:tr>
      <w:tr w:rsidR="00B52F4F" w14:paraId="44EC800F" w14:textId="77777777">
        <w:tc>
          <w:tcPr>
            <w:tcW w:w="3345" w:type="dxa"/>
            <w:shd w:val="clear" w:color="auto" w:fill="E6E6E6"/>
            <w:vAlign w:val="center"/>
          </w:tcPr>
          <w:p w14:paraId="58004C81" w14:textId="77777777" w:rsidR="00B52F4F" w:rsidRDefault="00000000">
            <w:r>
              <w:t>数据来源</w:t>
            </w:r>
          </w:p>
        </w:tc>
        <w:tc>
          <w:tcPr>
            <w:tcW w:w="5985" w:type="dxa"/>
            <w:gridSpan w:val="6"/>
          </w:tcPr>
          <w:p w14:paraId="1E83E4C8" w14:textId="77777777" w:rsidR="00B52F4F" w:rsidRDefault="00000000">
            <w:pPr>
              <w:jc w:val="center"/>
            </w:pPr>
            <w:r>
              <w:t>天达</w:t>
            </w:r>
            <w:r>
              <w:t>-A</w:t>
            </w:r>
            <w:r>
              <w:t>级防火泡沫混凝土保温板外墙外保温系统技术规程</w:t>
            </w:r>
          </w:p>
        </w:tc>
      </w:tr>
    </w:tbl>
    <w:p w14:paraId="3FF98A27" w14:textId="77777777" w:rsidR="00B52F4F" w:rsidRDefault="00000000">
      <w:pPr>
        <w:pStyle w:val="3"/>
        <w:widowControl w:val="0"/>
        <w:jc w:val="both"/>
        <w:rPr>
          <w:kern w:val="2"/>
          <w:szCs w:val="24"/>
        </w:rPr>
      </w:pPr>
      <w:bookmarkStart w:id="44" w:name="_Toc155377924"/>
      <w:r>
        <w:rPr>
          <w:kern w:val="2"/>
          <w:szCs w:val="24"/>
        </w:rPr>
        <w:t>热桥柱构造一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52F4F" w14:paraId="4AC748CD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335D7AD" w14:textId="77777777" w:rsidR="00B52F4F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9FFC10" w14:textId="77777777" w:rsidR="00B52F4F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95C116" w14:textId="77777777" w:rsidR="00B52F4F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1D4993" w14:textId="77777777" w:rsidR="00B52F4F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D9C6B69" w14:textId="77777777" w:rsidR="00B52F4F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D18146" w14:textId="77777777" w:rsidR="00B52F4F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4592402" w14:textId="77777777" w:rsidR="00B52F4F" w:rsidRDefault="00000000">
            <w:pPr>
              <w:jc w:val="center"/>
            </w:pPr>
            <w:r>
              <w:t>热惰性指标</w:t>
            </w:r>
          </w:p>
        </w:tc>
      </w:tr>
      <w:tr w:rsidR="00B52F4F" w14:paraId="71E7175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A40C5C6" w14:textId="77777777" w:rsidR="00B52F4F" w:rsidRDefault="00B52F4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1F02CF4" w14:textId="77777777" w:rsidR="00B52F4F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F92EF4" w14:textId="77777777" w:rsidR="00B52F4F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8B4E2F" w14:textId="77777777" w:rsidR="00B52F4F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436878" w14:textId="77777777" w:rsidR="00B52F4F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0BA620" w14:textId="77777777" w:rsidR="00B52F4F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CF0EDFE" w14:textId="77777777" w:rsidR="00B52F4F" w:rsidRDefault="00000000">
            <w:pPr>
              <w:jc w:val="center"/>
            </w:pPr>
            <w:r>
              <w:t>D=R*S</w:t>
            </w:r>
          </w:p>
        </w:tc>
      </w:tr>
      <w:tr w:rsidR="00B52F4F" w14:paraId="0B27FC28" w14:textId="77777777">
        <w:tc>
          <w:tcPr>
            <w:tcW w:w="3345" w:type="dxa"/>
            <w:vAlign w:val="center"/>
          </w:tcPr>
          <w:p w14:paraId="49775E5D" w14:textId="77777777" w:rsidR="00B52F4F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036BF612" w14:textId="77777777" w:rsidR="00B52F4F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FCBD3AC" w14:textId="77777777" w:rsidR="00B52F4F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9846419" w14:textId="77777777" w:rsidR="00B52F4F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700DB29" w14:textId="77777777" w:rsidR="00B52F4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6E4AA0E" w14:textId="77777777" w:rsidR="00B52F4F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D5CC616" w14:textId="77777777" w:rsidR="00B52F4F" w:rsidRDefault="00000000">
            <w:r>
              <w:t>0.245</w:t>
            </w:r>
          </w:p>
        </w:tc>
      </w:tr>
      <w:tr w:rsidR="00B52F4F" w14:paraId="605C4D44" w14:textId="77777777">
        <w:tc>
          <w:tcPr>
            <w:tcW w:w="3345" w:type="dxa"/>
            <w:vAlign w:val="center"/>
          </w:tcPr>
          <w:p w14:paraId="18014CEC" w14:textId="77777777" w:rsidR="00B52F4F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04F0AAAB" w14:textId="77777777" w:rsidR="00B52F4F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FD006B0" w14:textId="77777777" w:rsidR="00B52F4F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0A9D59FE" w14:textId="77777777" w:rsidR="00B52F4F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519226C3" w14:textId="77777777" w:rsidR="00B52F4F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6EE5D73C" w14:textId="77777777" w:rsidR="00B52F4F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027F152F" w14:textId="77777777" w:rsidR="00B52F4F" w:rsidRDefault="00000000">
            <w:r>
              <w:t>0.227</w:t>
            </w:r>
          </w:p>
        </w:tc>
      </w:tr>
      <w:tr w:rsidR="00B52F4F" w14:paraId="251E3CDA" w14:textId="77777777">
        <w:tc>
          <w:tcPr>
            <w:tcW w:w="3345" w:type="dxa"/>
            <w:vAlign w:val="center"/>
          </w:tcPr>
          <w:p w14:paraId="500D1574" w14:textId="77777777" w:rsidR="00B52F4F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0FCD544" w14:textId="77777777" w:rsidR="00B52F4F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E8E482E" w14:textId="77777777" w:rsidR="00B52F4F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373C235" w14:textId="77777777" w:rsidR="00B52F4F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AEE5F9F" w14:textId="77777777" w:rsidR="00B52F4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5D70D9C" w14:textId="77777777" w:rsidR="00B52F4F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6631F203" w14:textId="77777777" w:rsidR="00B52F4F" w:rsidRDefault="00000000">
            <w:r>
              <w:t>0.245</w:t>
            </w:r>
          </w:p>
        </w:tc>
      </w:tr>
      <w:tr w:rsidR="00B52F4F" w14:paraId="3A6DE181" w14:textId="77777777">
        <w:tc>
          <w:tcPr>
            <w:tcW w:w="3345" w:type="dxa"/>
            <w:vAlign w:val="center"/>
          </w:tcPr>
          <w:p w14:paraId="14112FEB" w14:textId="77777777" w:rsidR="00B52F4F" w:rsidRDefault="00000000">
            <w:r>
              <w:t>蒸压加气混凝土砌块</w:t>
            </w:r>
            <w:r>
              <w:t>(B05)</w:t>
            </w:r>
          </w:p>
        </w:tc>
        <w:tc>
          <w:tcPr>
            <w:tcW w:w="848" w:type="dxa"/>
            <w:vAlign w:val="center"/>
          </w:tcPr>
          <w:p w14:paraId="7268111A" w14:textId="77777777" w:rsidR="00B52F4F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1D64FE45" w14:textId="77777777" w:rsidR="00B52F4F" w:rsidRDefault="00000000">
            <w:r>
              <w:t>0.160</w:t>
            </w:r>
          </w:p>
        </w:tc>
        <w:tc>
          <w:tcPr>
            <w:tcW w:w="1075" w:type="dxa"/>
            <w:vAlign w:val="center"/>
          </w:tcPr>
          <w:p w14:paraId="467B5F3A" w14:textId="77777777" w:rsidR="00B52F4F" w:rsidRDefault="00000000">
            <w:r>
              <w:t>2.610</w:t>
            </w:r>
          </w:p>
        </w:tc>
        <w:tc>
          <w:tcPr>
            <w:tcW w:w="848" w:type="dxa"/>
            <w:vAlign w:val="center"/>
          </w:tcPr>
          <w:p w14:paraId="06011CD3" w14:textId="77777777" w:rsidR="00B52F4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3BB7B94" w14:textId="77777777" w:rsidR="00B52F4F" w:rsidRDefault="00000000">
            <w:r>
              <w:t>1.250</w:t>
            </w:r>
          </w:p>
        </w:tc>
        <w:tc>
          <w:tcPr>
            <w:tcW w:w="1064" w:type="dxa"/>
            <w:vAlign w:val="center"/>
          </w:tcPr>
          <w:p w14:paraId="7A80CE0E" w14:textId="77777777" w:rsidR="00B52F4F" w:rsidRDefault="00000000">
            <w:r>
              <w:t>3.263</w:t>
            </w:r>
          </w:p>
        </w:tc>
      </w:tr>
      <w:tr w:rsidR="00B52F4F" w14:paraId="5E193416" w14:textId="77777777">
        <w:tc>
          <w:tcPr>
            <w:tcW w:w="3345" w:type="dxa"/>
            <w:vAlign w:val="center"/>
          </w:tcPr>
          <w:p w14:paraId="2470D36D" w14:textId="77777777" w:rsidR="00B52F4F" w:rsidRDefault="00000000">
            <w:r>
              <w:lastRenderedPageBreak/>
              <w:t>石灰砂浆</w:t>
            </w:r>
          </w:p>
        </w:tc>
        <w:tc>
          <w:tcPr>
            <w:tcW w:w="848" w:type="dxa"/>
            <w:vAlign w:val="center"/>
          </w:tcPr>
          <w:p w14:paraId="176BD3F8" w14:textId="77777777" w:rsidR="00B52F4F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EAF7CA1" w14:textId="77777777" w:rsidR="00B52F4F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4D4CF46B" w14:textId="77777777" w:rsidR="00B52F4F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1C499519" w14:textId="77777777" w:rsidR="00B52F4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DE9ACF5" w14:textId="77777777" w:rsidR="00B52F4F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189D1AC8" w14:textId="77777777" w:rsidR="00B52F4F" w:rsidRDefault="00000000">
            <w:r>
              <w:t>0.249</w:t>
            </w:r>
          </w:p>
        </w:tc>
      </w:tr>
      <w:tr w:rsidR="00B52F4F" w14:paraId="669F78DA" w14:textId="77777777">
        <w:tc>
          <w:tcPr>
            <w:tcW w:w="3345" w:type="dxa"/>
            <w:vAlign w:val="center"/>
          </w:tcPr>
          <w:p w14:paraId="07F00A22" w14:textId="77777777" w:rsidR="00B52F4F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EC18189" w14:textId="77777777" w:rsidR="00B52F4F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14:paraId="00932DAE" w14:textId="77777777" w:rsidR="00B52F4F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94C1593" w14:textId="77777777" w:rsidR="00B52F4F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6E46611" w14:textId="77777777" w:rsidR="00B52F4F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32C9252" w14:textId="77777777" w:rsidR="00B52F4F" w:rsidRDefault="00000000">
            <w:r>
              <w:t>1.873</w:t>
            </w:r>
          </w:p>
        </w:tc>
        <w:tc>
          <w:tcPr>
            <w:tcW w:w="1064" w:type="dxa"/>
            <w:vAlign w:val="center"/>
          </w:tcPr>
          <w:p w14:paraId="3FF64AC7" w14:textId="77777777" w:rsidR="00B52F4F" w:rsidRDefault="00000000">
            <w:r>
              <w:t>4.227</w:t>
            </w:r>
          </w:p>
        </w:tc>
      </w:tr>
      <w:tr w:rsidR="00B52F4F" w14:paraId="13B298AE" w14:textId="77777777">
        <w:tc>
          <w:tcPr>
            <w:tcW w:w="3345" w:type="dxa"/>
            <w:shd w:val="clear" w:color="auto" w:fill="E6E6E6"/>
            <w:vAlign w:val="center"/>
          </w:tcPr>
          <w:p w14:paraId="0EEC24C1" w14:textId="77777777" w:rsidR="00B52F4F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144AC6A0" w14:textId="77777777" w:rsidR="00B52F4F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B52F4F" w14:paraId="39885DB3" w14:textId="77777777">
        <w:tc>
          <w:tcPr>
            <w:tcW w:w="3345" w:type="dxa"/>
            <w:shd w:val="clear" w:color="auto" w:fill="E6E6E6"/>
            <w:vAlign w:val="center"/>
          </w:tcPr>
          <w:p w14:paraId="459819A9" w14:textId="77777777" w:rsidR="00B52F4F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71D490D" w14:textId="77777777" w:rsidR="00B52F4F" w:rsidRDefault="00000000">
            <w:pPr>
              <w:jc w:val="center"/>
            </w:pPr>
            <w:r>
              <w:t>0.49</w:t>
            </w:r>
          </w:p>
        </w:tc>
      </w:tr>
    </w:tbl>
    <w:p w14:paraId="3F7F7E1C" w14:textId="77777777" w:rsidR="00B52F4F" w:rsidRDefault="00000000">
      <w:pPr>
        <w:pStyle w:val="2"/>
        <w:widowControl w:val="0"/>
        <w:rPr>
          <w:kern w:val="2"/>
        </w:rPr>
      </w:pPr>
      <w:bookmarkStart w:id="45" w:name="_Toc155377925"/>
      <w:r>
        <w:rPr>
          <w:kern w:val="2"/>
        </w:rPr>
        <w:t>外墙平均热工特性</w:t>
      </w:r>
      <w:bookmarkEnd w:id="45"/>
    </w:p>
    <w:p w14:paraId="1915C919" w14:textId="77777777" w:rsidR="00B52F4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B52F4F" w14:paraId="3B9F142F" w14:textId="77777777">
        <w:tc>
          <w:tcPr>
            <w:tcW w:w="2948" w:type="dxa"/>
            <w:shd w:val="clear" w:color="auto" w:fill="E6E6E6"/>
            <w:vAlign w:val="center"/>
          </w:tcPr>
          <w:p w14:paraId="73D07E26" w14:textId="77777777" w:rsidR="00B52F4F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0846F3E" w14:textId="77777777" w:rsidR="00B52F4F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3AC65AF" w14:textId="77777777" w:rsidR="00B52F4F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57C59AFA" w14:textId="77777777" w:rsidR="00B52F4F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52D74FB2" w14:textId="77777777" w:rsidR="00B52F4F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9194891" w14:textId="77777777" w:rsidR="00B52F4F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A01A18A" w14:textId="77777777" w:rsidR="00B52F4F" w:rsidRDefault="00000000">
            <w:pPr>
              <w:jc w:val="center"/>
            </w:pPr>
            <w:r>
              <w:t>太阳辐射吸收系数</w:t>
            </w:r>
          </w:p>
        </w:tc>
      </w:tr>
      <w:tr w:rsidR="00B52F4F" w14:paraId="3AC09FDF" w14:textId="77777777">
        <w:tc>
          <w:tcPr>
            <w:tcW w:w="2948" w:type="dxa"/>
            <w:vAlign w:val="center"/>
          </w:tcPr>
          <w:p w14:paraId="60D61BE0" w14:textId="77777777" w:rsidR="00B52F4F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10F84130" w14:textId="77777777" w:rsidR="00B52F4F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1EE975A1" w14:textId="77777777" w:rsidR="00B52F4F" w:rsidRDefault="00000000">
            <w:r>
              <w:t>225.20</w:t>
            </w:r>
          </w:p>
        </w:tc>
        <w:tc>
          <w:tcPr>
            <w:tcW w:w="922" w:type="dxa"/>
            <w:vAlign w:val="center"/>
          </w:tcPr>
          <w:p w14:paraId="7D5254E3" w14:textId="77777777" w:rsidR="00B52F4F" w:rsidRDefault="00000000">
            <w:r>
              <w:t>0.995</w:t>
            </w:r>
          </w:p>
        </w:tc>
        <w:tc>
          <w:tcPr>
            <w:tcW w:w="1305" w:type="dxa"/>
            <w:vAlign w:val="center"/>
          </w:tcPr>
          <w:p w14:paraId="5A8F7988" w14:textId="77777777" w:rsidR="00B52F4F" w:rsidRDefault="00000000">
            <w:r>
              <w:t>0.36</w:t>
            </w:r>
          </w:p>
        </w:tc>
        <w:tc>
          <w:tcPr>
            <w:tcW w:w="1107" w:type="dxa"/>
            <w:vAlign w:val="center"/>
          </w:tcPr>
          <w:p w14:paraId="4D3633FE" w14:textId="77777777" w:rsidR="00B52F4F" w:rsidRDefault="00000000">
            <w:r>
              <w:t>5.51</w:t>
            </w:r>
          </w:p>
        </w:tc>
        <w:tc>
          <w:tcPr>
            <w:tcW w:w="1107" w:type="dxa"/>
            <w:vAlign w:val="center"/>
          </w:tcPr>
          <w:p w14:paraId="33756C18" w14:textId="77777777" w:rsidR="00B52F4F" w:rsidRDefault="00000000">
            <w:r>
              <w:t>0.75</w:t>
            </w:r>
          </w:p>
        </w:tc>
      </w:tr>
      <w:tr w:rsidR="00B52F4F" w14:paraId="4E1843FC" w14:textId="77777777">
        <w:tc>
          <w:tcPr>
            <w:tcW w:w="2948" w:type="dxa"/>
            <w:vAlign w:val="center"/>
          </w:tcPr>
          <w:p w14:paraId="0AC20EF9" w14:textId="77777777" w:rsidR="00B52F4F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51C51B95" w14:textId="77777777" w:rsidR="00B52F4F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11BFF4A7" w14:textId="77777777" w:rsidR="00B52F4F" w:rsidRDefault="00000000">
            <w:r>
              <w:t>1.05</w:t>
            </w:r>
          </w:p>
        </w:tc>
        <w:tc>
          <w:tcPr>
            <w:tcW w:w="922" w:type="dxa"/>
            <w:vAlign w:val="center"/>
          </w:tcPr>
          <w:p w14:paraId="0C197620" w14:textId="77777777" w:rsidR="00B52F4F" w:rsidRDefault="00000000">
            <w:r>
              <w:t>0.005</w:t>
            </w:r>
          </w:p>
        </w:tc>
        <w:tc>
          <w:tcPr>
            <w:tcW w:w="1305" w:type="dxa"/>
            <w:vAlign w:val="center"/>
          </w:tcPr>
          <w:p w14:paraId="47D559BB" w14:textId="77777777" w:rsidR="00B52F4F" w:rsidRDefault="00000000">
            <w:r>
              <w:t>0.49</w:t>
            </w:r>
          </w:p>
        </w:tc>
        <w:tc>
          <w:tcPr>
            <w:tcW w:w="1107" w:type="dxa"/>
            <w:vAlign w:val="center"/>
          </w:tcPr>
          <w:p w14:paraId="5EE025EF" w14:textId="77777777" w:rsidR="00B52F4F" w:rsidRDefault="00000000">
            <w:r>
              <w:t>4.23</w:t>
            </w:r>
          </w:p>
        </w:tc>
        <w:tc>
          <w:tcPr>
            <w:tcW w:w="1107" w:type="dxa"/>
            <w:vAlign w:val="center"/>
          </w:tcPr>
          <w:p w14:paraId="581C3B35" w14:textId="77777777" w:rsidR="00B52F4F" w:rsidRDefault="00000000">
            <w:r>
              <w:t>0.75</w:t>
            </w:r>
          </w:p>
        </w:tc>
      </w:tr>
      <w:tr w:rsidR="00B52F4F" w14:paraId="29D65B09" w14:textId="77777777">
        <w:tc>
          <w:tcPr>
            <w:tcW w:w="2948" w:type="dxa"/>
            <w:vAlign w:val="center"/>
          </w:tcPr>
          <w:p w14:paraId="13F4EB53" w14:textId="77777777" w:rsidR="00B52F4F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35F47B49" w14:textId="77777777" w:rsidR="00B52F4F" w:rsidRDefault="00B52F4F"/>
        </w:tc>
        <w:tc>
          <w:tcPr>
            <w:tcW w:w="990" w:type="dxa"/>
            <w:vAlign w:val="center"/>
          </w:tcPr>
          <w:p w14:paraId="7F2A78D5" w14:textId="77777777" w:rsidR="00B52F4F" w:rsidRDefault="00000000">
            <w:r>
              <w:t>226.25</w:t>
            </w:r>
          </w:p>
        </w:tc>
        <w:tc>
          <w:tcPr>
            <w:tcW w:w="922" w:type="dxa"/>
            <w:vAlign w:val="center"/>
          </w:tcPr>
          <w:p w14:paraId="1B6A7100" w14:textId="77777777" w:rsidR="00B52F4F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5D7DDCF2" w14:textId="77777777" w:rsidR="00B52F4F" w:rsidRDefault="00000000">
            <w:r>
              <w:t>0.36</w:t>
            </w:r>
          </w:p>
        </w:tc>
        <w:tc>
          <w:tcPr>
            <w:tcW w:w="1107" w:type="dxa"/>
            <w:vAlign w:val="center"/>
          </w:tcPr>
          <w:p w14:paraId="409228D9" w14:textId="77777777" w:rsidR="00B52F4F" w:rsidRDefault="00000000">
            <w:r>
              <w:t>5.50</w:t>
            </w:r>
          </w:p>
        </w:tc>
        <w:tc>
          <w:tcPr>
            <w:tcW w:w="1107" w:type="dxa"/>
            <w:vAlign w:val="center"/>
          </w:tcPr>
          <w:p w14:paraId="4235ED1D" w14:textId="77777777" w:rsidR="00B52F4F" w:rsidRDefault="00000000">
            <w:r>
              <w:t>0.75</w:t>
            </w:r>
          </w:p>
        </w:tc>
      </w:tr>
    </w:tbl>
    <w:p w14:paraId="1F6F3885" w14:textId="77777777" w:rsidR="00B52F4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B52F4F" w14:paraId="441411E9" w14:textId="77777777">
        <w:tc>
          <w:tcPr>
            <w:tcW w:w="2948" w:type="dxa"/>
            <w:shd w:val="clear" w:color="auto" w:fill="E6E6E6"/>
            <w:vAlign w:val="center"/>
          </w:tcPr>
          <w:p w14:paraId="08D80E67" w14:textId="77777777" w:rsidR="00B52F4F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3AD2EDA" w14:textId="77777777" w:rsidR="00B52F4F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5EB4C32" w14:textId="77777777" w:rsidR="00B52F4F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2ED6DC54" w14:textId="77777777" w:rsidR="00B52F4F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03CF44E8" w14:textId="77777777" w:rsidR="00B52F4F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1932936" w14:textId="77777777" w:rsidR="00B52F4F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5A0C78C" w14:textId="77777777" w:rsidR="00B52F4F" w:rsidRDefault="00000000">
            <w:pPr>
              <w:jc w:val="center"/>
            </w:pPr>
            <w:r>
              <w:t>太阳辐射吸收系数</w:t>
            </w:r>
          </w:p>
        </w:tc>
      </w:tr>
      <w:tr w:rsidR="00B52F4F" w14:paraId="68E79132" w14:textId="77777777">
        <w:tc>
          <w:tcPr>
            <w:tcW w:w="2948" w:type="dxa"/>
            <w:vAlign w:val="center"/>
          </w:tcPr>
          <w:p w14:paraId="50FFFF7F" w14:textId="77777777" w:rsidR="00B52F4F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07F97B8A" w14:textId="77777777" w:rsidR="00B52F4F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09050CCA" w14:textId="77777777" w:rsidR="00B52F4F" w:rsidRDefault="00000000">
            <w:r>
              <w:t>248.32</w:t>
            </w:r>
          </w:p>
        </w:tc>
        <w:tc>
          <w:tcPr>
            <w:tcW w:w="922" w:type="dxa"/>
            <w:vAlign w:val="center"/>
          </w:tcPr>
          <w:p w14:paraId="21C868F1" w14:textId="77777777" w:rsidR="00B52F4F" w:rsidRDefault="00000000">
            <w:r>
              <w:t>0.987</w:t>
            </w:r>
          </w:p>
        </w:tc>
        <w:tc>
          <w:tcPr>
            <w:tcW w:w="1305" w:type="dxa"/>
            <w:vAlign w:val="center"/>
          </w:tcPr>
          <w:p w14:paraId="206EAAF0" w14:textId="77777777" w:rsidR="00B52F4F" w:rsidRDefault="00000000">
            <w:r>
              <w:t>0.36</w:t>
            </w:r>
          </w:p>
        </w:tc>
        <w:tc>
          <w:tcPr>
            <w:tcW w:w="1107" w:type="dxa"/>
            <w:vAlign w:val="center"/>
          </w:tcPr>
          <w:p w14:paraId="50A0744E" w14:textId="77777777" w:rsidR="00B52F4F" w:rsidRDefault="00000000">
            <w:r>
              <w:t>5.51</w:t>
            </w:r>
          </w:p>
        </w:tc>
        <w:tc>
          <w:tcPr>
            <w:tcW w:w="1107" w:type="dxa"/>
            <w:vAlign w:val="center"/>
          </w:tcPr>
          <w:p w14:paraId="369ABA3D" w14:textId="77777777" w:rsidR="00B52F4F" w:rsidRDefault="00000000">
            <w:r>
              <w:t>0.75</w:t>
            </w:r>
          </w:p>
        </w:tc>
      </w:tr>
      <w:tr w:rsidR="00B52F4F" w14:paraId="5EFD910F" w14:textId="77777777">
        <w:tc>
          <w:tcPr>
            <w:tcW w:w="2948" w:type="dxa"/>
            <w:vAlign w:val="center"/>
          </w:tcPr>
          <w:p w14:paraId="16BA1F9B" w14:textId="77777777" w:rsidR="00B52F4F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7D5B3B1F" w14:textId="77777777" w:rsidR="00B52F4F" w:rsidRDefault="00000000">
            <w:r>
              <w:t>老虎窗外墙</w:t>
            </w:r>
          </w:p>
        </w:tc>
        <w:tc>
          <w:tcPr>
            <w:tcW w:w="990" w:type="dxa"/>
            <w:vAlign w:val="center"/>
          </w:tcPr>
          <w:p w14:paraId="2FF80ED9" w14:textId="77777777" w:rsidR="00B52F4F" w:rsidRDefault="00000000">
            <w:r>
              <w:t>3.38</w:t>
            </w:r>
          </w:p>
        </w:tc>
        <w:tc>
          <w:tcPr>
            <w:tcW w:w="922" w:type="dxa"/>
            <w:vAlign w:val="center"/>
          </w:tcPr>
          <w:p w14:paraId="5A5E549A" w14:textId="77777777" w:rsidR="00B52F4F" w:rsidRDefault="00000000">
            <w:r>
              <w:t>0.013</w:t>
            </w:r>
          </w:p>
        </w:tc>
        <w:tc>
          <w:tcPr>
            <w:tcW w:w="1305" w:type="dxa"/>
            <w:vAlign w:val="center"/>
          </w:tcPr>
          <w:p w14:paraId="6FE07381" w14:textId="77777777" w:rsidR="00B52F4F" w:rsidRDefault="00000000">
            <w:r>
              <w:t>0.36</w:t>
            </w:r>
          </w:p>
        </w:tc>
        <w:tc>
          <w:tcPr>
            <w:tcW w:w="1107" w:type="dxa"/>
            <w:vAlign w:val="center"/>
          </w:tcPr>
          <w:p w14:paraId="10BC1AB8" w14:textId="77777777" w:rsidR="00B52F4F" w:rsidRDefault="00000000">
            <w:r>
              <w:t>5.51</w:t>
            </w:r>
          </w:p>
        </w:tc>
        <w:tc>
          <w:tcPr>
            <w:tcW w:w="1107" w:type="dxa"/>
            <w:vAlign w:val="center"/>
          </w:tcPr>
          <w:p w14:paraId="1B59CC41" w14:textId="77777777" w:rsidR="00B52F4F" w:rsidRDefault="00000000">
            <w:r>
              <w:t>0.75</w:t>
            </w:r>
          </w:p>
        </w:tc>
      </w:tr>
      <w:tr w:rsidR="00B52F4F" w14:paraId="7BC67B2C" w14:textId="77777777">
        <w:tc>
          <w:tcPr>
            <w:tcW w:w="2948" w:type="dxa"/>
            <w:vAlign w:val="center"/>
          </w:tcPr>
          <w:p w14:paraId="40B2D62C" w14:textId="77777777" w:rsidR="00B52F4F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27CF3B24" w14:textId="77777777" w:rsidR="00B52F4F" w:rsidRDefault="00B52F4F"/>
        </w:tc>
        <w:tc>
          <w:tcPr>
            <w:tcW w:w="990" w:type="dxa"/>
            <w:vAlign w:val="center"/>
          </w:tcPr>
          <w:p w14:paraId="541C8FCC" w14:textId="77777777" w:rsidR="00B52F4F" w:rsidRDefault="00000000">
            <w:r>
              <w:t>251.70</w:t>
            </w:r>
          </w:p>
        </w:tc>
        <w:tc>
          <w:tcPr>
            <w:tcW w:w="922" w:type="dxa"/>
            <w:vAlign w:val="center"/>
          </w:tcPr>
          <w:p w14:paraId="66C55608" w14:textId="77777777" w:rsidR="00B52F4F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3B825157" w14:textId="77777777" w:rsidR="00B52F4F" w:rsidRDefault="00000000">
            <w:r>
              <w:t>0.36</w:t>
            </w:r>
          </w:p>
        </w:tc>
        <w:tc>
          <w:tcPr>
            <w:tcW w:w="1107" w:type="dxa"/>
            <w:vAlign w:val="center"/>
          </w:tcPr>
          <w:p w14:paraId="117747AE" w14:textId="77777777" w:rsidR="00B52F4F" w:rsidRDefault="00000000">
            <w:r>
              <w:t>5.51</w:t>
            </w:r>
          </w:p>
        </w:tc>
        <w:tc>
          <w:tcPr>
            <w:tcW w:w="1107" w:type="dxa"/>
            <w:vAlign w:val="center"/>
          </w:tcPr>
          <w:p w14:paraId="2805A638" w14:textId="77777777" w:rsidR="00B52F4F" w:rsidRDefault="00000000">
            <w:r>
              <w:t>0.75</w:t>
            </w:r>
          </w:p>
        </w:tc>
      </w:tr>
    </w:tbl>
    <w:p w14:paraId="0870361B" w14:textId="77777777" w:rsidR="00B52F4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B52F4F" w14:paraId="20BB0CA2" w14:textId="77777777">
        <w:tc>
          <w:tcPr>
            <w:tcW w:w="2948" w:type="dxa"/>
            <w:shd w:val="clear" w:color="auto" w:fill="E6E6E6"/>
            <w:vAlign w:val="center"/>
          </w:tcPr>
          <w:p w14:paraId="53D86BAB" w14:textId="77777777" w:rsidR="00B52F4F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0A7725D" w14:textId="77777777" w:rsidR="00B52F4F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2DB1B33" w14:textId="77777777" w:rsidR="00B52F4F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4AAF3CF5" w14:textId="77777777" w:rsidR="00B52F4F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3FC25D25" w14:textId="77777777" w:rsidR="00B52F4F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E7C1BA0" w14:textId="77777777" w:rsidR="00B52F4F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A3C9208" w14:textId="77777777" w:rsidR="00B52F4F" w:rsidRDefault="00000000">
            <w:pPr>
              <w:jc w:val="center"/>
            </w:pPr>
            <w:r>
              <w:t>太阳辐射吸收系数</w:t>
            </w:r>
          </w:p>
        </w:tc>
      </w:tr>
      <w:tr w:rsidR="00B52F4F" w14:paraId="0F4F0BEB" w14:textId="77777777">
        <w:tc>
          <w:tcPr>
            <w:tcW w:w="2948" w:type="dxa"/>
            <w:vAlign w:val="center"/>
          </w:tcPr>
          <w:p w14:paraId="42E06085" w14:textId="77777777" w:rsidR="00B52F4F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34E3949A" w14:textId="77777777" w:rsidR="00B52F4F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19C899F6" w14:textId="77777777" w:rsidR="00B52F4F" w:rsidRDefault="00000000">
            <w:r>
              <w:t>191.18</w:t>
            </w:r>
          </w:p>
        </w:tc>
        <w:tc>
          <w:tcPr>
            <w:tcW w:w="922" w:type="dxa"/>
            <w:vAlign w:val="center"/>
          </w:tcPr>
          <w:p w14:paraId="3FC726D1" w14:textId="77777777" w:rsidR="00B52F4F" w:rsidRDefault="00000000">
            <w:r>
              <w:t>0.996</w:t>
            </w:r>
          </w:p>
        </w:tc>
        <w:tc>
          <w:tcPr>
            <w:tcW w:w="1305" w:type="dxa"/>
            <w:vAlign w:val="center"/>
          </w:tcPr>
          <w:p w14:paraId="5628FF75" w14:textId="77777777" w:rsidR="00B52F4F" w:rsidRDefault="00000000">
            <w:r>
              <w:t>0.36</w:t>
            </w:r>
          </w:p>
        </w:tc>
        <w:tc>
          <w:tcPr>
            <w:tcW w:w="1107" w:type="dxa"/>
            <w:vAlign w:val="center"/>
          </w:tcPr>
          <w:p w14:paraId="7DDD1C0B" w14:textId="77777777" w:rsidR="00B52F4F" w:rsidRDefault="00000000">
            <w:r>
              <w:t>5.51</w:t>
            </w:r>
          </w:p>
        </w:tc>
        <w:tc>
          <w:tcPr>
            <w:tcW w:w="1107" w:type="dxa"/>
            <w:vAlign w:val="center"/>
          </w:tcPr>
          <w:p w14:paraId="2689CB75" w14:textId="77777777" w:rsidR="00B52F4F" w:rsidRDefault="00000000">
            <w:r>
              <w:t>0.75</w:t>
            </w:r>
          </w:p>
        </w:tc>
      </w:tr>
      <w:tr w:rsidR="00B52F4F" w14:paraId="5AC04296" w14:textId="77777777">
        <w:tc>
          <w:tcPr>
            <w:tcW w:w="2948" w:type="dxa"/>
            <w:vAlign w:val="center"/>
          </w:tcPr>
          <w:p w14:paraId="6688E3A0" w14:textId="77777777" w:rsidR="00B52F4F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2C91663D" w14:textId="77777777" w:rsidR="00B52F4F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610C0853" w14:textId="77777777" w:rsidR="00B52F4F" w:rsidRDefault="00000000">
            <w:r>
              <w:t>0.53</w:t>
            </w:r>
          </w:p>
        </w:tc>
        <w:tc>
          <w:tcPr>
            <w:tcW w:w="922" w:type="dxa"/>
            <w:vAlign w:val="center"/>
          </w:tcPr>
          <w:p w14:paraId="25A85403" w14:textId="77777777" w:rsidR="00B52F4F" w:rsidRDefault="00000000">
            <w:r>
              <w:t>0.003</w:t>
            </w:r>
          </w:p>
        </w:tc>
        <w:tc>
          <w:tcPr>
            <w:tcW w:w="1305" w:type="dxa"/>
            <w:vAlign w:val="center"/>
          </w:tcPr>
          <w:p w14:paraId="45ABB43B" w14:textId="77777777" w:rsidR="00B52F4F" w:rsidRDefault="00000000">
            <w:r>
              <w:t>0.49</w:t>
            </w:r>
          </w:p>
        </w:tc>
        <w:tc>
          <w:tcPr>
            <w:tcW w:w="1107" w:type="dxa"/>
            <w:vAlign w:val="center"/>
          </w:tcPr>
          <w:p w14:paraId="672E1DAA" w14:textId="77777777" w:rsidR="00B52F4F" w:rsidRDefault="00000000">
            <w:r>
              <w:t>4.23</w:t>
            </w:r>
          </w:p>
        </w:tc>
        <w:tc>
          <w:tcPr>
            <w:tcW w:w="1107" w:type="dxa"/>
            <w:vAlign w:val="center"/>
          </w:tcPr>
          <w:p w14:paraId="6F34E19D" w14:textId="77777777" w:rsidR="00B52F4F" w:rsidRDefault="00000000">
            <w:r>
              <w:t>0.75</w:t>
            </w:r>
          </w:p>
        </w:tc>
      </w:tr>
      <w:tr w:rsidR="00B52F4F" w14:paraId="09D21429" w14:textId="77777777">
        <w:tc>
          <w:tcPr>
            <w:tcW w:w="2948" w:type="dxa"/>
            <w:vAlign w:val="center"/>
          </w:tcPr>
          <w:p w14:paraId="1CC76CC1" w14:textId="77777777" w:rsidR="00B52F4F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29A3F00C" w14:textId="77777777" w:rsidR="00B52F4F" w:rsidRDefault="00000000">
            <w:r>
              <w:t>老虎窗外墙</w:t>
            </w:r>
          </w:p>
        </w:tc>
        <w:tc>
          <w:tcPr>
            <w:tcW w:w="990" w:type="dxa"/>
            <w:vAlign w:val="center"/>
          </w:tcPr>
          <w:p w14:paraId="113CBE39" w14:textId="77777777" w:rsidR="00B52F4F" w:rsidRDefault="00000000">
            <w:r>
              <w:t>0.25</w:t>
            </w:r>
          </w:p>
        </w:tc>
        <w:tc>
          <w:tcPr>
            <w:tcW w:w="922" w:type="dxa"/>
            <w:vAlign w:val="center"/>
          </w:tcPr>
          <w:p w14:paraId="625A5D95" w14:textId="77777777" w:rsidR="00B52F4F" w:rsidRDefault="00000000">
            <w:r>
              <w:t>0.001</w:t>
            </w:r>
          </w:p>
        </w:tc>
        <w:tc>
          <w:tcPr>
            <w:tcW w:w="1305" w:type="dxa"/>
            <w:vAlign w:val="center"/>
          </w:tcPr>
          <w:p w14:paraId="3FC504E8" w14:textId="77777777" w:rsidR="00B52F4F" w:rsidRDefault="00000000">
            <w:r>
              <w:t>0.36</w:t>
            </w:r>
          </w:p>
        </w:tc>
        <w:tc>
          <w:tcPr>
            <w:tcW w:w="1107" w:type="dxa"/>
            <w:vAlign w:val="center"/>
          </w:tcPr>
          <w:p w14:paraId="045A01B7" w14:textId="77777777" w:rsidR="00B52F4F" w:rsidRDefault="00000000">
            <w:r>
              <w:t>5.51</w:t>
            </w:r>
          </w:p>
        </w:tc>
        <w:tc>
          <w:tcPr>
            <w:tcW w:w="1107" w:type="dxa"/>
            <w:vAlign w:val="center"/>
          </w:tcPr>
          <w:p w14:paraId="0C007D42" w14:textId="77777777" w:rsidR="00B52F4F" w:rsidRDefault="00000000">
            <w:r>
              <w:t>0.75</w:t>
            </w:r>
          </w:p>
        </w:tc>
      </w:tr>
      <w:tr w:rsidR="00B52F4F" w14:paraId="0DE3D994" w14:textId="77777777">
        <w:tc>
          <w:tcPr>
            <w:tcW w:w="2948" w:type="dxa"/>
            <w:vAlign w:val="center"/>
          </w:tcPr>
          <w:p w14:paraId="5B5C31CC" w14:textId="77777777" w:rsidR="00B52F4F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7AEF5531" w14:textId="77777777" w:rsidR="00B52F4F" w:rsidRDefault="00B52F4F"/>
        </w:tc>
        <w:tc>
          <w:tcPr>
            <w:tcW w:w="990" w:type="dxa"/>
            <w:vAlign w:val="center"/>
          </w:tcPr>
          <w:p w14:paraId="4AA44331" w14:textId="77777777" w:rsidR="00B52F4F" w:rsidRDefault="00000000">
            <w:r>
              <w:t>191.96</w:t>
            </w:r>
          </w:p>
        </w:tc>
        <w:tc>
          <w:tcPr>
            <w:tcW w:w="922" w:type="dxa"/>
            <w:vAlign w:val="center"/>
          </w:tcPr>
          <w:p w14:paraId="1AB29B86" w14:textId="77777777" w:rsidR="00B52F4F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51052CA9" w14:textId="77777777" w:rsidR="00B52F4F" w:rsidRDefault="00000000">
            <w:r>
              <w:t>0.36</w:t>
            </w:r>
          </w:p>
        </w:tc>
        <w:tc>
          <w:tcPr>
            <w:tcW w:w="1107" w:type="dxa"/>
            <w:vAlign w:val="center"/>
          </w:tcPr>
          <w:p w14:paraId="4E8F2616" w14:textId="77777777" w:rsidR="00B52F4F" w:rsidRDefault="00000000">
            <w:r>
              <w:t>5.50</w:t>
            </w:r>
          </w:p>
        </w:tc>
        <w:tc>
          <w:tcPr>
            <w:tcW w:w="1107" w:type="dxa"/>
            <w:vAlign w:val="center"/>
          </w:tcPr>
          <w:p w14:paraId="64B4F9E6" w14:textId="77777777" w:rsidR="00B52F4F" w:rsidRDefault="00000000">
            <w:r>
              <w:t>0.75</w:t>
            </w:r>
          </w:p>
        </w:tc>
      </w:tr>
    </w:tbl>
    <w:p w14:paraId="791EC141" w14:textId="77777777" w:rsidR="00B52F4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B52F4F" w14:paraId="5A1A65DA" w14:textId="77777777">
        <w:tc>
          <w:tcPr>
            <w:tcW w:w="2948" w:type="dxa"/>
            <w:shd w:val="clear" w:color="auto" w:fill="E6E6E6"/>
            <w:vAlign w:val="center"/>
          </w:tcPr>
          <w:p w14:paraId="2BE8C730" w14:textId="77777777" w:rsidR="00B52F4F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C2E378F" w14:textId="77777777" w:rsidR="00B52F4F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416287D" w14:textId="77777777" w:rsidR="00B52F4F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511C1E73" w14:textId="77777777" w:rsidR="00B52F4F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3EC8EFDA" w14:textId="77777777" w:rsidR="00B52F4F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DA66260" w14:textId="77777777" w:rsidR="00B52F4F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318D118" w14:textId="77777777" w:rsidR="00B52F4F" w:rsidRDefault="00000000">
            <w:pPr>
              <w:jc w:val="center"/>
            </w:pPr>
            <w:r>
              <w:t>太阳辐射吸收系数</w:t>
            </w:r>
          </w:p>
        </w:tc>
      </w:tr>
      <w:tr w:rsidR="00B52F4F" w14:paraId="6173EC60" w14:textId="77777777">
        <w:tc>
          <w:tcPr>
            <w:tcW w:w="2948" w:type="dxa"/>
            <w:vAlign w:val="center"/>
          </w:tcPr>
          <w:p w14:paraId="41C237C2" w14:textId="77777777" w:rsidR="00B52F4F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52E1E5F7" w14:textId="77777777" w:rsidR="00B52F4F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3F40226D" w14:textId="77777777" w:rsidR="00B52F4F" w:rsidRDefault="00000000">
            <w:r>
              <w:t>169.73</w:t>
            </w:r>
          </w:p>
        </w:tc>
        <w:tc>
          <w:tcPr>
            <w:tcW w:w="922" w:type="dxa"/>
            <w:vAlign w:val="center"/>
          </w:tcPr>
          <w:p w14:paraId="1A758671" w14:textId="77777777" w:rsidR="00B52F4F" w:rsidRDefault="00000000">
            <w:r>
              <w:t>0.999</w:t>
            </w:r>
          </w:p>
        </w:tc>
        <w:tc>
          <w:tcPr>
            <w:tcW w:w="1305" w:type="dxa"/>
            <w:vAlign w:val="center"/>
          </w:tcPr>
          <w:p w14:paraId="29B36489" w14:textId="77777777" w:rsidR="00B52F4F" w:rsidRDefault="00000000">
            <w:r>
              <w:t>0.36</w:t>
            </w:r>
          </w:p>
        </w:tc>
        <w:tc>
          <w:tcPr>
            <w:tcW w:w="1107" w:type="dxa"/>
            <w:vAlign w:val="center"/>
          </w:tcPr>
          <w:p w14:paraId="62249A2F" w14:textId="77777777" w:rsidR="00B52F4F" w:rsidRDefault="00000000">
            <w:r>
              <w:t>5.51</w:t>
            </w:r>
          </w:p>
        </w:tc>
        <w:tc>
          <w:tcPr>
            <w:tcW w:w="1107" w:type="dxa"/>
            <w:vAlign w:val="center"/>
          </w:tcPr>
          <w:p w14:paraId="313BE2AE" w14:textId="77777777" w:rsidR="00B52F4F" w:rsidRDefault="00000000">
            <w:r>
              <w:t>0.75</w:t>
            </w:r>
          </w:p>
        </w:tc>
      </w:tr>
      <w:tr w:rsidR="00B52F4F" w14:paraId="434B9B93" w14:textId="77777777">
        <w:tc>
          <w:tcPr>
            <w:tcW w:w="2948" w:type="dxa"/>
            <w:vAlign w:val="center"/>
          </w:tcPr>
          <w:p w14:paraId="373FFD6F" w14:textId="77777777" w:rsidR="00B52F4F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2CEA6E02" w14:textId="77777777" w:rsidR="00B52F4F" w:rsidRDefault="00000000">
            <w:r>
              <w:t>老虎窗外墙</w:t>
            </w:r>
          </w:p>
        </w:tc>
        <w:tc>
          <w:tcPr>
            <w:tcW w:w="990" w:type="dxa"/>
            <w:vAlign w:val="center"/>
          </w:tcPr>
          <w:p w14:paraId="388AFEAC" w14:textId="77777777" w:rsidR="00B52F4F" w:rsidRDefault="00000000">
            <w:r>
              <w:t>0.25</w:t>
            </w:r>
          </w:p>
        </w:tc>
        <w:tc>
          <w:tcPr>
            <w:tcW w:w="922" w:type="dxa"/>
            <w:vAlign w:val="center"/>
          </w:tcPr>
          <w:p w14:paraId="4758CBF3" w14:textId="77777777" w:rsidR="00B52F4F" w:rsidRDefault="00000000">
            <w:r>
              <w:t>0.001</w:t>
            </w:r>
          </w:p>
        </w:tc>
        <w:tc>
          <w:tcPr>
            <w:tcW w:w="1305" w:type="dxa"/>
            <w:vAlign w:val="center"/>
          </w:tcPr>
          <w:p w14:paraId="3494FD59" w14:textId="77777777" w:rsidR="00B52F4F" w:rsidRDefault="00000000">
            <w:r>
              <w:t>0.36</w:t>
            </w:r>
          </w:p>
        </w:tc>
        <w:tc>
          <w:tcPr>
            <w:tcW w:w="1107" w:type="dxa"/>
            <w:vAlign w:val="center"/>
          </w:tcPr>
          <w:p w14:paraId="52C81187" w14:textId="77777777" w:rsidR="00B52F4F" w:rsidRDefault="00000000">
            <w:r>
              <w:t>5.51</w:t>
            </w:r>
          </w:p>
        </w:tc>
        <w:tc>
          <w:tcPr>
            <w:tcW w:w="1107" w:type="dxa"/>
            <w:vAlign w:val="center"/>
          </w:tcPr>
          <w:p w14:paraId="60554BD9" w14:textId="77777777" w:rsidR="00B52F4F" w:rsidRDefault="00000000">
            <w:r>
              <w:t>0.75</w:t>
            </w:r>
          </w:p>
        </w:tc>
      </w:tr>
      <w:tr w:rsidR="00B52F4F" w14:paraId="64D1BF09" w14:textId="77777777">
        <w:tc>
          <w:tcPr>
            <w:tcW w:w="2948" w:type="dxa"/>
            <w:vAlign w:val="center"/>
          </w:tcPr>
          <w:p w14:paraId="469C24C7" w14:textId="77777777" w:rsidR="00B52F4F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6F3BBFFB" w14:textId="77777777" w:rsidR="00B52F4F" w:rsidRDefault="00B52F4F"/>
        </w:tc>
        <w:tc>
          <w:tcPr>
            <w:tcW w:w="990" w:type="dxa"/>
            <w:vAlign w:val="center"/>
          </w:tcPr>
          <w:p w14:paraId="6240EA48" w14:textId="77777777" w:rsidR="00B52F4F" w:rsidRDefault="00000000">
            <w:r>
              <w:t>169.98</w:t>
            </w:r>
          </w:p>
        </w:tc>
        <w:tc>
          <w:tcPr>
            <w:tcW w:w="922" w:type="dxa"/>
            <w:vAlign w:val="center"/>
          </w:tcPr>
          <w:p w14:paraId="6F68ADC9" w14:textId="77777777" w:rsidR="00B52F4F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1DDFEBDC" w14:textId="77777777" w:rsidR="00B52F4F" w:rsidRDefault="00000000">
            <w:r>
              <w:t>0.36</w:t>
            </w:r>
          </w:p>
        </w:tc>
        <w:tc>
          <w:tcPr>
            <w:tcW w:w="1107" w:type="dxa"/>
            <w:vAlign w:val="center"/>
          </w:tcPr>
          <w:p w14:paraId="326829DE" w14:textId="77777777" w:rsidR="00B52F4F" w:rsidRDefault="00000000">
            <w:r>
              <w:t>5.51</w:t>
            </w:r>
          </w:p>
        </w:tc>
        <w:tc>
          <w:tcPr>
            <w:tcW w:w="1107" w:type="dxa"/>
            <w:vAlign w:val="center"/>
          </w:tcPr>
          <w:p w14:paraId="611B0668" w14:textId="77777777" w:rsidR="00B52F4F" w:rsidRDefault="00000000">
            <w:r>
              <w:t>0.75</w:t>
            </w:r>
          </w:p>
        </w:tc>
      </w:tr>
    </w:tbl>
    <w:p w14:paraId="5D9AB4C1" w14:textId="77777777" w:rsidR="00B52F4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B52F4F" w14:paraId="3B11EF59" w14:textId="77777777">
        <w:tc>
          <w:tcPr>
            <w:tcW w:w="2948" w:type="dxa"/>
            <w:shd w:val="clear" w:color="auto" w:fill="E6E6E6"/>
            <w:vAlign w:val="center"/>
          </w:tcPr>
          <w:p w14:paraId="13152CF4" w14:textId="77777777" w:rsidR="00B52F4F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E6A4224" w14:textId="77777777" w:rsidR="00B52F4F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D782D14" w14:textId="77777777" w:rsidR="00B52F4F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4666357A" w14:textId="77777777" w:rsidR="00B52F4F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5A1E61A9" w14:textId="77777777" w:rsidR="00B52F4F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A957027" w14:textId="77777777" w:rsidR="00B52F4F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1FC6741" w14:textId="77777777" w:rsidR="00B52F4F" w:rsidRDefault="00000000">
            <w:pPr>
              <w:jc w:val="center"/>
            </w:pPr>
            <w:r>
              <w:t>太阳辐射吸收系数</w:t>
            </w:r>
          </w:p>
        </w:tc>
      </w:tr>
      <w:tr w:rsidR="00B52F4F" w14:paraId="683B48EE" w14:textId="77777777">
        <w:tc>
          <w:tcPr>
            <w:tcW w:w="2948" w:type="dxa"/>
            <w:vAlign w:val="center"/>
          </w:tcPr>
          <w:p w14:paraId="3A17EECB" w14:textId="77777777" w:rsidR="00B52F4F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4330A3D5" w14:textId="77777777" w:rsidR="00B52F4F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3C0A0429" w14:textId="77777777" w:rsidR="00B52F4F" w:rsidRDefault="00000000">
            <w:r>
              <w:t>834.43</w:t>
            </w:r>
          </w:p>
        </w:tc>
        <w:tc>
          <w:tcPr>
            <w:tcW w:w="922" w:type="dxa"/>
            <w:vAlign w:val="center"/>
          </w:tcPr>
          <w:p w14:paraId="674E744E" w14:textId="77777777" w:rsidR="00B52F4F" w:rsidRDefault="00000000">
            <w:r>
              <w:t>0.994</w:t>
            </w:r>
          </w:p>
        </w:tc>
        <w:tc>
          <w:tcPr>
            <w:tcW w:w="1305" w:type="dxa"/>
            <w:vAlign w:val="center"/>
          </w:tcPr>
          <w:p w14:paraId="47D0C541" w14:textId="77777777" w:rsidR="00B52F4F" w:rsidRDefault="00000000">
            <w:r>
              <w:t>0.36</w:t>
            </w:r>
          </w:p>
        </w:tc>
        <w:tc>
          <w:tcPr>
            <w:tcW w:w="1107" w:type="dxa"/>
            <w:vAlign w:val="center"/>
          </w:tcPr>
          <w:p w14:paraId="2F2C1E30" w14:textId="77777777" w:rsidR="00B52F4F" w:rsidRDefault="00000000">
            <w:r>
              <w:t>5.51</w:t>
            </w:r>
          </w:p>
        </w:tc>
        <w:tc>
          <w:tcPr>
            <w:tcW w:w="1107" w:type="dxa"/>
            <w:vAlign w:val="center"/>
          </w:tcPr>
          <w:p w14:paraId="4A8EED88" w14:textId="77777777" w:rsidR="00B52F4F" w:rsidRDefault="00000000">
            <w:r>
              <w:t>0.75</w:t>
            </w:r>
          </w:p>
        </w:tc>
      </w:tr>
      <w:tr w:rsidR="00B52F4F" w14:paraId="16911C64" w14:textId="77777777">
        <w:tc>
          <w:tcPr>
            <w:tcW w:w="2948" w:type="dxa"/>
            <w:vAlign w:val="center"/>
          </w:tcPr>
          <w:p w14:paraId="4569BA16" w14:textId="77777777" w:rsidR="00B52F4F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0414BFDA" w14:textId="77777777" w:rsidR="00B52F4F" w:rsidRDefault="00000000">
            <w:r>
              <w:t>老虎窗外墙</w:t>
            </w:r>
          </w:p>
        </w:tc>
        <w:tc>
          <w:tcPr>
            <w:tcW w:w="990" w:type="dxa"/>
            <w:vAlign w:val="center"/>
          </w:tcPr>
          <w:p w14:paraId="2B10CA37" w14:textId="77777777" w:rsidR="00B52F4F" w:rsidRDefault="00000000">
            <w:r>
              <w:t>3.88</w:t>
            </w:r>
          </w:p>
        </w:tc>
        <w:tc>
          <w:tcPr>
            <w:tcW w:w="922" w:type="dxa"/>
            <w:vAlign w:val="center"/>
          </w:tcPr>
          <w:p w14:paraId="3E2A666A" w14:textId="77777777" w:rsidR="00B52F4F" w:rsidRDefault="00000000">
            <w:r>
              <w:t>0.005</w:t>
            </w:r>
          </w:p>
        </w:tc>
        <w:tc>
          <w:tcPr>
            <w:tcW w:w="1305" w:type="dxa"/>
            <w:vAlign w:val="center"/>
          </w:tcPr>
          <w:p w14:paraId="7BA7C074" w14:textId="77777777" w:rsidR="00B52F4F" w:rsidRDefault="00000000">
            <w:r>
              <w:t>0.36</w:t>
            </w:r>
          </w:p>
        </w:tc>
        <w:tc>
          <w:tcPr>
            <w:tcW w:w="1107" w:type="dxa"/>
            <w:vAlign w:val="center"/>
          </w:tcPr>
          <w:p w14:paraId="6D8F1B13" w14:textId="77777777" w:rsidR="00B52F4F" w:rsidRDefault="00000000">
            <w:r>
              <w:t>5.51</w:t>
            </w:r>
          </w:p>
        </w:tc>
        <w:tc>
          <w:tcPr>
            <w:tcW w:w="1107" w:type="dxa"/>
            <w:vAlign w:val="center"/>
          </w:tcPr>
          <w:p w14:paraId="260E8856" w14:textId="77777777" w:rsidR="00B52F4F" w:rsidRDefault="00000000">
            <w:r>
              <w:t>0.75</w:t>
            </w:r>
          </w:p>
        </w:tc>
      </w:tr>
      <w:tr w:rsidR="00B52F4F" w14:paraId="7BD1AE14" w14:textId="77777777">
        <w:tc>
          <w:tcPr>
            <w:tcW w:w="2948" w:type="dxa"/>
            <w:vAlign w:val="center"/>
          </w:tcPr>
          <w:p w14:paraId="57FAF74D" w14:textId="77777777" w:rsidR="00B52F4F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51EE300B" w14:textId="77777777" w:rsidR="00B52F4F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39B6057D" w14:textId="77777777" w:rsidR="00B52F4F" w:rsidRDefault="00000000">
            <w:r>
              <w:t>1.58</w:t>
            </w:r>
          </w:p>
        </w:tc>
        <w:tc>
          <w:tcPr>
            <w:tcW w:w="922" w:type="dxa"/>
            <w:vAlign w:val="center"/>
          </w:tcPr>
          <w:p w14:paraId="16FD710B" w14:textId="77777777" w:rsidR="00B52F4F" w:rsidRDefault="00000000">
            <w:r>
              <w:t>0.002</w:t>
            </w:r>
          </w:p>
        </w:tc>
        <w:tc>
          <w:tcPr>
            <w:tcW w:w="1305" w:type="dxa"/>
            <w:vAlign w:val="center"/>
          </w:tcPr>
          <w:p w14:paraId="13E6644D" w14:textId="77777777" w:rsidR="00B52F4F" w:rsidRDefault="00000000">
            <w:r>
              <w:t>0.49</w:t>
            </w:r>
          </w:p>
        </w:tc>
        <w:tc>
          <w:tcPr>
            <w:tcW w:w="1107" w:type="dxa"/>
            <w:vAlign w:val="center"/>
          </w:tcPr>
          <w:p w14:paraId="08A2A562" w14:textId="77777777" w:rsidR="00B52F4F" w:rsidRDefault="00000000">
            <w:r>
              <w:t>4.23</w:t>
            </w:r>
          </w:p>
        </w:tc>
        <w:tc>
          <w:tcPr>
            <w:tcW w:w="1107" w:type="dxa"/>
            <w:vAlign w:val="center"/>
          </w:tcPr>
          <w:p w14:paraId="62AF580C" w14:textId="77777777" w:rsidR="00B52F4F" w:rsidRDefault="00000000">
            <w:r>
              <w:t>0.75</w:t>
            </w:r>
          </w:p>
        </w:tc>
      </w:tr>
      <w:tr w:rsidR="00B52F4F" w14:paraId="7A2D17F2" w14:textId="77777777">
        <w:tc>
          <w:tcPr>
            <w:tcW w:w="2948" w:type="dxa"/>
            <w:vAlign w:val="center"/>
          </w:tcPr>
          <w:p w14:paraId="361040C8" w14:textId="77777777" w:rsidR="00B52F4F" w:rsidRDefault="00000000">
            <w:r>
              <w:lastRenderedPageBreak/>
              <w:t>合计</w:t>
            </w:r>
          </w:p>
        </w:tc>
        <w:tc>
          <w:tcPr>
            <w:tcW w:w="950" w:type="dxa"/>
            <w:vAlign w:val="center"/>
          </w:tcPr>
          <w:p w14:paraId="28921AE4" w14:textId="77777777" w:rsidR="00B52F4F" w:rsidRDefault="00B52F4F"/>
        </w:tc>
        <w:tc>
          <w:tcPr>
            <w:tcW w:w="990" w:type="dxa"/>
            <w:vAlign w:val="center"/>
          </w:tcPr>
          <w:p w14:paraId="081E5554" w14:textId="77777777" w:rsidR="00B52F4F" w:rsidRDefault="00000000">
            <w:r>
              <w:t>839.88</w:t>
            </w:r>
          </w:p>
        </w:tc>
        <w:tc>
          <w:tcPr>
            <w:tcW w:w="922" w:type="dxa"/>
            <w:vAlign w:val="center"/>
          </w:tcPr>
          <w:p w14:paraId="0EBC2959" w14:textId="77777777" w:rsidR="00B52F4F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638AE6CA" w14:textId="77777777" w:rsidR="00B52F4F" w:rsidRDefault="00000000">
            <w:r>
              <w:t>0.36</w:t>
            </w:r>
          </w:p>
        </w:tc>
        <w:tc>
          <w:tcPr>
            <w:tcW w:w="1107" w:type="dxa"/>
            <w:vAlign w:val="center"/>
          </w:tcPr>
          <w:p w14:paraId="62C4BAB5" w14:textId="77777777" w:rsidR="00B52F4F" w:rsidRDefault="00000000">
            <w:r>
              <w:t>5.50</w:t>
            </w:r>
          </w:p>
        </w:tc>
        <w:tc>
          <w:tcPr>
            <w:tcW w:w="1107" w:type="dxa"/>
            <w:vAlign w:val="center"/>
          </w:tcPr>
          <w:p w14:paraId="303B9E1A" w14:textId="77777777" w:rsidR="00B52F4F" w:rsidRDefault="00000000">
            <w:r>
              <w:t>0.75</w:t>
            </w:r>
          </w:p>
        </w:tc>
      </w:tr>
      <w:tr w:rsidR="00B52F4F" w14:paraId="5A4B39EF" w14:textId="77777777">
        <w:tc>
          <w:tcPr>
            <w:tcW w:w="2948" w:type="dxa"/>
            <w:shd w:val="clear" w:color="auto" w:fill="E6E6E6"/>
            <w:vAlign w:val="center"/>
          </w:tcPr>
          <w:p w14:paraId="2EFC8A36" w14:textId="77777777" w:rsidR="00B52F4F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14:paraId="294F17A7" w14:textId="77777777" w:rsidR="00B52F4F" w:rsidRDefault="00000000">
            <w:r>
              <w:t>《绿色建筑评价标准》</w:t>
            </w:r>
            <w:r>
              <w:t>GB/T 50378-2019</w:t>
            </w:r>
            <w:r>
              <w:t>第</w:t>
            </w:r>
            <w:r>
              <w:t>7.2.4</w:t>
            </w:r>
            <w:r>
              <w:t>条、《夏热冬冷地区居住建筑节能设计标准》</w:t>
            </w:r>
            <w:r>
              <w:t>JGJ 134-2010</w:t>
            </w:r>
            <w:r>
              <w:t>第</w:t>
            </w:r>
            <w:r>
              <w:t>4.0.4</w:t>
            </w:r>
            <w:r>
              <w:t>条</w:t>
            </w:r>
          </w:p>
        </w:tc>
      </w:tr>
      <w:tr w:rsidR="00B52F4F" w14:paraId="3F0660E2" w14:textId="77777777">
        <w:tc>
          <w:tcPr>
            <w:tcW w:w="2948" w:type="dxa"/>
            <w:shd w:val="clear" w:color="auto" w:fill="E6E6E6"/>
            <w:vAlign w:val="center"/>
          </w:tcPr>
          <w:p w14:paraId="12FA5E9E" w14:textId="77777777" w:rsidR="00B52F4F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14:paraId="2A0C903E" w14:textId="77777777" w:rsidR="00B52F4F" w:rsidRDefault="00000000">
            <w:r>
              <w:t>外墙</w:t>
            </w:r>
            <w:r>
              <w:t>K</w:t>
            </w:r>
            <w:r>
              <w:t>值应比《夏热冬冷地区居住建筑节能设计标准》</w:t>
            </w:r>
            <w:r>
              <w:t>JGJ 134-2010</w:t>
            </w:r>
            <w:r>
              <w:t>表</w:t>
            </w:r>
            <w:r>
              <w:t>4.0.4</w:t>
            </w:r>
            <w:r>
              <w:t>的规定提高</w:t>
            </w:r>
            <w:r>
              <w:t>10%(K≤0.90)</w:t>
            </w:r>
          </w:p>
        </w:tc>
      </w:tr>
      <w:tr w:rsidR="00B52F4F" w14:paraId="075BB4C7" w14:textId="77777777">
        <w:tc>
          <w:tcPr>
            <w:tcW w:w="2948" w:type="dxa"/>
            <w:shd w:val="clear" w:color="auto" w:fill="E6E6E6"/>
            <w:vAlign w:val="center"/>
          </w:tcPr>
          <w:p w14:paraId="72BF8714" w14:textId="77777777" w:rsidR="00B52F4F" w:rsidRDefault="00000000">
            <w:r>
              <w:t>结论</w:t>
            </w:r>
          </w:p>
        </w:tc>
        <w:tc>
          <w:tcPr>
            <w:tcW w:w="6381" w:type="dxa"/>
            <w:gridSpan w:val="6"/>
          </w:tcPr>
          <w:p w14:paraId="38AE0752" w14:textId="77777777" w:rsidR="00B52F4F" w:rsidRDefault="00000000">
            <w:r>
              <w:t>满足</w:t>
            </w:r>
          </w:p>
        </w:tc>
      </w:tr>
    </w:tbl>
    <w:p w14:paraId="6432DD8E" w14:textId="77777777" w:rsidR="00B52F4F" w:rsidRDefault="00B52F4F">
      <w:pPr>
        <w:widowControl w:val="0"/>
        <w:jc w:val="both"/>
        <w:rPr>
          <w:kern w:val="2"/>
          <w:szCs w:val="24"/>
          <w:lang w:val="en-US"/>
        </w:rPr>
      </w:pPr>
    </w:p>
    <w:p w14:paraId="0E6A7152" w14:textId="77777777" w:rsidR="00B52F4F" w:rsidRDefault="00000000">
      <w:pPr>
        <w:pStyle w:val="1"/>
        <w:widowControl w:val="0"/>
        <w:jc w:val="both"/>
        <w:rPr>
          <w:kern w:val="2"/>
          <w:szCs w:val="24"/>
        </w:rPr>
      </w:pPr>
      <w:bookmarkStart w:id="46" w:name="_Toc155377926"/>
      <w:r>
        <w:rPr>
          <w:kern w:val="2"/>
          <w:szCs w:val="24"/>
        </w:rPr>
        <w:t>外窗热工</w:t>
      </w:r>
      <w:bookmarkEnd w:id="46"/>
    </w:p>
    <w:p w14:paraId="248A1D60" w14:textId="77777777" w:rsidR="00B52F4F" w:rsidRDefault="00000000">
      <w:pPr>
        <w:pStyle w:val="2"/>
        <w:widowControl w:val="0"/>
        <w:rPr>
          <w:kern w:val="2"/>
        </w:rPr>
      </w:pPr>
      <w:bookmarkStart w:id="47" w:name="_Toc155377927"/>
      <w:r>
        <w:rPr>
          <w:kern w:val="2"/>
        </w:rPr>
        <w:t>外窗构造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B52F4F" w14:paraId="73B17FA2" w14:textId="77777777">
        <w:tc>
          <w:tcPr>
            <w:tcW w:w="905" w:type="dxa"/>
            <w:shd w:val="clear" w:color="auto" w:fill="E6E6E6"/>
            <w:vAlign w:val="center"/>
          </w:tcPr>
          <w:p w14:paraId="6195A365" w14:textId="77777777" w:rsidR="00B52F4F" w:rsidRDefault="0000000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44AA4A62" w14:textId="77777777" w:rsidR="00B52F4F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53F472A2" w14:textId="77777777" w:rsidR="00B52F4F" w:rsidRDefault="0000000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63DE934E" w14:textId="77777777" w:rsidR="00B52F4F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CC60B19" w14:textId="77777777" w:rsidR="00B52F4F" w:rsidRDefault="00000000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04A4B047" w14:textId="77777777" w:rsidR="00B52F4F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3D0B4060" w14:textId="77777777" w:rsidR="00B52F4F" w:rsidRDefault="00000000">
            <w:pPr>
              <w:jc w:val="center"/>
            </w:pPr>
            <w:r>
              <w:t>备注</w:t>
            </w:r>
          </w:p>
        </w:tc>
      </w:tr>
      <w:tr w:rsidR="00B52F4F" w14:paraId="7025A0B0" w14:textId="77777777">
        <w:tc>
          <w:tcPr>
            <w:tcW w:w="905" w:type="dxa"/>
            <w:vAlign w:val="center"/>
          </w:tcPr>
          <w:p w14:paraId="7B7A651B" w14:textId="77777777" w:rsidR="00B52F4F" w:rsidRDefault="00000000">
            <w:r>
              <w:t>1</w:t>
            </w:r>
          </w:p>
        </w:tc>
        <w:tc>
          <w:tcPr>
            <w:tcW w:w="1867" w:type="dxa"/>
            <w:vAlign w:val="center"/>
          </w:tcPr>
          <w:p w14:paraId="2185B55F" w14:textId="77777777" w:rsidR="00B52F4F" w:rsidRDefault="00000000">
            <w:r>
              <w:t>5mm</w:t>
            </w:r>
            <w:r>
              <w:t>纳米镀膜（</w:t>
            </w:r>
            <w:r>
              <w:t>HJ-N-</w:t>
            </w:r>
            <w:r>
              <w:t>系）</w:t>
            </w:r>
            <w:r>
              <w:t>+12A(</w:t>
            </w:r>
            <w:r>
              <w:t>空气</w:t>
            </w:r>
            <w:r>
              <w:t>)+5mm</w:t>
            </w:r>
            <w:r>
              <w:t>玻璃（暖边密封）</w:t>
            </w:r>
          </w:p>
        </w:tc>
        <w:tc>
          <w:tcPr>
            <w:tcW w:w="826" w:type="dxa"/>
            <w:vAlign w:val="center"/>
          </w:tcPr>
          <w:p w14:paraId="218BBB08" w14:textId="77777777" w:rsidR="00B52F4F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14:paraId="0892DA42" w14:textId="77777777" w:rsidR="00B52F4F" w:rsidRDefault="00000000">
            <w:r>
              <w:t>1.90</w:t>
            </w:r>
          </w:p>
        </w:tc>
        <w:tc>
          <w:tcPr>
            <w:tcW w:w="956" w:type="dxa"/>
            <w:vAlign w:val="center"/>
          </w:tcPr>
          <w:p w14:paraId="04CBB9DF" w14:textId="77777777" w:rsidR="00B52F4F" w:rsidRDefault="00000000">
            <w:r>
              <w:t>0.59</w:t>
            </w:r>
          </w:p>
        </w:tc>
        <w:tc>
          <w:tcPr>
            <w:tcW w:w="956" w:type="dxa"/>
            <w:vAlign w:val="center"/>
          </w:tcPr>
          <w:p w14:paraId="16A653B7" w14:textId="77777777" w:rsidR="00B52F4F" w:rsidRDefault="00000000">
            <w:r>
              <w:t>0.800</w:t>
            </w:r>
          </w:p>
        </w:tc>
        <w:tc>
          <w:tcPr>
            <w:tcW w:w="2988" w:type="dxa"/>
            <w:vAlign w:val="center"/>
          </w:tcPr>
          <w:p w14:paraId="05E653B3" w14:textId="77777777" w:rsidR="00B52F4F" w:rsidRDefault="00B52F4F"/>
        </w:tc>
      </w:tr>
    </w:tbl>
    <w:p w14:paraId="6E9275A6" w14:textId="77777777" w:rsidR="00B52F4F" w:rsidRDefault="00000000">
      <w:pPr>
        <w:pStyle w:val="2"/>
        <w:widowControl w:val="0"/>
        <w:rPr>
          <w:kern w:val="2"/>
        </w:rPr>
      </w:pPr>
      <w:bookmarkStart w:id="48" w:name="_Toc155377928"/>
      <w:r>
        <w:rPr>
          <w:kern w:val="2"/>
        </w:rPr>
        <w:t>总体热工性能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302"/>
        <w:gridCol w:w="984"/>
        <w:gridCol w:w="2010"/>
        <w:gridCol w:w="2038"/>
        <w:gridCol w:w="1018"/>
        <w:gridCol w:w="1189"/>
      </w:tblGrid>
      <w:tr w:rsidR="00B52F4F" w14:paraId="70295C51" w14:textId="77777777">
        <w:tc>
          <w:tcPr>
            <w:tcW w:w="792" w:type="dxa"/>
            <w:shd w:val="clear" w:color="auto" w:fill="E6E6E6"/>
            <w:vAlign w:val="center"/>
          </w:tcPr>
          <w:p w14:paraId="03B848EF" w14:textId="77777777" w:rsidR="00B52F4F" w:rsidRDefault="00000000">
            <w:pPr>
              <w:jc w:val="center"/>
            </w:pPr>
            <w:r>
              <w:t>朝向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4FD2B464" w14:textId="77777777" w:rsidR="00B52F4F" w:rsidRDefault="00000000">
            <w:pPr>
              <w:jc w:val="center"/>
            </w:pPr>
            <w:r>
              <w:t>房间编号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615F49AD" w14:textId="77777777" w:rsidR="00B52F4F" w:rsidRDefault="00000000">
            <w:pPr>
              <w:jc w:val="center"/>
            </w:pPr>
            <w:r>
              <w:t>窗构造</w:t>
            </w:r>
            <w:r>
              <w:br/>
            </w:r>
            <w:r>
              <w:t>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1F9A5A86" w14:textId="77777777" w:rsidR="00B52F4F" w:rsidRDefault="00000000">
            <w:pPr>
              <w:jc w:val="center"/>
            </w:pPr>
            <w:r>
              <w:t>K</w:t>
            </w:r>
            <w:r>
              <w:t>值</w:t>
            </w:r>
          </w:p>
        </w:tc>
        <w:tc>
          <w:tcPr>
            <w:tcW w:w="2037" w:type="dxa"/>
            <w:shd w:val="clear" w:color="auto" w:fill="E6E6E6"/>
            <w:vAlign w:val="center"/>
          </w:tcPr>
          <w:p w14:paraId="7F8F9700" w14:textId="77777777" w:rsidR="00B52F4F" w:rsidRDefault="00000000">
            <w:pPr>
              <w:jc w:val="center"/>
            </w:pPr>
            <w:r>
              <w:t>K</w:t>
            </w: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2A0D06A" w14:textId="77777777" w:rsidR="00B52F4F" w:rsidRDefault="00000000"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E683E43" w14:textId="77777777" w:rsidR="00B52F4F" w:rsidRDefault="00000000">
            <w:pPr>
              <w:jc w:val="center"/>
            </w:pPr>
            <w:r>
              <w:t>是否满足</w:t>
            </w:r>
          </w:p>
        </w:tc>
      </w:tr>
      <w:tr w:rsidR="00B52F4F" w14:paraId="0E044DD2" w14:textId="77777777">
        <w:tc>
          <w:tcPr>
            <w:tcW w:w="792" w:type="dxa"/>
            <w:vMerge w:val="restart"/>
            <w:vAlign w:val="center"/>
          </w:tcPr>
          <w:p w14:paraId="7DC7704E" w14:textId="77777777" w:rsidR="00B52F4F" w:rsidRDefault="00000000">
            <w:r>
              <w:t>南向</w:t>
            </w:r>
          </w:p>
        </w:tc>
        <w:tc>
          <w:tcPr>
            <w:tcW w:w="1301" w:type="dxa"/>
            <w:vAlign w:val="center"/>
          </w:tcPr>
          <w:p w14:paraId="672C5B4B" w14:textId="77777777" w:rsidR="00B52F4F" w:rsidRDefault="00000000">
            <w:r>
              <w:t>1004</w:t>
            </w:r>
          </w:p>
        </w:tc>
        <w:tc>
          <w:tcPr>
            <w:tcW w:w="984" w:type="dxa"/>
            <w:vAlign w:val="center"/>
          </w:tcPr>
          <w:p w14:paraId="2BB728EF" w14:textId="77777777" w:rsidR="00B52F4F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2CAA26C0" w14:textId="77777777" w:rsidR="00B52F4F" w:rsidRDefault="00000000">
            <w:r>
              <w:t>1.90</w:t>
            </w:r>
          </w:p>
        </w:tc>
        <w:tc>
          <w:tcPr>
            <w:tcW w:w="2037" w:type="dxa"/>
            <w:vAlign w:val="center"/>
          </w:tcPr>
          <w:p w14:paraId="169D69FF" w14:textId="77777777" w:rsidR="00B52F4F" w:rsidRDefault="00000000">
            <w:r>
              <w:t>2.50</w:t>
            </w:r>
          </w:p>
        </w:tc>
        <w:tc>
          <w:tcPr>
            <w:tcW w:w="1018" w:type="dxa"/>
            <w:vAlign w:val="center"/>
          </w:tcPr>
          <w:p w14:paraId="2FF811BC" w14:textId="77777777" w:rsidR="00B52F4F" w:rsidRDefault="00000000">
            <w:r>
              <w:t>0.40</w:t>
            </w:r>
          </w:p>
        </w:tc>
        <w:tc>
          <w:tcPr>
            <w:tcW w:w="1188" w:type="dxa"/>
            <w:vAlign w:val="center"/>
          </w:tcPr>
          <w:p w14:paraId="5ACD38AE" w14:textId="77777777" w:rsidR="00B52F4F" w:rsidRDefault="00000000">
            <w:r>
              <w:t>满足</w:t>
            </w:r>
          </w:p>
        </w:tc>
      </w:tr>
      <w:tr w:rsidR="00B52F4F" w14:paraId="0FF73006" w14:textId="77777777">
        <w:tc>
          <w:tcPr>
            <w:tcW w:w="792" w:type="dxa"/>
            <w:vMerge/>
            <w:vAlign w:val="center"/>
          </w:tcPr>
          <w:p w14:paraId="562A2643" w14:textId="77777777" w:rsidR="00B52F4F" w:rsidRDefault="00B52F4F"/>
        </w:tc>
        <w:tc>
          <w:tcPr>
            <w:tcW w:w="1301" w:type="dxa"/>
            <w:vAlign w:val="center"/>
          </w:tcPr>
          <w:p w14:paraId="2A0AC24A" w14:textId="77777777" w:rsidR="00B52F4F" w:rsidRDefault="00000000">
            <w:r>
              <w:t>1007</w:t>
            </w:r>
          </w:p>
        </w:tc>
        <w:tc>
          <w:tcPr>
            <w:tcW w:w="984" w:type="dxa"/>
            <w:vAlign w:val="center"/>
          </w:tcPr>
          <w:p w14:paraId="79CC6493" w14:textId="77777777" w:rsidR="00B52F4F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313B577C" w14:textId="77777777" w:rsidR="00B52F4F" w:rsidRDefault="00000000">
            <w:r>
              <w:t>1.90</w:t>
            </w:r>
          </w:p>
        </w:tc>
        <w:tc>
          <w:tcPr>
            <w:tcW w:w="2037" w:type="dxa"/>
            <w:vAlign w:val="center"/>
          </w:tcPr>
          <w:p w14:paraId="4C980218" w14:textId="77777777" w:rsidR="00B52F4F" w:rsidRDefault="00000000">
            <w:r>
              <w:t>2.50</w:t>
            </w:r>
          </w:p>
        </w:tc>
        <w:tc>
          <w:tcPr>
            <w:tcW w:w="1018" w:type="dxa"/>
            <w:vAlign w:val="center"/>
          </w:tcPr>
          <w:p w14:paraId="7E952895" w14:textId="77777777" w:rsidR="00B52F4F" w:rsidRDefault="00000000">
            <w:r>
              <w:t>0.37</w:t>
            </w:r>
          </w:p>
        </w:tc>
        <w:tc>
          <w:tcPr>
            <w:tcW w:w="1188" w:type="dxa"/>
            <w:vAlign w:val="center"/>
          </w:tcPr>
          <w:p w14:paraId="3B42E27A" w14:textId="77777777" w:rsidR="00B52F4F" w:rsidRDefault="00000000">
            <w:r>
              <w:t>满足</w:t>
            </w:r>
          </w:p>
        </w:tc>
      </w:tr>
      <w:tr w:rsidR="00B52F4F" w14:paraId="09C1C6F7" w14:textId="77777777">
        <w:tc>
          <w:tcPr>
            <w:tcW w:w="792" w:type="dxa"/>
            <w:vMerge w:val="restart"/>
            <w:vAlign w:val="center"/>
          </w:tcPr>
          <w:p w14:paraId="18FA1785" w14:textId="77777777" w:rsidR="00B52F4F" w:rsidRDefault="00000000">
            <w:r>
              <w:t>北向</w:t>
            </w:r>
          </w:p>
        </w:tc>
        <w:tc>
          <w:tcPr>
            <w:tcW w:w="1301" w:type="dxa"/>
            <w:vAlign w:val="center"/>
          </w:tcPr>
          <w:p w14:paraId="4D650BC7" w14:textId="77777777" w:rsidR="00B52F4F" w:rsidRDefault="00000000">
            <w:r>
              <w:t>1007</w:t>
            </w:r>
          </w:p>
        </w:tc>
        <w:tc>
          <w:tcPr>
            <w:tcW w:w="984" w:type="dxa"/>
            <w:vAlign w:val="center"/>
          </w:tcPr>
          <w:p w14:paraId="3881AF8E" w14:textId="77777777" w:rsidR="00B52F4F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6238A164" w14:textId="77777777" w:rsidR="00B52F4F" w:rsidRDefault="00000000">
            <w:r>
              <w:t>1.90</w:t>
            </w:r>
          </w:p>
        </w:tc>
        <w:tc>
          <w:tcPr>
            <w:tcW w:w="2037" w:type="dxa"/>
            <w:vAlign w:val="center"/>
          </w:tcPr>
          <w:p w14:paraId="31946C1F" w14:textId="77777777" w:rsidR="00B52F4F" w:rsidRDefault="00000000">
            <w:r>
              <w:t>2.10</w:t>
            </w:r>
          </w:p>
        </w:tc>
        <w:tc>
          <w:tcPr>
            <w:tcW w:w="1018" w:type="dxa"/>
            <w:vAlign w:val="center"/>
          </w:tcPr>
          <w:p w14:paraId="26049F3B" w14:textId="77777777" w:rsidR="00B52F4F" w:rsidRDefault="00000000">
            <w:r>
              <w:t>0.58</w:t>
            </w:r>
          </w:p>
        </w:tc>
        <w:tc>
          <w:tcPr>
            <w:tcW w:w="1188" w:type="dxa"/>
            <w:vAlign w:val="center"/>
          </w:tcPr>
          <w:p w14:paraId="1A5D563B" w14:textId="77777777" w:rsidR="00B52F4F" w:rsidRDefault="00000000">
            <w:r>
              <w:t>满足</w:t>
            </w:r>
          </w:p>
        </w:tc>
      </w:tr>
      <w:tr w:rsidR="00B52F4F" w14:paraId="29006038" w14:textId="77777777">
        <w:tc>
          <w:tcPr>
            <w:tcW w:w="792" w:type="dxa"/>
            <w:vMerge/>
            <w:vAlign w:val="center"/>
          </w:tcPr>
          <w:p w14:paraId="69FAA7AD" w14:textId="77777777" w:rsidR="00B52F4F" w:rsidRDefault="00B52F4F"/>
        </w:tc>
        <w:tc>
          <w:tcPr>
            <w:tcW w:w="1301" w:type="dxa"/>
            <w:vAlign w:val="center"/>
          </w:tcPr>
          <w:p w14:paraId="4FFF8FA8" w14:textId="77777777" w:rsidR="00B52F4F" w:rsidRDefault="00000000">
            <w:r>
              <w:t>1009</w:t>
            </w:r>
          </w:p>
        </w:tc>
        <w:tc>
          <w:tcPr>
            <w:tcW w:w="984" w:type="dxa"/>
            <w:vAlign w:val="center"/>
          </w:tcPr>
          <w:p w14:paraId="1A370AE2" w14:textId="77777777" w:rsidR="00B52F4F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4CA93453" w14:textId="77777777" w:rsidR="00B52F4F" w:rsidRDefault="00000000">
            <w:r>
              <w:t>1.90</w:t>
            </w:r>
          </w:p>
        </w:tc>
        <w:tc>
          <w:tcPr>
            <w:tcW w:w="2037" w:type="dxa"/>
            <w:vAlign w:val="center"/>
          </w:tcPr>
          <w:p w14:paraId="12494526" w14:textId="77777777" w:rsidR="00B52F4F" w:rsidRDefault="00000000">
            <w:r>
              <w:t>2.90</w:t>
            </w:r>
          </w:p>
        </w:tc>
        <w:tc>
          <w:tcPr>
            <w:tcW w:w="1018" w:type="dxa"/>
            <w:vAlign w:val="center"/>
          </w:tcPr>
          <w:p w14:paraId="1FEE72FC" w14:textId="77777777" w:rsidR="00B52F4F" w:rsidRDefault="00000000">
            <w:r>
              <w:t>0.24</w:t>
            </w:r>
          </w:p>
        </w:tc>
        <w:tc>
          <w:tcPr>
            <w:tcW w:w="1188" w:type="dxa"/>
            <w:vAlign w:val="center"/>
          </w:tcPr>
          <w:p w14:paraId="19BDFF85" w14:textId="77777777" w:rsidR="00B52F4F" w:rsidRDefault="00000000">
            <w:r>
              <w:t>满足</w:t>
            </w:r>
          </w:p>
        </w:tc>
      </w:tr>
      <w:tr w:rsidR="00B52F4F" w14:paraId="45A4DA19" w14:textId="77777777">
        <w:tc>
          <w:tcPr>
            <w:tcW w:w="792" w:type="dxa"/>
            <w:vMerge/>
            <w:vAlign w:val="center"/>
          </w:tcPr>
          <w:p w14:paraId="0E780217" w14:textId="77777777" w:rsidR="00B52F4F" w:rsidRDefault="00B52F4F"/>
        </w:tc>
        <w:tc>
          <w:tcPr>
            <w:tcW w:w="1301" w:type="dxa"/>
            <w:vAlign w:val="center"/>
          </w:tcPr>
          <w:p w14:paraId="2CF4D33F" w14:textId="77777777" w:rsidR="00B52F4F" w:rsidRDefault="00000000">
            <w:r>
              <w:t>1013</w:t>
            </w:r>
          </w:p>
        </w:tc>
        <w:tc>
          <w:tcPr>
            <w:tcW w:w="984" w:type="dxa"/>
            <w:vAlign w:val="center"/>
          </w:tcPr>
          <w:p w14:paraId="4758D5C7" w14:textId="77777777" w:rsidR="00B52F4F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360E0E7B" w14:textId="77777777" w:rsidR="00B52F4F" w:rsidRDefault="00000000">
            <w:r>
              <w:t>1.90</w:t>
            </w:r>
          </w:p>
        </w:tc>
        <w:tc>
          <w:tcPr>
            <w:tcW w:w="2037" w:type="dxa"/>
            <w:vAlign w:val="center"/>
          </w:tcPr>
          <w:p w14:paraId="544E60B2" w14:textId="77777777" w:rsidR="00B52F4F" w:rsidRDefault="00000000">
            <w:r>
              <w:t>3.60</w:t>
            </w:r>
          </w:p>
        </w:tc>
        <w:tc>
          <w:tcPr>
            <w:tcW w:w="1018" w:type="dxa"/>
            <w:vAlign w:val="center"/>
          </w:tcPr>
          <w:p w14:paraId="5DE06899" w14:textId="77777777" w:rsidR="00B52F4F" w:rsidRDefault="00000000">
            <w:r>
              <w:t>0.09</w:t>
            </w:r>
          </w:p>
        </w:tc>
        <w:tc>
          <w:tcPr>
            <w:tcW w:w="1188" w:type="dxa"/>
            <w:vAlign w:val="center"/>
          </w:tcPr>
          <w:p w14:paraId="0519B0EB" w14:textId="77777777" w:rsidR="00B52F4F" w:rsidRDefault="00000000">
            <w:r>
              <w:t>满足</w:t>
            </w:r>
          </w:p>
        </w:tc>
      </w:tr>
      <w:tr w:rsidR="00B52F4F" w14:paraId="49741387" w14:textId="77777777">
        <w:tc>
          <w:tcPr>
            <w:tcW w:w="792" w:type="dxa"/>
            <w:vMerge/>
            <w:vAlign w:val="center"/>
          </w:tcPr>
          <w:p w14:paraId="604FC9CC" w14:textId="77777777" w:rsidR="00B52F4F" w:rsidRDefault="00B52F4F"/>
        </w:tc>
        <w:tc>
          <w:tcPr>
            <w:tcW w:w="1301" w:type="dxa"/>
            <w:vAlign w:val="center"/>
          </w:tcPr>
          <w:p w14:paraId="6FFD7358" w14:textId="77777777" w:rsidR="00B52F4F" w:rsidRDefault="00000000">
            <w:r>
              <w:t>1015</w:t>
            </w:r>
          </w:p>
        </w:tc>
        <w:tc>
          <w:tcPr>
            <w:tcW w:w="984" w:type="dxa"/>
            <w:vAlign w:val="center"/>
          </w:tcPr>
          <w:p w14:paraId="693EE7CF" w14:textId="77777777" w:rsidR="00B52F4F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2D4FDF52" w14:textId="77777777" w:rsidR="00B52F4F" w:rsidRDefault="00000000">
            <w:r>
              <w:t>1.90</w:t>
            </w:r>
          </w:p>
        </w:tc>
        <w:tc>
          <w:tcPr>
            <w:tcW w:w="2037" w:type="dxa"/>
            <w:vAlign w:val="center"/>
          </w:tcPr>
          <w:p w14:paraId="6C370E93" w14:textId="77777777" w:rsidR="00B52F4F" w:rsidRDefault="00000000">
            <w:r>
              <w:t>3.60</w:t>
            </w:r>
          </w:p>
        </w:tc>
        <w:tc>
          <w:tcPr>
            <w:tcW w:w="1018" w:type="dxa"/>
            <w:vAlign w:val="center"/>
          </w:tcPr>
          <w:p w14:paraId="173709AD" w14:textId="77777777" w:rsidR="00B52F4F" w:rsidRDefault="00000000">
            <w:r>
              <w:t>0.15</w:t>
            </w:r>
          </w:p>
        </w:tc>
        <w:tc>
          <w:tcPr>
            <w:tcW w:w="1188" w:type="dxa"/>
            <w:vAlign w:val="center"/>
          </w:tcPr>
          <w:p w14:paraId="357AF775" w14:textId="77777777" w:rsidR="00B52F4F" w:rsidRDefault="00000000">
            <w:r>
              <w:t>满足</w:t>
            </w:r>
          </w:p>
        </w:tc>
      </w:tr>
      <w:tr w:rsidR="00B52F4F" w14:paraId="0054598E" w14:textId="77777777">
        <w:tc>
          <w:tcPr>
            <w:tcW w:w="792" w:type="dxa"/>
            <w:vMerge/>
            <w:vAlign w:val="center"/>
          </w:tcPr>
          <w:p w14:paraId="051DFB96" w14:textId="77777777" w:rsidR="00B52F4F" w:rsidRDefault="00B52F4F"/>
        </w:tc>
        <w:tc>
          <w:tcPr>
            <w:tcW w:w="1301" w:type="dxa"/>
            <w:vAlign w:val="center"/>
          </w:tcPr>
          <w:p w14:paraId="6A495F4A" w14:textId="77777777" w:rsidR="00B52F4F" w:rsidRDefault="00000000">
            <w:r>
              <w:t>2005</w:t>
            </w:r>
          </w:p>
        </w:tc>
        <w:tc>
          <w:tcPr>
            <w:tcW w:w="984" w:type="dxa"/>
            <w:vAlign w:val="center"/>
          </w:tcPr>
          <w:p w14:paraId="1BD983C2" w14:textId="77777777" w:rsidR="00B52F4F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02A07635" w14:textId="77777777" w:rsidR="00B52F4F" w:rsidRDefault="00000000">
            <w:r>
              <w:t>1.90</w:t>
            </w:r>
          </w:p>
        </w:tc>
        <w:tc>
          <w:tcPr>
            <w:tcW w:w="2037" w:type="dxa"/>
            <w:vAlign w:val="center"/>
          </w:tcPr>
          <w:p w14:paraId="60E382BA" w14:textId="77777777" w:rsidR="00B52F4F" w:rsidRDefault="00000000">
            <w:r>
              <w:t>3.60</w:t>
            </w:r>
          </w:p>
        </w:tc>
        <w:tc>
          <w:tcPr>
            <w:tcW w:w="1018" w:type="dxa"/>
            <w:vAlign w:val="center"/>
          </w:tcPr>
          <w:p w14:paraId="131B119C" w14:textId="77777777" w:rsidR="00B52F4F" w:rsidRDefault="00000000">
            <w:r>
              <w:t>0.07</w:t>
            </w:r>
          </w:p>
        </w:tc>
        <w:tc>
          <w:tcPr>
            <w:tcW w:w="1188" w:type="dxa"/>
            <w:vAlign w:val="center"/>
          </w:tcPr>
          <w:p w14:paraId="107F57B4" w14:textId="77777777" w:rsidR="00B52F4F" w:rsidRDefault="00000000">
            <w:r>
              <w:t>满足</w:t>
            </w:r>
          </w:p>
        </w:tc>
      </w:tr>
      <w:tr w:rsidR="00B52F4F" w14:paraId="60334D5D" w14:textId="77777777">
        <w:tc>
          <w:tcPr>
            <w:tcW w:w="792" w:type="dxa"/>
            <w:vMerge/>
            <w:vAlign w:val="center"/>
          </w:tcPr>
          <w:p w14:paraId="3EFC42CD" w14:textId="77777777" w:rsidR="00B52F4F" w:rsidRDefault="00B52F4F"/>
        </w:tc>
        <w:tc>
          <w:tcPr>
            <w:tcW w:w="1301" w:type="dxa"/>
            <w:vAlign w:val="center"/>
          </w:tcPr>
          <w:p w14:paraId="6E9B7E60" w14:textId="77777777" w:rsidR="00B52F4F" w:rsidRDefault="00000000">
            <w:r>
              <w:t>2006</w:t>
            </w:r>
          </w:p>
        </w:tc>
        <w:tc>
          <w:tcPr>
            <w:tcW w:w="984" w:type="dxa"/>
            <w:vAlign w:val="center"/>
          </w:tcPr>
          <w:p w14:paraId="5E4C112C" w14:textId="77777777" w:rsidR="00B52F4F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273BBF32" w14:textId="77777777" w:rsidR="00B52F4F" w:rsidRDefault="00000000">
            <w:r>
              <w:t>1.90</w:t>
            </w:r>
          </w:p>
        </w:tc>
        <w:tc>
          <w:tcPr>
            <w:tcW w:w="2037" w:type="dxa"/>
            <w:vAlign w:val="center"/>
          </w:tcPr>
          <w:p w14:paraId="3A229E75" w14:textId="77777777" w:rsidR="00B52F4F" w:rsidRDefault="00000000">
            <w:r>
              <w:t>3.60</w:t>
            </w:r>
          </w:p>
        </w:tc>
        <w:tc>
          <w:tcPr>
            <w:tcW w:w="1018" w:type="dxa"/>
            <w:vAlign w:val="center"/>
          </w:tcPr>
          <w:p w14:paraId="5D25B84F" w14:textId="77777777" w:rsidR="00B52F4F" w:rsidRDefault="00000000">
            <w:r>
              <w:t>0.08</w:t>
            </w:r>
          </w:p>
        </w:tc>
        <w:tc>
          <w:tcPr>
            <w:tcW w:w="1188" w:type="dxa"/>
            <w:vAlign w:val="center"/>
          </w:tcPr>
          <w:p w14:paraId="0B1C8552" w14:textId="77777777" w:rsidR="00B52F4F" w:rsidRDefault="00000000">
            <w:r>
              <w:t>满足</w:t>
            </w:r>
          </w:p>
        </w:tc>
      </w:tr>
      <w:tr w:rsidR="00B52F4F" w14:paraId="05A1979F" w14:textId="77777777">
        <w:tc>
          <w:tcPr>
            <w:tcW w:w="792" w:type="dxa"/>
            <w:vMerge/>
            <w:vAlign w:val="center"/>
          </w:tcPr>
          <w:p w14:paraId="2B2BD9EE" w14:textId="77777777" w:rsidR="00B52F4F" w:rsidRDefault="00B52F4F"/>
        </w:tc>
        <w:tc>
          <w:tcPr>
            <w:tcW w:w="1301" w:type="dxa"/>
            <w:vAlign w:val="center"/>
          </w:tcPr>
          <w:p w14:paraId="4C543D93" w14:textId="77777777" w:rsidR="00B52F4F" w:rsidRDefault="00000000">
            <w:r>
              <w:t>2010</w:t>
            </w:r>
          </w:p>
        </w:tc>
        <w:tc>
          <w:tcPr>
            <w:tcW w:w="984" w:type="dxa"/>
            <w:vAlign w:val="center"/>
          </w:tcPr>
          <w:p w14:paraId="56CB207E" w14:textId="77777777" w:rsidR="00B52F4F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49AA77C9" w14:textId="77777777" w:rsidR="00B52F4F" w:rsidRDefault="00000000">
            <w:r>
              <w:t>1.90</w:t>
            </w:r>
          </w:p>
        </w:tc>
        <w:tc>
          <w:tcPr>
            <w:tcW w:w="2037" w:type="dxa"/>
            <w:vAlign w:val="center"/>
          </w:tcPr>
          <w:p w14:paraId="2BC23715" w14:textId="77777777" w:rsidR="00B52F4F" w:rsidRDefault="00000000">
            <w:r>
              <w:t>3.60</w:t>
            </w:r>
          </w:p>
        </w:tc>
        <w:tc>
          <w:tcPr>
            <w:tcW w:w="1018" w:type="dxa"/>
            <w:vAlign w:val="center"/>
          </w:tcPr>
          <w:p w14:paraId="54C7EB08" w14:textId="77777777" w:rsidR="00B52F4F" w:rsidRDefault="00000000">
            <w:r>
              <w:t>0.09</w:t>
            </w:r>
          </w:p>
        </w:tc>
        <w:tc>
          <w:tcPr>
            <w:tcW w:w="1188" w:type="dxa"/>
            <w:vAlign w:val="center"/>
          </w:tcPr>
          <w:p w14:paraId="149079E9" w14:textId="77777777" w:rsidR="00B52F4F" w:rsidRDefault="00000000">
            <w:r>
              <w:t>满足</w:t>
            </w:r>
          </w:p>
        </w:tc>
      </w:tr>
      <w:tr w:rsidR="00B52F4F" w14:paraId="69574ECA" w14:textId="77777777">
        <w:tc>
          <w:tcPr>
            <w:tcW w:w="792" w:type="dxa"/>
            <w:vMerge/>
            <w:vAlign w:val="center"/>
          </w:tcPr>
          <w:p w14:paraId="2342562D" w14:textId="77777777" w:rsidR="00B52F4F" w:rsidRDefault="00B52F4F"/>
        </w:tc>
        <w:tc>
          <w:tcPr>
            <w:tcW w:w="1301" w:type="dxa"/>
            <w:vAlign w:val="center"/>
          </w:tcPr>
          <w:p w14:paraId="42F0C4A7" w14:textId="77777777" w:rsidR="00B52F4F" w:rsidRDefault="00000000">
            <w:r>
              <w:t>2011</w:t>
            </w:r>
          </w:p>
        </w:tc>
        <w:tc>
          <w:tcPr>
            <w:tcW w:w="984" w:type="dxa"/>
            <w:vAlign w:val="center"/>
          </w:tcPr>
          <w:p w14:paraId="29B51F60" w14:textId="77777777" w:rsidR="00B52F4F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24815E26" w14:textId="77777777" w:rsidR="00B52F4F" w:rsidRDefault="00000000">
            <w:r>
              <w:t>1.90</w:t>
            </w:r>
          </w:p>
        </w:tc>
        <w:tc>
          <w:tcPr>
            <w:tcW w:w="2037" w:type="dxa"/>
            <w:vAlign w:val="center"/>
          </w:tcPr>
          <w:p w14:paraId="12059B18" w14:textId="77777777" w:rsidR="00B52F4F" w:rsidRDefault="00000000">
            <w:r>
              <w:t>3.60</w:t>
            </w:r>
          </w:p>
        </w:tc>
        <w:tc>
          <w:tcPr>
            <w:tcW w:w="1018" w:type="dxa"/>
            <w:vAlign w:val="center"/>
          </w:tcPr>
          <w:p w14:paraId="7C1B9F89" w14:textId="77777777" w:rsidR="00B52F4F" w:rsidRDefault="00000000">
            <w:r>
              <w:t>0.16</w:t>
            </w:r>
          </w:p>
        </w:tc>
        <w:tc>
          <w:tcPr>
            <w:tcW w:w="1188" w:type="dxa"/>
            <w:vAlign w:val="center"/>
          </w:tcPr>
          <w:p w14:paraId="4AC45756" w14:textId="77777777" w:rsidR="00B52F4F" w:rsidRDefault="00000000">
            <w:r>
              <w:t>满足</w:t>
            </w:r>
          </w:p>
        </w:tc>
      </w:tr>
      <w:tr w:rsidR="00B52F4F" w14:paraId="3D9892B3" w14:textId="77777777">
        <w:tc>
          <w:tcPr>
            <w:tcW w:w="792" w:type="dxa"/>
            <w:vMerge w:val="restart"/>
            <w:vAlign w:val="center"/>
          </w:tcPr>
          <w:p w14:paraId="55767F56" w14:textId="77777777" w:rsidR="00B52F4F" w:rsidRDefault="00000000">
            <w:r>
              <w:t>西向</w:t>
            </w:r>
          </w:p>
        </w:tc>
        <w:tc>
          <w:tcPr>
            <w:tcW w:w="1301" w:type="dxa"/>
            <w:vAlign w:val="center"/>
          </w:tcPr>
          <w:p w14:paraId="3DFFEBEC" w14:textId="77777777" w:rsidR="00B52F4F" w:rsidRDefault="00000000">
            <w:r>
              <w:t>1004</w:t>
            </w:r>
          </w:p>
        </w:tc>
        <w:tc>
          <w:tcPr>
            <w:tcW w:w="984" w:type="dxa"/>
            <w:vAlign w:val="center"/>
          </w:tcPr>
          <w:p w14:paraId="1E0A82DF" w14:textId="77777777" w:rsidR="00B52F4F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144B5917" w14:textId="77777777" w:rsidR="00B52F4F" w:rsidRDefault="00000000">
            <w:r>
              <w:t>1.90</w:t>
            </w:r>
          </w:p>
        </w:tc>
        <w:tc>
          <w:tcPr>
            <w:tcW w:w="2037" w:type="dxa"/>
            <w:vAlign w:val="center"/>
          </w:tcPr>
          <w:p w14:paraId="29A5840D" w14:textId="77777777" w:rsidR="00B52F4F" w:rsidRDefault="00000000">
            <w:r>
              <w:t>2.90</w:t>
            </w:r>
          </w:p>
        </w:tc>
        <w:tc>
          <w:tcPr>
            <w:tcW w:w="1018" w:type="dxa"/>
            <w:vAlign w:val="center"/>
          </w:tcPr>
          <w:p w14:paraId="4DC79F25" w14:textId="77777777" w:rsidR="00B52F4F" w:rsidRDefault="00000000">
            <w:r>
              <w:t>0.28</w:t>
            </w:r>
          </w:p>
        </w:tc>
        <w:tc>
          <w:tcPr>
            <w:tcW w:w="1188" w:type="dxa"/>
            <w:vAlign w:val="center"/>
          </w:tcPr>
          <w:p w14:paraId="7E311FA9" w14:textId="77777777" w:rsidR="00B52F4F" w:rsidRDefault="00000000">
            <w:r>
              <w:t>满足</w:t>
            </w:r>
          </w:p>
        </w:tc>
      </w:tr>
      <w:tr w:rsidR="00B52F4F" w14:paraId="12BDDBD9" w14:textId="77777777">
        <w:tc>
          <w:tcPr>
            <w:tcW w:w="792" w:type="dxa"/>
            <w:vMerge/>
            <w:vAlign w:val="center"/>
          </w:tcPr>
          <w:p w14:paraId="2140C40E" w14:textId="77777777" w:rsidR="00B52F4F" w:rsidRDefault="00B52F4F"/>
        </w:tc>
        <w:tc>
          <w:tcPr>
            <w:tcW w:w="1301" w:type="dxa"/>
            <w:vAlign w:val="center"/>
          </w:tcPr>
          <w:p w14:paraId="4CAE1D8F" w14:textId="77777777" w:rsidR="00B52F4F" w:rsidRDefault="00000000">
            <w:r>
              <w:t>1007</w:t>
            </w:r>
          </w:p>
        </w:tc>
        <w:tc>
          <w:tcPr>
            <w:tcW w:w="984" w:type="dxa"/>
            <w:vAlign w:val="center"/>
          </w:tcPr>
          <w:p w14:paraId="4EB0D3EF" w14:textId="77777777" w:rsidR="00B52F4F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70BF619F" w14:textId="77777777" w:rsidR="00B52F4F" w:rsidRDefault="00000000">
            <w:r>
              <w:t>1.90</w:t>
            </w:r>
          </w:p>
        </w:tc>
        <w:tc>
          <w:tcPr>
            <w:tcW w:w="2037" w:type="dxa"/>
            <w:vAlign w:val="center"/>
          </w:tcPr>
          <w:p w14:paraId="7910FCE1" w14:textId="77777777" w:rsidR="00B52F4F" w:rsidRDefault="00000000">
            <w:r>
              <w:t>2.50</w:t>
            </w:r>
          </w:p>
        </w:tc>
        <w:tc>
          <w:tcPr>
            <w:tcW w:w="1018" w:type="dxa"/>
            <w:vAlign w:val="center"/>
          </w:tcPr>
          <w:p w14:paraId="1BC24824" w14:textId="77777777" w:rsidR="00B52F4F" w:rsidRDefault="00000000">
            <w:r>
              <w:t>0.34</w:t>
            </w:r>
          </w:p>
        </w:tc>
        <w:tc>
          <w:tcPr>
            <w:tcW w:w="1188" w:type="dxa"/>
            <w:vAlign w:val="center"/>
          </w:tcPr>
          <w:p w14:paraId="07563F0F" w14:textId="77777777" w:rsidR="00B52F4F" w:rsidRDefault="00000000">
            <w:r>
              <w:t>满足</w:t>
            </w:r>
          </w:p>
        </w:tc>
      </w:tr>
      <w:tr w:rsidR="00B52F4F" w14:paraId="04EB5814" w14:textId="77777777">
        <w:tc>
          <w:tcPr>
            <w:tcW w:w="792" w:type="dxa"/>
            <w:vMerge/>
            <w:vAlign w:val="center"/>
          </w:tcPr>
          <w:p w14:paraId="18A7CC8E" w14:textId="77777777" w:rsidR="00B52F4F" w:rsidRDefault="00B52F4F"/>
        </w:tc>
        <w:tc>
          <w:tcPr>
            <w:tcW w:w="1301" w:type="dxa"/>
            <w:vAlign w:val="center"/>
          </w:tcPr>
          <w:p w14:paraId="785F2A51" w14:textId="77777777" w:rsidR="00B52F4F" w:rsidRDefault="00000000">
            <w:r>
              <w:t>1014</w:t>
            </w:r>
          </w:p>
        </w:tc>
        <w:tc>
          <w:tcPr>
            <w:tcW w:w="984" w:type="dxa"/>
            <w:vAlign w:val="center"/>
          </w:tcPr>
          <w:p w14:paraId="75E7513F" w14:textId="77777777" w:rsidR="00B52F4F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4624C669" w14:textId="77777777" w:rsidR="00B52F4F" w:rsidRDefault="00000000">
            <w:r>
              <w:t>1.90</w:t>
            </w:r>
          </w:p>
        </w:tc>
        <w:tc>
          <w:tcPr>
            <w:tcW w:w="2037" w:type="dxa"/>
            <w:vAlign w:val="center"/>
          </w:tcPr>
          <w:p w14:paraId="0BDC92F9" w14:textId="77777777" w:rsidR="00B52F4F" w:rsidRDefault="00000000">
            <w:r>
              <w:t>2.90</w:t>
            </w:r>
          </w:p>
        </w:tc>
        <w:tc>
          <w:tcPr>
            <w:tcW w:w="1018" w:type="dxa"/>
            <w:vAlign w:val="center"/>
          </w:tcPr>
          <w:p w14:paraId="27FF125B" w14:textId="77777777" w:rsidR="00B52F4F" w:rsidRDefault="00000000">
            <w:r>
              <w:t>0.27</w:t>
            </w:r>
          </w:p>
        </w:tc>
        <w:tc>
          <w:tcPr>
            <w:tcW w:w="1188" w:type="dxa"/>
            <w:vAlign w:val="center"/>
          </w:tcPr>
          <w:p w14:paraId="7F6FF3DD" w14:textId="77777777" w:rsidR="00B52F4F" w:rsidRDefault="00000000">
            <w:r>
              <w:t>满足</w:t>
            </w:r>
          </w:p>
        </w:tc>
      </w:tr>
      <w:tr w:rsidR="00B52F4F" w14:paraId="0637623B" w14:textId="77777777">
        <w:tc>
          <w:tcPr>
            <w:tcW w:w="792" w:type="dxa"/>
            <w:vMerge/>
            <w:vAlign w:val="center"/>
          </w:tcPr>
          <w:p w14:paraId="539EB53B" w14:textId="77777777" w:rsidR="00B52F4F" w:rsidRDefault="00B52F4F"/>
        </w:tc>
        <w:tc>
          <w:tcPr>
            <w:tcW w:w="1301" w:type="dxa"/>
            <w:vAlign w:val="center"/>
          </w:tcPr>
          <w:p w14:paraId="0A9B7A98" w14:textId="77777777" w:rsidR="00B52F4F" w:rsidRDefault="00000000">
            <w:r>
              <w:t>2006</w:t>
            </w:r>
          </w:p>
        </w:tc>
        <w:tc>
          <w:tcPr>
            <w:tcW w:w="984" w:type="dxa"/>
            <w:vAlign w:val="center"/>
          </w:tcPr>
          <w:p w14:paraId="09BACAC0" w14:textId="77777777" w:rsidR="00B52F4F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5E00DDB2" w14:textId="77777777" w:rsidR="00B52F4F" w:rsidRDefault="00000000">
            <w:r>
              <w:t>1.90</w:t>
            </w:r>
          </w:p>
        </w:tc>
        <w:tc>
          <w:tcPr>
            <w:tcW w:w="2037" w:type="dxa"/>
            <w:vAlign w:val="center"/>
          </w:tcPr>
          <w:p w14:paraId="6245ED79" w14:textId="77777777" w:rsidR="00B52F4F" w:rsidRDefault="00000000">
            <w:r>
              <w:t>3.60</w:t>
            </w:r>
          </w:p>
        </w:tc>
        <w:tc>
          <w:tcPr>
            <w:tcW w:w="1018" w:type="dxa"/>
            <w:vAlign w:val="center"/>
          </w:tcPr>
          <w:p w14:paraId="2FB425CE" w14:textId="77777777" w:rsidR="00B52F4F" w:rsidRDefault="00000000">
            <w:r>
              <w:t>0.09</w:t>
            </w:r>
          </w:p>
        </w:tc>
        <w:tc>
          <w:tcPr>
            <w:tcW w:w="1188" w:type="dxa"/>
            <w:vAlign w:val="center"/>
          </w:tcPr>
          <w:p w14:paraId="2D1B2A6D" w14:textId="77777777" w:rsidR="00B52F4F" w:rsidRDefault="00000000">
            <w:r>
              <w:t>满足</w:t>
            </w:r>
          </w:p>
        </w:tc>
      </w:tr>
      <w:tr w:rsidR="00B52F4F" w14:paraId="4CEB22A5" w14:textId="77777777">
        <w:tc>
          <w:tcPr>
            <w:tcW w:w="792" w:type="dxa"/>
            <w:vMerge/>
            <w:vAlign w:val="center"/>
          </w:tcPr>
          <w:p w14:paraId="15C0219E" w14:textId="77777777" w:rsidR="00B52F4F" w:rsidRDefault="00B52F4F"/>
        </w:tc>
        <w:tc>
          <w:tcPr>
            <w:tcW w:w="1301" w:type="dxa"/>
            <w:vAlign w:val="center"/>
          </w:tcPr>
          <w:p w14:paraId="06D65603" w14:textId="77777777" w:rsidR="00B52F4F" w:rsidRDefault="00000000">
            <w:r>
              <w:t>2012</w:t>
            </w:r>
          </w:p>
        </w:tc>
        <w:tc>
          <w:tcPr>
            <w:tcW w:w="984" w:type="dxa"/>
            <w:vAlign w:val="center"/>
          </w:tcPr>
          <w:p w14:paraId="67AE59A0" w14:textId="77777777" w:rsidR="00B52F4F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26B1333B" w14:textId="77777777" w:rsidR="00B52F4F" w:rsidRDefault="00000000">
            <w:r>
              <w:t>1.90</w:t>
            </w:r>
          </w:p>
        </w:tc>
        <w:tc>
          <w:tcPr>
            <w:tcW w:w="2037" w:type="dxa"/>
            <w:vAlign w:val="center"/>
          </w:tcPr>
          <w:p w14:paraId="77072BAE" w14:textId="77777777" w:rsidR="00B52F4F" w:rsidRDefault="00000000">
            <w:r>
              <w:t>3.60</w:t>
            </w:r>
          </w:p>
        </w:tc>
        <w:tc>
          <w:tcPr>
            <w:tcW w:w="1018" w:type="dxa"/>
            <w:vAlign w:val="center"/>
          </w:tcPr>
          <w:p w14:paraId="6923BCD3" w14:textId="77777777" w:rsidR="00B52F4F" w:rsidRDefault="00000000">
            <w:r>
              <w:t>0.08</w:t>
            </w:r>
          </w:p>
        </w:tc>
        <w:tc>
          <w:tcPr>
            <w:tcW w:w="1188" w:type="dxa"/>
            <w:vAlign w:val="center"/>
          </w:tcPr>
          <w:p w14:paraId="1B0FEC5B" w14:textId="77777777" w:rsidR="00B52F4F" w:rsidRDefault="00000000">
            <w:r>
              <w:t>满足</w:t>
            </w:r>
          </w:p>
        </w:tc>
      </w:tr>
      <w:tr w:rsidR="00B52F4F" w14:paraId="7541FBDE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739CE7A2" w14:textId="77777777" w:rsidR="00B52F4F" w:rsidRDefault="00000000">
            <w:r>
              <w:t>标准依据</w:t>
            </w:r>
          </w:p>
        </w:tc>
        <w:tc>
          <w:tcPr>
            <w:tcW w:w="7236" w:type="dxa"/>
            <w:gridSpan w:val="5"/>
            <w:vAlign w:val="center"/>
          </w:tcPr>
          <w:p w14:paraId="656F2DEE" w14:textId="77777777" w:rsidR="00B52F4F" w:rsidRDefault="00000000">
            <w:r>
              <w:t>《绿色建筑评价标准》</w:t>
            </w:r>
            <w:r>
              <w:t>GB/T 50378-2019</w:t>
            </w:r>
            <w:r>
              <w:t>第</w:t>
            </w:r>
            <w:r>
              <w:t>7.2.4</w:t>
            </w:r>
            <w:r>
              <w:t>条、《夏热冬冷地区居住建筑节能设计标准》</w:t>
            </w:r>
            <w:r>
              <w:t>JGJ 134-2010</w:t>
            </w:r>
            <w:r>
              <w:t>第</w:t>
            </w:r>
            <w:r>
              <w:t>4.0.5</w:t>
            </w:r>
            <w:r>
              <w:t>条</w:t>
            </w:r>
          </w:p>
        </w:tc>
      </w:tr>
      <w:tr w:rsidR="00B52F4F" w14:paraId="597748A6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7F686FE0" w14:textId="77777777" w:rsidR="00B52F4F" w:rsidRDefault="00000000">
            <w:r>
              <w:lastRenderedPageBreak/>
              <w:t>标准要求</w:t>
            </w:r>
          </w:p>
        </w:tc>
        <w:tc>
          <w:tcPr>
            <w:tcW w:w="7236" w:type="dxa"/>
            <w:gridSpan w:val="5"/>
            <w:vAlign w:val="center"/>
          </w:tcPr>
          <w:p w14:paraId="6498EADF" w14:textId="77777777" w:rsidR="00B52F4F" w:rsidRDefault="00000000">
            <w:r>
              <w:t>各朝向外窗</w:t>
            </w:r>
            <w:r>
              <w:t>K</w:t>
            </w:r>
            <w:r>
              <w:t>比《夏热冬冷地区居住建筑节能设计标准》</w:t>
            </w:r>
            <w:r>
              <w:t>JGJ 134-2010</w:t>
            </w:r>
            <w:r>
              <w:t>表</w:t>
            </w:r>
            <w:r>
              <w:t>4.0.5-2</w:t>
            </w:r>
            <w:r>
              <w:t>的要求提高</w:t>
            </w:r>
            <w:r>
              <w:t>10%</w:t>
            </w:r>
          </w:p>
        </w:tc>
      </w:tr>
      <w:tr w:rsidR="00B52F4F" w14:paraId="31B172BA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502AE7C3" w14:textId="77777777" w:rsidR="00B52F4F" w:rsidRDefault="00000000">
            <w:r>
              <w:t>结论</w:t>
            </w:r>
          </w:p>
        </w:tc>
        <w:tc>
          <w:tcPr>
            <w:tcW w:w="7236" w:type="dxa"/>
            <w:gridSpan w:val="5"/>
            <w:vAlign w:val="center"/>
          </w:tcPr>
          <w:p w14:paraId="190A0D6B" w14:textId="77777777" w:rsidR="00B52F4F" w:rsidRDefault="00000000">
            <w:r>
              <w:t>满足</w:t>
            </w:r>
          </w:p>
        </w:tc>
      </w:tr>
    </w:tbl>
    <w:p w14:paraId="7F8B0D87" w14:textId="77777777" w:rsidR="00B52F4F" w:rsidRDefault="00000000">
      <w:pPr>
        <w:pStyle w:val="2"/>
        <w:widowControl w:val="0"/>
        <w:rPr>
          <w:kern w:val="2"/>
        </w:rPr>
      </w:pPr>
      <w:bookmarkStart w:id="49" w:name="_Toc155377929"/>
      <w:r>
        <w:rPr>
          <w:kern w:val="2"/>
        </w:rPr>
        <w:t>外遮阳类型</w:t>
      </w:r>
      <w:bookmarkEnd w:id="49"/>
    </w:p>
    <w:p w14:paraId="1492EA95" w14:textId="77777777" w:rsidR="00B52F4F" w:rsidRDefault="00000000">
      <w:pPr>
        <w:pStyle w:val="3"/>
        <w:widowControl w:val="0"/>
        <w:jc w:val="both"/>
        <w:rPr>
          <w:kern w:val="2"/>
          <w:szCs w:val="24"/>
        </w:rPr>
      </w:pPr>
      <w:bookmarkStart w:id="50" w:name="_Toc155377930"/>
      <w:r>
        <w:rPr>
          <w:kern w:val="2"/>
          <w:szCs w:val="24"/>
        </w:rPr>
        <w:t>平板遮阳</w:t>
      </w:r>
      <w:bookmarkEnd w:id="50"/>
    </w:p>
    <w:p w14:paraId="633E1764" w14:textId="77777777" w:rsidR="00B52F4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7C1D35A7" wp14:editId="07A03E82">
            <wp:extent cx="3134054" cy="219098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62"/>
        <w:gridCol w:w="1019"/>
        <w:gridCol w:w="1019"/>
        <w:gridCol w:w="1019"/>
        <w:gridCol w:w="1019"/>
        <w:gridCol w:w="1019"/>
        <w:gridCol w:w="1019"/>
      </w:tblGrid>
      <w:tr w:rsidR="00B52F4F" w14:paraId="52E34B44" w14:textId="77777777">
        <w:tc>
          <w:tcPr>
            <w:tcW w:w="707" w:type="dxa"/>
            <w:shd w:val="clear" w:color="auto" w:fill="E6E6E6"/>
            <w:vAlign w:val="center"/>
          </w:tcPr>
          <w:p w14:paraId="6014392F" w14:textId="77777777" w:rsidR="00B52F4F" w:rsidRDefault="00000000">
            <w:pPr>
              <w:jc w:val="center"/>
            </w:pPr>
            <w:r>
              <w:t>序号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02E2A276" w14:textId="77777777" w:rsidR="00B52F4F" w:rsidRDefault="00000000">
            <w:pPr>
              <w:jc w:val="center"/>
            </w:pP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B7F28F0" w14:textId="77777777" w:rsidR="00B52F4F" w:rsidRDefault="00000000">
            <w:pPr>
              <w:jc w:val="center"/>
            </w:pPr>
            <w:r>
              <w:t>水平挑出</w:t>
            </w:r>
            <w:r>
              <w:t>Ah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8524F23" w14:textId="77777777" w:rsidR="00B52F4F" w:rsidRDefault="00000000">
            <w:pPr>
              <w:jc w:val="center"/>
            </w:pPr>
            <w:r>
              <w:t>距离上沿</w:t>
            </w:r>
            <w:r>
              <w:t>Eh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8B2DB4A" w14:textId="77777777" w:rsidR="00B52F4F" w:rsidRDefault="00000000">
            <w:pPr>
              <w:jc w:val="center"/>
            </w:pPr>
            <w:r>
              <w:t>垂直挑出</w:t>
            </w:r>
            <w:r>
              <w:t>Av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0937D1A" w14:textId="77777777" w:rsidR="00B52F4F" w:rsidRDefault="00000000">
            <w:pPr>
              <w:jc w:val="center"/>
            </w:pPr>
            <w:r>
              <w:t>距离边沿</w:t>
            </w:r>
            <w:r>
              <w:t>Ev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5331267" w14:textId="77777777" w:rsidR="00B52F4F" w:rsidRDefault="00000000">
            <w:pPr>
              <w:jc w:val="center"/>
            </w:pPr>
            <w:r>
              <w:t>挡板高</w:t>
            </w:r>
            <w:r>
              <w:t>Dh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355EFF4" w14:textId="77777777" w:rsidR="00B52F4F" w:rsidRDefault="00000000">
            <w:pPr>
              <w:jc w:val="center"/>
            </w:pPr>
            <w:r>
              <w:t>挡板透射</w:t>
            </w:r>
            <w:r>
              <w:t>η*</w:t>
            </w:r>
          </w:p>
        </w:tc>
      </w:tr>
      <w:tr w:rsidR="00B52F4F" w14:paraId="69BFD375" w14:textId="77777777">
        <w:tc>
          <w:tcPr>
            <w:tcW w:w="707" w:type="dxa"/>
            <w:vAlign w:val="center"/>
          </w:tcPr>
          <w:p w14:paraId="74CB518E" w14:textId="77777777" w:rsidR="00B52F4F" w:rsidRDefault="00000000">
            <w:r>
              <w:t>1</w:t>
            </w:r>
          </w:p>
        </w:tc>
        <w:tc>
          <w:tcPr>
            <w:tcW w:w="1562" w:type="dxa"/>
            <w:vAlign w:val="center"/>
          </w:tcPr>
          <w:p w14:paraId="3704BD55" w14:textId="77777777" w:rsidR="00B52F4F" w:rsidRDefault="00000000">
            <w:r>
              <w:t>平板遮阳</w:t>
            </w:r>
            <w:r>
              <w:t>0</w:t>
            </w:r>
          </w:p>
        </w:tc>
        <w:tc>
          <w:tcPr>
            <w:tcW w:w="1018" w:type="dxa"/>
            <w:vAlign w:val="center"/>
          </w:tcPr>
          <w:p w14:paraId="4BE02C63" w14:textId="77777777" w:rsidR="00B52F4F" w:rsidRDefault="00000000">
            <w:r>
              <w:t>0.500</w:t>
            </w:r>
          </w:p>
        </w:tc>
        <w:tc>
          <w:tcPr>
            <w:tcW w:w="1018" w:type="dxa"/>
            <w:vAlign w:val="center"/>
          </w:tcPr>
          <w:p w14:paraId="7213A8E1" w14:textId="77777777" w:rsidR="00B52F4F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7742B48C" w14:textId="77777777" w:rsidR="00B52F4F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551565F4" w14:textId="77777777" w:rsidR="00B52F4F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30F52EAA" w14:textId="77777777" w:rsidR="00B52F4F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490BEE3F" w14:textId="77777777" w:rsidR="00B52F4F" w:rsidRDefault="00000000">
            <w:r>
              <w:t>0.000</w:t>
            </w:r>
          </w:p>
        </w:tc>
      </w:tr>
    </w:tbl>
    <w:p w14:paraId="7F2010E8" w14:textId="77777777" w:rsidR="00B52F4F" w:rsidRDefault="00000000">
      <w:pPr>
        <w:pStyle w:val="3"/>
        <w:widowControl w:val="0"/>
        <w:jc w:val="both"/>
        <w:rPr>
          <w:kern w:val="2"/>
          <w:szCs w:val="24"/>
        </w:rPr>
      </w:pPr>
      <w:bookmarkStart w:id="51" w:name="_Toc155377931"/>
      <w:r>
        <w:rPr>
          <w:kern w:val="2"/>
          <w:szCs w:val="24"/>
        </w:rPr>
        <w:t>百叶遮阳</w:t>
      </w:r>
      <w:bookmarkEnd w:id="51"/>
    </w:p>
    <w:p w14:paraId="0C359995" w14:textId="77777777" w:rsidR="00B52F4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298AB800" wp14:editId="49C1A95F">
            <wp:extent cx="3391256" cy="2210032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91256" cy="221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3962"/>
        <w:gridCol w:w="1409"/>
        <w:gridCol w:w="1409"/>
        <w:gridCol w:w="1409"/>
      </w:tblGrid>
      <w:tr w:rsidR="00B52F4F" w14:paraId="48EA7FEE" w14:textId="77777777">
        <w:tc>
          <w:tcPr>
            <w:tcW w:w="1143" w:type="dxa"/>
            <w:shd w:val="clear" w:color="auto" w:fill="E6E6E6"/>
            <w:vAlign w:val="center"/>
          </w:tcPr>
          <w:p w14:paraId="7F51A1FF" w14:textId="77777777" w:rsidR="00B52F4F" w:rsidRDefault="00000000">
            <w:pPr>
              <w:jc w:val="center"/>
            </w:pPr>
            <w:r>
              <w:t>序号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79C0AEAA" w14:textId="77777777" w:rsidR="00B52F4F" w:rsidRDefault="00000000">
            <w:pPr>
              <w:jc w:val="center"/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6FF9B9D9" w14:textId="77777777" w:rsidR="00B52F4F" w:rsidRDefault="00000000">
            <w:pPr>
              <w:jc w:val="center"/>
            </w:pPr>
            <w:r>
              <w:t>外挑</w:t>
            </w:r>
            <w:r>
              <w:br/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5A5BB10B" w14:textId="77777777" w:rsidR="00B52F4F" w:rsidRDefault="00000000">
            <w:pPr>
              <w:jc w:val="center"/>
            </w:pPr>
            <w:r>
              <w:t>百叶间距</w:t>
            </w:r>
            <w:r>
              <w:br/>
              <w:t>B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0AA3CC8A" w14:textId="77777777" w:rsidR="00B52F4F" w:rsidRDefault="00000000">
            <w:pPr>
              <w:jc w:val="center"/>
            </w:pPr>
            <w:r>
              <w:t>遮阳板透射比</w:t>
            </w:r>
          </w:p>
        </w:tc>
      </w:tr>
      <w:tr w:rsidR="00B52F4F" w14:paraId="4A575158" w14:textId="77777777">
        <w:tc>
          <w:tcPr>
            <w:tcW w:w="1143" w:type="dxa"/>
            <w:vAlign w:val="center"/>
          </w:tcPr>
          <w:p w14:paraId="673AB755" w14:textId="77777777" w:rsidR="00B52F4F" w:rsidRDefault="00000000">
            <w:r>
              <w:t>1</w:t>
            </w:r>
          </w:p>
        </w:tc>
        <w:tc>
          <w:tcPr>
            <w:tcW w:w="3961" w:type="dxa"/>
            <w:vAlign w:val="center"/>
          </w:tcPr>
          <w:p w14:paraId="52982AF8" w14:textId="77777777" w:rsidR="00B52F4F" w:rsidRDefault="00000000">
            <w:r>
              <w:t>百叶遮阳</w:t>
            </w:r>
            <w:r>
              <w:t>0</w:t>
            </w:r>
          </w:p>
        </w:tc>
        <w:tc>
          <w:tcPr>
            <w:tcW w:w="1409" w:type="dxa"/>
            <w:vAlign w:val="center"/>
          </w:tcPr>
          <w:p w14:paraId="32B545EF" w14:textId="77777777" w:rsidR="00B52F4F" w:rsidRDefault="00000000">
            <w:r>
              <w:t>0.300</w:t>
            </w:r>
          </w:p>
        </w:tc>
        <w:tc>
          <w:tcPr>
            <w:tcW w:w="1409" w:type="dxa"/>
            <w:vAlign w:val="center"/>
          </w:tcPr>
          <w:p w14:paraId="6F48B37E" w14:textId="77777777" w:rsidR="00B52F4F" w:rsidRDefault="00000000">
            <w:r>
              <w:t>0.320</w:t>
            </w:r>
          </w:p>
        </w:tc>
        <w:tc>
          <w:tcPr>
            <w:tcW w:w="1409" w:type="dxa"/>
            <w:vAlign w:val="center"/>
          </w:tcPr>
          <w:p w14:paraId="531AE886" w14:textId="77777777" w:rsidR="00B52F4F" w:rsidRDefault="00000000">
            <w:r>
              <w:t>0.000</w:t>
            </w:r>
          </w:p>
        </w:tc>
      </w:tr>
      <w:tr w:rsidR="00B52F4F" w14:paraId="38C12288" w14:textId="77777777">
        <w:tc>
          <w:tcPr>
            <w:tcW w:w="1143" w:type="dxa"/>
            <w:vAlign w:val="center"/>
          </w:tcPr>
          <w:p w14:paraId="12D86FB1" w14:textId="77777777" w:rsidR="00B52F4F" w:rsidRDefault="00000000">
            <w:r>
              <w:t>2</w:t>
            </w:r>
          </w:p>
        </w:tc>
        <w:tc>
          <w:tcPr>
            <w:tcW w:w="3961" w:type="dxa"/>
            <w:vAlign w:val="center"/>
          </w:tcPr>
          <w:p w14:paraId="1441A129" w14:textId="77777777" w:rsidR="00B52F4F" w:rsidRDefault="00000000">
            <w:r>
              <w:t>百叶遮阳</w:t>
            </w:r>
            <w:r>
              <w:t>0</w:t>
            </w:r>
          </w:p>
        </w:tc>
        <w:tc>
          <w:tcPr>
            <w:tcW w:w="1409" w:type="dxa"/>
            <w:vAlign w:val="center"/>
          </w:tcPr>
          <w:p w14:paraId="34D05CCA" w14:textId="77777777" w:rsidR="00B52F4F" w:rsidRDefault="00000000">
            <w:r>
              <w:t>0.282</w:t>
            </w:r>
          </w:p>
        </w:tc>
        <w:tc>
          <w:tcPr>
            <w:tcW w:w="1409" w:type="dxa"/>
            <w:vAlign w:val="center"/>
          </w:tcPr>
          <w:p w14:paraId="38848262" w14:textId="77777777" w:rsidR="00B52F4F" w:rsidRDefault="00000000">
            <w:r>
              <w:t>0.200</w:t>
            </w:r>
          </w:p>
        </w:tc>
        <w:tc>
          <w:tcPr>
            <w:tcW w:w="1409" w:type="dxa"/>
            <w:vAlign w:val="center"/>
          </w:tcPr>
          <w:p w14:paraId="4E8AAAA4" w14:textId="77777777" w:rsidR="00B52F4F" w:rsidRDefault="00000000">
            <w:r>
              <w:t>0.000</w:t>
            </w:r>
          </w:p>
        </w:tc>
      </w:tr>
    </w:tbl>
    <w:p w14:paraId="645683C9" w14:textId="77777777" w:rsidR="00B52F4F" w:rsidRDefault="00000000">
      <w:pPr>
        <w:pStyle w:val="2"/>
        <w:widowControl w:val="0"/>
        <w:rPr>
          <w:kern w:val="2"/>
        </w:rPr>
      </w:pPr>
      <w:bookmarkStart w:id="52" w:name="_Toc155377932"/>
      <w:r>
        <w:rPr>
          <w:kern w:val="2"/>
        </w:rPr>
        <w:lastRenderedPageBreak/>
        <w:t>平均遮阳系数</w:t>
      </w:r>
      <w:bookmarkEnd w:id="52"/>
    </w:p>
    <w:p w14:paraId="660AA1B1" w14:textId="77777777" w:rsidR="00B52F4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B52F4F" w14:paraId="00FDA19E" w14:textId="77777777">
        <w:tc>
          <w:tcPr>
            <w:tcW w:w="656" w:type="dxa"/>
            <w:shd w:val="clear" w:color="auto" w:fill="E6E6E6"/>
            <w:vAlign w:val="center"/>
          </w:tcPr>
          <w:p w14:paraId="40E9DDD0" w14:textId="77777777" w:rsidR="00B52F4F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66EF5E95" w14:textId="77777777" w:rsidR="00B52F4F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80C7B29" w14:textId="77777777" w:rsidR="00B52F4F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1DD7F20" w14:textId="77777777" w:rsidR="00B52F4F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62E76A" w14:textId="77777777" w:rsidR="00B52F4F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54797E" w14:textId="77777777" w:rsidR="00B52F4F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DC5A226" w14:textId="77777777" w:rsidR="00B52F4F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1EA81AB" w14:textId="77777777" w:rsidR="00B52F4F" w:rsidRDefault="00000000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C7D4C52" w14:textId="77777777" w:rsidR="00B52F4F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DE5BF67" w14:textId="77777777" w:rsidR="00B52F4F" w:rsidRDefault="00000000">
            <w:pPr>
              <w:jc w:val="center"/>
            </w:pPr>
            <w:r>
              <w:t>夏季外遮阳系数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1ECB58C" w14:textId="77777777" w:rsidR="00B52F4F" w:rsidRDefault="00000000">
            <w:pPr>
              <w:jc w:val="center"/>
            </w:pPr>
            <w:r>
              <w:t>冬季外遮阳系数</w:t>
            </w:r>
          </w:p>
        </w:tc>
      </w:tr>
      <w:tr w:rsidR="00B52F4F" w14:paraId="74F768D9" w14:textId="77777777">
        <w:tc>
          <w:tcPr>
            <w:tcW w:w="656" w:type="dxa"/>
            <w:vAlign w:val="center"/>
          </w:tcPr>
          <w:p w14:paraId="1D2DD124" w14:textId="77777777" w:rsidR="00B52F4F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01BD020A" w14:textId="77777777" w:rsidR="00B52F4F" w:rsidRDefault="00000000">
            <w:r>
              <w:t>C1215</w:t>
            </w:r>
          </w:p>
        </w:tc>
        <w:tc>
          <w:tcPr>
            <w:tcW w:w="769" w:type="dxa"/>
            <w:vAlign w:val="center"/>
          </w:tcPr>
          <w:p w14:paraId="4B03DBD6" w14:textId="77777777" w:rsidR="00B52F4F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6E158AA7" w14:textId="77777777" w:rsidR="00B52F4F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B752307" w14:textId="77777777" w:rsidR="00B52F4F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67CD8ED8" w14:textId="77777777" w:rsidR="00B52F4F" w:rsidRDefault="00000000">
            <w:r>
              <w:t>1.800</w:t>
            </w:r>
          </w:p>
        </w:tc>
        <w:tc>
          <w:tcPr>
            <w:tcW w:w="781" w:type="dxa"/>
            <w:vAlign w:val="center"/>
          </w:tcPr>
          <w:p w14:paraId="53EDE35D" w14:textId="77777777" w:rsidR="00B52F4F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8383A07" w14:textId="77777777" w:rsidR="00B52F4F" w:rsidRDefault="00000000">
            <w:r>
              <w:t>0.590</w:t>
            </w:r>
          </w:p>
        </w:tc>
        <w:tc>
          <w:tcPr>
            <w:tcW w:w="1018" w:type="dxa"/>
            <w:vAlign w:val="center"/>
          </w:tcPr>
          <w:p w14:paraId="5017172D" w14:textId="77777777" w:rsidR="00B52F4F" w:rsidRDefault="00B52F4F"/>
        </w:tc>
        <w:tc>
          <w:tcPr>
            <w:tcW w:w="916" w:type="dxa"/>
            <w:vAlign w:val="center"/>
          </w:tcPr>
          <w:p w14:paraId="20E1041F" w14:textId="77777777" w:rsidR="00B52F4F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7367ECE1" w14:textId="77777777" w:rsidR="00B52F4F" w:rsidRDefault="00000000">
            <w:r>
              <w:t>1.000</w:t>
            </w:r>
          </w:p>
        </w:tc>
      </w:tr>
      <w:tr w:rsidR="00B52F4F" w14:paraId="4A900A4D" w14:textId="77777777">
        <w:tc>
          <w:tcPr>
            <w:tcW w:w="656" w:type="dxa"/>
            <w:vAlign w:val="center"/>
          </w:tcPr>
          <w:p w14:paraId="527E4970" w14:textId="77777777" w:rsidR="00B52F4F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51D42A39" w14:textId="77777777" w:rsidR="00B52F4F" w:rsidRDefault="00000000">
            <w:r>
              <w:t>C1218</w:t>
            </w:r>
          </w:p>
        </w:tc>
        <w:tc>
          <w:tcPr>
            <w:tcW w:w="769" w:type="dxa"/>
            <w:vAlign w:val="center"/>
          </w:tcPr>
          <w:p w14:paraId="5364B30F" w14:textId="77777777" w:rsidR="00B52F4F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593624EF" w14:textId="77777777" w:rsidR="00B52F4F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D33C08A" w14:textId="77777777" w:rsidR="00B52F4F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156E2E33" w14:textId="77777777" w:rsidR="00B52F4F" w:rsidRDefault="00000000">
            <w:r>
              <w:t>2.160</w:t>
            </w:r>
          </w:p>
        </w:tc>
        <w:tc>
          <w:tcPr>
            <w:tcW w:w="781" w:type="dxa"/>
            <w:vAlign w:val="center"/>
          </w:tcPr>
          <w:p w14:paraId="3EEF199E" w14:textId="77777777" w:rsidR="00B52F4F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5B699FD" w14:textId="77777777" w:rsidR="00B52F4F" w:rsidRDefault="00000000">
            <w:r>
              <w:t>0.590</w:t>
            </w:r>
          </w:p>
        </w:tc>
        <w:tc>
          <w:tcPr>
            <w:tcW w:w="1018" w:type="dxa"/>
            <w:vAlign w:val="center"/>
          </w:tcPr>
          <w:p w14:paraId="793E65B5" w14:textId="77777777" w:rsidR="00B52F4F" w:rsidRDefault="00B52F4F"/>
        </w:tc>
        <w:tc>
          <w:tcPr>
            <w:tcW w:w="916" w:type="dxa"/>
            <w:vAlign w:val="center"/>
          </w:tcPr>
          <w:p w14:paraId="69D0D90C" w14:textId="77777777" w:rsidR="00B52F4F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C238AC9" w14:textId="77777777" w:rsidR="00B52F4F" w:rsidRDefault="00000000">
            <w:r>
              <w:t>1.000</w:t>
            </w:r>
          </w:p>
        </w:tc>
      </w:tr>
      <w:tr w:rsidR="00B52F4F" w14:paraId="6E4F2484" w14:textId="77777777">
        <w:tc>
          <w:tcPr>
            <w:tcW w:w="656" w:type="dxa"/>
            <w:vAlign w:val="center"/>
          </w:tcPr>
          <w:p w14:paraId="12E7F82E" w14:textId="77777777" w:rsidR="00B52F4F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6828A5C5" w14:textId="77777777" w:rsidR="00B52F4F" w:rsidRDefault="00000000">
            <w:r>
              <w:t>C1228</w:t>
            </w:r>
          </w:p>
        </w:tc>
        <w:tc>
          <w:tcPr>
            <w:tcW w:w="769" w:type="dxa"/>
            <w:vAlign w:val="center"/>
          </w:tcPr>
          <w:p w14:paraId="7A6C6515" w14:textId="77777777" w:rsidR="00B52F4F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2B6ED3C3" w14:textId="77777777" w:rsidR="00B52F4F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55BEA081" w14:textId="77777777" w:rsidR="00B52F4F" w:rsidRDefault="00000000">
            <w:r>
              <w:t>3.360</w:t>
            </w:r>
          </w:p>
        </w:tc>
        <w:tc>
          <w:tcPr>
            <w:tcW w:w="848" w:type="dxa"/>
            <w:vAlign w:val="center"/>
          </w:tcPr>
          <w:p w14:paraId="0D204557" w14:textId="77777777" w:rsidR="00B52F4F" w:rsidRDefault="00000000">
            <w:r>
              <w:t>13.440</w:t>
            </w:r>
          </w:p>
        </w:tc>
        <w:tc>
          <w:tcPr>
            <w:tcW w:w="781" w:type="dxa"/>
            <w:vAlign w:val="center"/>
          </w:tcPr>
          <w:p w14:paraId="2A10D13B" w14:textId="77777777" w:rsidR="00B52F4F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23787DE" w14:textId="77777777" w:rsidR="00B52F4F" w:rsidRDefault="00000000">
            <w:r>
              <w:t>0.590</w:t>
            </w:r>
          </w:p>
        </w:tc>
        <w:tc>
          <w:tcPr>
            <w:tcW w:w="1018" w:type="dxa"/>
            <w:vAlign w:val="center"/>
          </w:tcPr>
          <w:p w14:paraId="07643BC6" w14:textId="77777777" w:rsidR="00B52F4F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B55D287" w14:textId="77777777" w:rsidR="00B52F4F" w:rsidRDefault="00000000">
            <w:r>
              <w:t>0.314</w:t>
            </w:r>
          </w:p>
        </w:tc>
        <w:tc>
          <w:tcPr>
            <w:tcW w:w="916" w:type="dxa"/>
            <w:vAlign w:val="center"/>
          </w:tcPr>
          <w:p w14:paraId="167A5658" w14:textId="77777777" w:rsidR="00B52F4F" w:rsidRDefault="00000000">
            <w:r>
              <w:t>0.314</w:t>
            </w:r>
          </w:p>
        </w:tc>
      </w:tr>
      <w:tr w:rsidR="00B52F4F" w14:paraId="0EDFBE3F" w14:textId="77777777">
        <w:tc>
          <w:tcPr>
            <w:tcW w:w="656" w:type="dxa"/>
            <w:vAlign w:val="center"/>
          </w:tcPr>
          <w:p w14:paraId="6D38BEC8" w14:textId="77777777" w:rsidR="00B52F4F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34FBEEFA" w14:textId="77777777" w:rsidR="00B52F4F" w:rsidRDefault="00000000">
            <w:r>
              <w:t>C1809</w:t>
            </w:r>
          </w:p>
        </w:tc>
        <w:tc>
          <w:tcPr>
            <w:tcW w:w="769" w:type="dxa"/>
            <w:vAlign w:val="center"/>
          </w:tcPr>
          <w:p w14:paraId="400BAB16" w14:textId="77777777" w:rsidR="00B52F4F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1AAF42A9" w14:textId="77777777" w:rsidR="00B52F4F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09D14CD" w14:textId="77777777" w:rsidR="00B52F4F" w:rsidRDefault="00000000">
            <w:r>
              <w:t>1.620</w:t>
            </w:r>
          </w:p>
        </w:tc>
        <w:tc>
          <w:tcPr>
            <w:tcW w:w="848" w:type="dxa"/>
            <w:vAlign w:val="center"/>
          </w:tcPr>
          <w:p w14:paraId="3533DA49" w14:textId="77777777" w:rsidR="00B52F4F" w:rsidRDefault="00000000">
            <w:r>
              <w:t>1.620</w:t>
            </w:r>
          </w:p>
        </w:tc>
        <w:tc>
          <w:tcPr>
            <w:tcW w:w="781" w:type="dxa"/>
            <w:vAlign w:val="center"/>
          </w:tcPr>
          <w:p w14:paraId="2149E5E2" w14:textId="77777777" w:rsidR="00B52F4F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B04CDE5" w14:textId="77777777" w:rsidR="00B52F4F" w:rsidRDefault="00000000">
            <w:r>
              <w:t>0.590</w:t>
            </w:r>
          </w:p>
        </w:tc>
        <w:tc>
          <w:tcPr>
            <w:tcW w:w="1018" w:type="dxa"/>
            <w:vAlign w:val="center"/>
          </w:tcPr>
          <w:p w14:paraId="725B85E8" w14:textId="77777777" w:rsidR="00B52F4F" w:rsidRDefault="00B52F4F"/>
        </w:tc>
        <w:tc>
          <w:tcPr>
            <w:tcW w:w="916" w:type="dxa"/>
            <w:vAlign w:val="center"/>
          </w:tcPr>
          <w:p w14:paraId="3C2D0C91" w14:textId="77777777" w:rsidR="00B52F4F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747F71C" w14:textId="77777777" w:rsidR="00B52F4F" w:rsidRDefault="00000000">
            <w:r>
              <w:t>1.000</w:t>
            </w:r>
          </w:p>
        </w:tc>
      </w:tr>
      <w:tr w:rsidR="00B52F4F" w14:paraId="228B26A9" w14:textId="77777777">
        <w:tc>
          <w:tcPr>
            <w:tcW w:w="656" w:type="dxa"/>
            <w:vAlign w:val="center"/>
          </w:tcPr>
          <w:p w14:paraId="38923EE5" w14:textId="77777777" w:rsidR="00B52F4F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5D83A005" w14:textId="77777777" w:rsidR="00B52F4F" w:rsidRDefault="00000000">
            <w:r>
              <w:t>C2130</w:t>
            </w:r>
          </w:p>
        </w:tc>
        <w:tc>
          <w:tcPr>
            <w:tcW w:w="769" w:type="dxa"/>
            <w:vAlign w:val="center"/>
          </w:tcPr>
          <w:p w14:paraId="1D9ECEF0" w14:textId="77777777" w:rsidR="00B52F4F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70758EF9" w14:textId="77777777" w:rsidR="00B52F4F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8FAD2BA" w14:textId="77777777" w:rsidR="00B52F4F" w:rsidRDefault="00000000">
            <w:r>
              <w:t>6.300</w:t>
            </w:r>
          </w:p>
        </w:tc>
        <w:tc>
          <w:tcPr>
            <w:tcW w:w="848" w:type="dxa"/>
            <w:vAlign w:val="center"/>
          </w:tcPr>
          <w:p w14:paraId="7973158A" w14:textId="77777777" w:rsidR="00B52F4F" w:rsidRDefault="00000000">
            <w:r>
              <w:t>6.300</w:t>
            </w:r>
          </w:p>
        </w:tc>
        <w:tc>
          <w:tcPr>
            <w:tcW w:w="781" w:type="dxa"/>
            <w:vAlign w:val="center"/>
          </w:tcPr>
          <w:p w14:paraId="4F0E4585" w14:textId="77777777" w:rsidR="00B52F4F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18DD8DA" w14:textId="77777777" w:rsidR="00B52F4F" w:rsidRDefault="00000000">
            <w:r>
              <w:t>0.590</w:t>
            </w:r>
          </w:p>
        </w:tc>
        <w:tc>
          <w:tcPr>
            <w:tcW w:w="1018" w:type="dxa"/>
            <w:vAlign w:val="center"/>
          </w:tcPr>
          <w:p w14:paraId="69C525B8" w14:textId="77777777" w:rsidR="00B52F4F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B44EDDE" w14:textId="77777777" w:rsidR="00B52F4F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E663850" w14:textId="77777777" w:rsidR="00B52F4F" w:rsidRDefault="00000000">
            <w:r>
              <w:t>1.000</w:t>
            </w:r>
          </w:p>
        </w:tc>
      </w:tr>
      <w:tr w:rsidR="00B52F4F" w14:paraId="726DE784" w14:textId="77777777">
        <w:tc>
          <w:tcPr>
            <w:tcW w:w="656" w:type="dxa"/>
            <w:vAlign w:val="center"/>
          </w:tcPr>
          <w:p w14:paraId="4F56F3D1" w14:textId="77777777" w:rsidR="00B52F4F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55D46B45" w14:textId="77777777" w:rsidR="00B52F4F" w:rsidRDefault="00000000">
            <w:r>
              <w:t>C3030</w:t>
            </w:r>
          </w:p>
        </w:tc>
        <w:tc>
          <w:tcPr>
            <w:tcW w:w="769" w:type="dxa"/>
            <w:vAlign w:val="center"/>
          </w:tcPr>
          <w:p w14:paraId="512427CF" w14:textId="77777777" w:rsidR="00B52F4F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7317FFB2" w14:textId="77777777" w:rsidR="00B52F4F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AB94526" w14:textId="77777777" w:rsidR="00B52F4F" w:rsidRDefault="00000000">
            <w:r>
              <w:t>9.000</w:t>
            </w:r>
          </w:p>
        </w:tc>
        <w:tc>
          <w:tcPr>
            <w:tcW w:w="848" w:type="dxa"/>
            <w:vAlign w:val="center"/>
          </w:tcPr>
          <w:p w14:paraId="309EBBD1" w14:textId="77777777" w:rsidR="00B52F4F" w:rsidRDefault="00000000">
            <w:r>
              <w:t>9.000</w:t>
            </w:r>
          </w:p>
        </w:tc>
        <w:tc>
          <w:tcPr>
            <w:tcW w:w="781" w:type="dxa"/>
            <w:vAlign w:val="center"/>
          </w:tcPr>
          <w:p w14:paraId="549801E3" w14:textId="77777777" w:rsidR="00B52F4F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68D4DCF" w14:textId="77777777" w:rsidR="00B52F4F" w:rsidRDefault="00000000">
            <w:r>
              <w:t>0.590</w:t>
            </w:r>
          </w:p>
        </w:tc>
        <w:tc>
          <w:tcPr>
            <w:tcW w:w="1018" w:type="dxa"/>
            <w:vAlign w:val="center"/>
          </w:tcPr>
          <w:p w14:paraId="55EEF110" w14:textId="77777777" w:rsidR="00B52F4F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AA2DE1C" w14:textId="77777777" w:rsidR="00B52F4F" w:rsidRDefault="00000000">
            <w:r>
              <w:t>0.314</w:t>
            </w:r>
          </w:p>
        </w:tc>
        <w:tc>
          <w:tcPr>
            <w:tcW w:w="916" w:type="dxa"/>
            <w:vAlign w:val="center"/>
          </w:tcPr>
          <w:p w14:paraId="652FB634" w14:textId="77777777" w:rsidR="00B52F4F" w:rsidRDefault="00000000">
            <w:r>
              <w:t>0.314</w:t>
            </w:r>
          </w:p>
        </w:tc>
      </w:tr>
      <w:tr w:rsidR="00B52F4F" w14:paraId="50A3AFEB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7D57B21A" w14:textId="77777777" w:rsidR="00B52F4F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8589917" w14:textId="77777777" w:rsidR="00B52F4F" w:rsidRDefault="00000000">
            <w:r>
              <w:t>34.320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69F5D4C1" w14:textId="77777777" w:rsidR="00B52F4F" w:rsidRDefault="00000000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16EFE24F" w14:textId="77777777" w:rsidR="00B52F4F" w:rsidRDefault="00000000">
            <w:r>
              <w:t>0.326</w:t>
            </w:r>
          </w:p>
        </w:tc>
        <w:tc>
          <w:tcPr>
            <w:tcW w:w="916" w:type="dxa"/>
            <w:vAlign w:val="center"/>
          </w:tcPr>
          <w:p w14:paraId="0BC99D49" w14:textId="77777777" w:rsidR="00B52F4F" w:rsidRDefault="00000000">
            <w:r>
              <w:t>0.326</w:t>
            </w:r>
          </w:p>
        </w:tc>
      </w:tr>
    </w:tbl>
    <w:p w14:paraId="32A09F44" w14:textId="77777777" w:rsidR="00B52F4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B52F4F" w14:paraId="274001F7" w14:textId="77777777">
        <w:tc>
          <w:tcPr>
            <w:tcW w:w="656" w:type="dxa"/>
            <w:shd w:val="clear" w:color="auto" w:fill="E6E6E6"/>
            <w:vAlign w:val="center"/>
          </w:tcPr>
          <w:p w14:paraId="570AC5D3" w14:textId="77777777" w:rsidR="00B52F4F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53540C7D" w14:textId="77777777" w:rsidR="00B52F4F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A6FF345" w14:textId="77777777" w:rsidR="00B52F4F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3D4926F" w14:textId="77777777" w:rsidR="00B52F4F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02632C" w14:textId="77777777" w:rsidR="00B52F4F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FA36753" w14:textId="77777777" w:rsidR="00B52F4F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ABFBAE8" w14:textId="77777777" w:rsidR="00B52F4F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8725BBB" w14:textId="77777777" w:rsidR="00B52F4F" w:rsidRDefault="00000000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635DBBE" w14:textId="77777777" w:rsidR="00B52F4F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B3BD474" w14:textId="77777777" w:rsidR="00B52F4F" w:rsidRDefault="00000000">
            <w:pPr>
              <w:jc w:val="center"/>
            </w:pPr>
            <w:r>
              <w:t>夏季外遮阳系数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152241B" w14:textId="77777777" w:rsidR="00B52F4F" w:rsidRDefault="00000000">
            <w:pPr>
              <w:jc w:val="center"/>
            </w:pPr>
            <w:r>
              <w:t>冬季外遮阳系数</w:t>
            </w:r>
          </w:p>
        </w:tc>
      </w:tr>
      <w:tr w:rsidR="00B52F4F" w14:paraId="462E3E34" w14:textId="77777777">
        <w:tc>
          <w:tcPr>
            <w:tcW w:w="656" w:type="dxa"/>
            <w:vAlign w:val="center"/>
          </w:tcPr>
          <w:p w14:paraId="5D98389F" w14:textId="77777777" w:rsidR="00B52F4F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33C10813" w14:textId="77777777" w:rsidR="00B52F4F" w:rsidRDefault="00B52F4F"/>
        </w:tc>
        <w:tc>
          <w:tcPr>
            <w:tcW w:w="769" w:type="dxa"/>
            <w:vAlign w:val="center"/>
          </w:tcPr>
          <w:p w14:paraId="0F5F925A" w14:textId="77777777" w:rsidR="00B52F4F" w:rsidRDefault="00000000">
            <w:r>
              <w:t>3</w:t>
            </w:r>
          </w:p>
        </w:tc>
        <w:tc>
          <w:tcPr>
            <w:tcW w:w="769" w:type="dxa"/>
            <w:vAlign w:val="center"/>
          </w:tcPr>
          <w:p w14:paraId="607E4B2E" w14:textId="77777777" w:rsidR="00B52F4F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816FE4C" w14:textId="77777777" w:rsidR="00B52F4F" w:rsidRDefault="00000000">
            <w:r>
              <w:t>2.880</w:t>
            </w:r>
          </w:p>
        </w:tc>
        <w:tc>
          <w:tcPr>
            <w:tcW w:w="848" w:type="dxa"/>
            <w:vAlign w:val="center"/>
          </w:tcPr>
          <w:p w14:paraId="55269A9A" w14:textId="77777777" w:rsidR="00B52F4F" w:rsidRDefault="00000000">
            <w:r>
              <w:t>2.880</w:t>
            </w:r>
          </w:p>
        </w:tc>
        <w:tc>
          <w:tcPr>
            <w:tcW w:w="781" w:type="dxa"/>
            <w:vAlign w:val="center"/>
          </w:tcPr>
          <w:p w14:paraId="4505DC7D" w14:textId="77777777" w:rsidR="00B52F4F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CE87963" w14:textId="77777777" w:rsidR="00B52F4F" w:rsidRDefault="00000000">
            <w:r>
              <w:t>0.590</w:t>
            </w:r>
          </w:p>
        </w:tc>
        <w:tc>
          <w:tcPr>
            <w:tcW w:w="1018" w:type="dxa"/>
            <w:vAlign w:val="center"/>
          </w:tcPr>
          <w:p w14:paraId="4D857380" w14:textId="77777777" w:rsidR="00B52F4F" w:rsidRDefault="00B52F4F"/>
        </w:tc>
        <w:tc>
          <w:tcPr>
            <w:tcW w:w="916" w:type="dxa"/>
            <w:vAlign w:val="center"/>
          </w:tcPr>
          <w:p w14:paraId="13ACD99B" w14:textId="77777777" w:rsidR="00B52F4F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924DC8F" w14:textId="77777777" w:rsidR="00B52F4F" w:rsidRDefault="00000000">
            <w:r>
              <w:t>1.000</w:t>
            </w:r>
          </w:p>
        </w:tc>
      </w:tr>
      <w:tr w:rsidR="00B52F4F" w14:paraId="3870C87B" w14:textId="77777777">
        <w:tc>
          <w:tcPr>
            <w:tcW w:w="656" w:type="dxa"/>
            <w:vAlign w:val="center"/>
          </w:tcPr>
          <w:p w14:paraId="77152C13" w14:textId="77777777" w:rsidR="00B52F4F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0248D748" w14:textId="77777777" w:rsidR="00B52F4F" w:rsidRDefault="00000000">
            <w:r>
              <w:t>C0415</w:t>
            </w:r>
          </w:p>
        </w:tc>
        <w:tc>
          <w:tcPr>
            <w:tcW w:w="769" w:type="dxa"/>
            <w:vAlign w:val="center"/>
          </w:tcPr>
          <w:p w14:paraId="3F779ABB" w14:textId="77777777" w:rsidR="00B52F4F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6A77CCE7" w14:textId="77777777" w:rsidR="00B52F4F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10FCAA04" w14:textId="77777777" w:rsidR="00B52F4F" w:rsidRDefault="00000000">
            <w:r>
              <w:t>0.600</w:t>
            </w:r>
          </w:p>
        </w:tc>
        <w:tc>
          <w:tcPr>
            <w:tcW w:w="848" w:type="dxa"/>
            <w:vAlign w:val="center"/>
          </w:tcPr>
          <w:p w14:paraId="481304BD" w14:textId="77777777" w:rsidR="00B52F4F" w:rsidRDefault="00000000">
            <w:r>
              <w:t>1.200</w:t>
            </w:r>
          </w:p>
        </w:tc>
        <w:tc>
          <w:tcPr>
            <w:tcW w:w="781" w:type="dxa"/>
            <w:vAlign w:val="center"/>
          </w:tcPr>
          <w:p w14:paraId="1CA9A3B9" w14:textId="77777777" w:rsidR="00B52F4F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2FABA9D" w14:textId="77777777" w:rsidR="00B52F4F" w:rsidRDefault="00000000">
            <w:r>
              <w:t>0.590</w:t>
            </w:r>
          </w:p>
        </w:tc>
        <w:tc>
          <w:tcPr>
            <w:tcW w:w="1018" w:type="dxa"/>
            <w:vAlign w:val="center"/>
          </w:tcPr>
          <w:p w14:paraId="57D5DAAC" w14:textId="77777777" w:rsidR="00B52F4F" w:rsidRDefault="00B52F4F"/>
        </w:tc>
        <w:tc>
          <w:tcPr>
            <w:tcW w:w="916" w:type="dxa"/>
            <w:vAlign w:val="center"/>
          </w:tcPr>
          <w:p w14:paraId="4232D6D2" w14:textId="77777777" w:rsidR="00B52F4F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3680411" w14:textId="77777777" w:rsidR="00B52F4F" w:rsidRDefault="00000000">
            <w:r>
              <w:t>1.000</w:t>
            </w:r>
          </w:p>
        </w:tc>
      </w:tr>
      <w:tr w:rsidR="00B52F4F" w14:paraId="49CF6AED" w14:textId="77777777">
        <w:tc>
          <w:tcPr>
            <w:tcW w:w="656" w:type="dxa"/>
            <w:vAlign w:val="center"/>
          </w:tcPr>
          <w:p w14:paraId="59C7FB63" w14:textId="77777777" w:rsidR="00B52F4F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6803E399" w14:textId="77777777" w:rsidR="00B52F4F" w:rsidRDefault="00000000">
            <w:r>
              <w:t>C0510</w:t>
            </w:r>
          </w:p>
        </w:tc>
        <w:tc>
          <w:tcPr>
            <w:tcW w:w="769" w:type="dxa"/>
            <w:vAlign w:val="center"/>
          </w:tcPr>
          <w:p w14:paraId="783F4E3A" w14:textId="77777777" w:rsidR="00B52F4F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2FA90B9F" w14:textId="77777777" w:rsidR="00B52F4F" w:rsidRDefault="00000000">
            <w:r>
              <w:t>6</w:t>
            </w:r>
          </w:p>
        </w:tc>
        <w:tc>
          <w:tcPr>
            <w:tcW w:w="848" w:type="dxa"/>
            <w:vAlign w:val="center"/>
          </w:tcPr>
          <w:p w14:paraId="032F92AE" w14:textId="77777777" w:rsidR="00B52F4F" w:rsidRDefault="00000000">
            <w:r>
              <w:t>0.500</w:t>
            </w:r>
          </w:p>
        </w:tc>
        <w:tc>
          <w:tcPr>
            <w:tcW w:w="848" w:type="dxa"/>
            <w:vAlign w:val="center"/>
          </w:tcPr>
          <w:p w14:paraId="531ACE5D" w14:textId="77777777" w:rsidR="00B52F4F" w:rsidRDefault="00000000">
            <w:r>
              <w:t>3.000</w:t>
            </w:r>
          </w:p>
        </w:tc>
        <w:tc>
          <w:tcPr>
            <w:tcW w:w="781" w:type="dxa"/>
            <w:vAlign w:val="center"/>
          </w:tcPr>
          <w:p w14:paraId="466BA59F" w14:textId="77777777" w:rsidR="00B52F4F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ABD9B75" w14:textId="77777777" w:rsidR="00B52F4F" w:rsidRDefault="00000000">
            <w:r>
              <w:t>0.590</w:t>
            </w:r>
          </w:p>
        </w:tc>
        <w:tc>
          <w:tcPr>
            <w:tcW w:w="1018" w:type="dxa"/>
            <w:vAlign w:val="center"/>
          </w:tcPr>
          <w:p w14:paraId="4701910C" w14:textId="77777777" w:rsidR="00B52F4F" w:rsidRDefault="00B52F4F"/>
        </w:tc>
        <w:tc>
          <w:tcPr>
            <w:tcW w:w="916" w:type="dxa"/>
            <w:vAlign w:val="center"/>
          </w:tcPr>
          <w:p w14:paraId="22266662" w14:textId="77777777" w:rsidR="00B52F4F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6327C18" w14:textId="77777777" w:rsidR="00B52F4F" w:rsidRDefault="00000000">
            <w:r>
              <w:t>1.000</w:t>
            </w:r>
          </w:p>
        </w:tc>
      </w:tr>
      <w:tr w:rsidR="00B52F4F" w14:paraId="7C8135F3" w14:textId="77777777">
        <w:tc>
          <w:tcPr>
            <w:tcW w:w="656" w:type="dxa"/>
            <w:vAlign w:val="center"/>
          </w:tcPr>
          <w:p w14:paraId="3545E781" w14:textId="77777777" w:rsidR="00B52F4F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55CF1ECC" w14:textId="77777777" w:rsidR="00B52F4F" w:rsidRDefault="00000000">
            <w:r>
              <w:t>C0818</w:t>
            </w:r>
          </w:p>
        </w:tc>
        <w:tc>
          <w:tcPr>
            <w:tcW w:w="769" w:type="dxa"/>
            <w:vAlign w:val="center"/>
          </w:tcPr>
          <w:p w14:paraId="05DD5746" w14:textId="77777777" w:rsidR="00B52F4F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1769BFC5" w14:textId="77777777" w:rsidR="00B52F4F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4EEEA9E7" w14:textId="77777777" w:rsidR="00B52F4F" w:rsidRDefault="00000000">
            <w:r>
              <w:t>1.440</w:t>
            </w:r>
          </w:p>
        </w:tc>
        <w:tc>
          <w:tcPr>
            <w:tcW w:w="848" w:type="dxa"/>
            <w:vAlign w:val="center"/>
          </w:tcPr>
          <w:p w14:paraId="34F8EBBE" w14:textId="77777777" w:rsidR="00B52F4F" w:rsidRDefault="00000000">
            <w:r>
              <w:t>2.880</w:t>
            </w:r>
          </w:p>
        </w:tc>
        <w:tc>
          <w:tcPr>
            <w:tcW w:w="781" w:type="dxa"/>
            <w:vAlign w:val="center"/>
          </w:tcPr>
          <w:p w14:paraId="4C78B648" w14:textId="77777777" w:rsidR="00B52F4F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DF5D554" w14:textId="77777777" w:rsidR="00B52F4F" w:rsidRDefault="00000000">
            <w:r>
              <w:t>0.590</w:t>
            </w:r>
          </w:p>
        </w:tc>
        <w:tc>
          <w:tcPr>
            <w:tcW w:w="1018" w:type="dxa"/>
            <w:vAlign w:val="center"/>
          </w:tcPr>
          <w:p w14:paraId="6B05C3F1" w14:textId="77777777" w:rsidR="00B52F4F" w:rsidRDefault="00B52F4F"/>
        </w:tc>
        <w:tc>
          <w:tcPr>
            <w:tcW w:w="916" w:type="dxa"/>
            <w:vAlign w:val="center"/>
          </w:tcPr>
          <w:p w14:paraId="573AD8E1" w14:textId="77777777" w:rsidR="00B52F4F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79F11F9" w14:textId="77777777" w:rsidR="00B52F4F" w:rsidRDefault="00000000">
            <w:r>
              <w:t>1.000</w:t>
            </w:r>
          </w:p>
        </w:tc>
      </w:tr>
      <w:tr w:rsidR="00B52F4F" w14:paraId="0844EC22" w14:textId="77777777">
        <w:tc>
          <w:tcPr>
            <w:tcW w:w="656" w:type="dxa"/>
            <w:vAlign w:val="center"/>
          </w:tcPr>
          <w:p w14:paraId="03FFA9D6" w14:textId="77777777" w:rsidR="00B52F4F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02232248" w14:textId="77777777" w:rsidR="00B52F4F" w:rsidRDefault="00000000">
            <w:r>
              <w:t>C2115</w:t>
            </w:r>
          </w:p>
        </w:tc>
        <w:tc>
          <w:tcPr>
            <w:tcW w:w="769" w:type="dxa"/>
            <w:vAlign w:val="center"/>
          </w:tcPr>
          <w:p w14:paraId="18E6C5BA" w14:textId="77777777" w:rsidR="00B52F4F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683C326F" w14:textId="77777777" w:rsidR="00B52F4F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867B034" w14:textId="77777777" w:rsidR="00B52F4F" w:rsidRDefault="00000000">
            <w:r>
              <w:t>3.300</w:t>
            </w:r>
          </w:p>
        </w:tc>
        <w:tc>
          <w:tcPr>
            <w:tcW w:w="848" w:type="dxa"/>
            <w:vAlign w:val="center"/>
          </w:tcPr>
          <w:p w14:paraId="6CDF9999" w14:textId="77777777" w:rsidR="00B52F4F" w:rsidRDefault="00000000">
            <w:r>
              <w:t>3.300</w:t>
            </w:r>
          </w:p>
        </w:tc>
        <w:tc>
          <w:tcPr>
            <w:tcW w:w="781" w:type="dxa"/>
            <w:vAlign w:val="center"/>
          </w:tcPr>
          <w:p w14:paraId="59147333" w14:textId="77777777" w:rsidR="00B52F4F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09445AC" w14:textId="77777777" w:rsidR="00B52F4F" w:rsidRDefault="00000000">
            <w:r>
              <w:t>0.590</w:t>
            </w:r>
          </w:p>
        </w:tc>
        <w:tc>
          <w:tcPr>
            <w:tcW w:w="1018" w:type="dxa"/>
            <w:vAlign w:val="center"/>
          </w:tcPr>
          <w:p w14:paraId="5341784D" w14:textId="77777777" w:rsidR="00B52F4F" w:rsidRDefault="00B52F4F"/>
        </w:tc>
        <w:tc>
          <w:tcPr>
            <w:tcW w:w="916" w:type="dxa"/>
            <w:vAlign w:val="center"/>
          </w:tcPr>
          <w:p w14:paraId="11B1113F" w14:textId="77777777" w:rsidR="00B52F4F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0EF52B6" w14:textId="77777777" w:rsidR="00B52F4F" w:rsidRDefault="00000000">
            <w:r>
              <w:t>1.000</w:t>
            </w:r>
          </w:p>
        </w:tc>
      </w:tr>
      <w:tr w:rsidR="00B52F4F" w14:paraId="13D8D5E1" w14:textId="77777777">
        <w:tc>
          <w:tcPr>
            <w:tcW w:w="656" w:type="dxa"/>
            <w:vAlign w:val="center"/>
          </w:tcPr>
          <w:p w14:paraId="572389ED" w14:textId="77777777" w:rsidR="00B52F4F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096F1E12" w14:textId="77777777" w:rsidR="00B52F4F" w:rsidRDefault="00000000">
            <w:r>
              <w:t>C2118</w:t>
            </w:r>
          </w:p>
        </w:tc>
        <w:tc>
          <w:tcPr>
            <w:tcW w:w="769" w:type="dxa"/>
            <w:vAlign w:val="center"/>
          </w:tcPr>
          <w:p w14:paraId="06E14B45" w14:textId="77777777" w:rsidR="00B52F4F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0C11486C" w14:textId="77777777" w:rsidR="00B52F4F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E140D1C" w14:textId="77777777" w:rsidR="00B52F4F" w:rsidRDefault="00000000">
            <w:r>
              <w:t>3.780</w:t>
            </w:r>
          </w:p>
        </w:tc>
        <w:tc>
          <w:tcPr>
            <w:tcW w:w="848" w:type="dxa"/>
            <w:vAlign w:val="center"/>
          </w:tcPr>
          <w:p w14:paraId="3247B5A7" w14:textId="77777777" w:rsidR="00B52F4F" w:rsidRDefault="00000000">
            <w:r>
              <w:t>3.780</w:t>
            </w:r>
          </w:p>
        </w:tc>
        <w:tc>
          <w:tcPr>
            <w:tcW w:w="781" w:type="dxa"/>
            <w:vAlign w:val="center"/>
          </w:tcPr>
          <w:p w14:paraId="04109047" w14:textId="77777777" w:rsidR="00B52F4F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A7BA7A6" w14:textId="77777777" w:rsidR="00B52F4F" w:rsidRDefault="00000000">
            <w:r>
              <w:t>0.590</w:t>
            </w:r>
          </w:p>
        </w:tc>
        <w:tc>
          <w:tcPr>
            <w:tcW w:w="1018" w:type="dxa"/>
            <w:vAlign w:val="center"/>
          </w:tcPr>
          <w:p w14:paraId="44DB3317" w14:textId="77777777" w:rsidR="00B52F4F" w:rsidRDefault="00B52F4F"/>
        </w:tc>
        <w:tc>
          <w:tcPr>
            <w:tcW w:w="916" w:type="dxa"/>
            <w:vAlign w:val="center"/>
          </w:tcPr>
          <w:p w14:paraId="2843E481" w14:textId="77777777" w:rsidR="00B52F4F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FA1F8F6" w14:textId="77777777" w:rsidR="00B52F4F" w:rsidRDefault="00000000">
            <w:r>
              <w:t>1.000</w:t>
            </w:r>
          </w:p>
        </w:tc>
      </w:tr>
      <w:tr w:rsidR="00B52F4F" w14:paraId="06158200" w14:textId="77777777">
        <w:tc>
          <w:tcPr>
            <w:tcW w:w="656" w:type="dxa"/>
            <w:vAlign w:val="center"/>
          </w:tcPr>
          <w:p w14:paraId="0091CA6C" w14:textId="77777777" w:rsidR="00B52F4F" w:rsidRDefault="00000000">
            <w:r>
              <w:t>7</w:t>
            </w:r>
          </w:p>
        </w:tc>
        <w:tc>
          <w:tcPr>
            <w:tcW w:w="888" w:type="dxa"/>
            <w:vAlign w:val="center"/>
          </w:tcPr>
          <w:p w14:paraId="740F2EC1" w14:textId="77777777" w:rsidR="00B52F4F" w:rsidRDefault="00000000">
            <w:r>
              <w:t>C4525</w:t>
            </w:r>
          </w:p>
        </w:tc>
        <w:tc>
          <w:tcPr>
            <w:tcW w:w="769" w:type="dxa"/>
            <w:vAlign w:val="center"/>
          </w:tcPr>
          <w:p w14:paraId="058191B0" w14:textId="77777777" w:rsidR="00B52F4F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56BEB76C" w14:textId="77777777" w:rsidR="00B52F4F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D8F83B2" w14:textId="77777777" w:rsidR="00B52F4F" w:rsidRDefault="00000000">
            <w:r>
              <w:t>11.250</w:t>
            </w:r>
          </w:p>
        </w:tc>
        <w:tc>
          <w:tcPr>
            <w:tcW w:w="848" w:type="dxa"/>
            <w:vAlign w:val="center"/>
          </w:tcPr>
          <w:p w14:paraId="35BC3F39" w14:textId="77777777" w:rsidR="00B52F4F" w:rsidRDefault="00000000">
            <w:r>
              <w:t>11.250</w:t>
            </w:r>
          </w:p>
        </w:tc>
        <w:tc>
          <w:tcPr>
            <w:tcW w:w="781" w:type="dxa"/>
            <w:vAlign w:val="center"/>
          </w:tcPr>
          <w:p w14:paraId="11D2356B" w14:textId="77777777" w:rsidR="00B52F4F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857F6D4" w14:textId="77777777" w:rsidR="00B52F4F" w:rsidRDefault="00000000">
            <w:r>
              <w:t>0.590</w:t>
            </w:r>
          </w:p>
        </w:tc>
        <w:tc>
          <w:tcPr>
            <w:tcW w:w="1018" w:type="dxa"/>
            <w:vAlign w:val="center"/>
          </w:tcPr>
          <w:p w14:paraId="71A4FC41" w14:textId="77777777" w:rsidR="00B52F4F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16E3043" w14:textId="77777777" w:rsidR="00B52F4F" w:rsidRDefault="00000000">
            <w:r>
              <w:t>0.903</w:t>
            </w:r>
          </w:p>
        </w:tc>
        <w:tc>
          <w:tcPr>
            <w:tcW w:w="916" w:type="dxa"/>
            <w:vAlign w:val="center"/>
          </w:tcPr>
          <w:p w14:paraId="5B3E74D9" w14:textId="77777777" w:rsidR="00B52F4F" w:rsidRDefault="00000000">
            <w:r>
              <w:t>0.903</w:t>
            </w:r>
          </w:p>
        </w:tc>
      </w:tr>
      <w:tr w:rsidR="00B52F4F" w14:paraId="07EB6EAB" w14:textId="77777777">
        <w:tc>
          <w:tcPr>
            <w:tcW w:w="656" w:type="dxa"/>
            <w:vAlign w:val="center"/>
          </w:tcPr>
          <w:p w14:paraId="0228F353" w14:textId="77777777" w:rsidR="00B52F4F" w:rsidRDefault="00000000">
            <w:r>
              <w:t>8</w:t>
            </w:r>
          </w:p>
        </w:tc>
        <w:tc>
          <w:tcPr>
            <w:tcW w:w="888" w:type="dxa"/>
            <w:vAlign w:val="center"/>
          </w:tcPr>
          <w:p w14:paraId="780B68E7" w14:textId="77777777" w:rsidR="00B52F4F" w:rsidRDefault="00000000">
            <w:r>
              <w:t>C5206</w:t>
            </w:r>
          </w:p>
        </w:tc>
        <w:tc>
          <w:tcPr>
            <w:tcW w:w="769" w:type="dxa"/>
            <w:vAlign w:val="center"/>
          </w:tcPr>
          <w:p w14:paraId="68C45723" w14:textId="77777777" w:rsidR="00B52F4F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4F4FB5CD" w14:textId="77777777" w:rsidR="00B52F4F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FFE5C61" w14:textId="77777777" w:rsidR="00B52F4F" w:rsidRDefault="00000000">
            <w:r>
              <w:t>3.120</w:t>
            </w:r>
          </w:p>
        </w:tc>
        <w:tc>
          <w:tcPr>
            <w:tcW w:w="848" w:type="dxa"/>
            <w:vAlign w:val="center"/>
          </w:tcPr>
          <w:p w14:paraId="1C2AC617" w14:textId="77777777" w:rsidR="00B52F4F" w:rsidRDefault="00000000">
            <w:r>
              <w:t>3.120</w:t>
            </w:r>
          </w:p>
        </w:tc>
        <w:tc>
          <w:tcPr>
            <w:tcW w:w="781" w:type="dxa"/>
            <w:vAlign w:val="center"/>
          </w:tcPr>
          <w:p w14:paraId="2FFE1375" w14:textId="77777777" w:rsidR="00B52F4F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13D44B3" w14:textId="77777777" w:rsidR="00B52F4F" w:rsidRDefault="00000000">
            <w:r>
              <w:t>0.590</w:t>
            </w:r>
          </w:p>
        </w:tc>
        <w:tc>
          <w:tcPr>
            <w:tcW w:w="1018" w:type="dxa"/>
            <w:vAlign w:val="center"/>
          </w:tcPr>
          <w:p w14:paraId="66814EA8" w14:textId="77777777" w:rsidR="00B52F4F" w:rsidRDefault="00B52F4F"/>
        </w:tc>
        <w:tc>
          <w:tcPr>
            <w:tcW w:w="916" w:type="dxa"/>
            <w:vAlign w:val="center"/>
          </w:tcPr>
          <w:p w14:paraId="09B375C0" w14:textId="77777777" w:rsidR="00B52F4F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4B8FDBF" w14:textId="77777777" w:rsidR="00B52F4F" w:rsidRDefault="00000000">
            <w:r>
              <w:t>1.000</w:t>
            </w:r>
          </w:p>
        </w:tc>
      </w:tr>
      <w:tr w:rsidR="00B52F4F" w14:paraId="4481A9D4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6E014746" w14:textId="77777777" w:rsidR="00B52F4F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2182843" w14:textId="77777777" w:rsidR="00B52F4F" w:rsidRDefault="00000000">
            <w:r>
              <w:t>31.410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33CD7878" w14:textId="77777777" w:rsidR="00B52F4F" w:rsidRDefault="00000000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6C935D2C" w14:textId="77777777" w:rsidR="00B52F4F" w:rsidRDefault="00000000">
            <w:r>
              <w:t>0.570</w:t>
            </w:r>
          </w:p>
        </w:tc>
        <w:tc>
          <w:tcPr>
            <w:tcW w:w="916" w:type="dxa"/>
            <w:vAlign w:val="center"/>
          </w:tcPr>
          <w:p w14:paraId="6C6A490F" w14:textId="77777777" w:rsidR="00B52F4F" w:rsidRDefault="00000000">
            <w:r>
              <w:t>0.570</w:t>
            </w:r>
          </w:p>
        </w:tc>
      </w:tr>
    </w:tbl>
    <w:p w14:paraId="3D5CFAB7" w14:textId="77777777" w:rsidR="00B52F4F" w:rsidRDefault="00B52F4F">
      <w:pPr>
        <w:widowControl w:val="0"/>
        <w:jc w:val="both"/>
        <w:rPr>
          <w:kern w:val="2"/>
          <w:szCs w:val="24"/>
          <w:lang w:val="en-US"/>
        </w:rPr>
      </w:pPr>
    </w:p>
    <w:p w14:paraId="330B0A02" w14:textId="77777777" w:rsidR="00B52F4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B52F4F" w14:paraId="686B8247" w14:textId="77777777">
        <w:tc>
          <w:tcPr>
            <w:tcW w:w="656" w:type="dxa"/>
            <w:shd w:val="clear" w:color="auto" w:fill="E6E6E6"/>
            <w:vAlign w:val="center"/>
          </w:tcPr>
          <w:p w14:paraId="498BCC29" w14:textId="77777777" w:rsidR="00B52F4F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13242E25" w14:textId="77777777" w:rsidR="00B52F4F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E0AEE79" w14:textId="77777777" w:rsidR="00B52F4F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46B782A" w14:textId="77777777" w:rsidR="00B52F4F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EDC5CB" w14:textId="77777777" w:rsidR="00B52F4F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1C9AAC0" w14:textId="77777777" w:rsidR="00B52F4F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0A875D2" w14:textId="77777777" w:rsidR="00B52F4F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9BCCC9D" w14:textId="77777777" w:rsidR="00B52F4F" w:rsidRDefault="00000000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B0255E8" w14:textId="77777777" w:rsidR="00B52F4F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3A6B24C" w14:textId="77777777" w:rsidR="00B52F4F" w:rsidRDefault="00000000">
            <w:pPr>
              <w:jc w:val="center"/>
            </w:pPr>
            <w:r>
              <w:t>夏季外遮阳系数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D12E1C1" w14:textId="77777777" w:rsidR="00B52F4F" w:rsidRDefault="00000000">
            <w:pPr>
              <w:jc w:val="center"/>
            </w:pPr>
            <w:r>
              <w:t>冬季外遮阳系数</w:t>
            </w:r>
          </w:p>
        </w:tc>
      </w:tr>
      <w:tr w:rsidR="00B52F4F" w14:paraId="76DEA5C1" w14:textId="77777777">
        <w:tc>
          <w:tcPr>
            <w:tcW w:w="656" w:type="dxa"/>
            <w:vAlign w:val="center"/>
          </w:tcPr>
          <w:p w14:paraId="7F71BD79" w14:textId="77777777" w:rsidR="00B52F4F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497EC970" w14:textId="77777777" w:rsidR="00B52F4F" w:rsidRDefault="00000000">
            <w:r>
              <w:t>C0837</w:t>
            </w:r>
          </w:p>
        </w:tc>
        <w:tc>
          <w:tcPr>
            <w:tcW w:w="769" w:type="dxa"/>
            <w:vAlign w:val="center"/>
          </w:tcPr>
          <w:p w14:paraId="2002988B" w14:textId="77777777" w:rsidR="00B52F4F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1EA2D195" w14:textId="77777777" w:rsidR="00B52F4F" w:rsidRDefault="00000000">
            <w:r>
              <w:t>8</w:t>
            </w:r>
          </w:p>
        </w:tc>
        <w:tc>
          <w:tcPr>
            <w:tcW w:w="848" w:type="dxa"/>
            <w:vAlign w:val="center"/>
          </w:tcPr>
          <w:p w14:paraId="674F06BC" w14:textId="77777777" w:rsidR="00B52F4F" w:rsidRDefault="00000000">
            <w:r>
              <w:t>2.960</w:t>
            </w:r>
          </w:p>
        </w:tc>
        <w:tc>
          <w:tcPr>
            <w:tcW w:w="848" w:type="dxa"/>
            <w:vAlign w:val="center"/>
          </w:tcPr>
          <w:p w14:paraId="5DC250AF" w14:textId="77777777" w:rsidR="00B52F4F" w:rsidRDefault="00000000">
            <w:r>
              <w:t>23.680</w:t>
            </w:r>
          </w:p>
        </w:tc>
        <w:tc>
          <w:tcPr>
            <w:tcW w:w="781" w:type="dxa"/>
            <w:vAlign w:val="center"/>
          </w:tcPr>
          <w:p w14:paraId="029E231E" w14:textId="77777777" w:rsidR="00B52F4F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7B5EBB3" w14:textId="77777777" w:rsidR="00B52F4F" w:rsidRDefault="00000000">
            <w:r>
              <w:t>0.590</w:t>
            </w:r>
          </w:p>
        </w:tc>
        <w:tc>
          <w:tcPr>
            <w:tcW w:w="1018" w:type="dxa"/>
            <w:vAlign w:val="center"/>
          </w:tcPr>
          <w:p w14:paraId="691FF58A" w14:textId="77777777" w:rsidR="00B52F4F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A1B92DB" w14:textId="77777777" w:rsidR="00B52F4F" w:rsidRDefault="00000000">
            <w:r>
              <w:t>0.314</w:t>
            </w:r>
          </w:p>
        </w:tc>
        <w:tc>
          <w:tcPr>
            <w:tcW w:w="916" w:type="dxa"/>
            <w:vAlign w:val="center"/>
          </w:tcPr>
          <w:p w14:paraId="5EDD9D0B" w14:textId="77777777" w:rsidR="00B52F4F" w:rsidRDefault="00000000">
            <w:r>
              <w:t>0.314</w:t>
            </w:r>
          </w:p>
        </w:tc>
      </w:tr>
      <w:tr w:rsidR="00B52F4F" w14:paraId="238C2930" w14:textId="77777777">
        <w:tc>
          <w:tcPr>
            <w:tcW w:w="656" w:type="dxa"/>
            <w:vAlign w:val="center"/>
          </w:tcPr>
          <w:p w14:paraId="5689D97E" w14:textId="77777777" w:rsidR="00B52F4F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0169A4B3" w14:textId="77777777" w:rsidR="00B52F4F" w:rsidRDefault="00000000">
            <w:r>
              <w:t>C3708</w:t>
            </w:r>
          </w:p>
        </w:tc>
        <w:tc>
          <w:tcPr>
            <w:tcW w:w="769" w:type="dxa"/>
            <w:vAlign w:val="center"/>
          </w:tcPr>
          <w:p w14:paraId="4CE0060C" w14:textId="77777777" w:rsidR="00B52F4F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4954DBD8" w14:textId="77777777" w:rsidR="00B52F4F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782B879" w14:textId="77777777" w:rsidR="00B52F4F" w:rsidRDefault="00000000">
            <w:r>
              <w:t>2.960</w:t>
            </w:r>
          </w:p>
        </w:tc>
        <w:tc>
          <w:tcPr>
            <w:tcW w:w="848" w:type="dxa"/>
            <w:vAlign w:val="center"/>
          </w:tcPr>
          <w:p w14:paraId="4CEBCCFA" w14:textId="77777777" w:rsidR="00B52F4F" w:rsidRDefault="00000000">
            <w:r>
              <w:t>2.960</w:t>
            </w:r>
          </w:p>
        </w:tc>
        <w:tc>
          <w:tcPr>
            <w:tcW w:w="781" w:type="dxa"/>
            <w:vAlign w:val="center"/>
          </w:tcPr>
          <w:p w14:paraId="0D23768E" w14:textId="77777777" w:rsidR="00B52F4F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487CFFF" w14:textId="77777777" w:rsidR="00B52F4F" w:rsidRDefault="00000000">
            <w:r>
              <w:t>0.590</w:t>
            </w:r>
          </w:p>
        </w:tc>
        <w:tc>
          <w:tcPr>
            <w:tcW w:w="1018" w:type="dxa"/>
            <w:vAlign w:val="center"/>
          </w:tcPr>
          <w:p w14:paraId="09433C23" w14:textId="77777777" w:rsidR="00B52F4F" w:rsidRDefault="00B52F4F"/>
        </w:tc>
        <w:tc>
          <w:tcPr>
            <w:tcW w:w="916" w:type="dxa"/>
            <w:vAlign w:val="center"/>
          </w:tcPr>
          <w:p w14:paraId="7366BDAA" w14:textId="77777777" w:rsidR="00B52F4F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7871061" w14:textId="77777777" w:rsidR="00B52F4F" w:rsidRDefault="00000000">
            <w:r>
              <w:t>1.000</w:t>
            </w:r>
          </w:p>
        </w:tc>
      </w:tr>
      <w:tr w:rsidR="00B52F4F" w14:paraId="10B530F7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5314E902" w14:textId="77777777" w:rsidR="00B52F4F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43BD202" w14:textId="77777777" w:rsidR="00B52F4F" w:rsidRDefault="00000000">
            <w:r>
              <w:t>26.640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65F48039" w14:textId="77777777" w:rsidR="00B52F4F" w:rsidRDefault="00000000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6FE80151" w14:textId="77777777" w:rsidR="00B52F4F" w:rsidRDefault="00000000">
            <w:r>
              <w:t>0.230</w:t>
            </w:r>
          </w:p>
        </w:tc>
        <w:tc>
          <w:tcPr>
            <w:tcW w:w="916" w:type="dxa"/>
            <w:vAlign w:val="center"/>
          </w:tcPr>
          <w:p w14:paraId="32876EDF" w14:textId="77777777" w:rsidR="00B52F4F" w:rsidRDefault="00000000">
            <w:r>
              <w:t>0.230</w:t>
            </w:r>
          </w:p>
        </w:tc>
      </w:tr>
    </w:tbl>
    <w:p w14:paraId="12241FF1" w14:textId="77777777" w:rsidR="00B52F4F" w:rsidRDefault="00B52F4F">
      <w:pPr>
        <w:widowControl w:val="0"/>
        <w:jc w:val="both"/>
        <w:rPr>
          <w:kern w:val="2"/>
          <w:szCs w:val="24"/>
          <w:lang w:val="en-US"/>
        </w:rPr>
      </w:pPr>
    </w:p>
    <w:p w14:paraId="0EEA1A79" w14:textId="77777777" w:rsidR="00B52F4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B52F4F" w14:paraId="5798BD78" w14:textId="77777777">
        <w:tc>
          <w:tcPr>
            <w:tcW w:w="656" w:type="dxa"/>
            <w:shd w:val="clear" w:color="auto" w:fill="E6E6E6"/>
            <w:vAlign w:val="center"/>
          </w:tcPr>
          <w:p w14:paraId="46065718" w14:textId="77777777" w:rsidR="00B52F4F" w:rsidRDefault="00000000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7C4803F7" w14:textId="77777777" w:rsidR="00B52F4F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1CD092C" w14:textId="77777777" w:rsidR="00B52F4F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1E5D34B" w14:textId="77777777" w:rsidR="00B52F4F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E7DD41" w14:textId="77777777" w:rsidR="00B52F4F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21FEDDE" w14:textId="77777777" w:rsidR="00B52F4F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DF51CAA" w14:textId="77777777" w:rsidR="00B52F4F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F597662" w14:textId="77777777" w:rsidR="00B52F4F" w:rsidRDefault="00000000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61F692B" w14:textId="77777777" w:rsidR="00B52F4F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E1248BF" w14:textId="77777777" w:rsidR="00B52F4F" w:rsidRDefault="00000000">
            <w:pPr>
              <w:jc w:val="center"/>
            </w:pPr>
            <w:r>
              <w:t>夏季外遮阳系数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E7DB516" w14:textId="77777777" w:rsidR="00B52F4F" w:rsidRDefault="00000000">
            <w:pPr>
              <w:jc w:val="center"/>
            </w:pPr>
            <w:r>
              <w:t>冬季外遮阳系数</w:t>
            </w:r>
          </w:p>
        </w:tc>
      </w:tr>
      <w:tr w:rsidR="00B52F4F" w14:paraId="2FB9F61B" w14:textId="77777777">
        <w:tc>
          <w:tcPr>
            <w:tcW w:w="656" w:type="dxa"/>
            <w:vAlign w:val="center"/>
          </w:tcPr>
          <w:p w14:paraId="19A99271" w14:textId="77777777" w:rsidR="00B52F4F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1963B778" w14:textId="77777777" w:rsidR="00B52F4F" w:rsidRDefault="00000000">
            <w:r>
              <w:t>C0515</w:t>
            </w:r>
          </w:p>
        </w:tc>
        <w:tc>
          <w:tcPr>
            <w:tcW w:w="769" w:type="dxa"/>
            <w:vAlign w:val="center"/>
          </w:tcPr>
          <w:p w14:paraId="218235D6" w14:textId="77777777" w:rsidR="00B52F4F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1B5811E9" w14:textId="77777777" w:rsidR="00B52F4F" w:rsidRDefault="00000000">
            <w:r>
              <w:t>11</w:t>
            </w:r>
          </w:p>
        </w:tc>
        <w:tc>
          <w:tcPr>
            <w:tcW w:w="848" w:type="dxa"/>
            <w:vAlign w:val="center"/>
          </w:tcPr>
          <w:p w14:paraId="1CB3CFD8" w14:textId="77777777" w:rsidR="00B52F4F" w:rsidRDefault="00000000">
            <w:r>
              <w:t>0.750</w:t>
            </w:r>
          </w:p>
        </w:tc>
        <w:tc>
          <w:tcPr>
            <w:tcW w:w="848" w:type="dxa"/>
            <w:vAlign w:val="center"/>
          </w:tcPr>
          <w:p w14:paraId="39394DC9" w14:textId="77777777" w:rsidR="00B52F4F" w:rsidRDefault="00000000">
            <w:r>
              <w:t>8.250</w:t>
            </w:r>
          </w:p>
        </w:tc>
        <w:tc>
          <w:tcPr>
            <w:tcW w:w="781" w:type="dxa"/>
            <w:vAlign w:val="center"/>
          </w:tcPr>
          <w:p w14:paraId="6669FA53" w14:textId="77777777" w:rsidR="00B52F4F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AB527FC" w14:textId="77777777" w:rsidR="00B52F4F" w:rsidRDefault="00000000">
            <w:r>
              <w:t>0.590</w:t>
            </w:r>
          </w:p>
        </w:tc>
        <w:tc>
          <w:tcPr>
            <w:tcW w:w="1018" w:type="dxa"/>
            <w:vAlign w:val="center"/>
          </w:tcPr>
          <w:p w14:paraId="62CB9C40" w14:textId="77777777" w:rsidR="00B52F4F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8363BCF" w14:textId="77777777" w:rsidR="00B52F4F" w:rsidRDefault="00000000">
            <w:r>
              <w:t>0.238</w:t>
            </w:r>
          </w:p>
        </w:tc>
        <w:tc>
          <w:tcPr>
            <w:tcW w:w="916" w:type="dxa"/>
            <w:vAlign w:val="center"/>
          </w:tcPr>
          <w:p w14:paraId="13A15802" w14:textId="77777777" w:rsidR="00B52F4F" w:rsidRDefault="00000000">
            <w:r>
              <w:t>0.238</w:t>
            </w:r>
          </w:p>
        </w:tc>
      </w:tr>
      <w:tr w:rsidR="00B52F4F" w14:paraId="575EB2CD" w14:textId="77777777">
        <w:tc>
          <w:tcPr>
            <w:tcW w:w="656" w:type="dxa"/>
            <w:vAlign w:val="center"/>
          </w:tcPr>
          <w:p w14:paraId="0C233830" w14:textId="77777777" w:rsidR="00B52F4F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3E2F3CC4" w14:textId="77777777" w:rsidR="00B52F4F" w:rsidRDefault="00000000">
            <w:r>
              <w:t>C0620</w:t>
            </w:r>
          </w:p>
        </w:tc>
        <w:tc>
          <w:tcPr>
            <w:tcW w:w="769" w:type="dxa"/>
            <w:vAlign w:val="center"/>
          </w:tcPr>
          <w:p w14:paraId="353AEEF0" w14:textId="77777777" w:rsidR="00B52F4F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30ED4ED2" w14:textId="77777777" w:rsidR="00B52F4F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AF59BC4" w14:textId="77777777" w:rsidR="00B52F4F" w:rsidRDefault="00000000">
            <w:r>
              <w:t>1.280</w:t>
            </w:r>
          </w:p>
        </w:tc>
        <w:tc>
          <w:tcPr>
            <w:tcW w:w="848" w:type="dxa"/>
            <w:vAlign w:val="center"/>
          </w:tcPr>
          <w:p w14:paraId="5B6580FF" w14:textId="77777777" w:rsidR="00B52F4F" w:rsidRDefault="00000000">
            <w:r>
              <w:t>1.280</w:t>
            </w:r>
          </w:p>
        </w:tc>
        <w:tc>
          <w:tcPr>
            <w:tcW w:w="781" w:type="dxa"/>
            <w:vAlign w:val="center"/>
          </w:tcPr>
          <w:p w14:paraId="6012ABD3" w14:textId="77777777" w:rsidR="00B52F4F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7569ACA" w14:textId="77777777" w:rsidR="00B52F4F" w:rsidRDefault="00000000">
            <w:r>
              <w:t>0.590</w:t>
            </w:r>
          </w:p>
        </w:tc>
        <w:tc>
          <w:tcPr>
            <w:tcW w:w="1018" w:type="dxa"/>
            <w:vAlign w:val="center"/>
          </w:tcPr>
          <w:p w14:paraId="607D08C1" w14:textId="77777777" w:rsidR="00B52F4F" w:rsidRDefault="00B52F4F"/>
        </w:tc>
        <w:tc>
          <w:tcPr>
            <w:tcW w:w="916" w:type="dxa"/>
            <w:vAlign w:val="center"/>
          </w:tcPr>
          <w:p w14:paraId="37C5B7FE" w14:textId="77777777" w:rsidR="00B52F4F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73069FC" w14:textId="77777777" w:rsidR="00B52F4F" w:rsidRDefault="00000000">
            <w:r>
              <w:t>1.000</w:t>
            </w:r>
          </w:p>
        </w:tc>
      </w:tr>
      <w:tr w:rsidR="00B52F4F" w14:paraId="3950AF2D" w14:textId="77777777">
        <w:tc>
          <w:tcPr>
            <w:tcW w:w="656" w:type="dxa"/>
            <w:vAlign w:val="center"/>
          </w:tcPr>
          <w:p w14:paraId="66FE3C89" w14:textId="77777777" w:rsidR="00B52F4F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42653A59" w14:textId="77777777" w:rsidR="00B52F4F" w:rsidRDefault="00000000">
            <w:r>
              <w:t>C0818</w:t>
            </w:r>
          </w:p>
        </w:tc>
        <w:tc>
          <w:tcPr>
            <w:tcW w:w="769" w:type="dxa"/>
            <w:vAlign w:val="center"/>
          </w:tcPr>
          <w:p w14:paraId="407C355C" w14:textId="77777777" w:rsidR="00B52F4F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7817D9C5" w14:textId="77777777" w:rsidR="00B52F4F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460A421E" w14:textId="77777777" w:rsidR="00B52F4F" w:rsidRDefault="00000000">
            <w:r>
              <w:t>1.440</w:t>
            </w:r>
          </w:p>
        </w:tc>
        <w:tc>
          <w:tcPr>
            <w:tcW w:w="848" w:type="dxa"/>
            <w:vAlign w:val="center"/>
          </w:tcPr>
          <w:p w14:paraId="129753F0" w14:textId="77777777" w:rsidR="00B52F4F" w:rsidRDefault="00000000">
            <w:r>
              <w:t>2.880</w:t>
            </w:r>
          </w:p>
        </w:tc>
        <w:tc>
          <w:tcPr>
            <w:tcW w:w="781" w:type="dxa"/>
            <w:vAlign w:val="center"/>
          </w:tcPr>
          <w:p w14:paraId="527BEC43" w14:textId="77777777" w:rsidR="00B52F4F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723AA84" w14:textId="77777777" w:rsidR="00B52F4F" w:rsidRDefault="00000000">
            <w:r>
              <w:t>0.590</w:t>
            </w:r>
          </w:p>
        </w:tc>
        <w:tc>
          <w:tcPr>
            <w:tcW w:w="1018" w:type="dxa"/>
            <w:vAlign w:val="center"/>
          </w:tcPr>
          <w:p w14:paraId="2E51848A" w14:textId="77777777" w:rsidR="00B52F4F" w:rsidRDefault="00B52F4F"/>
        </w:tc>
        <w:tc>
          <w:tcPr>
            <w:tcW w:w="916" w:type="dxa"/>
            <w:vAlign w:val="center"/>
          </w:tcPr>
          <w:p w14:paraId="08565BE8" w14:textId="77777777" w:rsidR="00B52F4F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7410887A" w14:textId="77777777" w:rsidR="00B52F4F" w:rsidRDefault="00000000">
            <w:r>
              <w:t>1.000</w:t>
            </w:r>
          </w:p>
        </w:tc>
      </w:tr>
      <w:tr w:rsidR="00B52F4F" w14:paraId="55568FF6" w14:textId="77777777">
        <w:tc>
          <w:tcPr>
            <w:tcW w:w="656" w:type="dxa"/>
            <w:vAlign w:val="center"/>
          </w:tcPr>
          <w:p w14:paraId="675D18C1" w14:textId="77777777" w:rsidR="00B52F4F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798B81EC" w14:textId="77777777" w:rsidR="00B52F4F" w:rsidRDefault="00000000">
            <w:r>
              <w:t>C2538</w:t>
            </w:r>
          </w:p>
        </w:tc>
        <w:tc>
          <w:tcPr>
            <w:tcW w:w="769" w:type="dxa"/>
            <w:vAlign w:val="center"/>
          </w:tcPr>
          <w:p w14:paraId="78042475" w14:textId="77777777" w:rsidR="00B52F4F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51F781BB" w14:textId="77777777" w:rsidR="00B52F4F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F38CC0F" w14:textId="77777777" w:rsidR="00B52F4F" w:rsidRDefault="00000000">
            <w:r>
              <w:t>9.500</w:t>
            </w:r>
          </w:p>
        </w:tc>
        <w:tc>
          <w:tcPr>
            <w:tcW w:w="848" w:type="dxa"/>
            <w:vAlign w:val="center"/>
          </w:tcPr>
          <w:p w14:paraId="60F92F38" w14:textId="77777777" w:rsidR="00B52F4F" w:rsidRDefault="00000000">
            <w:r>
              <w:t>9.500</w:t>
            </w:r>
          </w:p>
        </w:tc>
        <w:tc>
          <w:tcPr>
            <w:tcW w:w="781" w:type="dxa"/>
            <w:vAlign w:val="center"/>
          </w:tcPr>
          <w:p w14:paraId="52955407" w14:textId="77777777" w:rsidR="00B52F4F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5C584D5" w14:textId="77777777" w:rsidR="00B52F4F" w:rsidRDefault="00000000">
            <w:r>
              <w:t>0.590</w:t>
            </w:r>
          </w:p>
        </w:tc>
        <w:tc>
          <w:tcPr>
            <w:tcW w:w="1018" w:type="dxa"/>
            <w:vAlign w:val="center"/>
          </w:tcPr>
          <w:p w14:paraId="4585B59F" w14:textId="77777777" w:rsidR="00B52F4F" w:rsidRDefault="00B52F4F"/>
        </w:tc>
        <w:tc>
          <w:tcPr>
            <w:tcW w:w="916" w:type="dxa"/>
            <w:vAlign w:val="center"/>
          </w:tcPr>
          <w:p w14:paraId="35957139" w14:textId="77777777" w:rsidR="00B52F4F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1257717" w14:textId="77777777" w:rsidR="00B52F4F" w:rsidRDefault="00000000">
            <w:r>
              <w:t>1.000</w:t>
            </w:r>
          </w:p>
        </w:tc>
      </w:tr>
      <w:tr w:rsidR="00B52F4F" w14:paraId="5D272803" w14:textId="77777777">
        <w:tc>
          <w:tcPr>
            <w:tcW w:w="656" w:type="dxa"/>
            <w:vAlign w:val="center"/>
          </w:tcPr>
          <w:p w14:paraId="74DDABB4" w14:textId="77777777" w:rsidR="00B52F4F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77110256" w14:textId="77777777" w:rsidR="00B52F4F" w:rsidRDefault="00000000">
            <w:r>
              <w:t>C3615</w:t>
            </w:r>
          </w:p>
        </w:tc>
        <w:tc>
          <w:tcPr>
            <w:tcW w:w="769" w:type="dxa"/>
            <w:vAlign w:val="center"/>
          </w:tcPr>
          <w:p w14:paraId="62939773" w14:textId="77777777" w:rsidR="00B52F4F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5325FA82" w14:textId="77777777" w:rsidR="00B52F4F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3081DFF" w14:textId="77777777" w:rsidR="00B52F4F" w:rsidRDefault="00000000">
            <w:r>
              <w:t>5.400</w:t>
            </w:r>
          </w:p>
        </w:tc>
        <w:tc>
          <w:tcPr>
            <w:tcW w:w="848" w:type="dxa"/>
            <w:vAlign w:val="center"/>
          </w:tcPr>
          <w:p w14:paraId="1973B880" w14:textId="77777777" w:rsidR="00B52F4F" w:rsidRDefault="00000000">
            <w:r>
              <w:t>5.400</w:t>
            </w:r>
          </w:p>
        </w:tc>
        <w:tc>
          <w:tcPr>
            <w:tcW w:w="781" w:type="dxa"/>
            <w:vAlign w:val="center"/>
          </w:tcPr>
          <w:p w14:paraId="0779B988" w14:textId="77777777" w:rsidR="00B52F4F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3CF3E44" w14:textId="77777777" w:rsidR="00B52F4F" w:rsidRDefault="00000000">
            <w:r>
              <w:t>0.590</w:t>
            </w:r>
          </w:p>
        </w:tc>
        <w:tc>
          <w:tcPr>
            <w:tcW w:w="1018" w:type="dxa"/>
            <w:vAlign w:val="center"/>
          </w:tcPr>
          <w:p w14:paraId="2094A8D2" w14:textId="77777777" w:rsidR="00B52F4F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21D4C45" w14:textId="77777777" w:rsidR="00B52F4F" w:rsidRDefault="00000000">
            <w:r>
              <w:t>0.238</w:t>
            </w:r>
          </w:p>
        </w:tc>
        <w:tc>
          <w:tcPr>
            <w:tcW w:w="916" w:type="dxa"/>
            <w:vAlign w:val="center"/>
          </w:tcPr>
          <w:p w14:paraId="3903AD96" w14:textId="77777777" w:rsidR="00B52F4F" w:rsidRDefault="00000000">
            <w:r>
              <w:t>0.238</w:t>
            </w:r>
          </w:p>
        </w:tc>
      </w:tr>
      <w:tr w:rsidR="00B52F4F" w14:paraId="128856BB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4236E7BC" w14:textId="77777777" w:rsidR="00B52F4F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F64FFAC" w14:textId="77777777" w:rsidR="00B52F4F" w:rsidRDefault="00000000">
            <w:r>
              <w:t>27.310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70B1444B" w14:textId="77777777" w:rsidR="00B52F4F" w:rsidRDefault="00000000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5B95F724" w14:textId="77777777" w:rsidR="00B52F4F" w:rsidRDefault="00000000">
            <w:r>
              <w:t>0.365</w:t>
            </w:r>
          </w:p>
        </w:tc>
        <w:tc>
          <w:tcPr>
            <w:tcW w:w="916" w:type="dxa"/>
            <w:vAlign w:val="center"/>
          </w:tcPr>
          <w:p w14:paraId="233710B3" w14:textId="77777777" w:rsidR="00B52F4F" w:rsidRDefault="00000000">
            <w:r>
              <w:t>0.365</w:t>
            </w:r>
          </w:p>
        </w:tc>
      </w:tr>
    </w:tbl>
    <w:p w14:paraId="13740426" w14:textId="77777777" w:rsidR="00B52F4F" w:rsidRDefault="00B52F4F">
      <w:pPr>
        <w:widowControl w:val="0"/>
        <w:jc w:val="both"/>
        <w:rPr>
          <w:kern w:val="2"/>
          <w:szCs w:val="24"/>
          <w:lang w:val="en-US"/>
        </w:rPr>
      </w:pPr>
    </w:p>
    <w:p w14:paraId="64CFF2D4" w14:textId="77777777" w:rsidR="00B52F4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平均遮阳系数：</w:t>
      </w:r>
    </w:p>
    <w:p w14:paraId="18A3A4BB" w14:textId="77777777" w:rsidR="00B52F4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258B8565" wp14:editId="74892C09">
            <wp:extent cx="4086654" cy="457248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86654" cy="45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35B1F" w14:textId="77777777" w:rsidR="00B52F4F" w:rsidRDefault="00B52F4F">
      <w:pPr>
        <w:widowControl w:val="0"/>
        <w:jc w:val="both"/>
        <w:rPr>
          <w:kern w:val="2"/>
          <w:szCs w:val="24"/>
          <w:lang w:val="en-US"/>
        </w:rPr>
      </w:pP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698"/>
        <w:gridCol w:w="1981"/>
        <w:gridCol w:w="1981"/>
        <w:gridCol w:w="1981"/>
      </w:tblGrid>
      <w:tr w:rsidR="00B52F4F" w14:paraId="5823ADA8" w14:textId="77777777">
        <w:tc>
          <w:tcPr>
            <w:tcW w:w="1692" w:type="dxa"/>
            <w:shd w:val="clear" w:color="auto" w:fill="E6E6E6"/>
            <w:vAlign w:val="center"/>
          </w:tcPr>
          <w:p w14:paraId="0AFB8F27" w14:textId="77777777" w:rsidR="00B52F4F" w:rsidRDefault="00000000">
            <w:pPr>
              <w:jc w:val="center"/>
            </w:pPr>
            <w:r>
              <w:t>朝向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FAF8B4E" w14:textId="77777777" w:rsidR="00B52F4F" w:rsidRDefault="00000000">
            <w:pPr>
              <w:jc w:val="center"/>
            </w:pPr>
            <w:r>
              <w:t>面积（㎡）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3C801BC2" w14:textId="77777777" w:rsidR="00B52F4F" w:rsidRDefault="00000000">
            <w:pPr>
              <w:jc w:val="center"/>
            </w:pPr>
            <w:r>
              <w:t>权重系数</w:t>
            </w:r>
            <w:r>
              <w:t>b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19B5B506" w14:textId="77777777" w:rsidR="00B52F4F" w:rsidRDefault="00000000">
            <w:pPr>
              <w:jc w:val="center"/>
            </w:pPr>
            <w:r>
              <w:t>夏季遮阳系数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6AEE6EF5" w14:textId="77777777" w:rsidR="00B52F4F" w:rsidRDefault="00000000">
            <w:pPr>
              <w:jc w:val="center"/>
            </w:pPr>
            <w:r>
              <w:t>冬季遮阳系数</w:t>
            </w:r>
          </w:p>
        </w:tc>
      </w:tr>
      <w:tr w:rsidR="00B52F4F" w14:paraId="2775C642" w14:textId="77777777">
        <w:tc>
          <w:tcPr>
            <w:tcW w:w="1692" w:type="dxa"/>
            <w:shd w:val="clear" w:color="auto" w:fill="E6E6E6"/>
            <w:vAlign w:val="center"/>
          </w:tcPr>
          <w:p w14:paraId="6BC9DB39" w14:textId="77777777" w:rsidR="00B52F4F" w:rsidRDefault="00000000">
            <w:r>
              <w:t>南向</w:t>
            </w:r>
          </w:p>
        </w:tc>
        <w:tc>
          <w:tcPr>
            <w:tcW w:w="1697" w:type="dxa"/>
            <w:vAlign w:val="center"/>
          </w:tcPr>
          <w:p w14:paraId="39EC07B4" w14:textId="77777777" w:rsidR="00B52F4F" w:rsidRDefault="00000000">
            <w:r>
              <w:t>34.320</w:t>
            </w:r>
          </w:p>
        </w:tc>
        <w:tc>
          <w:tcPr>
            <w:tcW w:w="1980" w:type="dxa"/>
            <w:vAlign w:val="center"/>
          </w:tcPr>
          <w:p w14:paraId="2EF050BE" w14:textId="77777777" w:rsidR="00B52F4F" w:rsidRDefault="00000000">
            <w:r>
              <w:t>1.00</w:t>
            </w:r>
          </w:p>
        </w:tc>
        <w:tc>
          <w:tcPr>
            <w:tcW w:w="1980" w:type="dxa"/>
            <w:vAlign w:val="center"/>
          </w:tcPr>
          <w:p w14:paraId="54566662" w14:textId="77777777" w:rsidR="00B52F4F" w:rsidRDefault="00000000">
            <w:r>
              <w:t>0.326</w:t>
            </w:r>
          </w:p>
        </w:tc>
        <w:tc>
          <w:tcPr>
            <w:tcW w:w="1980" w:type="dxa"/>
            <w:vAlign w:val="center"/>
          </w:tcPr>
          <w:p w14:paraId="11A2A3E2" w14:textId="77777777" w:rsidR="00B52F4F" w:rsidRDefault="00000000">
            <w:r>
              <w:t>0.326</w:t>
            </w:r>
          </w:p>
        </w:tc>
      </w:tr>
      <w:tr w:rsidR="00B52F4F" w14:paraId="6B8E8413" w14:textId="77777777">
        <w:tc>
          <w:tcPr>
            <w:tcW w:w="1692" w:type="dxa"/>
            <w:shd w:val="clear" w:color="auto" w:fill="E6E6E6"/>
            <w:vAlign w:val="center"/>
          </w:tcPr>
          <w:p w14:paraId="6C438B72" w14:textId="77777777" w:rsidR="00B52F4F" w:rsidRDefault="00000000">
            <w:r>
              <w:t>北向</w:t>
            </w:r>
          </w:p>
        </w:tc>
        <w:tc>
          <w:tcPr>
            <w:tcW w:w="1697" w:type="dxa"/>
            <w:vAlign w:val="center"/>
          </w:tcPr>
          <w:p w14:paraId="76497A77" w14:textId="77777777" w:rsidR="00B52F4F" w:rsidRDefault="00000000">
            <w:r>
              <w:t>31.410</w:t>
            </w:r>
          </w:p>
        </w:tc>
        <w:tc>
          <w:tcPr>
            <w:tcW w:w="1980" w:type="dxa"/>
            <w:vAlign w:val="center"/>
          </w:tcPr>
          <w:p w14:paraId="7BEC105A" w14:textId="77777777" w:rsidR="00B52F4F" w:rsidRDefault="00000000">
            <w:r>
              <w:t>1.00</w:t>
            </w:r>
          </w:p>
        </w:tc>
        <w:tc>
          <w:tcPr>
            <w:tcW w:w="1980" w:type="dxa"/>
            <w:vAlign w:val="center"/>
          </w:tcPr>
          <w:p w14:paraId="2A3C46E8" w14:textId="77777777" w:rsidR="00B52F4F" w:rsidRDefault="00000000">
            <w:r>
              <w:t>0.570</w:t>
            </w:r>
          </w:p>
        </w:tc>
        <w:tc>
          <w:tcPr>
            <w:tcW w:w="1980" w:type="dxa"/>
            <w:vAlign w:val="center"/>
          </w:tcPr>
          <w:p w14:paraId="6578EFA5" w14:textId="77777777" w:rsidR="00B52F4F" w:rsidRDefault="00000000">
            <w:r>
              <w:t>0.570</w:t>
            </w:r>
          </w:p>
        </w:tc>
      </w:tr>
      <w:tr w:rsidR="00B52F4F" w14:paraId="2977E58A" w14:textId="77777777">
        <w:tc>
          <w:tcPr>
            <w:tcW w:w="1692" w:type="dxa"/>
            <w:shd w:val="clear" w:color="auto" w:fill="E6E6E6"/>
            <w:vAlign w:val="center"/>
          </w:tcPr>
          <w:p w14:paraId="556DC5C3" w14:textId="77777777" w:rsidR="00B52F4F" w:rsidRDefault="00000000">
            <w:r>
              <w:t>东向</w:t>
            </w:r>
          </w:p>
        </w:tc>
        <w:tc>
          <w:tcPr>
            <w:tcW w:w="1697" w:type="dxa"/>
            <w:vAlign w:val="center"/>
          </w:tcPr>
          <w:p w14:paraId="6F48A33A" w14:textId="77777777" w:rsidR="00B52F4F" w:rsidRDefault="00000000">
            <w:r>
              <w:t>26.640</w:t>
            </w:r>
          </w:p>
        </w:tc>
        <w:tc>
          <w:tcPr>
            <w:tcW w:w="1980" w:type="dxa"/>
            <w:vAlign w:val="center"/>
          </w:tcPr>
          <w:p w14:paraId="50AADCA8" w14:textId="77777777" w:rsidR="00B52F4F" w:rsidRDefault="00000000">
            <w:r>
              <w:t>1.00</w:t>
            </w:r>
          </w:p>
        </w:tc>
        <w:tc>
          <w:tcPr>
            <w:tcW w:w="1980" w:type="dxa"/>
            <w:vAlign w:val="center"/>
          </w:tcPr>
          <w:p w14:paraId="45E00B26" w14:textId="77777777" w:rsidR="00B52F4F" w:rsidRDefault="00000000">
            <w:r>
              <w:t>0.230</w:t>
            </w:r>
          </w:p>
        </w:tc>
        <w:tc>
          <w:tcPr>
            <w:tcW w:w="1980" w:type="dxa"/>
            <w:vAlign w:val="center"/>
          </w:tcPr>
          <w:p w14:paraId="3F187CC8" w14:textId="77777777" w:rsidR="00B52F4F" w:rsidRDefault="00000000">
            <w:r>
              <w:t>0.230</w:t>
            </w:r>
          </w:p>
        </w:tc>
      </w:tr>
      <w:tr w:rsidR="00B52F4F" w14:paraId="1E34D15F" w14:textId="77777777">
        <w:tc>
          <w:tcPr>
            <w:tcW w:w="1692" w:type="dxa"/>
            <w:shd w:val="clear" w:color="auto" w:fill="E6E6E6"/>
            <w:vAlign w:val="center"/>
          </w:tcPr>
          <w:p w14:paraId="77ADB3A6" w14:textId="77777777" w:rsidR="00B52F4F" w:rsidRDefault="00000000">
            <w:r>
              <w:t>西向</w:t>
            </w:r>
          </w:p>
        </w:tc>
        <w:tc>
          <w:tcPr>
            <w:tcW w:w="1697" w:type="dxa"/>
            <w:vAlign w:val="center"/>
          </w:tcPr>
          <w:p w14:paraId="5DD1E34F" w14:textId="77777777" w:rsidR="00B52F4F" w:rsidRDefault="00000000">
            <w:r>
              <w:t>27.310</w:t>
            </w:r>
          </w:p>
        </w:tc>
        <w:tc>
          <w:tcPr>
            <w:tcW w:w="1980" w:type="dxa"/>
            <w:vAlign w:val="center"/>
          </w:tcPr>
          <w:p w14:paraId="580A3F37" w14:textId="77777777" w:rsidR="00B52F4F" w:rsidRDefault="00000000">
            <w:r>
              <w:t>1.00</w:t>
            </w:r>
          </w:p>
        </w:tc>
        <w:tc>
          <w:tcPr>
            <w:tcW w:w="1980" w:type="dxa"/>
            <w:vAlign w:val="center"/>
          </w:tcPr>
          <w:p w14:paraId="1C2801F1" w14:textId="77777777" w:rsidR="00B52F4F" w:rsidRDefault="00000000">
            <w:r>
              <w:t>0.365</w:t>
            </w:r>
          </w:p>
        </w:tc>
        <w:tc>
          <w:tcPr>
            <w:tcW w:w="1980" w:type="dxa"/>
            <w:vAlign w:val="center"/>
          </w:tcPr>
          <w:p w14:paraId="45DF2FAD" w14:textId="77777777" w:rsidR="00B52F4F" w:rsidRDefault="00000000">
            <w:r>
              <w:t>0.365</w:t>
            </w:r>
          </w:p>
        </w:tc>
      </w:tr>
      <w:tr w:rsidR="00B52F4F" w14:paraId="3B58352B" w14:textId="77777777">
        <w:tc>
          <w:tcPr>
            <w:tcW w:w="5369" w:type="dxa"/>
            <w:gridSpan w:val="3"/>
            <w:shd w:val="clear" w:color="auto" w:fill="E6E6E6"/>
            <w:vAlign w:val="center"/>
          </w:tcPr>
          <w:p w14:paraId="6B50F4F6" w14:textId="77777777" w:rsidR="00B52F4F" w:rsidRDefault="00000000">
            <w:r>
              <w:t>整个建筑平均遮阳系数</w:t>
            </w:r>
          </w:p>
        </w:tc>
        <w:tc>
          <w:tcPr>
            <w:tcW w:w="1980" w:type="dxa"/>
            <w:vAlign w:val="center"/>
          </w:tcPr>
          <w:p w14:paraId="1BD27E33" w14:textId="77777777" w:rsidR="00B52F4F" w:rsidRDefault="00000000">
            <w:r>
              <w:t>0.378</w:t>
            </w:r>
          </w:p>
        </w:tc>
        <w:tc>
          <w:tcPr>
            <w:tcW w:w="1980" w:type="dxa"/>
            <w:vAlign w:val="center"/>
          </w:tcPr>
          <w:p w14:paraId="754035AD" w14:textId="77777777" w:rsidR="00B52F4F" w:rsidRDefault="00000000">
            <w:r>
              <w:t>0.378</w:t>
            </w:r>
          </w:p>
        </w:tc>
      </w:tr>
    </w:tbl>
    <w:p w14:paraId="41FC8E42" w14:textId="77777777" w:rsidR="00B52F4F" w:rsidRDefault="00000000">
      <w:pPr>
        <w:pStyle w:val="2"/>
        <w:widowControl w:val="0"/>
        <w:rPr>
          <w:kern w:val="2"/>
        </w:rPr>
      </w:pPr>
      <w:bookmarkStart w:id="53" w:name="_Toc155377933"/>
      <w:r>
        <w:rPr>
          <w:kern w:val="2"/>
        </w:rPr>
        <w:t>外窗遮阳系数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301"/>
        <w:gridCol w:w="984"/>
        <w:gridCol w:w="1019"/>
        <w:gridCol w:w="1008"/>
        <w:gridCol w:w="1019"/>
        <w:gridCol w:w="1002"/>
        <w:gridCol w:w="1019"/>
        <w:gridCol w:w="1189"/>
      </w:tblGrid>
      <w:tr w:rsidR="00B52F4F" w14:paraId="6C1E35C8" w14:textId="77777777">
        <w:tc>
          <w:tcPr>
            <w:tcW w:w="792" w:type="dxa"/>
            <w:vMerge w:val="restart"/>
            <w:shd w:val="clear" w:color="auto" w:fill="E6E6E6"/>
            <w:vAlign w:val="center"/>
          </w:tcPr>
          <w:p w14:paraId="10EA5970" w14:textId="77777777" w:rsidR="00B52F4F" w:rsidRDefault="00000000">
            <w:pPr>
              <w:jc w:val="center"/>
            </w:pPr>
            <w:r>
              <w:t>朝向</w:t>
            </w:r>
          </w:p>
        </w:tc>
        <w:tc>
          <w:tcPr>
            <w:tcW w:w="1301" w:type="dxa"/>
            <w:vMerge w:val="restart"/>
            <w:shd w:val="clear" w:color="auto" w:fill="E6E6E6"/>
            <w:vAlign w:val="center"/>
          </w:tcPr>
          <w:p w14:paraId="0975E0E7" w14:textId="77777777" w:rsidR="00B52F4F" w:rsidRDefault="00000000">
            <w:pPr>
              <w:jc w:val="center"/>
            </w:pPr>
            <w:r>
              <w:t>房间编号</w:t>
            </w:r>
          </w:p>
        </w:tc>
        <w:tc>
          <w:tcPr>
            <w:tcW w:w="984" w:type="dxa"/>
            <w:vMerge w:val="restart"/>
            <w:shd w:val="clear" w:color="auto" w:fill="E6E6E6"/>
            <w:vAlign w:val="center"/>
          </w:tcPr>
          <w:p w14:paraId="0A41AEC6" w14:textId="77777777" w:rsidR="00B52F4F" w:rsidRDefault="00000000">
            <w:pPr>
              <w:jc w:val="center"/>
            </w:pPr>
            <w:r>
              <w:t>窗构造</w:t>
            </w:r>
            <w:r>
              <w:br/>
            </w:r>
            <w:r>
              <w:t>编号</w:t>
            </w:r>
          </w:p>
        </w:tc>
        <w:tc>
          <w:tcPr>
            <w:tcW w:w="1018" w:type="dxa"/>
            <w:vMerge w:val="restart"/>
            <w:shd w:val="clear" w:color="auto" w:fill="E6E6E6"/>
            <w:vAlign w:val="center"/>
          </w:tcPr>
          <w:p w14:paraId="14DAA5E5" w14:textId="77777777" w:rsidR="00B52F4F" w:rsidRDefault="00000000">
            <w:pPr>
              <w:jc w:val="center"/>
            </w:pPr>
            <w:r>
              <w:t>窗墙比</w:t>
            </w:r>
          </w:p>
        </w:tc>
        <w:tc>
          <w:tcPr>
            <w:tcW w:w="2025" w:type="dxa"/>
            <w:gridSpan w:val="2"/>
            <w:shd w:val="clear" w:color="auto" w:fill="E6E6E6"/>
            <w:vAlign w:val="center"/>
          </w:tcPr>
          <w:p w14:paraId="231AEC01" w14:textId="77777777" w:rsidR="00B52F4F" w:rsidRDefault="00000000">
            <w:pPr>
              <w:jc w:val="center"/>
            </w:pPr>
            <w:r>
              <w:t>夏季遮阳系数</w:t>
            </w:r>
          </w:p>
        </w:tc>
        <w:tc>
          <w:tcPr>
            <w:tcW w:w="2019" w:type="dxa"/>
            <w:gridSpan w:val="2"/>
            <w:shd w:val="clear" w:color="auto" w:fill="E6E6E6"/>
            <w:vAlign w:val="center"/>
          </w:tcPr>
          <w:p w14:paraId="5ADCA37A" w14:textId="77777777" w:rsidR="00B52F4F" w:rsidRDefault="00000000">
            <w:pPr>
              <w:jc w:val="center"/>
            </w:pPr>
            <w:r>
              <w:t>冬季遮阳系数</w:t>
            </w:r>
          </w:p>
        </w:tc>
        <w:tc>
          <w:tcPr>
            <w:tcW w:w="1188" w:type="dxa"/>
            <w:vMerge w:val="restart"/>
            <w:shd w:val="clear" w:color="auto" w:fill="E6E6E6"/>
            <w:vAlign w:val="center"/>
          </w:tcPr>
          <w:p w14:paraId="5D78533D" w14:textId="77777777" w:rsidR="00B52F4F" w:rsidRDefault="00000000">
            <w:pPr>
              <w:jc w:val="center"/>
            </w:pPr>
            <w:r>
              <w:t>是否满足</w:t>
            </w:r>
          </w:p>
        </w:tc>
      </w:tr>
      <w:tr w:rsidR="00B52F4F" w14:paraId="47C724CF" w14:textId="77777777">
        <w:tc>
          <w:tcPr>
            <w:tcW w:w="792" w:type="dxa"/>
            <w:vMerge/>
            <w:shd w:val="clear" w:color="auto" w:fill="E6E6E6"/>
            <w:vAlign w:val="center"/>
          </w:tcPr>
          <w:p w14:paraId="5E0225B4" w14:textId="77777777" w:rsidR="00B52F4F" w:rsidRDefault="00B52F4F"/>
        </w:tc>
        <w:tc>
          <w:tcPr>
            <w:tcW w:w="1301" w:type="dxa"/>
            <w:vMerge/>
            <w:shd w:val="clear" w:color="auto" w:fill="E6E6E6"/>
            <w:vAlign w:val="center"/>
          </w:tcPr>
          <w:p w14:paraId="136D4189" w14:textId="77777777" w:rsidR="00B52F4F" w:rsidRDefault="00B52F4F"/>
        </w:tc>
        <w:tc>
          <w:tcPr>
            <w:tcW w:w="984" w:type="dxa"/>
            <w:vMerge/>
            <w:shd w:val="clear" w:color="auto" w:fill="E6E6E6"/>
            <w:vAlign w:val="center"/>
          </w:tcPr>
          <w:p w14:paraId="6177E1C2" w14:textId="77777777" w:rsidR="00B52F4F" w:rsidRDefault="00B52F4F"/>
        </w:tc>
        <w:tc>
          <w:tcPr>
            <w:tcW w:w="1018" w:type="dxa"/>
            <w:vMerge/>
            <w:shd w:val="clear" w:color="auto" w:fill="E6E6E6"/>
            <w:vAlign w:val="center"/>
          </w:tcPr>
          <w:p w14:paraId="4F1CCA22" w14:textId="77777777" w:rsidR="00B52F4F" w:rsidRDefault="00B52F4F"/>
        </w:tc>
        <w:tc>
          <w:tcPr>
            <w:tcW w:w="1007" w:type="dxa"/>
            <w:shd w:val="clear" w:color="auto" w:fill="E6E6E6"/>
            <w:vAlign w:val="center"/>
          </w:tcPr>
          <w:p w14:paraId="1E836175" w14:textId="77777777" w:rsidR="00B52F4F" w:rsidRDefault="00000000">
            <w:r>
              <w:t>计算值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13E7695" w14:textId="77777777" w:rsidR="00B52F4F" w:rsidRDefault="00000000">
            <w:r>
              <w:t>限值</w:t>
            </w:r>
          </w:p>
        </w:tc>
        <w:tc>
          <w:tcPr>
            <w:tcW w:w="1001" w:type="dxa"/>
            <w:shd w:val="clear" w:color="auto" w:fill="E6E6E6"/>
            <w:vAlign w:val="center"/>
          </w:tcPr>
          <w:p w14:paraId="44580AFE" w14:textId="77777777" w:rsidR="00B52F4F" w:rsidRDefault="00000000">
            <w:r>
              <w:t>计算值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0AA9C73" w14:textId="77777777" w:rsidR="00B52F4F" w:rsidRDefault="00000000">
            <w:r>
              <w:t>限值</w:t>
            </w:r>
          </w:p>
        </w:tc>
        <w:tc>
          <w:tcPr>
            <w:tcW w:w="1188" w:type="dxa"/>
            <w:vMerge/>
            <w:shd w:val="clear" w:color="auto" w:fill="E6E6E6"/>
            <w:vAlign w:val="center"/>
          </w:tcPr>
          <w:p w14:paraId="2C40AA04" w14:textId="77777777" w:rsidR="00B52F4F" w:rsidRDefault="00B52F4F"/>
        </w:tc>
      </w:tr>
      <w:tr w:rsidR="00B52F4F" w14:paraId="2A728253" w14:textId="77777777">
        <w:tc>
          <w:tcPr>
            <w:tcW w:w="792" w:type="dxa"/>
            <w:vAlign w:val="center"/>
          </w:tcPr>
          <w:p w14:paraId="3DDBF7DF" w14:textId="77777777" w:rsidR="00B52F4F" w:rsidRDefault="00000000">
            <w:r>
              <w:t>西向</w:t>
            </w:r>
          </w:p>
        </w:tc>
        <w:tc>
          <w:tcPr>
            <w:tcW w:w="1301" w:type="dxa"/>
            <w:vAlign w:val="center"/>
          </w:tcPr>
          <w:p w14:paraId="3AC0FFED" w14:textId="77777777" w:rsidR="00B52F4F" w:rsidRDefault="00000000">
            <w:r>
              <w:t>1004</w:t>
            </w:r>
          </w:p>
        </w:tc>
        <w:tc>
          <w:tcPr>
            <w:tcW w:w="984" w:type="dxa"/>
            <w:vAlign w:val="center"/>
          </w:tcPr>
          <w:p w14:paraId="1926FFBE" w14:textId="77777777" w:rsidR="00B52F4F" w:rsidRDefault="00000000">
            <w:r>
              <w:t>18</w:t>
            </w:r>
          </w:p>
        </w:tc>
        <w:tc>
          <w:tcPr>
            <w:tcW w:w="1018" w:type="dxa"/>
            <w:vAlign w:val="center"/>
          </w:tcPr>
          <w:p w14:paraId="082DCAEF" w14:textId="77777777" w:rsidR="00B52F4F" w:rsidRDefault="00000000">
            <w:r>
              <w:t>0.28</w:t>
            </w:r>
          </w:p>
        </w:tc>
        <w:tc>
          <w:tcPr>
            <w:tcW w:w="1007" w:type="dxa"/>
            <w:vAlign w:val="center"/>
          </w:tcPr>
          <w:p w14:paraId="5FCEDB0F" w14:textId="77777777" w:rsidR="00B52F4F" w:rsidRDefault="00000000">
            <w:r>
              <w:t>0.14</w:t>
            </w:r>
          </w:p>
        </w:tc>
        <w:tc>
          <w:tcPr>
            <w:tcW w:w="1018" w:type="dxa"/>
            <w:vAlign w:val="center"/>
          </w:tcPr>
          <w:p w14:paraId="1DB6BD0C" w14:textId="77777777" w:rsidR="00B52F4F" w:rsidRDefault="00000000">
            <w:r>
              <w:t>不要求</w:t>
            </w:r>
          </w:p>
        </w:tc>
        <w:tc>
          <w:tcPr>
            <w:tcW w:w="1001" w:type="dxa"/>
            <w:vAlign w:val="center"/>
          </w:tcPr>
          <w:p w14:paraId="067F2CBC" w14:textId="77777777" w:rsidR="00B52F4F" w:rsidRDefault="00000000">
            <w:r>
              <w:t>0.14</w:t>
            </w:r>
          </w:p>
        </w:tc>
        <w:tc>
          <w:tcPr>
            <w:tcW w:w="1018" w:type="dxa"/>
            <w:vAlign w:val="center"/>
          </w:tcPr>
          <w:p w14:paraId="57E3E4B0" w14:textId="77777777" w:rsidR="00B52F4F" w:rsidRDefault="00000000">
            <w:r>
              <w:t>无对应限值</w:t>
            </w:r>
          </w:p>
        </w:tc>
        <w:tc>
          <w:tcPr>
            <w:tcW w:w="1188" w:type="dxa"/>
            <w:vAlign w:val="center"/>
          </w:tcPr>
          <w:p w14:paraId="5CC91D36" w14:textId="77777777" w:rsidR="00B52F4F" w:rsidRDefault="00000000">
            <w:r>
              <w:t>满足</w:t>
            </w:r>
          </w:p>
        </w:tc>
      </w:tr>
      <w:tr w:rsidR="00B52F4F" w14:paraId="5C5C158B" w14:textId="77777777">
        <w:tc>
          <w:tcPr>
            <w:tcW w:w="792" w:type="dxa"/>
            <w:vAlign w:val="center"/>
          </w:tcPr>
          <w:p w14:paraId="05FE7E9A" w14:textId="77777777" w:rsidR="00B52F4F" w:rsidRDefault="00000000">
            <w:r>
              <w:t>南向</w:t>
            </w:r>
          </w:p>
        </w:tc>
        <w:tc>
          <w:tcPr>
            <w:tcW w:w="1301" w:type="dxa"/>
            <w:vAlign w:val="center"/>
          </w:tcPr>
          <w:p w14:paraId="0F4B8243" w14:textId="77777777" w:rsidR="00B52F4F" w:rsidRDefault="00000000">
            <w:r>
              <w:t>1004</w:t>
            </w:r>
          </w:p>
        </w:tc>
        <w:tc>
          <w:tcPr>
            <w:tcW w:w="984" w:type="dxa"/>
            <w:vAlign w:val="center"/>
          </w:tcPr>
          <w:p w14:paraId="5ED0ED2D" w14:textId="77777777" w:rsidR="00B52F4F" w:rsidRDefault="00000000">
            <w:r>
              <w:t>18</w:t>
            </w:r>
          </w:p>
        </w:tc>
        <w:tc>
          <w:tcPr>
            <w:tcW w:w="1018" w:type="dxa"/>
            <w:vAlign w:val="center"/>
          </w:tcPr>
          <w:p w14:paraId="1027B0F7" w14:textId="77777777" w:rsidR="00B52F4F" w:rsidRDefault="00000000">
            <w:r>
              <w:t>0.40</w:t>
            </w:r>
          </w:p>
        </w:tc>
        <w:tc>
          <w:tcPr>
            <w:tcW w:w="1007" w:type="dxa"/>
            <w:vAlign w:val="center"/>
          </w:tcPr>
          <w:p w14:paraId="5DBCB07F" w14:textId="77777777" w:rsidR="00B52F4F" w:rsidRDefault="00000000">
            <w:r>
              <w:t>0.19</w:t>
            </w:r>
          </w:p>
        </w:tc>
        <w:tc>
          <w:tcPr>
            <w:tcW w:w="1018" w:type="dxa"/>
            <w:vAlign w:val="center"/>
          </w:tcPr>
          <w:p w14:paraId="2ACBDDE4" w14:textId="77777777" w:rsidR="00B52F4F" w:rsidRDefault="00000000">
            <w:r>
              <w:t>0.41</w:t>
            </w:r>
          </w:p>
        </w:tc>
        <w:tc>
          <w:tcPr>
            <w:tcW w:w="1001" w:type="dxa"/>
            <w:vAlign w:val="center"/>
          </w:tcPr>
          <w:p w14:paraId="6A0C40ED" w14:textId="77777777" w:rsidR="00B52F4F" w:rsidRDefault="00000000">
            <w:r>
              <w:t>0.19</w:t>
            </w:r>
          </w:p>
        </w:tc>
        <w:tc>
          <w:tcPr>
            <w:tcW w:w="1018" w:type="dxa"/>
            <w:vAlign w:val="center"/>
          </w:tcPr>
          <w:p w14:paraId="7323C0C7" w14:textId="77777777" w:rsidR="00B52F4F" w:rsidRDefault="00000000">
            <w:r>
              <w:t>无对应限值</w:t>
            </w:r>
          </w:p>
        </w:tc>
        <w:tc>
          <w:tcPr>
            <w:tcW w:w="1188" w:type="dxa"/>
            <w:vAlign w:val="center"/>
          </w:tcPr>
          <w:p w14:paraId="3DA775B9" w14:textId="77777777" w:rsidR="00B52F4F" w:rsidRDefault="00000000">
            <w:r>
              <w:t>满足</w:t>
            </w:r>
          </w:p>
        </w:tc>
      </w:tr>
      <w:tr w:rsidR="00B52F4F" w14:paraId="6B7D43E3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53B35F72" w14:textId="77777777" w:rsidR="00B52F4F" w:rsidRDefault="00000000">
            <w:r>
              <w:t>标准依据</w:t>
            </w:r>
          </w:p>
        </w:tc>
        <w:tc>
          <w:tcPr>
            <w:tcW w:w="7234" w:type="dxa"/>
            <w:gridSpan w:val="7"/>
            <w:vAlign w:val="center"/>
          </w:tcPr>
          <w:p w14:paraId="23616C1C" w14:textId="77777777" w:rsidR="00B52F4F" w:rsidRDefault="00000000">
            <w:r>
              <w:t>《绿色建筑评价标准》</w:t>
            </w:r>
            <w:r>
              <w:t>GB/T 50378-2019</w:t>
            </w:r>
            <w:r>
              <w:t>第</w:t>
            </w:r>
            <w:r>
              <w:t>7.2.4</w:t>
            </w:r>
            <w:r>
              <w:t>条、《夏热冬冷地区居住建筑节能设计标准》</w:t>
            </w:r>
            <w:r>
              <w:t>JGJ 134-2010</w:t>
            </w:r>
            <w:r>
              <w:t>第</w:t>
            </w:r>
            <w:r>
              <w:t>4.0.5</w:t>
            </w:r>
            <w:r>
              <w:t>条</w:t>
            </w:r>
          </w:p>
        </w:tc>
      </w:tr>
      <w:tr w:rsidR="00B52F4F" w14:paraId="18F8A061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3FA253E0" w14:textId="77777777" w:rsidR="00B52F4F" w:rsidRDefault="00000000">
            <w:r>
              <w:t>标准要求</w:t>
            </w:r>
          </w:p>
        </w:tc>
        <w:tc>
          <w:tcPr>
            <w:tcW w:w="7234" w:type="dxa"/>
            <w:gridSpan w:val="7"/>
            <w:vAlign w:val="center"/>
          </w:tcPr>
          <w:p w14:paraId="51788E51" w14:textId="77777777" w:rsidR="00B52F4F" w:rsidRDefault="00000000">
            <w:r>
              <w:t>各朝向遮阳系数比《夏热冬冷地区居住建筑节能设计标准》</w:t>
            </w:r>
            <w:r>
              <w:t>JGJ 134-2010</w:t>
            </w:r>
            <w:r>
              <w:t>表</w:t>
            </w:r>
            <w:r>
              <w:t>4.0.5-2</w:t>
            </w:r>
            <w:r>
              <w:t>的要求提高</w:t>
            </w:r>
            <w:r>
              <w:t>10%</w:t>
            </w:r>
          </w:p>
        </w:tc>
      </w:tr>
      <w:tr w:rsidR="00B52F4F" w14:paraId="584C0F69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152D72BF" w14:textId="77777777" w:rsidR="00B52F4F" w:rsidRDefault="00000000">
            <w:r>
              <w:t>结论</w:t>
            </w:r>
          </w:p>
        </w:tc>
        <w:tc>
          <w:tcPr>
            <w:tcW w:w="7234" w:type="dxa"/>
            <w:gridSpan w:val="7"/>
            <w:vAlign w:val="center"/>
          </w:tcPr>
          <w:p w14:paraId="0B97C422" w14:textId="77777777" w:rsidR="00B52F4F" w:rsidRDefault="00000000">
            <w:r>
              <w:t>满足</w:t>
            </w:r>
          </w:p>
        </w:tc>
      </w:tr>
    </w:tbl>
    <w:p w14:paraId="78F81EC9" w14:textId="77777777" w:rsidR="00B52F4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注：达标朝向只列出一项，不达标朝向列出全部不达标项</w:t>
      </w:r>
    </w:p>
    <w:p w14:paraId="61C1F795" w14:textId="77777777" w:rsidR="00B52F4F" w:rsidRDefault="00000000">
      <w:pPr>
        <w:pStyle w:val="1"/>
        <w:widowControl w:val="0"/>
        <w:jc w:val="both"/>
        <w:rPr>
          <w:kern w:val="2"/>
          <w:szCs w:val="24"/>
        </w:rPr>
      </w:pPr>
      <w:bookmarkStart w:id="54" w:name="_Toc155377934"/>
      <w:r>
        <w:rPr>
          <w:kern w:val="2"/>
          <w:szCs w:val="24"/>
        </w:rPr>
        <w:t>凸窗透明部分</w:t>
      </w:r>
      <w:bookmarkEnd w:id="54"/>
    </w:p>
    <w:p w14:paraId="694404FD" w14:textId="77777777" w:rsidR="00B52F4F" w:rsidRDefault="00B52F4F">
      <w:pPr>
        <w:widowControl w:val="0"/>
        <w:jc w:val="both"/>
        <w:rPr>
          <w:kern w:val="2"/>
          <w:szCs w:val="24"/>
          <w:lang w:val="en-US"/>
        </w:rPr>
      </w:pPr>
    </w:p>
    <w:p w14:paraId="71805365" w14:textId="77777777" w:rsidR="00B52F4F" w:rsidRDefault="00000000">
      <w:r>
        <w:tab/>
      </w:r>
      <w:r>
        <w:t>本工程无此项内容</w:t>
      </w:r>
    </w:p>
    <w:p w14:paraId="630C42B3" w14:textId="77777777" w:rsidR="00B52F4F" w:rsidRDefault="00000000">
      <w:pPr>
        <w:pStyle w:val="1"/>
      </w:pPr>
      <w:bookmarkStart w:id="55" w:name="_Toc155377935"/>
      <w:r>
        <w:lastRenderedPageBreak/>
        <w:t>规定性指标检查结论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B52F4F" w14:paraId="1D335283" w14:textId="77777777">
        <w:tc>
          <w:tcPr>
            <w:tcW w:w="1131" w:type="dxa"/>
            <w:shd w:val="clear" w:color="auto" w:fill="E6E6E6"/>
            <w:vAlign w:val="center"/>
          </w:tcPr>
          <w:p w14:paraId="6867B45A" w14:textId="77777777" w:rsidR="00B52F4F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6D7ECD0A" w14:textId="77777777" w:rsidR="00B52F4F" w:rsidRDefault="00000000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348CEB80" w14:textId="77777777" w:rsidR="00B52F4F" w:rsidRDefault="00000000">
            <w:pPr>
              <w:jc w:val="center"/>
            </w:pPr>
            <w:r>
              <w:t>结论</w:t>
            </w:r>
          </w:p>
        </w:tc>
      </w:tr>
      <w:tr w:rsidR="00B52F4F" w14:paraId="3195CD25" w14:textId="77777777">
        <w:tc>
          <w:tcPr>
            <w:tcW w:w="1131" w:type="dxa"/>
            <w:vAlign w:val="center"/>
          </w:tcPr>
          <w:p w14:paraId="54F12A3B" w14:textId="77777777" w:rsidR="00B52F4F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42EDED94" w14:textId="77777777" w:rsidR="00B52F4F" w:rsidRDefault="00000000">
            <w:r>
              <w:t>屋顶构造</w:t>
            </w:r>
          </w:p>
        </w:tc>
        <w:tc>
          <w:tcPr>
            <w:tcW w:w="4131" w:type="dxa"/>
            <w:vAlign w:val="center"/>
          </w:tcPr>
          <w:p w14:paraId="3CC01FEE" w14:textId="77777777" w:rsidR="00B52F4F" w:rsidRDefault="00000000">
            <w:r>
              <w:t>满足</w:t>
            </w:r>
          </w:p>
        </w:tc>
      </w:tr>
      <w:tr w:rsidR="00B52F4F" w14:paraId="2BED9E58" w14:textId="77777777">
        <w:tc>
          <w:tcPr>
            <w:tcW w:w="1131" w:type="dxa"/>
            <w:vAlign w:val="center"/>
          </w:tcPr>
          <w:p w14:paraId="5AEBDC8E" w14:textId="77777777" w:rsidR="00B52F4F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257924CE" w14:textId="77777777" w:rsidR="00B52F4F" w:rsidRDefault="00000000">
            <w:r>
              <w:t>外墙构造</w:t>
            </w:r>
          </w:p>
        </w:tc>
        <w:tc>
          <w:tcPr>
            <w:tcW w:w="4131" w:type="dxa"/>
            <w:vAlign w:val="center"/>
          </w:tcPr>
          <w:p w14:paraId="3385B7EC" w14:textId="77777777" w:rsidR="00B52F4F" w:rsidRDefault="00000000">
            <w:r>
              <w:t>满足</w:t>
            </w:r>
          </w:p>
        </w:tc>
      </w:tr>
      <w:tr w:rsidR="00B52F4F" w14:paraId="06791816" w14:textId="77777777">
        <w:tc>
          <w:tcPr>
            <w:tcW w:w="1131" w:type="dxa"/>
            <w:vAlign w:val="center"/>
          </w:tcPr>
          <w:p w14:paraId="55E065FE" w14:textId="77777777" w:rsidR="00B52F4F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1CB59AD1" w14:textId="77777777" w:rsidR="00B52F4F" w:rsidRDefault="00000000">
            <w:r>
              <w:t>外窗热工</w:t>
            </w:r>
          </w:p>
        </w:tc>
        <w:tc>
          <w:tcPr>
            <w:tcW w:w="4131" w:type="dxa"/>
            <w:vAlign w:val="center"/>
          </w:tcPr>
          <w:p w14:paraId="7E00F9B9" w14:textId="77777777" w:rsidR="00B52F4F" w:rsidRDefault="00000000">
            <w:r>
              <w:t>满足</w:t>
            </w:r>
          </w:p>
        </w:tc>
      </w:tr>
      <w:tr w:rsidR="00B52F4F" w14:paraId="66C9391D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6E9DAA6E" w14:textId="77777777" w:rsidR="00B52F4F" w:rsidRDefault="00000000">
            <w:r>
              <w:t>结论</w:t>
            </w:r>
          </w:p>
        </w:tc>
        <w:tc>
          <w:tcPr>
            <w:tcW w:w="4131" w:type="dxa"/>
            <w:vAlign w:val="center"/>
          </w:tcPr>
          <w:p w14:paraId="31A01EC5" w14:textId="77777777" w:rsidR="00B52F4F" w:rsidRDefault="00000000">
            <w:r>
              <w:t>满足</w:t>
            </w:r>
          </w:p>
        </w:tc>
      </w:tr>
    </w:tbl>
    <w:p w14:paraId="50A10DA9" w14:textId="77777777" w:rsidR="00B52F4F" w:rsidRDefault="00B52F4F"/>
    <w:p w14:paraId="4D95FD76" w14:textId="77777777" w:rsidR="00B52F4F" w:rsidRDefault="00000000">
      <w:r>
        <w:rPr>
          <w:color w:val="000000"/>
        </w:rPr>
        <w:t>□</w:t>
      </w:r>
      <w:r>
        <w:rPr>
          <w:color w:val="000000"/>
        </w:rPr>
        <w:t>说明：本工程围护结构热工性能</w:t>
      </w:r>
      <w:r>
        <w:rPr>
          <w:b/>
          <w:color w:val="000000"/>
        </w:rPr>
        <w:t>满足</w:t>
      </w:r>
      <w:r>
        <w:rPr>
          <w:color w:val="000000"/>
        </w:rPr>
        <w:t>比《夏热冬冷地区居住建筑节能设计标准》</w:t>
      </w:r>
      <w:r>
        <w:rPr>
          <w:color w:val="000000"/>
        </w:rPr>
        <w:t>JGJ 134-2010</w:t>
      </w:r>
      <w:r>
        <w:rPr>
          <w:color w:val="000000"/>
        </w:rPr>
        <w:t>的规定提高</w:t>
      </w:r>
      <w:r>
        <w:rPr>
          <w:color w:val="000000"/>
        </w:rPr>
        <w:t>10%</w:t>
      </w:r>
      <w:r>
        <w:rPr>
          <w:color w:val="000000"/>
        </w:rPr>
        <w:t>的要求，得</w:t>
      </w:r>
      <w:r>
        <w:rPr>
          <w:color w:val="000000"/>
        </w:rPr>
        <w:t>10</w:t>
      </w:r>
      <w:r>
        <w:rPr>
          <w:color w:val="000000"/>
        </w:rPr>
        <w:t>分。</w:t>
      </w:r>
    </w:p>
    <w:p w14:paraId="0E297562" w14:textId="77777777" w:rsidR="00B52F4F" w:rsidRDefault="00B52F4F"/>
    <w:sectPr w:rsidR="00B52F4F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278B2" w14:textId="77777777" w:rsidR="00F03156" w:rsidRDefault="00F03156" w:rsidP="00203A7D">
      <w:r>
        <w:separator/>
      </w:r>
    </w:p>
  </w:endnote>
  <w:endnote w:type="continuationSeparator" w:id="0">
    <w:p w14:paraId="47BC4696" w14:textId="77777777" w:rsidR="00F03156" w:rsidRDefault="00F03156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94DDFDA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9198E5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13647" w14:textId="77777777" w:rsidR="00F03156" w:rsidRDefault="00F03156" w:rsidP="00203A7D">
      <w:r>
        <w:separator/>
      </w:r>
    </w:p>
  </w:footnote>
  <w:footnote w:type="continuationSeparator" w:id="0">
    <w:p w14:paraId="378492A1" w14:textId="77777777" w:rsidR="00F03156" w:rsidRDefault="00F03156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0ABAB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1A37B875" wp14:editId="66AC0F7C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1257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5875694">
    <w:abstractNumId w:val="0"/>
  </w:num>
  <w:num w:numId="2" w16cid:durableId="1472287700">
    <w:abstractNumId w:val="2"/>
  </w:num>
  <w:num w:numId="3" w16cid:durableId="537741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AF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358AF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2F4F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03156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1DAEBFB"/>
  <w15:chartTrackingRefBased/>
  <w15:docId w15:val="{964435FF-1777-40F1-B2AC-12023F07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TotalTime>1</TotalTime>
  <Pages>12</Pages>
  <Words>1454</Words>
  <Characters>8291</Characters>
  <Application>Microsoft Office Word</Application>
  <DocSecurity>0</DocSecurity>
  <Lines>69</Lines>
  <Paragraphs>19</Paragraphs>
  <ScaleCrop>false</ScaleCrop>
  <Company>ths</Company>
  <LinksUpToDate>false</LinksUpToDate>
  <CharactersWithSpaces>9726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明宇 陈</cp:lastModifiedBy>
  <cp:revision>1</cp:revision>
  <cp:lastPrinted>1899-12-31T16:00:00Z</cp:lastPrinted>
  <dcterms:created xsi:type="dcterms:W3CDTF">2024-01-05T12:11:00Z</dcterms:created>
  <dcterms:modified xsi:type="dcterms:W3CDTF">2024-01-05T12:12:00Z</dcterms:modified>
</cp:coreProperties>
</file>