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B8AA" w14:textId="77777777"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1CF34D64" w14:textId="77777777"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CECC3EE" w14:textId="77777777" w:rsidR="004414AA" w:rsidRPr="00510D86" w:rsidRDefault="00000000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14:paraId="622549B1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B88E909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024C90AB" w14:textId="77777777" w:rsidTr="003C7C23">
        <w:trPr>
          <w:trHeight w:val="2634"/>
          <w:jc w:val="center"/>
        </w:trPr>
        <w:tc>
          <w:tcPr>
            <w:tcW w:w="9356" w:type="dxa"/>
          </w:tcPr>
          <w:p w14:paraId="5E60E106" w14:textId="77777777"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14:paraId="45A58C74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</w:t>
            </w:r>
            <w:proofErr w:type="gramStart"/>
            <w:r w:rsidRPr="0022511C">
              <w:rPr>
                <w:rFonts w:hint="eastAsia"/>
                <w:szCs w:val="21"/>
              </w:rPr>
              <w:t>工程位所在</w:t>
            </w:r>
            <w:proofErr w:type="gramEnd"/>
            <w:r w:rsidRPr="0022511C">
              <w:rPr>
                <w:rFonts w:hint="eastAsia"/>
                <w:szCs w:val="21"/>
              </w:rPr>
              <w:t>地块区位优越、交通便利、基础设施完善，区域内无自然保护区、风景游览区等特殊环境敏感保护目标。</w:t>
            </w:r>
          </w:p>
          <w:p w14:paraId="7B0A1FD8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 xml:space="preserve">20000 </w:t>
            </w:r>
            <w:proofErr w:type="spellStart"/>
            <w:r w:rsidRPr="0022511C">
              <w:rPr>
                <w:rFonts w:hint="eastAsia"/>
                <w:szCs w:val="21"/>
              </w:rPr>
              <w:t>Bq</w:t>
            </w:r>
            <w:proofErr w:type="spellEnd"/>
            <w:r w:rsidRPr="0022511C">
              <w:rPr>
                <w:rFonts w:hint="eastAsia"/>
                <w:szCs w:val="21"/>
              </w:rPr>
              <w:t>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14:paraId="4E749C47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6A9C1E8A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4E569F40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C283DC1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ED60E59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4F14246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6885E62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8999F1A" w14:textId="77777777"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14:paraId="3879AFEB" w14:textId="77777777"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5964A49A" w14:textId="77777777" w:rsidTr="003C7C23">
        <w:trPr>
          <w:trHeight w:val="2634"/>
          <w:jc w:val="center"/>
        </w:trPr>
        <w:tc>
          <w:tcPr>
            <w:tcW w:w="9356" w:type="dxa"/>
          </w:tcPr>
          <w:p w14:paraId="2F5E8D6F" w14:textId="14DDE62D" w:rsidR="004414AA" w:rsidRPr="00547320" w:rsidRDefault="000D1DD0" w:rsidP="000D1DD0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1FD41601" wp14:editId="04A2A87A">
                  <wp:extent cx="2808000" cy="3087591"/>
                  <wp:effectExtent l="0" t="0" r="0" b="0"/>
                  <wp:docPr id="645298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29867" name="图片 6452986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000" cy="308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0B9A84" w14:textId="77777777" w:rsidR="001E4918" w:rsidRDefault="001E4918" w:rsidP="000D1DD0">
      <w:pPr>
        <w:rPr>
          <w:rFonts w:ascii="Times New Roman" w:eastAsia="宋体" w:hAnsi="Times New Roman" w:cs="Times New Roman"/>
          <w:szCs w:val="21"/>
        </w:rPr>
      </w:pPr>
    </w:p>
    <w:sectPr w:rsidR="001E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4E83" w14:textId="77777777" w:rsidR="00A97967" w:rsidRDefault="00A97967" w:rsidP="004414AA">
      <w:r>
        <w:separator/>
      </w:r>
    </w:p>
  </w:endnote>
  <w:endnote w:type="continuationSeparator" w:id="0">
    <w:p w14:paraId="4CBB54AF" w14:textId="77777777" w:rsidR="00A97967" w:rsidRDefault="00A97967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6145" w14:textId="77777777" w:rsidR="00A97967" w:rsidRDefault="00A97967" w:rsidP="004414AA">
      <w:r>
        <w:separator/>
      </w:r>
    </w:p>
  </w:footnote>
  <w:footnote w:type="continuationSeparator" w:id="0">
    <w:p w14:paraId="2498E66B" w14:textId="77777777" w:rsidR="00A97967" w:rsidRDefault="00A97967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D1DD0"/>
    <w:rsid w:val="000E5823"/>
    <w:rsid w:val="001E4918"/>
    <w:rsid w:val="001F32AA"/>
    <w:rsid w:val="0022511C"/>
    <w:rsid w:val="00344DEF"/>
    <w:rsid w:val="00386BF5"/>
    <w:rsid w:val="003C7C23"/>
    <w:rsid w:val="004414AA"/>
    <w:rsid w:val="00784787"/>
    <w:rsid w:val="008B3708"/>
    <w:rsid w:val="008E68D2"/>
    <w:rsid w:val="00A673BD"/>
    <w:rsid w:val="00A97967"/>
    <w:rsid w:val="00B5218A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F1A50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8617396133254</cp:lastModifiedBy>
  <cp:revision>2</cp:revision>
  <dcterms:created xsi:type="dcterms:W3CDTF">2024-03-15T07:46:00Z</dcterms:created>
  <dcterms:modified xsi:type="dcterms:W3CDTF">2024-03-15T07:46:00Z</dcterms:modified>
</cp:coreProperties>
</file>