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半山村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浙江-杭州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2024年1月6日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T13989737225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75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_Toc4522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_Toc1838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_Toc26767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_Toc26767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_Toc6785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_Toc6785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_Toc21436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_Toc21436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_Toc8714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_Toc8714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_Toc21393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_Toc21393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_Toc2650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_Toc25044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_Toc25044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_Toc3609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_Toc3609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_Toc16028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_Toc16028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_Toc25804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_Toc25804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_Toc1025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_Toc1025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_Toc1608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_Toc24626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_Toc24626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_Toc28389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_Toc28389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_Toc29034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_Toc29034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_Toc4655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_Toc4655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_Toc23129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房间表</w:t>
      </w:r>
      <w:r>
        <w:tab/>
      </w:r>
      <w:r>
        <w:fldChar w:fldCharType="begin"/>
      </w:r>
      <w:r>
        <w:instrText xml:space="preserve"> PAGEREF _Toc23129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_Toc22557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_Toc6904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_Toc6904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系统分区</w:t>
      </w:r>
      <w:r>
        <w:tab/>
      </w:r>
      <w:r>
        <w:fldChar w:fldCharType="begin"/>
      </w:r>
      <w:r>
        <w:instrText xml:space="preserve"> PAGEREF _Toc8481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热回收参数</w:t>
      </w:r>
      <w:r>
        <w:tab/>
      </w:r>
      <w:r>
        <w:fldChar w:fldCharType="begin"/>
      </w:r>
      <w:r>
        <w:instrText xml:space="preserve"> PAGEREF _Toc22758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_Toc28553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_Toc28553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_Toc23483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_Toc2308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多联机/单元式热泵能耗</w:t>
      </w:r>
      <w:r>
        <w:tab/>
      </w:r>
      <w:r>
        <w:fldChar w:fldCharType="begin"/>
      </w:r>
      <w:r>
        <w:instrText xml:space="preserve"> PAGEREF _Toc25851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_Toc14673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_Toc14673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_Toc2186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9.5.2 </w:t>
      </w:r>
      <w:r>
        <w:t>多联机室内机</w:t>
      </w:r>
      <w:r>
        <w:tab/>
      </w:r>
      <w:r>
        <w:fldChar w:fldCharType="begin"/>
      </w:r>
      <w:r>
        <w:instrText xml:space="preserve"> PAGEREF _Toc26463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_Toc4559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_Toc4559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_Toc30820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_Toc30820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_Toc8938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_Toc8938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_Toc6325 </w:instrText>
      </w:r>
      <w:r>
        <w:fldChar w:fldCharType="separate"/>
      </w:r>
      <w:r>
        <w:rPr>
          <w:rFonts w:hint="eastAsia"/>
        </w:rPr>
        <w:t xml:space="preserve">10 </w:t>
      </w:r>
      <w:r>
        <w:t>参照建筑</w:t>
      </w:r>
      <w:r>
        <w:tab/>
      </w:r>
      <w:r>
        <w:fldChar w:fldCharType="begin"/>
      </w:r>
      <w:r>
        <w:instrText xml:space="preserve"> PAGEREF _Toc6325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_Toc26285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房间类型</w:t>
      </w:r>
      <w:r>
        <w:tab/>
      </w:r>
      <w:r>
        <w:fldChar w:fldCharType="begin"/>
      </w:r>
      <w:r>
        <w:instrText xml:space="preserve"> PAGEREF _Toc26285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房间表</w:t>
      </w:r>
      <w:r>
        <w:tab/>
      </w:r>
      <w:r>
        <w:fldChar w:fldCharType="begin"/>
      </w:r>
      <w:r>
        <w:instrText xml:space="preserve"> PAGEREF _Toc106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_Toc13106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作息时间表</w:t>
      </w:r>
      <w:r>
        <w:tab/>
      </w:r>
      <w:r>
        <w:fldChar w:fldCharType="begin"/>
      </w:r>
      <w:r>
        <w:instrText xml:space="preserve"> PAGEREF _Toc13106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_Toc14866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系统类型</w:t>
      </w:r>
      <w:r>
        <w:tab/>
      </w:r>
      <w:r>
        <w:fldChar w:fldCharType="begin"/>
      </w:r>
      <w:r>
        <w:instrText xml:space="preserve"> PAGEREF _Toc14866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_Toc10816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制冷系统</w:t>
      </w:r>
      <w:r>
        <w:tab/>
      </w:r>
      <w:r>
        <w:fldChar w:fldCharType="begin"/>
      </w:r>
      <w:r>
        <w:instrText xml:space="preserve"> PAGEREF _Toc10816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10.3.1 </w:t>
      </w:r>
      <w:r>
        <w:t>多联机/单元式空调能耗</w:t>
      </w:r>
      <w:r>
        <w:tab/>
      </w:r>
      <w:r>
        <w:fldChar w:fldCharType="begin"/>
      </w:r>
      <w:r>
        <w:instrText xml:space="preserve"> PAGEREF _Toc25595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_Toc3564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供暖系统</w:t>
      </w:r>
      <w:r>
        <w:tab/>
      </w:r>
      <w:r>
        <w:fldChar w:fldCharType="begin"/>
      </w:r>
      <w:r>
        <w:instrText xml:space="preserve"> PAGEREF _Toc3564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_Toc26851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10.4.1 </w:t>
      </w:r>
      <w:r>
        <w:t>多联机/单元式热泵能耗</w:t>
      </w:r>
      <w:r>
        <w:tab/>
      </w:r>
      <w:r>
        <w:fldChar w:fldCharType="begin"/>
      </w:r>
      <w:r>
        <w:instrText xml:space="preserve"> PAGEREF _Toc26851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_Toc29453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空调风机</w:t>
      </w:r>
      <w:r>
        <w:tab/>
      </w:r>
      <w:r>
        <w:fldChar w:fldCharType="begin"/>
      </w:r>
      <w:r>
        <w:instrText xml:space="preserve"> PAGEREF _Toc29453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独立新排风</w:t>
      </w:r>
      <w:r>
        <w:tab/>
      </w:r>
      <w:r>
        <w:fldChar w:fldCharType="begin"/>
      </w:r>
      <w:r>
        <w:instrText xml:space="preserve"> PAGEREF _Toc21262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多联机室内机</w:t>
      </w:r>
      <w:r>
        <w:tab/>
      </w:r>
      <w:r>
        <w:fldChar w:fldCharType="begin"/>
      </w:r>
      <w:r>
        <w:instrText xml:space="preserve"> PAGEREF _Toc2173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_Toc13578 </w:instrText>
      </w:r>
      <w:r>
        <w:fldChar w:fldCharType="separate"/>
      </w:r>
      <w:r>
        <w:rPr>
          <w:rFonts w:hint="eastAsia"/>
          <w:lang w:val="en-GB"/>
        </w:rPr>
        <w:t xml:space="preserve">10.6 </w:t>
      </w:r>
      <w:r>
        <w:t>照明</w:t>
      </w:r>
      <w:r>
        <w:tab/>
      </w:r>
      <w:r>
        <w:fldChar w:fldCharType="begin"/>
      </w:r>
      <w:r>
        <w:instrText xml:space="preserve"> PAGEREF _Toc13578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_Toc8513 </w:instrText>
      </w:r>
      <w:r>
        <w:fldChar w:fldCharType="separate"/>
      </w:r>
      <w:r>
        <w:rPr>
          <w:rFonts w:hint="eastAsia"/>
          <w:lang w:val="en-GB"/>
        </w:rPr>
        <w:t xml:space="preserve">10.7 </w:t>
      </w:r>
      <w:r>
        <w:t>负荷分项统计</w:t>
      </w:r>
      <w:r>
        <w:tab/>
      </w:r>
      <w:r>
        <w:fldChar w:fldCharType="begin"/>
      </w:r>
      <w:r>
        <w:instrText xml:space="preserve"> PAGEREF _Toc8513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_Toc15796 </w:instrText>
      </w:r>
      <w:r>
        <w:fldChar w:fldCharType="separate"/>
      </w:r>
      <w:r>
        <w:rPr>
          <w:rFonts w:hint="eastAsia"/>
          <w:lang w:val="en-GB"/>
        </w:rPr>
        <w:t xml:space="preserve">10.8 </w:t>
      </w:r>
      <w:r>
        <w:t>逐月电耗</w:t>
      </w:r>
      <w:r>
        <w:tab/>
      </w:r>
      <w:r>
        <w:fldChar w:fldCharType="begin"/>
      </w:r>
      <w:r>
        <w:instrText xml:space="preserve"> PAGEREF _Toc15796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_Toc24841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_Toc24841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_Toc31026 </w:instrText>
      </w:r>
      <w:r>
        <w:fldChar w:fldCharType="separate"/>
      </w:r>
      <w:r>
        <w:rPr>
          <w:rFonts w:hint="eastAsia"/>
        </w:rPr>
        <w:t xml:space="preserve">12 </w:t>
      </w:r>
      <w:r>
        <w:t>绿色建筑性能评估得分</w:t>
      </w:r>
      <w:r>
        <w:tab/>
      </w:r>
      <w:r>
        <w:fldChar w:fldCharType="begin"/>
      </w:r>
      <w:r>
        <w:instrText xml:space="preserve"> PAGEREF _Toc31026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_Toc9645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_Toc9645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_Toc3846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_Toc3846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_Toc23953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_Toc23953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_Toc3424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_Toc3424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_Toc14863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_Toc14863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End w:id="175"/>
    </w:p>
    <w:p>
      <w:pPr>
        <w:pStyle w:val="17"/>
      </w:pPr>
    </w:p>
    <w:p>
      <w:pPr>
        <w:pStyle w:val="2"/>
      </w:pPr>
      <w:bookmarkStart w:id="11" w:name="_Toc4522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半山村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浙江-杭州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1762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17.5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6442.51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3040.10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_Toc1838"/>
      <w:r>
        <w:rPr>
          <w:rFonts w:hint="eastAsia"/>
        </w:rPr>
        <w:t>计算依据</w:t>
      </w:r>
      <w:bookmarkEnd w:id="30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25351"/>
      <w:bookmarkStart w:id="33" w:name="_Toc31856"/>
      <w:bookmarkStart w:id="34" w:name="_Toc26767"/>
      <w:r>
        <w:rPr>
          <w:rFonts w:hint="eastAsia"/>
        </w:rPr>
        <w:t>计算要求</w:t>
      </w:r>
      <w:bookmarkEnd w:id="32"/>
      <w:bookmarkEnd w:id="33"/>
      <w:bookmarkEnd w:id="34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6785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40" w:name="_Toc21436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41" w:name="_Toc58336110"/>
      <w:bookmarkStart w:id="42" w:name="_Toc59787735"/>
      <w:bookmarkStart w:id="43" w:name="_Toc59800596"/>
      <w:bookmarkStart w:id="44" w:name="_Toc8714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6" w:name="_Toc21393"/>
      <w:r>
        <w:rPr>
          <w:rFonts w:hint="eastAsia"/>
        </w:rPr>
        <w:t>气象数据</w:t>
      </w:r>
      <w:bookmarkEnd w:id="46"/>
    </w:p>
    <w:p>
      <w:pPr>
        <w:pStyle w:val="4"/>
      </w:pPr>
      <w:bookmarkStart w:id="47" w:name="_Toc2650"/>
      <w:r>
        <w:rPr>
          <w:rFonts w:hint="eastAsia"/>
        </w:rPr>
        <w:t>气象地点</w:t>
      </w:r>
      <w:bookmarkEnd w:id="47"/>
    </w:p>
    <w:p>
      <w:pPr>
        <w:pStyle w:val="3"/>
        <w:ind w:firstLine="420"/>
        <w:rPr>
          <w:lang w:val="en-US"/>
        </w:rPr>
      </w:pPr>
      <w:bookmarkStart w:id="48" w:name="气象数据来源"/>
      <w:r>
        <w:t>浙江-杭州, 《中国建筑热环境分析专用气象数据集》</w:t>
      </w:r>
      <w:bookmarkEnd w:id="48"/>
    </w:p>
    <w:p>
      <w:pPr>
        <w:pStyle w:val="4"/>
      </w:pPr>
      <w:bookmarkStart w:id="49" w:name="_Toc25044"/>
      <w:r>
        <w:rPr>
          <w:rFonts w:hint="eastAsia"/>
        </w:rPr>
        <w:t>逐日干球温度表</w:t>
      </w:r>
      <w:bookmarkEnd w:id="49"/>
    </w:p>
    <w:p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</w:p>
    <w:p>
      <w:pPr>
        <w:pStyle w:val="4"/>
      </w:pPr>
      <w:bookmarkStart w:id="51" w:name="_Toc3609"/>
      <w:r>
        <w:rPr>
          <w:rFonts w:hint="eastAsia"/>
        </w:rPr>
        <w:t>逐月辐照量表</w:t>
      </w:r>
      <w:bookmarkEnd w:id="51"/>
    </w:p>
    <w:p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</w:p>
    <w:p>
      <w:pPr>
        <w:pStyle w:val="4"/>
      </w:pPr>
      <w:bookmarkStart w:id="53" w:name="_Toc16028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06月29日15时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20.1</w:t>
            </w:r>
          </w:p>
        </w:tc>
        <w:tc>
          <w:tcPr>
            <w:vAlign w:val="center"/>
          </w:tcPr>
          <w:p>
            <w:r>
              <w:t>89.0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12月20日06时</w:t>
            </w:r>
          </w:p>
        </w:tc>
        <w:tc>
          <w:tcPr>
            <w:vAlign w:val="center"/>
          </w:tcPr>
          <w:p>
            <w:r>
              <w:t>-2.2</w:t>
            </w:r>
          </w:p>
        </w:tc>
        <w:tc>
          <w:tcPr>
            <w:vAlign w:val="center"/>
          </w:tcPr>
          <w:p>
            <w:r>
              <w:t>-3.9</w:t>
            </w:r>
          </w:p>
        </w:tc>
        <w:tc>
          <w:tcPr>
            <w:vAlign w:val="center"/>
          </w:tcPr>
          <w:p>
            <w:r>
              <w:t>1.9</w:t>
            </w:r>
          </w:p>
        </w:tc>
        <w:tc>
          <w:tcPr>
            <w:vAlign w:val="center"/>
          </w:tcPr>
          <w:p>
            <w:r>
              <w:t>2.5</w:t>
            </w:r>
          </w:p>
        </w:tc>
      </w:tr>
    </w:tbl>
    <w:p>
      <w:pPr>
        <w:pStyle w:val="2"/>
        <w:widowControl w:val="0"/>
        <w:jc w:val="both"/>
      </w:pPr>
      <w:bookmarkStart w:id="54" w:name="气象峰值工况"/>
      <w:bookmarkEnd w:id="54"/>
      <w:bookmarkStart w:id="55" w:name="_Toc25804"/>
      <w:r>
        <w:t>建筑大样</w:t>
      </w:r>
      <w:bookmarkEnd w:id="55"/>
    </w:p>
    <w:p>
      <w:pPr>
        <w:widowControl w:val="0"/>
        <w:jc w:val="center"/>
      </w:pPr>
      <w:r>
        <w:drawing>
          <wp:inline distT="0" distB="0" distL="0" distR="0">
            <wp:extent cx="5667375" cy="59817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1层平面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587692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2层平面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661987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3层平面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55816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4层平面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546735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5层平面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左视图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右视图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  <w:jc w:val="both"/>
      </w:pPr>
      <w:bookmarkStart w:id="56" w:name="_Toc1025"/>
      <w:r>
        <w:t>围护结构</w:t>
      </w:r>
      <w:bookmarkEnd w:id="56"/>
    </w:p>
    <w:p>
      <w:pPr>
        <w:pStyle w:val="4"/>
        <w:widowControl w:val="0"/>
        <w:jc w:val="both"/>
      </w:pPr>
      <w:bookmarkStart w:id="57" w:name="_Toc1608"/>
      <w:r>
        <w:t>工程材料</w:t>
      </w:r>
      <w:bookmarkEnd w:id="57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水泥焦渣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5.939</w:t>
            </w:r>
          </w:p>
        </w:tc>
        <w:tc>
          <w:tcPr>
            <w:vAlign w:val="center"/>
          </w:tcPr>
          <w:p>
            <w:r>
              <w:t>1100.0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石灰砂浆内表面板条抹灰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7.456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地沥青混凝土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16.364</w:t>
            </w:r>
          </w:p>
        </w:tc>
        <w:tc>
          <w:tcPr>
            <w:vAlign w:val="center"/>
          </w:tcPr>
          <w:p>
            <w:r>
              <w:t>2100.0</w:t>
            </w:r>
          </w:p>
        </w:tc>
        <w:tc>
          <w:tcPr>
            <w:vAlign w:val="center"/>
          </w:tcPr>
          <w:p>
            <w:r>
              <w:t>1670.0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抗裂砂浆（玻纤网）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蒸压加气混凝土砌块（B07）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矿（岩）棉或玻璃棉板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1340.0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纸面石膏板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5.144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轻质混合种植土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6.436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陶粒排（蓄）水层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150.0</w:t>
            </w:r>
          </w:p>
        </w:tc>
        <w:tc>
          <w:tcPr>
            <w:vAlign w:val="center"/>
          </w:tcPr>
          <w:p>
            <w:r>
              <w:t>1340.0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胶粉聚苯颗粒浆料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1036.0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（蒸汽渗透系数未给出）墙体外保温、内保温a=1.15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4.661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2510.0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细木工板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1.958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1890.0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30x40杉木搁栅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3.850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2912.0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陶粒增强加气砌块 B06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2349.5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修正系数α=1.20；适用部位：外墙、内墙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加气混凝土砌块（B05级）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8" w:name="_Toc24626"/>
      <w:r>
        <w:t>围护结构作法简要说明</w:t>
      </w:r>
      <w:bookmarkEnd w:id="58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800080"/>
        </w:rPr>
        <w:t>轻质混合种植土 300mm</w:t>
      </w:r>
      <w:r>
        <w:rPr>
          <w:color w:val="000000"/>
        </w:rPr>
        <w:t>＋陶粒排（蓄）水层 100mm＋细石混凝土（双向配筋） 40mm＋</w:t>
      </w:r>
      <w:r>
        <w:rPr>
          <w:color w:val="800000"/>
        </w:rPr>
        <w:t>挤塑聚苯板 35mm</w:t>
      </w:r>
      <w:r>
        <w:rPr>
          <w:color w:val="000000"/>
        </w:rPr>
        <w:t>＋防水层 2mm＋水泥砂浆（1） 20mm＋现浇混凝土屋面板 120mm＋混合砂浆 15mm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水泥砂浆（1） 20mm＋</w:t>
      </w:r>
      <w:r>
        <w:rPr>
          <w:color w:val="800000"/>
        </w:rPr>
        <w:t>蒸压加气混凝土砌块（B07） 240mm</w:t>
      </w:r>
      <w:r>
        <w:rPr>
          <w:color w:val="000000"/>
        </w:rPr>
        <w:t>＋水泥砂浆（1） 20mm＋矿（岩）棉或玻璃棉板 65mm＋纸面石膏板 12mm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 w:val="21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C20细石混凝土(ρ=2300) 30mm＋</w:t>
      </w:r>
      <w:r>
        <w:rPr>
          <w:color w:val="800080"/>
        </w:rPr>
        <w:t>钢筋混凝土（1） 120mm</w:t>
      </w:r>
      <w:r>
        <w:rPr>
          <w:color w:val="000000"/>
        </w:rPr>
        <w:t>＋</w:t>
      </w:r>
      <w:r>
        <w:rPr>
          <w:color w:val="800000"/>
        </w:rPr>
        <w:t>岩棉板 55mm</w:t>
      </w:r>
      <w:r>
        <w:rPr>
          <w:color w:val="000000"/>
        </w:rPr>
        <w:t>＋胶粉聚苯颗粒浆料 15mm＋抗裂砂浆（玻纤网） 5mm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泡沫玻璃70+钢筋混凝土250：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传热系数0.678W/m^2.K，太阳得热系数0.000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6中透光Low-E+12氩气+6透明-多腔塑料窗框：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传热系数1.600W/m^2.K，太阳得热系数0.331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9" w:name="_Toc28389"/>
      <w:r>
        <w:rPr>
          <w:color w:val="000000"/>
        </w:rPr>
        <w:t>围护结构概况</w:t>
      </w:r>
      <w:bookmarkEnd w:id="59"/>
    </w:p>
    <w:p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  <w:tc>
          <w:tcPr>
            <w:tcW w:w="158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0.49</w:t>
            </w:r>
            <w:bookmarkEnd w:id="62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63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8.19</w:t>
            </w:r>
            <w:bookmarkEnd w:id="63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0.47</w:t>
            </w:r>
            <w:bookmarkEnd w:id="65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6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6.39</w:t>
            </w:r>
            <w:bookmarkEnd w:id="66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72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4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北向</w:t>
            </w:r>
            <w:bookmarkEnd w:id="74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1.11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0.76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0.02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0.78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0.02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5" w:name="_Toc29034"/>
      <w:r>
        <w:rPr>
          <w:color w:val="000000"/>
        </w:rPr>
        <w:t>设计建筑</w:t>
      </w:r>
      <w:bookmarkEnd w:id="75"/>
    </w:p>
    <w:p>
      <w:pPr>
        <w:pStyle w:val="4"/>
        <w:widowControl w:val="0"/>
        <w:jc w:val="both"/>
        <w:rPr>
          <w:color w:val="000000"/>
        </w:rPr>
      </w:pPr>
      <w:bookmarkStart w:id="76" w:name="_Toc4655"/>
      <w:r>
        <w:rPr>
          <w:color w:val="000000"/>
        </w:rPr>
        <w:t>房间类型</w:t>
      </w:r>
      <w:bookmarkEnd w:id="76"/>
    </w:p>
    <w:p>
      <w:pPr>
        <w:pStyle w:val="5"/>
        <w:widowControl w:val="0"/>
        <w:jc w:val="both"/>
        <w:rPr>
          <w:color w:val="000000"/>
        </w:rPr>
      </w:pPr>
      <w:bookmarkStart w:id="77" w:name="_Toc23129"/>
      <w:r>
        <w:rPr>
          <w:color w:val="000000"/>
        </w:rPr>
        <w:t>房间表</w:t>
      </w:r>
      <w:bookmarkEnd w:id="7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中庭活动区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储藏区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其他非空调房间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民宿—客房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民宿—门厅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驿站-卫生间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8" w:name="_Toc22557"/>
      <w:r>
        <w:rPr>
          <w:color w:val="000000"/>
        </w:rPr>
        <w:t>作息时间表</w:t>
      </w:r>
      <w:bookmarkEnd w:id="7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79" w:name="_Toc6904"/>
      <w:r>
        <w:rPr>
          <w:color w:val="000000"/>
        </w:rPr>
        <w:t>系统类型</w:t>
      </w:r>
      <w:bookmarkEnd w:id="79"/>
    </w:p>
    <w:p>
      <w:pPr>
        <w:pStyle w:val="5"/>
        <w:widowControl w:val="0"/>
        <w:jc w:val="both"/>
        <w:rPr>
          <w:color w:val="000000"/>
        </w:rPr>
      </w:pPr>
      <w:bookmarkStart w:id="80" w:name="_Toc8481"/>
      <w:r>
        <w:rPr>
          <w:color w:val="000000"/>
        </w:rPr>
        <w:t>系统分区</w:t>
      </w:r>
      <w:bookmarkEnd w:id="8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179.97</w:t>
            </w:r>
          </w:p>
        </w:tc>
        <w:tc>
          <w:tcPr>
            <w:vAlign w:val="center"/>
          </w:tcPr>
          <w:p>
            <w:r>
              <w:t>1038(1),1005(1),2013(2),2024(2)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429.52</w:t>
            </w:r>
          </w:p>
        </w:tc>
        <w:tc>
          <w:tcPr>
            <w:vAlign w:val="center"/>
          </w:tcPr>
          <w:p>
            <w:r>
              <w:t>1033(1),1031(1),1023(1),1021(1),1018(1),2032(2),2029(2),2026(2),2017(2),2014(2),3034(3),3030(3),3027(3),3020(3),3016(3),3015(3),4028(4),4022(4),4019(4)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148.71</w:t>
            </w:r>
          </w:p>
        </w:tc>
        <w:tc>
          <w:tcPr>
            <w:vAlign w:val="center"/>
          </w:tcPr>
          <w:p>
            <w:r>
              <w:t>1011(1),1010(1),2009(2)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408.84</w:t>
            </w:r>
          </w:p>
        </w:tc>
        <w:tc>
          <w:tcPr>
            <w:vAlign w:val="center"/>
          </w:tcPr>
          <w:p>
            <w:r>
              <w:t>1007(1),1002(1),2001(2)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143.36</w:t>
            </w:r>
          </w:p>
        </w:tc>
        <w:tc>
          <w:tcPr>
            <w:vAlign w:val="center"/>
          </w:tcPr>
          <w:p>
            <w:r>
              <w:t>1008(1),2006(2)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1" w:name="_Toc22758"/>
      <w:r>
        <w:rPr>
          <w:color w:val="000000"/>
        </w:rPr>
        <w:t>热回收参数</w:t>
      </w:r>
      <w:bookmarkEnd w:id="8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2" w:name="_Toc28553"/>
      <w:r>
        <w:rPr>
          <w:color w:val="000000"/>
        </w:rPr>
        <w:t>制冷系统</w:t>
      </w:r>
      <w:bookmarkEnd w:id="82"/>
    </w:p>
    <w:p>
      <w:pPr>
        <w:pStyle w:val="5"/>
        <w:widowControl w:val="0"/>
        <w:jc w:val="both"/>
        <w:rPr>
          <w:color w:val="000000"/>
        </w:rPr>
      </w:pPr>
      <w:bookmarkStart w:id="83" w:name="_Toc23483"/>
      <w:r>
        <w:rPr>
          <w:color w:val="000000"/>
        </w:rPr>
        <w:t>多联机/单元式空调能耗</w:t>
      </w:r>
      <w:bookmarkEnd w:id="8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50550</w:t>
            </w:r>
          </w:p>
        </w:tc>
        <w:tc>
          <w:tcPr>
            <w:vAlign w:val="center"/>
          </w:tcPr>
          <w:p>
            <w:r>
              <w:t>9028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6388</w:t>
            </w:r>
          </w:p>
        </w:tc>
        <w:tc>
          <w:tcPr>
            <w:vAlign w:val="center"/>
          </w:tcPr>
          <w:p>
            <w:r>
              <w:t>1101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11112</w:t>
            </w:r>
          </w:p>
        </w:tc>
        <w:tc>
          <w:tcPr>
            <w:vAlign w:val="center"/>
          </w:tcPr>
          <w:p>
            <w:r>
              <w:t>2041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4773</w:t>
            </w:r>
          </w:p>
        </w:tc>
        <w:tc>
          <w:tcPr>
            <w:vAlign w:val="center"/>
          </w:tcPr>
          <w:p>
            <w:r>
              <w:t>842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21072</w:t>
            </w:r>
          </w:p>
        </w:tc>
        <w:tc>
          <w:tcPr>
            <w:vAlign w:val="center"/>
          </w:tcPr>
          <w:p>
            <w:r>
              <w:t>3870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5.56</w:t>
            </w:r>
          </w:p>
        </w:tc>
        <w:tc>
          <w:tcPr>
            <w:vAlign w:val="center"/>
          </w:tcPr>
          <w:p>
            <w:r>
              <w:t>93895</w:t>
            </w:r>
          </w:p>
        </w:tc>
        <w:tc>
          <w:tcPr>
            <w:vAlign w:val="center"/>
          </w:tcPr>
          <w:p>
            <w:r>
              <w:t>16882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84" w:name="_Toc2308"/>
      <w:r>
        <w:rPr>
          <w:color w:val="000000"/>
        </w:rPr>
        <w:t>供暖系统</w:t>
      </w:r>
      <w:bookmarkEnd w:id="84"/>
    </w:p>
    <w:p>
      <w:pPr>
        <w:pStyle w:val="5"/>
        <w:widowControl w:val="0"/>
        <w:jc w:val="both"/>
        <w:rPr>
          <w:color w:val="000000"/>
        </w:rPr>
      </w:pPr>
      <w:bookmarkStart w:id="85" w:name="_Toc25851"/>
      <w:r>
        <w:rPr>
          <w:color w:val="000000"/>
        </w:rPr>
        <w:t>多联机/单元式热泵能耗</w:t>
      </w:r>
      <w:bookmarkEnd w:id="8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12872</w:t>
            </w:r>
          </w:p>
        </w:tc>
        <w:tc>
          <w:tcPr>
            <w:vAlign w:val="center"/>
          </w:tcPr>
          <w:p>
            <w:r>
              <w:t>1922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2824</w:t>
            </w:r>
          </w:p>
        </w:tc>
        <w:tc>
          <w:tcPr>
            <w:vAlign w:val="center"/>
          </w:tcPr>
          <w:p>
            <w:r>
              <w:t>434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8905</w:t>
            </w:r>
          </w:p>
        </w:tc>
        <w:tc>
          <w:tcPr>
            <w:vAlign w:val="center"/>
          </w:tcPr>
          <w:p>
            <w:r>
              <w:t>1368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2464</w:t>
            </w:r>
          </w:p>
        </w:tc>
        <w:tc>
          <w:tcPr>
            <w:vAlign w:val="center"/>
          </w:tcPr>
          <w:p>
            <w:r>
              <w:t>375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3116</w:t>
            </w:r>
          </w:p>
        </w:tc>
        <w:tc>
          <w:tcPr>
            <w:vAlign w:val="center"/>
          </w:tcPr>
          <w:p>
            <w:r>
              <w:t>461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6.62</w:t>
            </w:r>
          </w:p>
        </w:tc>
        <w:tc>
          <w:tcPr>
            <w:vAlign w:val="center"/>
          </w:tcPr>
          <w:p>
            <w:r>
              <w:t>30180</w:t>
            </w:r>
          </w:p>
        </w:tc>
        <w:tc>
          <w:tcPr>
            <w:vAlign w:val="center"/>
          </w:tcPr>
          <w:p>
            <w:r>
              <w:t>4559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86" w:name="_Toc14673"/>
      <w:r>
        <w:rPr>
          <w:color w:val="000000"/>
        </w:rPr>
        <w:t>空调风机</w:t>
      </w:r>
      <w:bookmarkEnd w:id="86"/>
    </w:p>
    <w:p>
      <w:pPr>
        <w:pStyle w:val="5"/>
        <w:widowControl w:val="0"/>
        <w:jc w:val="both"/>
        <w:rPr>
          <w:color w:val="000000"/>
        </w:rPr>
      </w:pPr>
      <w:bookmarkStart w:id="87" w:name="_Toc2186"/>
      <w:r>
        <w:rPr>
          <w:color w:val="000000"/>
        </w:rPr>
        <w:t>独立新排风</w:t>
      </w:r>
      <w:bookmarkEnd w:id="8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261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t>465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112</w:t>
            </w:r>
          </w:p>
        </w:tc>
        <w:tc>
          <w:tcPr>
            <w:vAlign w:val="center"/>
          </w:tcPr>
          <w:p>
            <w:r>
              <w:t>2808</w:t>
            </w:r>
          </w:p>
        </w:tc>
        <w:tc>
          <w:tcPr>
            <w:vAlign w:val="center"/>
          </w:tcPr>
          <w:p>
            <w:r>
              <w:t>313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t>1870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449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t>4423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1061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1490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t>1492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358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503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3025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261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8" w:name="_Toc26463"/>
      <w:r>
        <w:rPr>
          <w:color w:val="000000"/>
        </w:rPr>
        <w:t>多联机室内机</w:t>
      </w:r>
      <w:bookmarkEnd w:id="88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多联机室内机电耗(kWh)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1374</w:t>
            </w:r>
          </w:p>
        </w:tc>
        <w:tc>
          <w:tcPr>
            <w:vAlign w:val="center"/>
          </w:tcPr>
          <w:p>
            <w:r>
              <w:t>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2317</w:t>
            </w:r>
          </w:p>
        </w:tc>
        <w:tc>
          <w:tcPr>
            <w:vAlign w:val="center"/>
          </w:tcPr>
          <w:p>
            <w:r>
              <w:t>278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180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1371</w:t>
            </w:r>
          </w:p>
        </w:tc>
        <w:tc>
          <w:tcPr>
            <w:vAlign w:val="center"/>
          </w:tcPr>
          <w:p>
            <w:r>
              <w:t>148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180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1171</w:t>
            </w:r>
          </w:p>
        </w:tc>
        <w:tc>
          <w:tcPr>
            <w:vAlign w:val="center"/>
          </w:tcPr>
          <w:p>
            <w:r>
              <w:t>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180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1163</w:t>
            </w:r>
          </w:p>
        </w:tc>
        <w:tc>
          <w:tcPr>
            <w:vAlign w:val="center"/>
          </w:tcPr>
          <w:p>
            <w:r>
              <w:t>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926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9" w:name="_Toc4559"/>
      <w:r>
        <w:rPr>
          <w:color w:val="000000"/>
        </w:rPr>
        <w:t>照明</w:t>
      </w:r>
      <w:bookmarkEnd w:id="89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中庭活动区</w:t>
            </w:r>
          </w:p>
        </w:tc>
        <w:tc>
          <w:tcPr>
            <w:vAlign w:val="center"/>
          </w:tcPr>
          <w:p>
            <w:r>
              <w:t>30.22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272</w:t>
            </w:r>
          </w:p>
        </w:tc>
        <w:tc>
          <w:tcPr>
            <w:vAlign w:val="center"/>
          </w:tcPr>
          <w:p>
            <w:r>
              <w:t>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储藏区</w:t>
            </w:r>
          </w:p>
        </w:tc>
        <w:tc>
          <w:tcPr>
            <w:vAlign w:val="center"/>
          </w:tcPr>
          <w:p>
            <w:r>
              <w:t>16.79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其他非空调房间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849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民宿—客房</w:t>
            </w:r>
          </w:p>
        </w:tc>
        <w:tc>
          <w:tcPr>
            <w:vAlign w:val="center"/>
          </w:tcPr>
          <w:p>
            <w:r>
              <w:t>23.51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465</w:t>
            </w:r>
          </w:p>
        </w:tc>
        <w:tc>
          <w:tcPr>
            <w:vAlign w:val="center"/>
          </w:tcPr>
          <w:p>
            <w:r>
              <w:t>10931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民宿—门厅</w:t>
            </w:r>
          </w:p>
        </w:tc>
        <w:tc>
          <w:tcPr>
            <w:vAlign w:val="center"/>
          </w:tcPr>
          <w:p>
            <w:r>
              <w:t>36.94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126</w:t>
            </w:r>
          </w:p>
        </w:tc>
        <w:tc>
          <w:tcPr>
            <w:vAlign w:val="center"/>
          </w:tcPr>
          <w:p>
            <w:r>
              <w:t>4671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149</w:t>
            </w:r>
          </w:p>
        </w:tc>
        <w:tc>
          <w:tcPr>
            <w:vAlign w:val="center"/>
          </w:tcPr>
          <w:p>
            <w:r>
              <w:t>3172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420</w:t>
            </w:r>
          </w:p>
        </w:tc>
        <w:tc>
          <w:tcPr>
            <w:vAlign w:val="center"/>
          </w:tcPr>
          <w:p>
            <w:r>
              <w:t>8934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33.58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156</w:t>
            </w:r>
          </w:p>
        </w:tc>
        <w:tc>
          <w:tcPr>
            <w:vAlign w:val="center"/>
          </w:tcPr>
          <w:p>
            <w:r>
              <w:t>5234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驿站-卫生间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381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43452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0" w:name="_Toc30820"/>
      <w:r>
        <w:rPr>
          <w:color w:val="000000"/>
        </w:rPr>
        <w:t>负荷分项统计</w:t>
      </w:r>
      <w:bookmarkEnd w:id="9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-22.63</w:t>
            </w:r>
          </w:p>
        </w:tc>
        <w:tc>
          <w:tcPr>
            <w:vAlign w:val="center"/>
          </w:tcPr>
          <w:p>
            <w:r>
              <w:t>11.13</w:t>
            </w:r>
          </w:p>
        </w:tc>
        <w:tc>
          <w:tcPr>
            <w:vAlign w:val="center"/>
          </w:tcPr>
          <w:p>
            <w:r>
              <w:t>1.01</w:t>
            </w:r>
          </w:p>
        </w:tc>
        <w:tc>
          <w:tcPr>
            <w:vAlign w:val="center"/>
          </w:tcPr>
          <w:p>
            <w:r>
              <w:t>-15.08</w:t>
            </w:r>
          </w:p>
        </w:tc>
        <w:tc>
          <w:tcPr>
            <w:vAlign w:val="center"/>
          </w:tcPr>
          <w:p>
            <w:r>
              <w:t>8.44</w:t>
            </w:r>
          </w:p>
        </w:tc>
        <w:tc>
          <w:tcPr>
            <w:vAlign w:val="center"/>
          </w:tcPr>
          <w:p>
            <w:r>
              <w:t>-17.13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8.12</w:t>
            </w:r>
          </w:p>
        </w:tc>
        <w:tc>
          <w:tcPr>
            <w:vAlign w:val="center"/>
          </w:tcPr>
          <w:p>
            <w:r>
              <w:t>18.45</w:t>
            </w:r>
          </w:p>
        </w:tc>
        <w:tc>
          <w:tcPr>
            <w:vAlign w:val="center"/>
          </w:tcPr>
          <w:p>
            <w:r>
              <w:t>1.23</w:t>
            </w:r>
          </w:p>
        </w:tc>
        <w:tc>
          <w:tcPr>
            <w:vAlign w:val="center"/>
          </w:tcPr>
          <w:p>
            <w:r>
              <w:t>27.43</w:t>
            </w:r>
          </w:p>
        </w:tc>
        <w:tc>
          <w:tcPr>
            <w:vAlign w:val="center"/>
          </w:tcPr>
          <w:p>
            <w:r>
              <w:t>-1.94</w:t>
            </w:r>
          </w:p>
        </w:tc>
        <w:tc>
          <w:tcPr>
            <w:vAlign w:val="center"/>
          </w:tcPr>
          <w:p>
            <w:r>
              <w:t>53.29</w:t>
            </w:r>
          </w:p>
        </w:tc>
      </w:tr>
    </w:tbl>
    <w:p>
      <w:pPr>
        <w:pStyle w:val="4"/>
      </w:pPr>
      <w:bookmarkStart w:id="91" w:name="_Toc8938"/>
      <w:r>
        <w:t>逐月电耗</w:t>
      </w:r>
      <w:bookmarkEnd w:id="9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2" w:name="_Toc6325"/>
      <w:r>
        <w:rPr>
          <w:color w:val="000000"/>
        </w:rPr>
        <w:t>参照建筑</w:t>
      </w:r>
      <w:bookmarkEnd w:id="92"/>
    </w:p>
    <w:p>
      <w:pPr>
        <w:pStyle w:val="4"/>
        <w:widowControl w:val="0"/>
        <w:jc w:val="both"/>
        <w:rPr>
          <w:color w:val="000000"/>
        </w:rPr>
      </w:pPr>
      <w:bookmarkStart w:id="93" w:name="_Toc26285"/>
      <w:r>
        <w:rPr>
          <w:color w:val="000000"/>
        </w:rPr>
        <w:t>房间类型</w:t>
      </w:r>
      <w:bookmarkEnd w:id="93"/>
    </w:p>
    <w:p>
      <w:pPr>
        <w:pStyle w:val="5"/>
        <w:widowControl w:val="0"/>
        <w:jc w:val="both"/>
        <w:rPr>
          <w:color w:val="000000"/>
        </w:rPr>
      </w:pPr>
      <w:bookmarkStart w:id="94" w:name="_Toc106"/>
      <w:r>
        <w:rPr>
          <w:color w:val="000000"/>
        </w:rPr>
        <w:t>房间表</w:t>
      </w:r>
      <w:bookmarkEnd w:id="9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中庭活动区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储藏区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其他非空调房间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民宿—客房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民宿—门厅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驿站-卫生间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5" w:name="_Toc13106"/>
      <w:r>
        <w:rPr>
          <w:color w:val="000000"/>
        </w:rPr>
        <w:t>作息时间表</w:t>
      </w:r>
      <w:bookmarkEnd w:id="9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96" w:name="_Toc14866"/>
      <w:r>
        <w:rPr>
          <w:color w:val="000000"/>
        </w:rPr>
        <w:t>系统类型</w:t>
      </w:r>
      <w:bookmarkEnd w:id="9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7" w:name="_Toc10816"/>
      <w:r>
        <w:rPr>
          <w:color w:val="000000"/>
        </w:rPr>
        <w:t>制冷系统</w:t>
      </w:r>
      <w:bookmarkEnd w:id="97"/>
    </w:p>
    <w:p>
      <w:pPr>
        <w:pStyle w:val="5"/>
        <w:widowControl w:val="0"/>
        <w:jc w:val="both"/>
        <w:rPr>
          <w:color w:val="000000"/>
        </w:rPr>
      </w:pPr>
      <w:bookmarkStart w:id="98" w:name="_Toc25595"/>
      <w:r>
        <w:rPr>
          <w:color w:val="000000"/>
        </w:rPr>
        <w:t>多联机/单元式空调能耗</w:t>
      </w:r>
      <w:bookmarkEnd w:id="9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57344</w:t>
            </w:r>
          </w:p>
        </w:tc>
        <w:tc>
          <w:tcPr>
            <w:vAlign w:val="center"/>
          </w:tcPr>
          <w:p>
            <w:r>
              <w:t>17381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9145</w:t>
            </w:r>
          </w:p>
        </w:tc>
        <w:tc>
          <w:tcPr>
            <w:vAlign w:val="center"/>
          </w:tcPr>
          <w:p>
            <w:r>
              <w:t>2753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18513</w:t>
            </w:r>
          </w:p>
        </w:tc>
        <w:tc>
          <w:tcPr>
            <w:vAlign w:val="center"/>
          </w:tcPr>
          <w:p>
            <w:r>
              <w:t>5721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8273</w:t>
            </w:r>
          </w:p>
        </w:tc>
        <w:tc>
          <w:tcPr>
            <w:vAlign w:val="center"/>
          </w:tcPr>
          <w:p>
            <w:r>
              <w:t>2526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24279</w:t>
            </w:r>
          </w:p>
        </w:tc>
        <w:tc>
          <w:tcPr>
            <w:vAlign w:val="center"/>
          </w:tcPr>
          <w:p>
            <w:r>
              <w:t>7651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3.26</w:t>
            </w:r>
          </w:p>
        </w:tc>
        <w:tc>
          <w:tcPr>
            <w:vAlign w:val="center"/>
          </w:tcPr>
          <w:p>
            <w:r>
              <w:t>117554</w:t>
            </w:r>
          </w:p>
        </w:tc>
        <w:tc>
          <w:tcPr>
            <w:vAlign w:val="center"/>
          </w:tcPr>
          <w:p>
            <w:r>
              <w:t>36032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99" w:name="_Toc3564"/>
      <w:r>
        <w:rPr>
          <w:color w:val="000000"/>
        </w:rPr>
        <w:t>供暖系统</w:t>
      </w:r>
      <w:bookmarkEnd w:id="99"/>
    </w:p>
    <w:p>
      <w:pPr>
        <w:pStyle w:val="5"/>
        <w:widowControl w:val="0"/>
        <w:jc w:val="both"/>
        <w:rPr>
          <w:color w:val="000000"/>
        </w:rPr>
      </w:pPr>
      <w:bookmarkStart w:id="100" w:name="_Toc26851"/>
      <w:r>
        <w:rPr>
          <w:color w:val="000000"/>
        </w:rPr>
        <w:t>多联机/单元式热泵能耗</w:t>
      </w:r>
      <w:bookmarkEnd w:id="10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6839585" cy="375285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20974</w:t>
            </w:r>
          </w:p>
        </w:tc>
        <w:tc>
          <w:tcPr>
            <w:vAlign w:val="center"/>
          </w:tcPr>
          <w:p>
            <w:r>
              <w:t>6626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8179</w:t>
            </w:r>
          </w:p>
        </w:tc>
        <w:tc>
          <w:tcPr>
            <w:vAlign w:val="center"/>
          </w:tcPr>
          <w:p>
            <w:r>
              <w:t>2574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17663</w:t>
            </w:r>
          </w:p>
        </w:tc>
        <w:tc>
          <w:tcPr>
            <w:vAlign w:val="center"/>
          </w:tcPr>
          <w:p>
            <w:r>
              <w:t>5694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4594</w:t>
            </w:r>
          </w:p>
        </w:tc>
        <w:tc>
          <w:tcPr>
            <w:vAlign w:val="center"/>
          </w:tcPr>
          <w:p>
            <w:r>
              <w:t>1486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4633</w:t>
            </w:r>
          </w:p>
        </w:tc>
        <w:tc>
          <w:tcPr>
            <w:vAlign w:val="center"/>
          </w:tcPr>
          <w:p>
            <w:r>
              <w:t>1494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3.14</w:t>
            </w:r>
          </w:p>
        </w:tc>
        <w:tc>
          <w:tcPr>
            <w:vAlign w:val="center"/>
          </w:tcPr>
          <w:p>
            <w:r>
              <w:t>56042</w:t>
            </w:r>
          </w:p>
        </w:tc>
        <w:tc>
          <w:tcPr>
            <w:vAlign w:val="center"/>
          </w:tcPr>
          <w:p>
            <w:r>
              <w:t>17874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101" w:name="_Toc29453"/>
      <w:r>
        <w:rPr>
          <w:color w:val="000000"/>
        </w:rPr>
        <w:t>空调风机</w:t>
      </w:r>
      <w:bookmarkEnd w:id="101"/>
    </w:p>
    <w:p>
      <w:pPr>
        <w:pStyle w:val="5"/>
        <w:widowControl w:val="0"/>
        <w:jc w:val="both"/>
        <w:rPr>
          <w:color w:val="000000"/>
        </w:rPr>
      </w:pPr>
      <w:bookmarkStart w:id="102" w:name="_Toc21262"/>
      <w:r>
        <w:rPr>
          <w:color w:val="000000"/>
        </w:rPr>
        <w:t>独立新排风</w:t>
      </w:r>
      <w:bookmarkEnd w:id="10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261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r>
              <w:t>465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112</w:t>
            </w:r>
          </w:p>
        </w:tc>
        <w:tc>
          <w:tcPr>
            <w:vAlign w:val="center"/>
          </w:tcPr>
          <w:p>
            <w:r>
              <w:t>2808</w:t>
            </w:r>
          </w:p>
        </w:tc>
        <w:tc>
          <w:tcPr>
            <w:vAlign w:val="center"/>
          </w:tcPr>
          <w:p>
            <w:r>
              <w:t>313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r>
              <w:t>1870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449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r>
              <w:t>4423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1061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1490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r>
              <w:t>1492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358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503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3025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261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3" w:name="_Toc2173"/>
      <w:r>
        <w:rPr>
          <w:color w:val="000000"/>
        </w:rPr>
        <w:t>多联机室内机</w:t>
      </w:r>
      <w:bookmarkEnd w:id="103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多联机室内机电耗(kWh)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206.381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1368</w:t>
            </w:r>
          </w:p>
        </w:tc>
        <w:tc>
          <w:tcPr>
            <w:vAlign w:val="center"/>
          </w:tcPr>
          <w:p>
            <w:r>
              <w:t>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Sys1_客房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233.712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2389</w:t>
            </w:r>
          </w:p>
        </w:tc>
        <w:tc>
          <w:tcPr>
            <w:vAlign w:val="center"/>
          </w:tcPr>
          <w:p>
            <w:r>
              <w:t>335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Sys2_餐厅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292.496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1398</w:t>
            </w:r>
          </w:p>
        </w:tc>
        <w:tc>
          <w:tcPr>
            <w:vAlign w:val="center"/>
          </w:tcPr>
          <w:p>
            <w:r>
              <w:t>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Sys3_阅览室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277.986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1241</w:t>
            </w:r>
          </w:p>
        </w:tc>
        <w:tc>
          <w:tcPr>
            <w:vAlign w:val="center"/>
          </w:tcPr>
          <w:p>
            <w:r>
              <w:t>207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Sys4_活动区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314.38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1224</w:t>
            </w:r>
          </w:p>
        </w:tc>
        <w:tc>
          <w:tcPr>
            <w:vAlign w:val="center"/>
          </w:tcPr>
          <w:p>
            <w:r>
              <w:t>231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1301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4" w:name="_Toc13578"/>
      <w:r>
        <w:rPr>
          <w:color w:val="000000"/>
        </w:rPr>
        <w:t>照明</w:t>
      </w:r>
      <w:bookmarkEnd w:id="104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中庭活动区</w:t>
            </w:r>
          </w:p>
        </w:tc>
        <w:tc>
          <w:tcPr>
            <w:vAlign w:val="center"/>
          </w:tcPr>
          <w:p>
            <w:r>
              <w:t>30.22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272</w:t>
            </w:r>
          </w:p>
        </w:tc>
        <w:tc>
          <w:tcPr>
            <w:vAlign w:val="center"/>
          </w:tcPr>
          <w:p>
            <w:r>
              <w:t>8221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储藏区</w:t>
            </w:r>
          </w:p>
        </w:tc>
        <w:tc>
          <w:tcPr>
            <w:vAlign w:val="center"/>
          </w:tcPr>
          <w:p>
            <w:r>
              <w:t>16.79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其他非空调房间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849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民宿—客房</w:t>
            </w:r>
          </w:p>
        </w:tc>
        <w:tc>
          <w:tcPr>
            <w:vAlign w:val="center"/>
          </w:tcPr>
          <w:p>
            <w:r>
              <w:t>23.51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465</w:t>
            </w:r>
          </w:p>
        </w:tc>
        <w:tc>
          <w:tcPr>
            <w:vAlign w:val="center"/>
          </w:tcPr>
          <w:p>
            <w:r>
              <w:t>10931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民宿—门厅</w:t>
            </w:r>
          </w:p>
        </w:tc>
        <w:tc>
          <w:tcPr>
            <w:vAlign w:val="center"/>
          </w:tcPr>
          <w:p>
            <w:r>
              <w:t>36.94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126</w:t>
            </w:r>
          </w:p>
        </w:tc>
        <w:tc>
          <w:tcPr>
            <w:vAlign w:val="center"/>
          </w:tcPr>
          <w:p>
            <w:r>
              <w:t>4671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149</w:t>
            </w:r>
          </w:p>
        </w:tc>
        <w:tc>
          <w:tcPr>
            <w:vAlign w:val="center"/>
          </w:tcPr>
          <w:p>
            <w:r>
              <w:t>3172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420</w:t>
            </w:r>
          </w:p>
        </w:tc>
        <w:tc>
          <w:tcPr>
            <w:vAlign w:val="center"/>
          </w:tcPr>
          <w:p>
            <w:r>
              <w:t>8934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33.58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156</w:t>
            </w:r>
          </w:p>
        </w:tc>
        <w:tc>
          <w:tcPr>
            <w:vAlign w:val="center"/>
          </w:tcPr>
          <w:p>
            <w:r>
              <w:t>5234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驿站-卫生间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381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43452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5" w:name="_Toc8513"/>
      <w:r>
        <w:rPr>
          <w:color w:val="000000"/>
        </w:rPr>
        <w:t>负荷分项统计</w:t>
      </w:r>
      <w:bookmarkEnd w:id="10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-35.52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-15.01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-31.81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11.25</w:t>
            </w:r>
          </w:p>
        </w:tc>
        <w:tc>
          <w:tcPr>
            <w:vAlign w:val="center"/>
          </w:tcPr>
          <w:p>
            <w:r>
              <w:t>18.55</w:t>
            </w:r>
          </w:p>
        </w:tc>
        <w:tc>
          <w:tcPr>
            <w:vAlign w:val="center"/>
          </w:tcPr>
          <w:p>
            <w:r>
              <w:t>9.26</w:t>
            </w:r>
          </w:p>
        </w:tc>
        <w:tc>
          <w:tcPr>
            <w:vAlign w:val="center"/>
          </w:tcPr>
          <w:p>
            <w:r>
              <w:t>27.65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66.72</w:t>
            </w:r>
          </w:p>
        </w:tc>
      </w:tr>
    </w:tbl>
    <w:p>
      <w:pPr>
        <w:pStyle w:val="4"/>
      </w:pPr>
      <w:bookmarkStart w:id="106" w:name="_Toc15796"/>
      <w:r>
        <w:t>逐月电耗</w:t>
      </w:r>
      <w:bookmarkEnd w:id="10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7" w:name="_Toc24841"/>
      <w:r>
        <w:rPr>
          <w:color w:val="000000"/>
        </w:rPr>
        <w:t>计算结果</w:t>
      </w:r>
      <w:bookmarkEnd w:id="107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别名"/>
            <w:r>
              <w:rPr>
                <w:rFonts w:hint="eastAsia"/>
                <w:lang w:val="en-US"/>
              </w:rPr>
              <w:t>节能率</w:t>
            </w:r>
            <w:bookmarkEnd w:id="108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耗冷量2"/>
            <w:r>
              <w:rPr>
                <w:rFonts w:hint="eastAsia"/>
                <w:lang w:val="en-US"/>
              </w:rPr>
              <w:t>53.29</w:t>
            </w:r>
            <w:bookmarkEnd w:id="10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耗冷量2"/>
            <w:r>
              <w:rPr>
                <w:rFonts w:hint="eastAsia"/>
                <w:lang w:val="en-US"/>
              </w:rPr>
              <w:t>66.72</w:t>
            </w:r>
            <w:bookmarkEnd w:id="110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节能率耗冷量2"/>
            <w:r>
              <w:rPr>
                <w:rFonts w:hint="eastAsia"/>
                <w:kern w:val="2"/>
                <w:szCs w:val="24"/>
                <w:lang w:val="en-US"/>
              </w:rPr>
              <w:t>20.13%</w:t>
            </w:r>
            <w:bookmarkEnd w:id="1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耗热量2"/>
            <w:r>
              <w:rPr>
                <w:rFonts w:hint="eastAsia"/>
                <w:lang w:val="en-US"/>
              </w:rPr>
              <w:t>17.13</w:t>
            </w:r>
            <w:bookmarkEnd w:id="11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耗热量2"/>
            <w:r>
              <w:rPr>
                <w:lang w:val="en-US"/>
              </w:rPr>
              <w:t>31.81</w:t>
            </w:r>
            <w:bookmarkEnd w:id="113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节能率耗热量2"/>
            <w:r>
              <w:rPr>
                <w:rFonts w:hint="eastAsia"/>
                <w:kern w:val="2"/>
                <w:szCs w:val="24"/>
                <w:lang w:val="en-US"/>
              </w:rPr>
              <w:t>46.15%</w:t>
            </w:r>
            <w:bookmarkEnd w:id="1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耗冷耗热量2"/>
            <w:r>
              <w:rPr>
                <w:rFonts w:hint="eastAsia"/>
                <w:lang w:val="en-US"/>
              </w:rPr>
              <w:t>70.42</w:t>
            </w:r>
            <w:bookmarkEnd w:id="115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耗冷耗热量2"/>
            <w:r>
              <w:rPr>
                <w:rFonts w:hint="eastAsia"/>
                <w:lang w:val="en-US"/>
              </w:rPr>
              <w:t>98.53</w:t>
            </w:r>
            <w:bookmarkEnd w:id="116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28.53%</w:t>
            </w:r>
            <w:bookmarkEnd w:id="1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热回收供冷负荷"/>
            <w:r>
              <w:rPr>
                <w:rFonts w:hint="eastAsia"/>
                <w:lang w:val="en-US"/>
              </w:rPr>
              <w:t>1.94</w:t>
            </w:r>
            <w:bookmarkEnd w:id="118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热回收供暖负荷"/>
            <w:r>
              <w:rPr>
                <w:rFonts w:hint="eastAsia"/>
                <w:lang w:val="en-US"/>
              </w:rPr>
              <w:t>8.44</w:t>
            </w:r>
            <w:bookmarkEnd w:id="119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热回收负荷"/>
            <w:r>
              <w:rPr>
                <w:rFonts w:hint="eastAsia"/>
                <w:lang w:val="en-US"/>
              </w:rPr>
              <w:t>10.38</w:t>
            </w:r>
            <w:bookmarkEnd w:id="120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冷源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冷源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节能率空调能耗"/>
            <w:r>
              <w:rPr>
                <w:lang w:val="en-US"/>
              </w:rPr>
              <w:t>53.15%</w:t>
            </w:r>
            <w:bookmarkEnd w:id="1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冷却水泵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冷却水泵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冷冻水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冷冻水泵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冷却塔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冷却塔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0" w:name="供冷热源侧水泵能耗"/>
            <w:r>
              <w:rPr>
                <w:rFonts w:hint="eastAsia"/>
                <w:lang w:val="en-US"/>
              </w:rPr>
              <w:t>-</w:t>
            </w:r>
            <w:bookmarkEnd w:id="13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单元式空调能耗"/>
            <w:r>
              <w:rPr>
                <w:lang w:val="en-US"/>
              </w:rPr>
              <w:t>9.58</w:t>
            </w:r>
            <w:bookmarkEnd w:id="13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单元式空调能耗"/>
            <w:r>
              <w:rPr>
                <w:lang w:val="en-US"/>
              </w:rPr>
              <w:t>20.45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空调能耗"/>
            <w:r>
              <w:rPr>
                <w:lang w:val="en-US"/>
              </w:rPr>
              <w:t>9.58</w:t>
            </w:r>
            <w:bookmarkEnd w:id="13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空调能耗"/>
            <w:r>
              <w:rPr>
                <w:lang w:val="en-US"/>
              </w:rPr>
              <w:t>20.45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热源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热源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节能率供暖能耗"/>
            <w:r>
              <w:rPr>
                <w:rFonts w:hint="eastAsia"/>
                <w:lang w:val="en-US"/>
              </w:rPr>
              <w:t>74.49%</w:t>
            </w:r>
            <w:bookmarkEnd w:id="1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供暖热源侧水泵能耗"/>
            <w:r>
              <w:rPr>
                <w:rFonts w:hint="eastAsia"/>
                <w:lang w:val="en-US"/>
              </w:rPr>
              <w:t>-</w:t>
            </w:r>
            <w:bookmarkEnd w:id="13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热水泵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热水泵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单元式热泵能耗"/>
            <w:r>
              <w:rPr>
                <w:lang w:val="en-US"/>
              </w:rPr>
              <w:t>2.59</w:t>
            </w:r>
            <w:bookmarkEnd w:id="14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单元式热泵能耗"/>
            <w:r>
              <w:rPr>
                <w:lang w:val="en-US"/>
              </w:rPr>
              <w:t>10.14</w:t>
            </w:r>
            <w:bookmarkEnd w:id="14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供暖能耗"/>
            <w:r>
              <w:rPr>
                <w:lang w:val="en-US"/>
              </w:rPr>
              <w:t>2.59</w:t>
            </w:r>
            <w:bookmarkEnd w:id="14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供暖能耗"/>
            <w:r>
              <w:rPr>
                <w:lang w:val="en-US"/>
              </w:rPr>
              <w:t>10.14</w:t>
            </w:r>
            <w:bookmarkEnd w:id="14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新排风系统能耗"/>
            <w:r>
              <w:rPr>
                <w:rFonts w:hint="eastAsia"/>
                <w:lang w:val="en-US"/>
              </w:rPr>
              <w:t>1.77</w:t>
            </w:r>
            <w:bookmarkEnd w:id="14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新排风系统能耗"/>
            <w:r>
              <w:rPr>
                <w:lang w:val="en-US"/>
              </w:rPr>
              <w:t>1.77</w:t>
            </w:r>
            <w:bookmarkEnd w:id="146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节能率空调动力能耗"/>
            <w:r>
              <w:rPr>
                <w:rFonts w:hint="eastAsia"/>
                <w:lang w:val="en-US"/>
              </w:rPr>
              <w:t>8.51%</w:t>
            </w:r>
            <w:bookmarkEnd w:id="1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风机盘管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风机盘管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多联机室内机能耗"/>
            <w:r>
              <w:rPr>
                <w:rFonts w:hint="eastAsia"/>
                <w:lang w:val="en-US"/>
              </w:rPr>
              <w:t>0.53</w:t>
            </w:r>
            <w:bookmarkEnd w:id="15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多联机室内机能耗"/>
            <w:r>
              <w:rPr>
                <w:rFonts w:hint="eastAsia"/>
                <w:lang w:val="en-US"/>
              </w:rPr>
              <w:t>0.74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全空气系统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空调动力能耗"/>
            <w:r>
              <w:rPr>
                <w:rFonts w:hint="eastAsia"/>
                <w:lang w:val="en-US"/>
              </w:rPr>
              <w:t>2.29</w:t>
            </w:r>
            <w:bookmarkEnd w:id="15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空调动力能耗"/>
            <w:r>
              <w:rPr>
                <w:rFonts w:hint="eastAsia"/>
                <w:lang w:val="en-US"/>
              </w:rPr>
              <w:t>2.51</w:t>
            </w:r>
            <w:bookmarkEnd w:id="15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空调供暖风机能耗"/>
            <w:r>
              <w:rPr>
                <w:rFonts w:hint="eastAsia"/>
                <w:lang w:val="en-US"/>
              </w:rPr>
              <w:t>14.46</w:t>
            </w:r>
            <w:bookmarkEnd w:id="15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空调供暖风机能耗"/>
            <w:r>
              <w:rPr>
                <w:lang w:val="en-US"/>
              </w:rPr>
              <w:t>33.10</w:t>
            </w:r>
            <w:bookmarkEnd w:id="157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节能率空调供暖风机能耗"/>
            <w:r>
              <w:rPr>
                <w:rFonts w:hint="eastAsia"/>
                <w:lang w:val="en-US"/>
              </w:rPr>
              <w:t>56.31%</w:t>
            </w:r>
            <w:bookmarkEnd w:id="1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照明能耗"/>
            <w:r>
              <w:rPr>
                <w:rFonts w:hint="eastAsia"/>
                <w:lang w:val="en-US"/>
              </w:rPr>
              <w:t>24.66</w:t>
            </w:r>
            <w:bookmarkEnd w:id="15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参照建筑照明能耗"/>
            <w:r>
              <w:rPr>
                <w:rFonts w:hint="eastAsia"/>
                <w:lang w:val="en-US"/>
              </w:rPr>
              <w:t>24.66</w:t>
            </w:r>
            <w:bookmarkEnd w:id="160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节能率照明能耗"/>
            <w:r>
              <w:rPr>
                <w:rFonts w:hint="eastAsia"/>
                <w:lang w:val="en-US"/>
              </w:rPr>
              <w:t>0.00%</w:t>
            </w:r>
            <w:bookmarkEnd w:id="1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供暖空调照明风机能耗"/>
            <w:r>
              <w:rPr>
                <w:rFonts w:hint="eastAsia"/>
                <w:lang w:val="en-US"/>
              </w:rPr>
              <w:t>39.12</w:t>
            </w:r>
            <w:bookmarkEnd w:id="162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参照建筑供暖空调照明风机能耗"/>
            <w:r>
              <w:rPr>
                <w:rFonts w:hint="eastAsia"/>
                <w:lang w:val="en-US"/>
              </w:rPr>
              <w:t>57.76</w:t>
            </w:r>
            <w:bookmarkEnd w:id="163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4" w:name="节能率供暖空调照明风机能耗"/>
            <w:r>
              <w:rPr>
                <w:rFonts w:hint="eastAsia"/>
                <w:lang w:val="en-US"/>
              </w:rPr>
              <w:t>32.27%</w:t>
            </w:r>
            <w:bookmarkEnd w:id="164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65" w:name="_Toc31026"/>
      <w:r>
        <w:rPr>
          <w:color w:val="000000"/>
        </w:rPr>
        <w:t>绿色建筑性能评估得分</w:t>
      </w:r>
      <w:bookmarkEnd w:id="165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66" w:name="节能率计算目标"/>
            <w:r>
              <w:t>32.27%</w:t>
            </w:r>
            <w:bookmarkEnd w:id="166"/>
          </w:p>
        </w:tc>
        <w:tc>
          <w:tcPr>
            <w:tcW w:w="706" w:type="dxa"/>
            <w:vAlign w:val="center"/>
          </w:tcPr>
          <w:p>
            <w:bookmarkStart w:id="167" w:name="得分计算目标"/>
            <w:r>
              <w:t>10</w:t>
            </w:r>
            <w:bookmarkEnd w:id="16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r>
              <w:t>56.31%</w:t>
            </w:r>
            <w:bookmarkEnd w:id="3"/>
          </w:p>
        </w:tc>
        <w:tc>
          <w:tcPr>
            <w:tcW w:w="706" w:type="dxa"/>
            <w:vAlign w:val="center"/>
          </w:tcPr>
          <w:p>
            <w:bookmarkStart w:id="168" w:name="得分空调供暖风机能耗"/>
            <w:r>
              <w:t>15</w:t>
            </w:r>
            <w:bookmarkEnd w:id="16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>
            <w:bookmarkStart w:id="169" w:name="总得分"/>
            <w:r>
              <w:t>25</w:t>
            </w:r>
            <w:bookmarkEnd w:id="169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</w:p>
    <w:p/>
    <w:p>
      <w:pPr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70" w:name="_Toc9645"/>
      <w:r>
        <w:t>附录</w:t>
      </w:r>
      <w:bookmarkEnd w:id="170"/>
    </w:p>
    <w:p>
      <w:pPr>
        <w:pStyle w:val="4"/>
        <w:jc w:val="both"/>
      </w:pPr>
      <w:bookmarkStart w:id="171" w:name="_Toc3846"/>
      <w:r>
        <w:t>工作日/节假日人员逐时在室率(%)</w:t>
      </w:r>
      <w:bookmarkEnd w:id="171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中庭活动区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其他非空调房间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民宿—客房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民宿—门厅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驿站-卫生间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72" w:name="_Toc23953"/>
      <w:r>
        <w:t>工作日/节假日照明开关时间表(%)</w:t>
      </w:r>
      <w:bookmarkEnd w:id="172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中庭活动区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其他非空调房间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民宿—客房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民宿—门厅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驿站-卫生间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73" w:name="_Toc3424"/>
      <w:r>
        <w:t>工作日/节假日设备逐时使用率(%)</w:t>
      </w:r>
      <w:bookmarkEnd w:id="173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中庭活动区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其他非空调房间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民宿—客房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民宿—门厅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驿站-卫生间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74" w:name="_Toc14863"/>
      <w:r>
        <w:t>工作日/节假日空调系统运行时间表(1:开,0:关)</w:t>
      </w:r>
      <w:bookmarkEnd w:id="174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Sys1_客房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Sys2_餐厅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Sys3_阅览室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Sys4_活动区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Sys1_客房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Sys2_餐厅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Sys3_阅览室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Sys4_活动区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18F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bmp"/><Relationship Id="rId20" Type="http://schemas.openxmlformats.org/officeDocument/2006/relationships/image" Target="media/image12.bmp"/><Relationship Id="rId2" Type="http://schemas.openxmlformats.org/officeDocument/2006/relationships/settings" Target="settings.xml"/><Relationship Id="rId19" Type="http://schemas.openxmlformats.org/officeDocument/2006/relationships/image" Target="media/image11.bmp"/><Relationship Id="rId18" Type="http://schemas.openxmlformats.org/officeDocument/2006/relationships/image" Target="media/image10.bmp"/><Relationship Id="rId17" Type="http://schemas.openxmlformats.org/officeDocument/2006/relationships/image" Target="media/image9.bmp"/><Relationship Id="rId16" Type="http://schemas.openxmlformats.org/officeDocument/2006/relationships/image" Target="media/image8.bmp"/><Relationship Id="rId15" Type="http://schemas.openxmlformats.org/officeDocument/2006/relationships/image" Target="media/image7.wmf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绿色建筑节能率报告书.dotx</Template>
  <Company>ths</Company>
  <Pages>5</Pages>
  <Words>1015</Words>
  <Characters>5791</Characters>
  <Lines>48</Lines>
  <Paragraphs>13</Paragraphs>
  <TotalTime>0</TotalTime>
  <ScaleCrop>false</ScaleCrop>
  <LinksUpToDate>false</LinksUpToDate>
  <CharactersWithSpaces>6793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2019-08-20T09:28:00Z</dcterms:created>
  <dc:creator>human</dc:creator>
  <cp:lastModifiedBy>admin</cp:lastModifiedBy>
  <cp:lastPrinted>1900-12-31T16:00:00Z</cp:lastPrinted>
  <dcterms:modified xsi:type="dcterms:W3CDTF">2024-01-06T08:03:21Z</dcterms:modified>
  <dc:title>综合能耗节能率计算书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33D74AB159B44E83AE1B005A166B45E5_12</vt:lpwstr>
  </property>
</Properties>
</file>