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76DF" w14:textId="77777777" w:rsidR="00F05795" w:rsidRDefault="00F05795" w:rsidP="00F05795">
      <w:pPr>
        <w:rPr>
          <w:rFonts w:cs="宋体"/>
          <w:b/>
          <w:bCs/>
          <w:color w:val="000000"/>
          <w:sz w:val="60"/>
          <w:szCs w:val="60"/>
        </w:rPr>
      </w:pPr>
    </w:p>
    <w:p w14:paraId="26D84A31"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52A2F2F8" w14:textId="77777777" w:rsidR="00F05795" w:rsidRDefault="00F05795" w:rsidP="00F05795">
      <w:pPr>
        <w:jc w:val="center"/>
        <w:rPr>
          <w:rFonts w:cs="宋体"/>
          <w:b/>
          <w:bCs/>
          <w:color w:val="000000"/>
          <w:sz w:val="60"/>
          <w:szCs w:val="60"/>
        </w:rPr>
      </w:pPr>
    </w:p>
    <w:p w14:paraId="505004A3" w14:textId="77777777" w:rsidR="00F05795" w:rsidRDefault="00F05795" w:rsidP="00F05795">
      <w:pPr>
        <w:jc w:val="center"/>
        <w:rPr>
          <w:rFonts w:cs="宋体"/>
          <w:b/>
          <w:bCs/>
          <w:color w:val="000000"/>
          <w:sz w:val="60"/>
          <w:szCs w:val="60"/>
        </w:rPr>
      </w:pPr>
    </w:p>
    <w:p w14:paraId="28CEB450" w14:textId="77777777" w:rsidR="00F05795" w:rsidRDefault="00F05795" w:rsidP="00F05795">
      <w:pPr>
        <w:jc w:val="center"/>
        <w:rPr>
          <w:rFonts w:cs="宋体"/>
          <w:b/>
          <w:bCs/>
          <w:color w:val="000000"/>
          <w:sz w:val="60"/>
          <w:szCs w:val="60"/>
        </w:rPr>
      </w:pPr>
    </w:p>
    <w:p w14:paraId="1CE82566"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老桥队</w:t>
      </w:r>
      <w:bookmarkEnd w:id="0"/>
      <w:r>
        <w:rPr>
          <w:rFonts w:cs="宋体"/>
          <w:b/>
          <w:bCs/>
          <w:color w:val="000000"/>
          <w:sz w:val="32"/>
          <w:szCs w:val="32"/>
          <w:u w:val="single"/>
        </w:rPr>
        <w:t xml:space="preserve">                             </w:t>
      </w:r>
    </w:p>
    <w:p w14:paraId="10EF86B6" w14:textId="77777777" w:rsidR="00F05795" w:rsidRDefault="00F05795" w:rsidP="00F05795">
      <w:pPr>
        <w:rPr>
          <w:rFonts w:cs="宋体"/>
          <w:b/>
          <w:bCs/>
          <w:color w:val="000000"/>
          <w:sz w:val="32"/>
          <w:szCs w:val="32"/>
        </w:rPr>
      </w:pPr>
    </w:p>
    <w:p w14:paraId="500FA0A0" w14:textId="77777777" w:rsidR="00F05795" w:rsidRDefault="00F05795" w:rsidP="00F05795">
      <w:pPr>
        <w:rPr>
          <w:rFonts w:cs="宋体"/>
          <w:b/>
          <w:bCs/>
          <w:color w:val="000000"/>
          <w:sz w:val="32"/>
          <w:szCs w:val="32"/>
        </w:rPr>
      </w:pPr>
    </w:p>
    <w:p w14:paraId="0291EFEC" w14:textId="77777777" w:rsidR="00F05795" w:rsidRDefault="00F05795" w:rsidP="00F05795">
      <w:pPr>
        <w:rPr>
          <w:rFonts w:cs="宋体"/>
          <w:b/>
          <w:bCs/>
          <w:color w:val="000000"/>
          <w:sz w:val="32"/>
          <w:szCs w:val="32"/>
        </w:rPr>
      </w:pPr>
    </w:p>
    <w:p w14:paraId="33ADE363"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30F91EB7" w14:textId="77777777" w:rsidR="00F05795" w:rsidRDefault="00F05795" w:rsidP="00F05795">
      <w:pPr>
        <w:rPr>
          <w:rFonts w:cs="宋体"/>
          <w:b/>
          <w:bCs/>
          <w:color w:val="000000"/>
          <w:sz w:val="32"/>
          <w:szCs w:val="32"/>
        </w:rPr>
      </w:pPr>
    </w:p>
    <w:p w14:paraId="601C237A" w14:textId="77777777" w:rsidR="00F05795" w:rsidRDefault="00F05795" w:rsidP="00F05795">
      <w:pPr>
        <w:rPr>
          <w:rFonts w:cs="宋体"/>
          <w:b/>
          <w:bCs/>
          <w:color w:val="000000"/>
          <w:sz w:val="32"/>
          <w:szCs w:val="32"/>
        </w:rPr>
      </w:pPr>
    </w:p>
    <w:p w14:paraId="3289E6B9" w14:textId="77777777" w:rsidR="00F05795" w:rsidRDefault="00F05795" w:rsidP="00F05795">
      <w:pPr>
        <w:rPr>
          <w:rFonts w:cs="宋体"/>
          <w:b/>
          <w:bCs/>
          <w:color w:val="000000"/>
          <w:sz w:val="32"/>
          <w:szCs w:val="32"/>
        </w:rPr>
      </w:pPr>
    </w:p>
    <w:p w14:paraId="6F65142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13C33147" w14:textId="77777777" w:rsidR="00F05795" w:rsidRDefault="00F05795" w:rsidP="00F05795">
      <w:pPr>
        <w:rPr>
          <w:rFonts w:cs="宋体"/>
          <w:b/>
          <w:bCs/>
          <w:color w:val="000000"/>
          <w:sz w:val="32"/>
          <w:szCs w:val="32"/>
        </w:rPr>
      </w:pPr>
    </w:p>
    <w:p w14:paraId="42463640" w14:textId="77777777" w:rsidR="00F05795" w:rsidRDefault="00F05795" w:rsidP="00F05795">
      <w:pPr>
        <w:rPr>
          <w:rFonts w:cs="宋体"/>
          <w:b/>
          <w:bCs/>
          <w:color w:val="000000"/>
          <w:sz w:val="32"/>
          <w:szCs w:val="32"/>
        </w:rPr>
      </w:pPr>
    </w:p>
    <w:p w14:paraId="1A9C1DB4" w14:textId="77777777" w:rsidR="00F05795" w:rsidRDefault="00F05795" w:rsidP="00F05795">
      <w:pPr>
        <w:rPr>
          <w:rFonts w:cs="宋体"/>
          <w:b/>
          <w:bCs/>
          <w:color w:val="000000"/>
          <w:sz w:val="32"/>
          <w:szCs w:val="32"/>
        </w:rPr>
      </w:pPr>
    </w:p>
    <w:p w14:paraId="722C3DCE"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2023</w:t>
      </w:r>
      <w:r>
        <w:t>年</w:t>
      </w:r>
      <w:r>
        <w:t>12</w:t>
      </w:r>
      <w:r>
        <w:t>月</w:t>
      </w:r>
      <w:r>
        <w:t>27</w:t>
      </w:r>
      <w:r>
        <w:t>日</w:t>
      </w:r>
      <w:bookmarkEnd w:id="3"/>
    </w:p>
    <w:p w14:paraId="264C099D" w14:textId="77777777" w:rsidR="00F05795" w:rsidRDefault="00F05795" w:rsidP="00F05795">
      <w:pPr>
        <w:jc w:val="center"/>
        <w:rPr>
          <w:rFonts w:cs="宋体"/>
          <w:b/>
          <w:bCs/>
          <w:color w:val="000000"/>
          <w:sz w:val="32"/>
          <w:szCs w:val="32"/>
        </w:rPr>
      </w:pPr>
    </w:p>
    <w:p w14:paraId="4E199697" w14:textId="77777777" w:rsidR="00F05795" w:rsidRDefault="00F05795" w:rsidP="00F05795">
      <w:pPr>
        <w:jc w:val="center"/>
        <w:rPr>
          <w:rFonts w:cs="宋体"/>
          <w:b/>
          <w:bCs/>
          <w:color w:val="000000"/>
          <w:sz w:val="32"/>
          <w:szCs w:val="32"/>
        </w:rPr>
      </w:pPr>
    </w:p>
    <w:p w14:paraId="46B2EE6E"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老桥队</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5971C80D" w14:textId="77777777" w:rsidR="00F05795" w:rsidRDefault="00F05795" w:rsidP="00F05795">
      <w:pPr>
        <w:rPr>
          <w:rFonts w:ascii="宋体" w:hAnsi="宋体" w:cs="宋体"/>
          <w:b/>
          <w:bCs/>
          <w:color w:val="000000"/>
          <w:sz w:val="24"/>
          <w:szCs w:val="32"/>
        </w:rPr>
      </w:pPr>
    </w:p>
    <w:p w14:paraId="7D148F9B"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8D63B4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DADB48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3BF3FB7C" w14:textId="77777777" w:rsidR="00F05795" w:rsidRDefault="00F05795" w:rsidP="00F05795">
      <w:pPr>
        <w:spacing w:line="400" w:lineRule="auto"/>
        <w:rPr>
          <w:rFonts w:ascii="宋体" w:hAnsi="宋体" w:cs="宋体"/>
          <w:bCs/>
          <w:color w:val="000000"/>
          <w:sz w:val="24"/>
          <w:szCs w:val="32"/>
        </w:rPr>
      </w:pPr>
    </w:p>
    <w:p w14:paraId="1A038683"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44C077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3C80D3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6CAFE9C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3A80EE5" w14:textId="77777777" w:rsidR="00F05795" w:rsidRDefault="00F05795" w:rsidP="00F05795">
      <w:pPr>
        <w:spacing w:line="400" w:lineRule="auto"/>
        <w:rPr>
          <w:rFonts w:ascii="宋体" w:hAnsi="宋体" w:cs="宋体"/>
          <w:bCs/>
          <w:color w:val="000000"/>
          <w:sz w:val="24"/>
          <w:szCs w:val="32"/>
        </w:rPr>
      </w:pPr>
    </w:p>
    <w:p w14:paraId="5150496C"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01D9319"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59A0D7E8"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0A87D77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1861D78F"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7C974EEE"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53BBF353"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C72A286"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04D1D3B0"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00B2B4B9"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62CBD002"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3FF7BC69"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1E03EBBA" w14:textId="77777777" w:rsidR="000433EA" w:rsidRDefault="00000000">
      <w:r>
        <w:rPr>
          <w:color w:val="000000"/>
          <w:lang w:val="zh-CN"/>
        </w:rPr>
        <w:t>基地外参与叠加分析的主体建筑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0433EA" w14:paraId="7A466DEE" w14:textId="77777777">
        <w:tc>
          <w:tcPr>
            <w:tcW w:w="1700" w:type="dxa"/>
            <w:vAlign w:val="center"/>
          </w:tcPr>
          <w:p w14:paraId="17770169" w14:textId="77777777" w:rsidR="000433EA" w:rsidRDefault="00000000">
            <w:pPr>
              <w:jc w:val="center"/>
            </w:pPr>
            <w:r>
              <w:t>编号</w:t>
            </w:r>
          </w:p>
        </w:tc>
        <w:tc>
          <w:tcPr>
            <w:tcW w:w="1700" w:type="dxa"/>
            <w:vAlign w:val="center"/>
          </w:tcPr>
          <w:p w14:paraId="4B7DCD85" w14:textId="77777777" w:rsidR="000433EA" w:rsidRDefault="00000000">
            <w:pPr>
              <w:jc w:val="center"/>
            </w:pPr>
            <w:r>
              <w:t>使用性质</w:t>
            </w:r>
          </w:p>
        </w:tc>
        <w:tc>
          <w:tcPr>
            <w:tcW w:w="1700" w:type="dxa"/>
            <w:vAlign w:val="center"/>
          </w:tcPr>
          <w:p w14:paraId="34423FE2" w14:textId="77777777" w:rsidR="000433EA" w:rsidRDefault="00000000">
            <w:pPr>
              <w:jc w:val="center"/>
            </w:pPr>
            <w:r>
              <w:t>层数</w:t>
            </w:r>
          </w:p>
        </w:tc>
        <w:tc>
          <w:tcPr>
            <w:tcW w:w="1700" w:type="dxa"/>
            <w:vAlign w:val="center"/>
          </w:tcPr>
          <w:p w14:paraId="6C998F66" w14:textId="77777777" w:rsidR="000433EA" w:rsidRDefault="00000000">
            <w:pPr>
              <w:jc w:val="center"/>
            </w:pPr>
            <w:r>
              <w:t>窗数</w:t>
            </w:r>
          </w:p>
        </w:tc>
        <w:tc>
          <w:tcPr>
            <w:tcW w:w="1700" w:type="dxa"/>
            <w:vAlign w:val="center"/>
          </w:tcPr>
          <w:p w14:paraId="5A1F3523" w14:textId="77777777" w:rsidR="000433EA" w:rsidRDefault="00000000">
            <w:pPr>
              <w:jc w:val="center"/>
            </w:pPr>
            <w:r>
              <w:t>建筑高度</w:t>
            </w:r>
            <w:r>
              <w:t>(</w:t>
            </w:r>
            <w:r>
              <w:t>米</w:t>
            </w:r>
            <w:r>
              <w:t>)</w:t>
            </w:r>
          </w:p>
        </w:tc>
      </w:tr>
      <w:tr w:rsidR="000433EA" w14:paraId="4AD55024" w14:textId="77777777">
        <w:tc>
          <w:tcPr>
            <w:tcW w:w="1700" w:type="dxa"/>
            <w:vAlign w:val="center"/>
          </w:tcPr>
          <w:p w14:paraId="7AF44B14" w14:textId="77777777" w:rsidR="000433EA" w:rsidRDefault="00000000">
            <w:pPr>
              <w:jc w:val="center"/>
            </w:pPr>
            <w:r>
              <w:t>1</w:t>
            </w:r>
            <w:r>
              <w:t>户</w:t>
            </w:r>
          </w:p>
        </w:tc>
        <w:tc>
          <w:tcPr>
            <w:tcW w:w="1700" w:type="dxa"/>
            <w:vAlign w:val="center"/>
          </w:tcPr>
          <w:p w14:paraId="08F135C8" w14:textId="77777777" w:rsidR="000433EA" w:rsidRDefault="000433EA">
            <w:pPr>
              <w:jc w:val="center"/>
            </w:pPr>
          </w:p>
        </w:tc>
        <w:tc>
          <w:tcPr>
            <w:tcW w:w="1700" w:type="dxa"/>
            <w:vAlign w:val="center"/>
          </w:tcPr>
          <w:p w14:paraId="28A8E258" w14:textId="77777777" w:rsidR="000433EA" w:rsidRDefault="000433EA">
            <w:pPr>
              <w:jc w:val="center"/>
            </w:pPr>
          </w:p>
        </w:tc>
        <w:tc>
          <w:tcPr>
            <w:tcW w:w="1700" w:type="dxa"/>
            <w:vAlign w:val="center"/>
          </w:tcPr>
          <w:p w14:paraId="720015A5" w14:textId="77777777" w:rsidR="000433EA" w:rsidRDefault="00000000">
            <w:pPr>
              <w:jc w:val="center"/>
            </w:pPr>
            <w:r>
              <w:t>13</w:t>
            </w:r>
          </w:p>
        </w:tc>
        <w:tc>
          <w:tcPr>
            <w:tcW w:w="1700" w:type="dxa"/>
            <w:vAlign w:val="center"/>
          </w:tcPr>
          <w:p w14:paraId="084B4651" w14:textId="77777777" w:rsidR="000433EA" w:rsidRDefault="00000000">
            <w:pPr>
              <w:jc w:val="center"/>
            </w:pPr>
            <w:r>
              <w:t>6.4</w:t>
            </w:r>
          </w:p>
        </w:tc>
      </w:tr>
      <w:tr w:rsidR="000433EA" w14:paraId="442019EB" w14:textId="77777777">
        <w:tc>
          <w:tcPr>
            <w:tcW w:w="1700" w:type="dxa"/>
            <w:vAlign w:val="center"/>
          </w:tcPr>
          <w:p w14:paraId="74705030" w14:textId="77777777" w:rsidR="000433EA" w:rsidRDefault="00000000">
            <w:pPr>
              <w:jc w:val="center"/>
            </w:pPr>
            <w:r>
              <w:t>2</w:t>
            </w:r>
            <w:r>
              <w:t>户</w:t>
            </w:r>
          </w:p>
        </w:tc>
        <w:tc>
          <w:tcPr>
            <w:tcW w:w="1700" w:type="dxa"/>
            <w:vAlign w:val="center"/>
          </w:tcPr>
          <w:p w14:paraId="13C13CD9" w14:textId="77777777" w:rsidR="000433EA" w:rsidRDefault="000433EA">
            <w:pPr>
              <w:jc w:val="center"/>
            </w:pPr>
          </w:p>
        </w:tc>
        <w:tc>
          <w:tcPr>
            <w:tcW w:w="1700" w:type="dxa"/>
            <w:vAlign w:val="center"/>
          </w:tcPr>
          <w:p w14:paraId="77480A99" w14:textId="77777777" w:rsidR="000433EA" w:rsidRDefault="000433EA">
            <w:pPr>
              <w:jc w:val="center"/>
            </w:pPr>
          </w:p>
        </w:tc>
        <w:tc>
          <w:tcPr>
            <w:tcW w:w="1700" w:type="dxa"/>
            <w:vAlign w:val="center"/>
          </w:tcPr>
          <w:p w14:paraId="21CB9183" w14:textId="77777777" w:rsidR="000433EA" w:rsidRDefault="00000000">
            <w:pPr>
              <w:jc w:val="center"/>
            </w:pPr>
            <w:r>
              <w:t>15</w:t>
            </w:r>
          </w:p>
        </w:tc>
        <w:tc>
          <w:tcPr>
            <w:tcW w:w="1700" w:type="dxa"/>
            <w:vAlign w:val="center"/>
          </w:tcPr>
          <w:p w14:paraId="199A00DF" w14:textId="77777777" w:rsidR="000433EA" w:rsidRDefault="00000000">
            <w:pPr>
              <w:jc w:val="center"/>
            </w:pPr>
            <w:r>
              <w:t>6.4</w:t>
            </w:r>
          </w:p>
        </w:tc>
      </w:tr>
      <w:tr w:rsidR="000433EA" w14:paraId="790412CA" w14:textId="77777777">
        <w:tc>
          <w:tcPr>
            <w:tcW w:w="1700" w:type="dxa"/>
            <w:vAlign w:val="center"/>
          </w:tcPr>
          <w:p w14:paraId="1E8F1AF9" w14:textId="77777777" w:rsidR="000433EA" w:rsidRDefault="00000000">
            <w:pPr>
              <w:jc w:val="center"/>
            </w:pPr>
            <w:r>
              <w:t>3</w:t>
            </w:r>
            <w:r>
              <w:t>户</w:t>
            </w:r>
          </w:p>
        </w:tc>
        <w:tc>
          <w:tcPr>
            <w:tcW w:w="1700" w:type="dxa"/>
            <w:vAlign w:val="center"/>
          </w:tcPr>
          <w:p w14:paraId="730A8AAF" w14:textId="77777777" w:rsidR="000433EA" w:rsidRDefault="000433EA">
            <w:pPr>
              <w:jc w:val="center"/>
            </w:pPr>
          </w:p>
        </w:tc>
        <w:tc>
          <w:tcPr>
            <w:tcW w:w="1700" w:type="dxa"/>
            <w:vAlign w:val="center"/>
          </w:tcPr>
          <w:p w14:paraId="76775FAB" w14:textId="77777777" w:rsidR="000433EA" w:rsidRDefault="000433EA">
            <w:pPr>
              <w:jc w:val="center"/>
            </w:pPr>
          </w:p>
        </w:tc>
        <w:tc>
          <w:tcPr>
            <w:tcW w:w="1700" w:type="dxa"/>
            <w:vAlign w:val="center"/>
          </w:tcPr>
          <w:p w14:paraId="5C9E2C50" w14:textId="77777777" w:rsidR="000433EA" w:rsidRDefault="00000000">
            <w:pPr>
              <w:jc w:val="center"/>
            </w:pPr>
            <w:r>
              <w:t>15</w:t>
            </w:r>
          </w:p>
        </w:tc>
        <w:tc>
          <w:tcPr>
            <w:tcW w:w="1700" w:type="dxa"/>
            <w:vAlign w:val="center"/>
          </w:tcPr>
          <w:p w14:paraId="3B16E961" w14:textId="77777777" w:rsidR="000433EA" w:rsidRDefault="00000000">
            <w:pPr>
              <w:jc w:val="center"/>
            </w:pPr>
            <w:r>
              <w:t>10</w:t>
            </w:r>
          </w:p>
        </w:tc>
      </w:tr>
      <w:tr w:rsidR="000433EA" w14:paraId="2D643FA8" w14:textId="77777777">
        <w:tc>
          <w:tcPr>
            <w:tcW w:w="1700" w:type="dxa"/>
            <w:vAlign w:val="center"/>
          </w:tcPr>
          <w:p w14:paraId="2C51C672" w14:textId="77777777" w:rsidR="000433EA" w:rsidRDefault="00000000">
            <w:pPr>
              <w:jc w:val="center"/>
            </w:pPr>
            <w:r>
              <w:t>4</w:t>
            </w:r>
            <w:r>
              <w:t>户</w:t>
            </w:r>
          </w:p>
        </w:tc>
        <w:tc>
          <w:tcPr>
            <w:tcW w:w="1700" w:type="dxa"/>
            <w:vAlign w:val="center"/>
          </w:tcPr>
          <w:p w14:paraId="5836CF04" w14:textId="77777777" w:rsidR="000433EA" w:rsidRDefault="000433EA">
            <w:pPr>
              <w:jc w:val="center"/>
            </w:pPr>
          </w:p>
        </w:tc>
        <w:tc>
          <w:tcPr>
            <w:tcW w:w="1700" w:type="dxa"/>
            <w:vAlign w:val="center"/>
          </w:tcPr>
          <w:p w14:paraId="49B0B0DB" w14:textId="77777777" w:rsidR="000433EA" w:rsidRDefault="000433EA">
            <w:pPr>
              <w:jc w:val="center"/>
            </w:pPr>
          </w:p>
        </w:tc>
        <w:tc>
          <w:tcPr>
            <w:tcW w:w="1700" w:type="dxa"/>
            <w:vAlign w:val="center"/>
          </w:tcPr>
          <w:p w14:paraId="1A7DAAB0" w14:textId="77777777" w:rsidR="000433EA" w:rsidRDefault="00000000">
            <w:pPr>
              <w:jc w:val="center"/>
            </w:pPr>
            <w:r>
              <w:t>12</w:t>
            </w:r>
          </w:p>
        </w:tc>
        <w:tc>
          <w:tcPr>
            <w:tcW w:w="1700" w:type="dxa"/>
            <w:vAlign w:val="center"/>
          </w:tcPr>
          <w:p w14:paraId="6209CF58" w14:textId="77777777" w:rsidR="000433EA" w:rsidRDefault="00000000">
            <w:pPr>
              <w:jc w:val="center"/>
            </w:pPr>
            <w:r>
              <w:t>10</w:t>
            </w:r>
          </w:p>
        </w:tc>
      </w:tr>
      <w:tr w:rsidR="000433EA" w14:paraId="5FF0FE88" w14:textId="77777777">
        <w:tc>
          <w:tcPr>
            <w:tcW w:w="1700" w:type="dxa"/>
            <w:vAlign w:val="center"/>
          </w:tcPr>
          <w:p w14:paraId="79EADDF4" w14:textId="77777777" w:rsidR="000433EA" w:rsidRDefault="00000000">
            <w:pPr>
              <w:jc w:val="center"/>
            </w:pPr>
            <w:r>
              <w:t>仓库</w:t>
            </w:r>
          </w:p>
        </w:tc>
        <w:tc>
          <w:tcPr>
            <w:tcW w:w="1700" w:type="dxa"/>
            <w:vAlign w:val="center"/>
          </w:tcPr>
          <w:p w14:paraId="4251D63F" w14:textId="77777777" w:rsidR="000433EA" w:rsidRDefault="000433EA">
            <w:pPr>
              <w:jc w:val="center"/>
            </w:pPr>
          </w:p>
        </w:tc>
        <w:tc>
          <w:tcPr>
            <w:tcW w:w="1700" w:type="dxa"/>
            <w:vAlign w:val="center"/>
          </w:tcPr>
          <w:p w14:paraId="58950B6C" w14:textId="77777777" w:rsidR="000433EA" w:rsidRDefault="000433EA">
            <w:pPr>
              <w:jc w:val="center"/>
            </w:pPr>
          </w:p>
        </w:tc>
        <w:tc>
          <w:tcPr>
            <w:tcW w:w="1700" w:type="dxa"/>
            <w:vAlign w:val="center"/>
          </w:tcPr>
          <w:p w14:paraId="68E41496" w14:textId="77777777" w:rsidR="000433EA" w:rsidRDefault="00000000">
            <w:pPr>
              <w:jc w:val="center"/>
            </w:pPr>
            <w:r>
              <w:t>19</w:t>
            </w:r>
          </w:p>
        </w:tc>
        <w:tc>
          <w:tcPr>
            <w:tcW w:w="1700" w:type="dxa"/>
            <w:vAlign w:val="center"/>
          </w:tcPr>
          <w:p w14:paraId="10F69CFB" w14:textId="77777777" w:rsidR="000433EA" w:rsidRDefault="00000000">
            <w:pPr>
              <w:jc w:val="center"/>
            </w:pPr>
            <w:r>
              <w:t>7.4</w:t>
            </w:r>
          </w:p>
        </w:tc>
      </w:tr>
      <w:tr w:rsidR="000433EA" w14:paraId="4C78C89C" w14:textId="77777777">
        <w:tc>
          <w:tcPr>
            <w:tcW w:w="1700" w:type="dxa"/>
            <w:vAlign w:val="center"/>
          </w:tcPr>
          <w:p w14:paraId="3B618DD5" w14:textId="77777777" w:rsidR="000433EA" w:rsidRDefault="00000000">
            <w:pPr>
              <w:jc w:val="center"/>
            </w:pPr>
            <w:r>
              <w:t>村委会</w:t>
            </w:r>
          </w:p>
        </w:tc>
        <w:tc>
          <w:tcPr>
            <w:tcW w:w="1700" w:type="dxa"/>
            <w:vAlign w:val="center"/>
          </w:tcPr>
          <w:p w14:paraId="288B09D5" w14:textId="77777777" w:rsidR="000433EA" w:rsidRDefault="000433EA">
            <w:pPr>
              <w:jc w:val="center"/>
            </w:pPr>
          </w:p>
        </w:tc>
        <w:tc>
          <w:tcPr>
            <w:tcW w:w="1700" w:type="dxa"/>
            <w:vAlign w:val="center"/>
          </w:tcPr>
          <w:p w14:paraId="790507F8" w14:textId="77777777" w:rsidR="000433EA" w:rsidRDefault="000433EA">
            <w:pPr>
              <w:jc w:val="center"/>
            </w:pPr>
          </w:p>
        </w:tc>
        <w:tc>
          <w:tcPr>
            <w:tcW w:w="1700" w:type="dxa"/>
            <w:vAlign w:val="center"/>
          </w:tcPr>
          <w:p w14:paraId="510F9BE5" w14:textId="77777777" w:rsidR="000433EA" w:rsidRDefault="00000000">
            <w:pPr>
              <w:jc w:val="center"/>
            </w:pPr>
            <w:r>
              <w:t>3</w:t>
            </w:r>
          </w:p>
        </w:tc>
        <w:tc>
          <w:tcPr>
            <w:tcW w:w="1700" w:type="dxa"/>
            <w:vAlign w:val="center"/>
          </w:tcPr>
          <w:p w14:paraId="5EDC821F" w14:textId="77777777" w:rsidR="000433EA" w:rsidRDefault="00000000">
            <w:pPr>
              <w:jc w:val="center"/>
            </w:pPr>
            <w:r>
              <w:t>3.2</w:t>
            </w:r>
          </w:p>
        </w:tc>
      </w:tr>
      <w:tr w:rsidR="000433EA" w14:paraId="224B9BC2" w14:textId="77777777">
        <w:tc>
          <w:tcPr>
            <w:tcW w:w="1700" w:type="dxa"/>
            <w:vAlign w:val="center"/>
          </w:tcPr>
          <w:p w14:paraId="50B4F159" w14:textId="77777777" w:rsidR="000433EA" w:rsidRDefault="00000000">
            <w:pPr>
              <w:jc w:val="center"/>
            </w:pPr>
            <w:r>
              <w:t>活动中心</w:t>
            </w:r>
          </w:p>
        </w:tc>
        <w:tc>
          <w:tcPr>
            <w:tcW w:w="1700" w:type="dxa"/>
            <w:vAlign w:val="center"/>
          </w:tcPr>
          <w:p w14:paraId="489BB3A8" w14:textId="77777777" w:rsidR="000433EA" w:rsidRDefault="000433EA">
            <w:pPr>
              <w:jc w:val="center"/>
            </w:pPr>
          </w:p>
        </w:tc>
        <w:tc>
          <w:tcPr>
            <w:tcW w:w="1700" w:type="dxa"/>
            <w:vAlign w:val="center"/>
          </w:tcPr>
          <w:p w14:paraId="18480315" w14:textId="77777777" w:rsidR="000433EA" w:rsidRDefault="000433EA">
            <w:pPr>
              <w:jc w:val="center"/>
            </w:pPr>
          </w:p>
        </w:tc>
        <w:tc>
          <w:tcPr>
            <w:tcW w:w="1700" w:type="dxa"/>
            <w:vAlign w:val="center"/>
          </w:tcPr>
          <w:p w14:paraId="1DAB084F" w14:textId="77777777" w:rsidR="000433EA" w:rsidRDefault="00000000">
            <w:pPr>
              <w:jc w:val="center"/>
            </w:pPr>
            <w:r>
              <w:t>0</w:t>
            </w:r>
          </w:p>
        </w:tc>
        <w:tc>
          <w:tcPr>
            <w:tcW w:w="1700" w:type="dxa"/>
            <w:vAlign w:val="center"/>
          </w:tcPr>
          <w:p w14:paraId="456A83B5" w14:textId="77777777" w:rsidR="000433EA" w:rsidRDefault="00000000">
            <w:pPr>
              <w:jc w:val="center"/>
            </w:pPr>
            <w:r>
              <w:t>7.4</w:t>
            </w:r>
          </w:p>
        </w:tc>
      </w:tr>
    </w:tbl>
    <w:p w14:paraId="49A3359F" w14:textId="77777777" w:rsidR="00766AF0" w:rsidRDefault="00766AF0" w:rsidP="00F05795">
      <w:pPr>
        <w:spacing w:line="440" w:lineRule="exact"/>
        <w:rPr>
          <w:rFonts w:ascii="宋体" w:hAnsi="宋体" w:cs="宋体"/>
          <w:b/>
          <w:bCs/>
          <w:color w:val="000000"/>
          <w:sz w:val="24"/>
          <w:szCs w:val="32"/>
        </w:rPr>
      </w:pPr>
      <w:bookmarkStart w:id="26" w:name="基地外参与叠加分析的主体建筑"/>
      <w:bookmarkEnd w:id="26"/>
    </w:p>
    <w:p w14:paraId="154CEDEE" w14:textId="77777777" w:rsidR="003D48FF" w:rsidRDefault="003D48FF" w:rsidP="00F05795">
      <w:pPr>
        <w:spacing w:line="440" w:lineRule="exact"/>
        <w:rPr>
          <w:rFonts w:ascii="宋体" w:hAnsi="宋体" w:cs="宋体"/>
          <w:b/>
          <w:bCs/>
          <w:color w:val="000000"/>
          <w:sz w:val="24"/>
          <w:szCs w:val="32"/>
        </w:rPr>
      </w:pPr>
    </w:p>
    <w:p w14:paraId="43507CC8"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01CFDCC7"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1E5562C9"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4CBB7E1B" w14:textId="77777777" w:rsidR="00F05795" w:rsidRDefault="00F05795" w:rsidP="00F05795">
      <w:pPr>
        <w:spacing w:line="440" w:lineRule="exact"/>
        <w:rPr>
          <w:rFonts w:ascii="宋体" w:hAnsi="宋体" w:cs="宋体"/>
          <w:bCs/>
          <w:color w:val="000000"/>
          <w:sz w:val="24"/>
          <w:szCs w:val="32"/>
        </w:rPr>
      </w:pPr>
    </w:p>
    <w:p w14:paraId="4FE1AE6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1FED2C32"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68C52E2A"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6F88DD58"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70A05BDF"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52F17139"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13917140"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61F3D810" w14:textId="77777777" w:rsidTr="009F2334">
        <w:trPr>
          <w:tblCellSpacing w:w="0" w:type="dxa"/>
        </w:trPr>
        <w:tc>
          <w:tcPr>
            <w:tcW w:w="1340" w:type="pct"/>
            <w:vAlign w:val="center"/>
          </w:tcPr>
          <w:p w14:paraId="4DB25A0C"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4E35683C"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71EC9285"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1BBDF885"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7680F4FD" w14:textId="77777777" w:rsidTr="009F2334">
        <w:trPr>
          <w:tblCellSpacing w:w="0" w:type="dxa"/>
        </w:trPr>
        <w:tc>
          <w:tcPr>
            <w:tcW w:w="1340" w:type="pct"/>
            <w:vAlign w:val="center"/>
          </w:tcPr>
          <w:p w14:paraId="62B4BE2B"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4AF06817"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03D6067D"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44C38B81"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1CCBA025"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4ACB5B78"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0FF7CCC3" w14:textId="77777777" w:rsidTr="009F2334">
        <w:trPr>
          <w:tblCellSpacing w:w="0" w:type="dxa"/>
        </w:trPr>
        <w:tc>
          <w:tcPr>
            <w:tcW w:w="1340" w:type="pct"/>
            <w:vAlign w:val="center"/>
          </w:tcPr>
          <w:p w14:paraId="4C438B6A"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564844F0"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2D898674"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2D83F8F1" w14:textId="77777777" w:rsidTr="009F2334">
        <w:trPr>
          <w:tblCellSpacing w:w="0" w:type="dxa"/>
        </w:trPr>
        <w:tc>
          <w:tcPr>
            <w:tcW w:w="1340" w:type="pct"/>
            <w:vAlign w:val="center"/>
          </w:tcPr>
          <w:p w14:paraId="3077064B"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61394096"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6C6FB66C"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14B637B6"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26A5EE0A" w14:textId="77777777" w:rsidTr="009F2334">
        <w:trPr>
          <w:trHeight w:val="544"/>
          <w:tblCellSpacing w:w="0" w:type="dxa"/>
        </w:trPr>
        <w:tc>
          <w:tcPr>
            <w:tcW w:w="1340" w:type="pct"/>
          </w:tcPr>
          <w:p w14:paraId="3AF1F564" w14:textId="77777777" w:rsidR="009F2334" w:rsidRDefault="009F2334" w:rsidP="009F2334">
            <w:pPr>
              <w:jc w:val="center"/>
              <w:rPr>
                <w:rFonts w:ascii="宋体" w:hAnsi="宋体"/>
                <w:szCs w:val="21"/>
              </w:rPr>
            </w:pPr>
            <w:r w:rsidRPr="009F2334">
              <w:rPr>
                <w:rFonts w:ascii="宋体" w:hAnsi="宋体"/>
                <w:szCs w:val="21"/>
              </w:rPr>
              <w:t>有效日照时间带</w:t>
            </w:r>
          </w:p>
          <w:p w14:paraId="6F5FCDE0"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4969EE54"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7FE8F257"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441A6AD0" w14:textId="77777777" w:rsidTr="009F2334">
        <w:trPr>
          <w:tblCellSpacing w:w="0" w:type="dxa"/>
        </w:trPr>
        <w:tc>
          <w:tcPr>
            <w:tcW w:w="1340" w:type="pct"/>
            <w:vAlign w:val="center"/>
          </w:tcPr>
          <w:p w14:paraId="46A9C7FB"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7A69B38F"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44807CC3"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103F1E75"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60802B45"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3008DBD2"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5EE5D464"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3211D6A6"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71645B5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321226C7"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7D665D0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lastRenderedPageBreak/>
        <w:t>托儿所、幼儿园的主要生活用房，应能获得冬至日不小3h的日照标准；</w:t>
      </w:r>
    </w:p>
    <w:p w14:paraId="5B0CEE3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1A1B0E2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1AFA5F5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12281B12"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27A33731" w14:textId="77777777" w:rsidR="00F05795" w:rsidRDefault="00F05795" w:rsidP="00F05795">
      <w:pPr>
        <w:spacing w:line="440" w:lineRule="exact"/>
        <w:rPr>
          <w:rFonts w:ascii="宋体" w:hAnsi="宋体" w:cs="宋体"/>
          <w:b/>
          <w:bCs/>
          <w:color w:val="000000"/>
          <w:sz w:val="24"/>
          <w:szCs w:val="32"/>
        </w:rPr>
      </w:pPr>
    </w:p>
    <w:p w14:paraId="3B89086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13131FD9" w14:textId="77777777" w:rsidR="00F05795" w:rsidRDefault="00F05795" w:rsidP="00F05795">
      <w:pPr>
        <w:spacing w:line="440" w:lineRule="exact"/>
        <w:rPr>
          <w:rFonts w:ascii="宋体" w:hAnsi="宋体" w:cs="宋体"/>
          <w:b/>
          <w:bCs/>
          <w:color w:val="000000"/>
          <w:sz w:val="24"/>
          <w:szCs w:val="32"/>
        </w:rPr>
      </w:pPr>
    </w:p>
    <w:p w14:paraId="5FB97A8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699F98A9" w14:textId="77777777" w:rsidR="00F05795" w:rsidRPr="007E4FB6" w:rsidRDefault="00F05795" w:rsidP="00F05795">
      <w:pPr>
        <w:spacing w:line="440" w:lineRule="exact"/>
        <w:rPr>
          <w:rFonts w:ascii="宋体" w:hAnsi="宋体" w:cs="宋体"/>
          <w:b/>
          <w:bCs/>
          <w:color w:val="000000"/>
          <w:sz w:val="24"/>
          <w:szCs w:val="32"/>
        </w:rPr>
      </w:pPr>
    </w:p>
    <w:p w14:paraId="2AB08DF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2443A1D"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1E765982" w14:textId="77777777" w:rsidR="00F05795" w:rsidRDefault="00F05795" w:rsidP="00F05795">
      <w:pPr>
        <w:spacing w:line="440" w:lineRule="exact"/>
        <w:rPr>
          <w:rFonts w:ascii="宋体" w:hAnsi="宋体" w:cs="宋体"/>
          <w:bCs/>
          <w:color w:val="000000"/>
          <w:sz w:val="24"/>
          <w:szCs w:val="32"/>
        </w:rPr>
      </w:pPr>
    </w:p>
    <w:p w14:paraId="3D548414"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6E5BC16A"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343634F6" w14:textId="77777777">
        <w:trPr>
          <w:jc w:val="center"/>
        </w:trPr>
        <w:tc>
          <w:tcPr>
            <w:tcW w:w="1502" w:type="dxa"/>
          </w:tcPr>
          <w:p w14:paraId="5117EAA8"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1D91FF48"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04FB353E"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7BC60240" w14:textId="77777777">
        <w:trPr>
          <w:jc w:val="center"/>
        </w:trPr>
        <w:tc>
          <w:tcPr>
            <w:tcW w:w="1502" w:type="dxa"/>
          </w:tcPr>
          <w:p w14:paraId="1E9A8601"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9139687"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6F827B6D"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2145B47B" w14:textId="77777777">
        <w:trPr>
          <w:jc w:val="center"/>
        </w:trPr>
        <w:tc>
          <w:tcPr>
            <w:tcW w:w="1502" w:type="dxa"/>
          </w:tcPr>
          <w:p w14:paraId="7651429D"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6757A7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03E91E8D"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A29A170"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7A22F57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2A30B845" w14:textId="77777777" w:rsidR="000433EA"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0433EA" w14:paraId="66298D25" w14:textId="77777777">
        <w:tc>
          <w:tcPr>
            <w:tcW w:w="920" w:type="dxa"/>
            <w:vMerge w:val="restart"/>
            <w:vAlign w:val="center"/>
          </w:tcPr>
          <w:p w14:paraId="2A19EC49" w14:textId="77777777" w:rsidR="000433EA" w:rsidRDefault="00000000">
            <w:pPr>
              <w:jc w:val="center"/>
            </w:pPr>
            <w:r>
              <w:t>层号</w:t>
            </w:r>
          </w:p>
        </w:tc>
        <w:tc>
          <w:tcPr>
            <w:tcW w:w="1400" w:type="dxa"/>
            <w:vMerge w:val="restart"/>
            <w:vAlign w:val="center"/>
          </w:tcPr>
          <w:p w14:paraId="3F8A6F5B" w14:textId="77777777" w:rsidR="000433EA" w:rsidRDefault="00000000">
            <w:pPr>
              <w:jc w:val="center"/>
            </w:pPr>
            <w:r>
              <w:t>窗位</w:t>
            </w:r>
          </w:p>
        </w:tc>
        <w:tc>
          <w:tcPr>
            <w:tcW w:w="2340" w:type="dxa"/>
            <w:vMerge w:val="restart"/>
            <w:vAlign w:val="center"/>
          </w:tcPr>
          <w:p w14:paraId="3CDED0CC" w14:textId="77777777" w:rsidR="000433EA" w:rsidRDefault="00000000">
            <w:pPr>
              <w:jc w:val="center"/>
            </w:pPr>
            <w:r>
              <w:t>窗台高</w:t>
            </w:r>
            <w:r>
              <w:t>(</w:t>
            </w:r>
            <w:r>
              <w:t>米</w:t>
            </w:r>
            <w:r>
              <w:t>)</w:t>
            </w:r>
          </w:p>
        </w:tc>
        <w:tc>
          <w:tcPr>
            <w:tcW w:w="4680" w:type="dxa"/>
            <w:gridSpan w:val="2"/>
            <w:vAlign w:val="center"/>
          </w:tcPr>
          <w:p w14:paraId="4AFCFAAD" w14:textId="77777777" w:rsidR="000433EA" w:rsidRDefault="00000000">
            <w:pPr>
              <w:jc w:val="center"/>
            </w:pPr>
            <w:r>
              <w:t>日照时间</w:t>
            </w:r>
          </w:p>
        </w:tc>
      </w:tr>
      <w:tr w:rsidR="000433EA" w14:paraId="7AE93984" w14:textId="77777777">
        <w:tc>
          <w:tcPr>
            <w:tcW w:w="920" w:type="dxa"/>
            <w:vMerge/>
            <w:vAlign w:val="center"/>
          </w:tcPr>
          <w:p w14:paraId="6318BD86" w14:textId="77777777" w:rsidR="000433EA" w:rsidRDefault="000433EA">
            <w:pPr>
              <w:jc w:val="center"/>
            </w:pPr>
          </w:p>
        </w:tc>
        <w:tc>
          <w:tcPr>
            <w:tcW w:w="1400" w:type="dxa"/>
            <w:vMerge/>
            <w:vAlign w:val="center"/>
          </w:tcPr>
          <w:p w14:paraId="472BABE6" w14:textId="77777777" w:rsidR="000433EA" w:rsidRDefault="000433EA">
            <w:pPr>
              <w:jc w:val="center"/>
            </w:pPr>
          </w:p>
        </w:tc>
        <w:tc>
          <w:tcPr>
            <w:tcW w:w="2340" w:type="dxa"/>
            <w:vMerge/>
            <w:vAlign w:val="center"/>
          </w:tcPr>
          <w:p w14:paraId="716E77CF" w14:textId="77777777" w:rsidR="000433EA" w:rsidRDefault="000433EA">
            <w:pPr>
              <w:jc w:val="center"/>
            </w:pPr>
          </w:p>
        </w:tc>
        <w:tc>
          <w:tcPr>
            <w:tcW w:w="2340" w:type="dxa"/>
            <w:vAlign w:val="center"/>
          </w:tcPr>
          <w:p w14:paraId="35F73790" w14:textId="77777777" w:rsidR="000433EA" w:rsidRDefault="00000000">
            <w:pPr>
              <w:jc w:val="center"/>
            </w:pPr>
            <w:r>
              <w:t>日照时间</w:t>
            </w:r>
          </w:p>
        </w:tc>
        <w:tc>
          <w:tcPr>
            <w:tcW w:w="2340" w:type="dxa"/>
            <w:vAlign w:val="center"/>
          </w:tcPr>
          <w:p w14:paraId="681B506C" w14:textId="77777777" w:rsidR="000433EA" w:rsidRDefault="00000000">
            <w:pPr>
              <w:jc w:val="center"/>
            </w:pPr>
            <w:r>
              <w:t>总有效日照</w:t>
            </w:r>
          </w:p>
        </w:tc>
      </w:tr>
      <w:tr w:rsidR="000433EA" w14:paraId="7091A538" w14:textId="77777777">
        <w:tc>
          <w:tcPr>
            <w:tcW w:w="920" w:type="dxa"/>
            <w:vMerge w:val="restart"/>
            <w:vAlign w:val="center"/>
          </w:tcPr>
          <w:p w14:paraId="60506793" w14:textId="77777777" w:rsidR="000433EA" w:rsidRDefault="00000000">
            <w:pPr>
              <w:jc w:val="center"/>
            </w:pPr>
            <w:r>
              <w:t>1</w:t>
            </w:r>
          </w:p>
        </w:tc>
        <w:tc>
          <w:tcPr>
            <w:tcW w:w="1400" w:type="dxa"/>
            <w:vAlign w:val="center"/>
          </w:tcPr>
          <w:p w14:paraId="07A25E87" w14:textId="77777777" w:rsidR="000433EA" w:rsidRDefault="00000000">
            <w:pPr>
              <w:jc w:val="center"/>
            </w:pPr>
            <w:r>
              <w:t>4</w:t>
            </w:r>
            <w:r>
              <w:t>～</w:t>
            </w:r>
            <w:r>
              <w:t>8,11</w:t>
            </w:r>
            <w:r>
              <w:t>～</w:t>
            </w:r>
            <w:r>
              <w:t>13,15</w:t>
            </w:r>
            <w:r>
              <w:t>～</w:t>
            </w:r>
            <w:r>
              <w:t>17</w:t>
            </w:r>
          </w:p>
        </w:tc>
        <w:tc>
          <w:tcPr>
            <w:tcW w:w="2340" w:type="dxa"/>
            <w:vAlign w:val="center"/>
          </w:tcPr>
          <w:p w14:paraId="7B1118A3" w14:textId="77777777" w:rsidR="000433EA" w:rsidRDefault="00000000">
            <w:pPr>
              <w:jc w:val="center"/>
            </w:pPr>
            <w:r>
              <w:t>0.80</w:t>
            </w:r>
            <w:r>
              <w:t>～</w:t>
            </w:r>
            <w:r>
              <w:t>4.00</w:t>
            </w:r>
          </w:p>
        </w:tc>
        <w:tc>
          <w:tcPr>
            <w:tcW w:w="2340" w:type="dxa"/>
            <w:vAlign w:val="center"/>
          </w:tcPr>
          <w:p w14:paraId="59EB1CE0" w14:textId="77777777" w:rsidR="000433EA" w:rsidRDefault="00000000">
            <w:pPr>
              <w:jc w:val="center"/>
            </w:pPr>
            <w:r>
              <w:t>08:00</w:t>
            </w:r>
            <w:r>
              <w:t>～</w:t>
            </w:r>
            <w:r>
              <w:t>16:00</w:t>
            </w:r>
          </w:p>
        </w:tc>
        <w:tc>
          <w:tcPr>
            <w:tcW w:w="2340" w:type="dxa"/>
            <w:vAlign w:val="center"/>
          </w:tcPr>
          <w:p w14:paraId="2BBF9A5D" w14:textId="77777777" w:rsidR="000433EA" w:rsidRDefault="00000000">
            <w:pPr>
              <w:jc w:val="center"/>
            </w:pPr>
            <w:r>
              <w:t>08:00</w:t>
            </w:r>
          </w:p>
        </w:tc>
      </w:tr>
      <w:tr w:rsidR="000433EA" w14:paraId="5204C40E" w14:textId="77777777">
        <w:tc>
          <w:tcPr>
            <w:tcW w:w="920" w:type="dxa"/>
            <w:vMerge/>
            <w:vAlign w:val="center"/>
          </w:tcPr>
          <w:p w14:paraId="1E7C4178" w14:textId="77777777" w:rsidR="000433EA" w:rsidRDefault="000433EA">
            <w:pPr>
              <w:jc w:val="center"/>
            </w:pPr>
          </w:p>
        </w:tc>
        <w:tc>
          <w:tcPr>
            <w:tcW w:w="1400" w:type="dxa"/>
            <w:vAlign w:val="center"/>
          </w:tcPr>
          <w:p w14:paraId="1FE85045" w14:textId="77777777" w:rsidR="000433EA" w:rsidRDefault="00000000">
            <w:pPr>
              <w:jc w:val="center"/>
            </w:pPr>
            <w:r>
              <w:t>20</w:t>
            </w:r>
            <w:r>
              <w:t>～</w:t>
            </w:r>
            <w:r>
              <w:t>23</w:t>
            </w:r>
          </w:p>
        </w:tc>
        <w:tc>
          <w:tcPr>
            <w:tcW w:w="2340" w:type="dxa"/>
            <w:vAlign w:val="center"/>
          </w:tcPr>
          <w:p w14:paraId="2E5C18F8" w14:textId="77777777" w:rsidR="000433EA" w:rsidRDefault="00000000">
            <w:pPr>
              <w:jc w:val="center"/>
            </w:pPr>
            <w:r>
              <w:t>0.80</w:t>
            </w:r>
          </w:p>
        </w:tc>
        <w:tc>
          <w:tcPr>
            <w:tcW w:w="2340" w:type="dxa"/>
            <w:shd w:val="clear" w:color="auto" w:fill="C0C0C0"/>
            <w:vAlign w:val="center"/>
          </w:tcPr>
          <w:p w14:paraId="1E36BAE3" w14:textId="77777777" w:rsidR="000433EA" w:rsidRDefault="00000000">
            <w:pPr>
              <w:jc w:val="center"/>
            </w:pPr>
            <w:r>
              <w:rPr>
                <w:b/>
              </w:rPr>
              <w:t>0</w:t>
            </w:r>
          </w:p>
        </w:tc>
        <w:tc>
          <w:tcPr>
            <w:tcW w:w="2340" w:type="dxa"/>
            <w:shd w:val="clear" w:color="auto" w:fill="C0C0C0"/>
            <w:vAlign w:val="center"/>
          </w:tcPr>
          <w:p w14:paraId="34AC534F" w14:textId="77777777" w:rsidR="000433EA" w:rsidRDefault="00000000">
            <w:pPr>
              <w:jc w:val="center"/>
            </w:pPr>
            <w:r>
              <w:rPr>
                <w:b/>
              </w:rPr>
              <w:t>00:00</w:t>
            </w:r>
          </w:p>
        </w:tc>
      </w:tr>
      <w:tr w:rsidR="000433EA" w14:paraId="0F0DEC83" w14:textId="77777777">
        <w:tc>
          <w:tcPr>
            <w:tcW w:w="920" w:type="dxa"/>
            <w:vMerge/>
            <w:vAlign w:val="center"/>
          </w:tcPr>
          <w:p w14:paraId="1BE23C6F" w14:textId="77777777" w:rsidR="000433EA" w:rsidRDefault="000433EA">
            <w:pPr>
              <w:jc w:val="center"/>
            </w:pPr>
          </w:p>
        </w:tc>
        <w:tc>
          <w:tcPr>
            <w:tcW w:w="1400" w:type="dxa"/>
            <w:vAlign w:val="center"/>
          </w:tcPr>
          <w:p w14:paraId="51351EA7" w14:textId="77777777" w:rsidR="000433EA" w:rsidRDefault="00000000">
            <w:pPr>
              <w:jc w:val="center"/>
            </w:pPr>
            <w:r>
              <w:t>24</w:t>
            </w:r>
          </w:p>
        </w:tc>
        <w:tc>
          <w:tcPr>
            <w:tcW w:w="2340" w:type="dxa"/>
            <w:vAlign w:val="center"/>
          </w:tcPr>
          <w:p w14:paraId="7DE5CC93" w14:textId="77777777" w:rsidR="000433EA" w:rsidRDefault="00000000">
            <w:pPr>
              <w:jc w:val="center"/>
            </w:pPr>
            <w:r>
              <w:t>0.80</w:t>
            </w:r>
          </w:p>
        </w:tc>
        <w:tc>
          <w:tcPr>
            <w:tcW w:w="2340" w:type="dxa"/>
            <w:vAlign w:val="center"/>
          </w:tcPr>
          <w:p w14:paraId="73E6106C" w14:textId="77777777" w:rsidR="000433EA" w:rsidRDefault="00000000">
            <w:pPr>
              <w:jc w:val="center"/>
            </w:pPr>
            <w:r>
              <w:t>08:00</w:t>
            </w:r>
            <w:r>
              <w:t>～</w:t>
            </w:r>
            <w:r>
              <w:t>16:00</w:t>
            </w:r>
          </w:p>
        </w:tc>
        <w:tc>
          <w:tcPr>
            <w:tcW w:w="2340" w:type="dxa"/>
            <w:vAlign w:val="center"/>
          </w:tcPr>
          <w:p w14:paraId="5C10E429" w14:textId="77777777" w:rsidR="000433EA" w:rsidRDefault="00000000">
            <w:pPr>
              <w:jc w:val="center"/>
            </w:pPr>
            <w:r>
              <w:t>08:00</w:t>
            </w:r>
          </w:p>
        </w:tc>
      </w:tr>
      <w:tr w:rsidR="000433EA" w14:paraId="0EF391BE" w14:textId="77777777">
        <w:tc>
          <w:tcPr>
            <w:tcW w:w="920" w:type="dxa"/>
            <w:vMerge/>
            <w:vAlign w:val="center"/>
          </w:tcPr>
          <w:p w14:paraId="24371B7C" w14:textId="77777777" w:rsidR="000433EA" w:rsidRDefault="000433EA">
            <w:pPr>
              <w:jc w:val="center"/>
            </w:pPr>
          </w:p>
        </w:tc>
        <w:tc>
          <w:tcPr>
            <w:tcW w:w="1400" w:type="dxa"/>
            <w:vAlign w:val="center"/>
          </w:tcPr>
          <w:p w14:paraId="712618DE" w14:textId="77777777" w:rsidR="000433EA" w:rsidRDefault="00000000">
            <w:pPr>
              <w:jc w:val="center"/>
            </w:pPr>
            <w:r>
              <w:t>26</w:t>
            </w:r>
          </w:p>
        </w:tc>
        <w:tc>
          <w:tcPr>
            <w:tcW w:w="2340" w:type="dxa"/>
            <w:vAlign w:val="center"/>
          </w:tcPr>
          <w:p w14:paraId="5D94FF06" w14:textId="77777777" w:rsidR="000433EA" w:rsidRDefault="00000000">
            <w:pPr>
              <w:jc w:val="center"/>
            </w:pPr>
            <w:r>
              <w:t>0.80</w:t>
            </w:r>
          </w:p>
        </w:tc>
        <w:tc>
          <w:tcPr>
            <w:tcW w:w="2340" w:type="dxa"/>
            <w:vAlign w:val="center"/>
          </w:tcPr>
          <w:p w14:paraId="3808651E" w14:textId="77777777" w:rsidR="000433EA" w:rsidRDefault="00000000">
            <w:pPr>
              <w:jc w:val="center"/>
            </w:pPr>
            <w:r>
              <w:t>09:48</w:t>
            </w:r>
            <w:r>
              <w:t>～</w:t>
            </w:r>
            <w:r>
              <w:t>16:00</w:t>
            </w:r>
          </w:p>
        </w:tc>
        <w:tc>
          <w:tcPr>
            <w:tcW w:w="2340" w:type="dxa"/>
            <w:vAlign w:val="center"/>
          </w:tcPr>
          <w:p w14:paraId="351C04DE" w14:textId="77777777" w:rsidR="000433EA" w:rsidRDefault="00000000">
            <w:pPr>
              <w:jc w:val="center"/>
            </w:pPr>
            <w:r>
              <w:t>06:12</w:t>
            </w:r>
          </w:p>
        </w:tc>
      </w:tr>
      <w:tr w:rsidR="000433EA" w14:paraId="70C364E8" w14:textId="77777777">
        <w:tc>
          <w:tcPr>
            <w:tcW w:w="920" w:type="dxa"/>
            <w:vMerge/>
            <w:vAlign w:val="center"/>
          </w:tcPr>
          <w:p w14:paraId="312AD860" w14:textId="77777777" w:rsidR="000433EA" w:rsidRDefault="000433EA">
            <w:pPr>
              <w:jc w:val="center"/>
            </w:pPr>
          </w:p>
        </w:tc>
        <w:tc>
          <w:tcPr>
            <w:tcW w:w="1400" w:type="dxa"/>
            <w:vAlign w:val="center"/>
          </w:tcPr>
          <w:p w14:paraId="53BBB71C" w14:textId="77777777" w:rsidR="000433EA" w:rsidRDefault="00000000">
            <w:pPr>
              <w:jc w:val="center"/>
            </w:pPr>
            <w:r>
              <w:t>27</w:t>
            </w:r>
          </w:p>
        </w:tc>
        <w:tc>
          <w:tcPr>
            <w:tcW w:w="2340" w:type="dxa"/>
            <w:vAlign w:val="center"/>
          </w:tcPr>
          <w:p w14:paraId="636C9E03" w14:textId="77777777" w:rsidR="000433EA" w:rsidRDefault="00000000">
            <w:pPr>
              <w:jc w:val="center"/>
            </w:pPr>
            <w:r>
              <w:t>0.80</w:t>
            </w:r>
          </w:p>
        </w:tc>
        <w:tc>
          <w:tcPr>
            <w:tcW w:w="2340" w:type="dxa"/>
            <w:vAlign w:val="center"/>
          </w:tcPr>
          <w:p w14:paraId="58F6C80F" w14:textId="77777777" w:rsidR="000433EA" w:rsidRDefault="00000000">
            <w:pPr>
              <w:jc w:val="center"/>
            </w:pPr>
            <w:r>
              <w:t>08:44</w:t>
            </w:r>
            <w:r>
              <w:t>～</w:t>
            </w:r>
            <w:r>
              <w:t>16:00</w:t>
            </w:r>
          </w:p>
        </w:tc>
        <w:tc>
          <w:tcPr>
            <w:tcW w:w="2340" w:type="dxa"/>
            <w:vAlign w:val="center"/>
          </w:tcPr>
          <w:p w14:paraId="0E65C1AB" w14:textId="77777777" w:rsidR="000433EA" w:rsidRDefault="00000000">
            <w:pPr>
              <w:jc w:val="center"/>
            </w:pPr>
            <w:r>
              <w:t>07:16</w:t>
            </w:r>
          </w:p>
        </w:tc>
      </w:tr>
      <w:tr w:rsidR="000433EA" w14:paraId="4F0BC19C" w14:textId="77777777">
        <w:tc>
          <w:tcPr>
            <w:tcW w:w="920" w:type="dxa"/>
            <w:vMerge/>
            <w:vAlign w:val="center"/>
          </w:tcPr>
          <w:p w14:paraId="1303036F" w14:textId="77777777" w:rsidR="000433EA" w:rsidRDefault="000433EA">
            <w:pPr>
              <w:jc w:val="center"/>
            </w:pPr>
          </w:p>
        </w:tc>
        <w:tc>
          <w:tcPr>
            <w:tcW w:w="1400" w:type="dxa"/>
            <w:vAlign w:val="center"/>
          </w:tcPr>
          <w:p w14:paraId="75A76335" w14:textId="77777777" w:rsidR="000433EA" w:rsidRDefault="00000000">
            <w:pPr>
              <w:jc w:val="center"/>
            </w:pPr>
            <w:r>
              <w:t>30</w:t>
            </w:r>
            <w:r>
              <w:t>～</w:t>
            </w:r>
            <w:r>
              <w:t>31</w:t>
            </w:r>
          </w:p>
        </w:tc>
        <w:tc>
          <w:tcPr>
            <w:tcW w:w="2340" w:type="dxa"/>
            <w:vAlign w:val="center"/>
          </w:tcPr>
          <w:p w14:paraId="3195D6B3" w14:textId="77777777" w:rsidR="000433EA" w:rsidRDefault="00000000">
            <w:pPr>
              <w:jc w:val="center"/>
            </w:pPr>
            <w:r>
              <w:t>0.80</w:t>
            </w:r>
          </w:p>
        </w:tc>
        <w:tc>
          <w:tcPr>
            <w:tcW w:w="2340" w:type="dxa"/>
            <w:shd w:val="clear" w:color="auto" w:fill="C0C0C0"/>
            <w:vAlign w:val="center"/>
          </w:tcPr>
          <w:p w14:paraId="5C5A60F9" w14:textId="77777777" w:rsidR="000433EA" w:rsidRDefault="00000000">
            <w:pPr>
              <w:jc w:val="center"/>
            </w:pPr>
            <w:r>
              <w:rPr>
                <w:b/>
              </w:rPr>
              <w:t>0</w:t>
            </w:r>
          </w:p>
        </w:tc>
        <w:tc>
          <w:tcPr>
            <w:tcW w:w="2340" w:type="dxa"/>
            <w:shd w:val="clear" w:color="auto" w:fill="C0C0C0"/>
            <w:vAlign w:val="center"/>
          </w:tcPr>
          <w:p w14:paraId="12472965" w14:textId="77777777" w:rsidR="000433EA" w:rsidRDefault="00000000">
            <w:pPr>
              <w:jc w:val="center"/>
            </w:pPr>
            <w:r>
              <w:rPr>
                <w:b/>
              </w:rPr>
              <w:t>00:00</w:t>
            </w:r>
          </w:p>
        </w:tc>
      </w:tr>
      <w:tr w:rsidR="000433EA" w14:paraId="465DAC99" w14:textId="77777777">
        <w:tc>
          <w:tcPr>
            <w:tcW w:w="920" w:type="dxa"/>
            <w:vMerge/>
            <w:vAlign w:val="center"/>
          </w:tcPr>
          <w:p w14:paraId="110F672D" w14:textId="77777777" w:rsidR="000433EA" w:rsidRDefault="000433EA">
            <w:pPr>
              <w:jc w:val="center"/>
            </w:pPr>
          </w:p>
        </w:tc>
        <w:tc>
          <w:tcPr>
            <w:tcW w:w="1400" w:type="dxa"/>
            <w:vAlign w:val="center"/>
          </w:tcPr>
          <w:p w14:paraId="16F5D33C" w14:textId="77777777" w:rsidR="000433EA" w:rsidRDefault="00000000">
            <w:pPr>
              <w:jc w:val="center"/>
            </w:pPr>
            <w:r>
              <w:t>32</w:t>
            </w:r>
          </w:p>
        </w:tc>
        <w:tc>
          <w:tcPr>
            <w:tcW w:w="2340" w:type="dxa"/>
            <w:vAlign w:val="center"/>
          </w:tcPr>
          <w:p w14:paraId="6FB56CE0" w14:textId="77777777" w:rsidR="000433EA" w:rsidRDefault="00000000">
            <w:pPr>
              <w:jc w:val="center"/>
            </w:pPr>
            <w:r>
              <w:t>0.80</w:t>
            </w:r>
          </w:p>
        </w:tc>
        <w:tc>
          <w:tcPr>
            <w:tcW w:w="2340" w:type="dxa"/>
            <w:vAlign w:val="center"/>
          </w:tcPr>
          <w:p w14:paraId="1E1EC38A" w14:textId="77777777" w:rsidR="000433EA" w:rsidRDefault="00000000">
            <w:pPr>
              <w:jc w:val="center"/>
            </w:pPr>
            <w:r>
              <w:t>08:59</w:t>
            </w:r>
            <w:r>
              <w:t>～</w:t>
            </w:r>
            <w:r>
              <w:t>11:25</w:t>
            </w:r>
          </w:p>
        </w:tc>
        <w:tc>
          <w:tcPr>
            <w:tcW w:w="2340" w:type="dxa"/>
            <w:vAlign w:val="center"/>
          </w:tcPr>
          <w:p w14:paraId="1D4049D8" w14:textId="77777777" w:rsidR="000433EA" w:rsidRDefault="00000000">
            <w:pPr>
              <w:jc w:val="center"/>
            </w:pPr>
            <w:r>
              <w:t>02:26</w:t>
            </w:r>
          </w:p>
        </w:tc>
      </w:tr>
      <w:tr w:rsidR="000433EA" w14:paraId="4BC25284" w14:textId="77777777">
        <w:tc>
          <w:tcPr>
            <w:tcW w:w="920" w:type="dxa"/>
            <w:vMerge/>
            <w:vAlign w:val="center"/>
          </w:tcPr>
          <w:p w14:paraId="12B34E37" w14:textId="77777777" w:rsidR="000433EA" w:rsidRDefault="000433EA">
            <w:pPr>
              <w:jc w:val="center"/>
            </w:pPr>
          </w:p>
        </w:tc>
        <w:tc>
          <w:tcPr>
            <w:tcW w:w="1400" w:type="dxa"/>
            <w:vAlign w:val="center"/>
          </w:tcPr>
          <w:p w14:paraId="03CC454A" w14:textId="77777777" w:rsidR="000433EA" w:rsidRDefault="00000000">
            <w:pPr>
              <w:jc w:val="center"/>
            </w:pPr>
            <w:r>
              <w:t>33</w:t>
            </w:r>
          </w:p>
        </w:tc>
        <w:tc>
          <w:tcPr>
            <w:tcW w:w="2340" w:type="dxa"/>
            <w:vAlign w:val="center"/>
          </w:tcPr>
          <w:p w14:paraId="4E8AC8ED" w14:textId="77777777" w:rsidR="000433EA" w:rsidRDefault="00000000">
            <w:pPr>
              <w:jc w:val="center"/>
            </w:pPr>
            <w:r>
              <w:t>0.80</w:t>
            </w:r>
          </w:p>
        </w:tc>
        <w:tc>
          <w:tcPr>
            <w:tcW w:w="2340" w:type="dxa"/>
            <w:shd w:val="clear" w:color="auto" w:fill="C0C0C0"/>
            <w:vAlign w:val="center"/>
          </w:tcPr>
          <w:p w14:paraId="3D4B09E9" w14:textId="77777777" w:rsidR="000433EA" w:rsidRDefault="00000000">
            <w:pPr>
              <w:jc w:val="center"/>
            </w:pPr>
            <w:r>
              <w:rPr>
                <w:b/>
              </w:rPr>
              <w:t>08:57</w:t>
            </w:r>
            <w:r>
              <w:rPr>
                <w:b/>
              </w:rPr>
              <w:t>～</w:t>
            </w:r>
            <w:r>
              <w:rPr>
                <w:b/>
              </w:rPr>
              <w:t>10:37</w:t>
            </w:r>
          </w:p>
        </w:tc>
        <w:tc>
          <w:tcPr>
            <w:tcW w:w="2340" w:type="dxa"/>
            <w:shd w:val="clear" w:color="auto" w:fill="C0C0C0"/>
            <w:vAlign w:val="center"/>
          </w:tcPr>
          <w:p w14:paraId="02C7F302" w14:textId="77777777" w:rsidR="000433EA" w:rsidRDefault="00000000">
            <w:pPr>
              <w:jc w:val="center"/>
            </w:pPr>
            <w:r>
              <w:rPr>
                <w:b/>
              </w:rPr>
              <w:t>01:40</w:t>
            </w:r>
          </w:p>
        </w:tc>
      </w:tr>
      <w:tr w:rsidR="000433EA" w14:paraId="575C9405" w14:textId="77777777">
        <w:tc>
          <w:tcPr>
            <w:tcW w:w="920" w:type="dxa"/>
            <w:vMerge/>
            <w:vAlign w:val="center"/>
          </w:tcPr>
          <w:p w14:paraId="78E47409" w14:textId="77777777" w:rsidR="000433EA" w:rsidRDefault="000433EA">
            <w:pPr>
              <w:jc w:val="center"/>
            </w:pPr>
          </w:p>
        </w:tc>
        <w:tc>
          <w:tcPr>
            <w:tcW w:w="1400" w:type="dxa"/>
            <w:vAlign w:val="center"/>
          </w:tcPr>
          <w:p w14:paraId="6F446531" w14:textId="77777777" w:rsidR="000433EA" w:rsidRDefault="00000000">
            <w:pPr>
              <w:jc w:val="center"/>
            </w:pPr>
            <w:r>
              <w:t>46</w:t>
            </w:r>
          </w:p>
        </w:tc>
        <w:tc>
          <w:tcPr>
            <w:tcW w:w="2340" w:type="dxa"/>
            <w:vAlign w:val="center"/>
          </w:tcPr>
          <w:p w14:paraId="2DEB069B" w14:textId="77777777" w:rsidR="000433EA" w:rsidRDefault="00000000">
            <w:pPr>
              <w:jc w:val="center"/>
            </w:pPr>
            <w:r>
              <w:t>0.80</w:t>
            </w:r>
          </w:p>
        </w:tc>
        <w:tc>
          <w:tcPr>
            <w:tcW w:w="2340" w:type="dxa"/>
            <w:vAlign w:val="center"/>
          </w:tcPr>
          <w:p w14:paraId="2C694140" w14:textId="77777777" w:rsidR="000433EA" w:rsidRDefault="00000000">
            <w:pPr>
              <w:jc w:val="center"/>
            </w:pPr>
            <w:r>
              <w:t>12:49</w:t>
            </w:r>
            <w:r>
              <w:t>～</w:t>
            </w:r>
            <w:r>
              <w:t>15:04</w:t>
            </w:r>
          </w:p>
        </w:tc>
        <w:tc>
          <w:tcPr>
            <w:tcW w:w="2340" w:type="dxa"/>
            <w:vAlign w:val="center"/>
          </w:tcPr>
          <w:p w14:paraId="5CF8FF07" w14:textId="77777777" w:rsidR="000433EA" w:rsidRDefault="00000000">
            <w:pPr>
              <w:jc w:val="center"/>
            </w:pPr>
            <w:r>
              <w:t>02:15</w:t>
            </w:r>
          </w:p>
        </w:tc>
      </w:tr>
      <w:tr w:rsidR="000433EA" w14:paraId="20EB889F" w14:textId="77777777">
        <w:tc>
          <w:tcPr>
            <w:tcW w:w="920" w:type="dxa"/>
            <w:vMerge/>
            <w:vAlign w:val="center"/>
          </w:tcPr>
          <w:p w14:paraId="15A773E9" w14:textId="77777777" w:rsidR="000433EA" w:rsidRDefault="000433EA">
            <w:pPr>
              <w:jc w:val="center"/>
            </w:pPr>
          </w:p>
        </w:tc>
        <w:tc>
          <w:tcPr>
            <w:tcW w:w="1400" w:type="dxa"/>
            <w:vAlign w:val="center"/>
          </w:tcPr>
          <w:p w14:paraId="5416814B" w14:textId="77777777" w:rsidR="000433EA" w:rsidRDefault="00000000">
            <w:pPr>
              <w:jc w:val="center"/>
            </w:pPr>
            <w:r>
              <w:t>47</w:t>
            </w:r>
          </w:p>
        </w:tc>
        <w:tc>
          <w:tcPr>
            <w:tcW w:w="2340" w:type="dxa"/>
            <w:vAlign w:val="center"/>
          </w:tcPr>
          <w:p w14:paraId="7E6AF74E" w14:textId="77777777" w:rsidR="000433EA" w:rsidRDefault="00000000">
            <w:pPr>
              <w:jc w:val="center"/>
            </w:pPr>
            <w:r>
              <w:t>0.80</w:t>
            </w:r>
          </w:p>
        </w:tc>
        <w:tc>
          <w:tcPr>
            <w:tcW w:w="2340" w:type="dxa"/>
            <w:vAlign w:val="center"/>
          </w:tcPr>
          <w:p w14:paraId="689E5C1A" w14:textId="77777777" w:rsidR="000433EA" w:rsidRDefault="00000000">
            <w:pPr>
              <w:jc w:val="center"/>
            </w:pPr>
            <w:r>
              <w:t>12:49</w:t>
            </w:r>
            <w:r>
              <w:t>～</w:t>
            </w:r>
            <w:r>
              <w:t>15:16</w:t>
            </w:r>
          </w:p>
        </w:tc>
        <w:tc>
          <w:tcPr>
            <w:tcW w:w="2340" w:type="dxa"/>
            <w:vAlign w:val="center"/>
          </w:tcPr>
          <w:p w14:paraId="1E403986" w14:textId="77777777" w:rsidR="000433EA" w:rsidRDefault="00000000">
            <w:pPr>
              <w:jc w:val="center"/>
            </w:pPr>
            <w:r>
              <w:t>02:27</w:t>
            </w:r>
          </w:p>
        </w:tc>
      </w:tr>
      <w:tr w:rsidR="000433EA" w14:paraId="2DB198C9" w14:textId="77777777">
        <w:tc>
          <w:tcPr>
            <w:tcW w:w="920" w:type="dxa"/>
            <w:vMerge/>
            <w:vAlign w:val="center"/>
          </w:tcPr>
          <w:p w14:paraId="06E5056C" w14:textId="77777777" w:rsidR="000433EA" w:rsidRDefault="000433EA">
            <w:pPr>
              <w:jc w:val="center"/>
            </w:pPr>
          </w:p>
        </w:tc>
        <w:tc>
          <w:tcPr>
            <w:tcW w:w="1400" w:type="dxa"/>
            <w:vAlign w:val="center"/>
          </w:tcPr>
          <w:p w14:paraId="1B0DA28E" w14:textId="77777777" w:rsidR="000433EA" w:rsidRDefault="00000000">
            <w:pPr>
              <w:jc w:val="center"/>
            </w:pPr>
            <w:r>
              <w:t>48,52</w:t>
            </w:r>
            <w:r>
              <w:t>～</w:t>
            </w:r>
            <w:r>
              <w:t>54,59</w:t>
            </w:r>
            <w:r>
              <w:t>～</w:t>
            </w:r>
            <w:r>
              <w:t>62</w:t>
            </w:r>
          </w:p>
        </w:tc>
        <w:tc>
          <w:tcPr>
            <w:tcW w:w="2340" w:type="dxa"/>
            <w:vAlign w:val="center"/>
          </w:tcPr>
          <w:p w14:paraId="7521DC67" w14:textId="77777777" w:rsidR="000433EA" w:rsidRDefault="00000000">
            <w:pPr>
              <w:jc w:val="center"/>
            </w:pPr>
            <w:r>
              <w:t>0.80</w:t>
            </w:r>
            <w:r>
              <w:t>～</w:t>
            </w:r>
            <w:r>
              <w:t>4.00</w:t>
            </w:r>
          </w:p>
        </w:tc>
        <w:tc>
          <w:tcPr>
            <w:tcW w:w="2340" w:type="dxa"/>
            <w:shd w:val="clear" w:color="auto" w:fill="C0C0C0"/>
            <w:vAlign w:val="center"/>
          </w:tcPr>
          <w:p w14:paraId="2F114BD0" w14:textId="77777777" w:rsidR="000433EA" w:rsidRDefault="00000000">
            <w:pPr>
              <w:jc w:val="center"/>
            </w:pPr>
            <w:r>
              <w:rPr>
                <w:b/>
              </w:rPr>
              <w:t>0</w:t>
            </w:r>
          </w:p>
        </w:tc>
        <w:tc>
          <w:tcPr>
            <w:tcW w:w="2340" w:type="dxa"/>
            <w:shd w:val="clear" w:color="auto" w:fill="C0C0C0"/>
            <w:vAlign w:val="center"/>
          </w:tcPr>
          <w:p w14:paraId="45962FB9" w14:textId="77777777" w:rsidR="000433EA" w:rsidRDefault="00000000">
            <w:pPr>
              <w:jc w:val="center"/>
            </w:pPr>
            <w:r>
              <w:rPr>
                <w:b/>
              </w:rPr>
              <w:t>00:00</w:t>
            </w:r>
          </w:p>
        </w:tc>
      </w:tr>
      <w:tr w:rsidR="000433EA" w14:paraId="33F92414" w14:textId="77777777">
        <w:tc>
          <w:tcPr>
            <w:tcW w:w="920" w:type="dxa"/>
            <w:vMerge/>
            <w:vAlign w:val="center"/>
          </w:tcPr>
          <w:p w14:paraId="113F22ED" w14:textId="77777777" w:rsidR="000433EA" w:rsidRDefault="000433EA">
            <w:pPr>
              <w:jc w:val="center"/>
            </w:pPr>
          </w:p>
        </w:tc>
        <w:tc>
          <w:tcPr>
            <w:tcW w:w="1400" w:type="dxa"/>
            <w:vAlign w:val="center"/>
          </w:tcPr>
          <w:p w14:paraId="3E2B91A6" w14:textId="77777777" w:rsidR="000433EA" w:rsidRDefault="00000000">
            <w:pPr>
              <w:jc w:val="center"/>
            </w:pPr>
            <w:r>
              <w:t>63</w:t>
            </w:r>
          </w:p>
        </w:tc>
        <w:tc>
          <w:tcPr>
            <w:tcW w:w="2340" w:type="dxa"/>
            <w:vAlign w:val="center"/>
          </w:tcPr>
          <w:p w14:paraId="287F65F2" w14:textId="77777777" w:rsidR="000433EA" w:rsidRDefault="00000000">
            <w:pPr>
              <w:jc w:val="center"/>
            </w:pPr>
            <w:r>
              <w:t>4.00</w:t>
            </w:r>
          </w:p>
        </w:tc>
        <w:tc>
          <w:tcPr>
            <w:tcW w:w="2340" w:type="dxa"/>
            <w:vAlign w:val="center"/>
          </w:tcPr>
          <w:p w14:paraId="3A76CA2F" w14:textId="77777777" w:rsidR="000433EA" w:rsidRDefault="00000000">
            <w:pPr>
              <w:jc w:val="center"/>
            </w:pPr>
            <w:r>
              <w:t>08:00</w:t>
            </w:r>
            <w:r>
              <w:t>～</w:t>
            </w:r>
            <w:r>
              <w:t>13:31</w:t>
            </w:r>
          </w:p>
        </w:tc>
        <w:tc>
          <w:tcPr>
            <w:tcW w:w="2340" w:type="dxa"/>
            <w:vAlign w:val="center"/>
          </w:tcPr>
          <w:p w14:paraId="7A373BAC" w14:textId="77777777" w:rsidR="000433EA" w:rsidRDefault="00000000">
            <w:pPr>
              <w:jc w:val="center"/>
            </w:pPr>
            <w:r>
              <w:t>05:31</w:t>
            </w:r>
          </w:p>
        </w:tc>
      </w:tr>
      <w:tr w:rsidR="000433EA" w14:paraId="69C4828A" w14:textId="77777777">
        <w:tc>
          <w:tcPr>
            <w:tcW w:w="920" w:type="dxa"/>
            <w:vMerge/>
            <w:vAlign w:val="center"/>
          </w:tcPr>
          <w:p w14:paraId="77E9F0FF" w14:textId="77777777" w:rsidR="000433EA" w:rsidRDefault="000433EA">
            <w:pPr>
              <w:jc w:val="center"/>
            </w:pPr>
          </w:p>
        </w:tc>
        <w:tc>
          <w:tcPr>
            <w:tcW w:w="1400" w:type="dxa"/>
            <w:vAlign w:val="center"/>
          </w:tcPr>
          <w:p w14:paraId="64CF6FC1" w14:textId="77777777" w:rsidR="000433EA" w:rsidRDefault="00000000">
            <w:pPr>
              <w:jc w:val="center"/>
            </w:pPr>
            <w:r>
              <w:t>64</w:t>
            </w:r>
          </w:p>
        </w:tc>
        <w:tc>
          <w:tcPr>
            <w:tcW w:w="2340" w:type="dxa"/>
            <w:vAlign w:val="center"/>
          </w:tcPr>
          <w:p w14:paraId="04FF288B" w14:textId="77777777" w:rsidR="000433EA" w:rsidRDefault="00000000">
            <w:pPr>
              <w:jc w:val="center"/>
            </w:pPr>
            <w:r>
              <w:t>4.00</w:t>
            </w:r>
          </w:p>
        </w:tc>
        <w:tc>
          <w:tcPr>
            <w:tcW w:w="2340" w:type="dxa"/>
            <w:vAlign w:val="center"/>
          </w:tcPr>
          <w:p w14:paraId="4BC2FF6A" w14:textId="77777777" w:rsidR="000433EA" w:rsidRDefault="00000000">
            <w:pPr>
              <w:jc w:val="center"/>
            </w:pPr>
            <w:r>
              <w:t>09:34</w:t>
            </w:r>
            <w:r>
              <w:t>～</w:t>
            </w:r>
            <w:r>
              <w:t>16:00</w:t>
            </w:r>
          </w:p>
        </w:tc>
        <w:tc>
          <w:tcPr>
            <w:tcW w:w="2340" w:type="dxa"/>
            <w:vAlign w:val="center"/>
          </w:tcPr>
          <w:p w14:paraId="12CD51B7" w14:textId="77777777" w:rsidR="000433EA" w:rsidRDefault="00000000">
            <w:pPr>
              <w:jc w:val="center"/>
            </w:pPr>
            <w:r>
              <w:t>06:26</w:t>
            </w:r>
          </w:p>
        </w:tc>
      </w:tr>
      <w:tr w:rsidR="000433EA" w14:paraId="559086B3" w14:textId="77777777">
        <w:tc>
          <w:tcPr>
            <w:tcW w:w="920" w:type="dxa"/>
            <w:vMerge/>
            <w:vAlign w:val="center"/>
          </w:tcPr>
          <w:p w14:paraId="32D0D6A7" w14:textId="77777777" w:rsidR="000433EA" w:rsidRDefault="000433EA">
            <w:pPr>
              <w:jc w:val="center"/>
            </w:pPr>
          </w:p>
        </w:tc>
        <w:tc>
          <w:tcPr>
            <w:tcW w:w="1400" w:type="dxa"/>
            <w:vAlign w:val="center"/>
          </w:tcPr>
          <w:p w14:paraId="10C79B70" w14:textId="77777777" w:rsidR="000433EA" w:rsidRDefault="00000000">
            <w:pPr>
              <w:jc w:val="center"/>
            </w:pPr>
            <w:r>
              <w:t>65</w:t>
            </w:r>
          </w:p>
        </w:tc>
        <w:tc>
          <w:tcPr>
            <w:tcW w:w="2340" w:type="dxa"/>
            <w:vAlign w:val="center"/>
          </w:tcPr>
          <w:p w14:paraId="54A2D833" w14:textId="77777777" w:rsidR="000433EA" w:rsidRDefault="00000000">
            <w:pPr>
              <w:jc w:val="center"/>
            </w:pPr>
            <w:r>
              <w:t>4.00</w:t>
            </w:r>
          </w:p>
        </w:tc>
        <w:tc>
          <w:tcPr>
            <w:tcW w:w="2340" w:type="dxa"/>
            <w:vAlign w:val="center"/>
          </w:tcPr>
          <w:p w14:paraId="064D056E" w14:textId="77777777" w:rsidR="000433EA" w:rsidRDefault="00000000">
            <w:pPr>
              <w:jc w:val="center"/>
            </w:pPr>
            <w:r>
              <w:t>08:00</w:t>
            </w:r>
            <w:r>
              <w:t>～</w:t>
            </w:r>
            <w:r>
              <w:t>16:00</w:t>
            </w:r>
          </w:p>
        </w:tc>
        <w:tc>
          <w:tcPr>
            <w:tcW w:w="2340" w:type="dxa"/>
            <w:vAlign w:val="center"/>
          </w:tcPr>
          <w:p w14:paraId="53D60BD3" w14:textId="77777777" w:rsidR="000433EA" w:rsidRDefault="00000000">
            <w:pPr>
              <w:jc w:val="center"/>
            </w:pPr>
            <w:r>
              <w:t>08:00</w:t>
            </w:r>
          </w:p>
        </w:tc>
      </w:tr>
      <w:tr w:rsidR="000433EA" w14:paraId="7DEF72E7" w14:textId="77777777">
        <w:tc>
          <w:tcPr>
            <w:tcW w:w="920" w:type="dxa"/>
            <w:vMerge/>
            <w:vAlign w:val="center"/>
          </w:tcPr>
          <w:p w14:paraId="248C7432" w14:textId="77777777" w:rsidR="000433EA" w:rsidRDefault="000433EA">
            <w:pPr>
              <w:jc w:val="center"/>
            </w:pPr>
          </w:p>
        </w:tc>
        <w:tc>
          <w:tcPr>
            <w:tcW w:w="1400" w:type="dxa"/>
            <w:vAlign w:val="center"/>
          </w:tcPr>
          <w:p w14:paraId="3B525C9C" w14:textId="77777777" w:rsidR="000433EA" w:rsidRDefault="00000000">
            <w:pPr>
              <w:jc w:val="center"/>
            </w:pPr>
            <w:r>
              <w:t>66</w:t>
            </w:r>
          </w:p>
        </w:tc>
        <w:tc>
          <w:tcPr>
            <w:tcW w:w="2340" w:type="dxa"/>
            <w:vAlign w:val="center"/>
          </w:tcPr>
          <w:p w14:paraId="61B79A39" w14:textId="77777777" w:rsidR="000433EA" w:rsidRDefault="00000000">
            <w:pPr>
              <w:jc w:val="center"/>
            </w:pPr>
            <w:r>
              <w:t>0.80</w:t>
            </w:r>
          </w:p>
        </w:tc>
        <w:tc>
          <w:tcPr>
            <w:tcW w:w="2340" w:type="dxa"/>
            <w:shd w:val="clear" w:color="auto" w:fill="C0C0C0"/>
            <w:vAlign w:val="center"/>
          </w:tcPr>
          <w:p w14:paraId="5BA45678" w14:textId="77777777" w:rsidR="000433EA" w:rsidRDefault="00000000">
            <w:pPr>
              <w:jc w:val="center"/>
            </w:pPr>
            <w:r>
              <w:rPr>
                <w:b/>
              </w:rPr>
              <w:t>09:07</w:t>
            </w:r>
            <w:r>
              <w:rPr>
                <w:b/>
              </w:rPr>
              <w:t>～</w:t>
            </w:r>
            <w:r>
              <w:rPr>
                <w:b/>
              </w:rPr>
              <w:t>09:39</w:t>
            </w:r>
            <w:r>
              <w:rPr>
                <w:b/>
              </w:rPr>
              <w:br/>
              <w:t>14:45</w:t>
            </w:r>
            <w:r>
              <w:rPr>
                <w:b/>
              </w:rPr>
              <w:t>～</w:t>
            </w:r>
            <w:r>
              <w:rPr>
                <w:b/>
              </w:rPr>
              <w:t>16:00</w:t>
            </w:r>
          </w:p>
        </w:tc>
        <w:tc>
          <w:tcPr>
            <w:tcW w:w="2340" w:type="dxa"/>
            <w:shd w:val="clear" w:color="auto" w:fill="C0C0C0"/>
            <w:vAlign w:val="center"/>
          </w:tcPr>
          <w:p w14:paraId="4A962AA9" w14:textId="77777777" w:rsidR="000433EA" w:rsidRDefault="00000000">
            <w:pPr>
              <w:jc w:val="center"/>
            </w:pPr>
            <w:r>
              <w:rPr>
                <w:b/>
              </w:rPr>
              <w:t>01:47</w:t>
            </w:r>
          </w:p>
        </w:tc>
      </w:tr>
      <w:tr w:rsidR="000433EA" w14:paraId="325E23EA" w14:textId="77777777">
        <w:tc>
          <w:tcPr>
            <w:tcW w:w="920" w:type="dxa"/>
            <w:vMerge/>
            <w:vAlign w:val="center"/>
          </w:tcPr>
          <w:p w14:paraId="6617FC21" w14:textId="77777777" w:rsidR="000433EA" w:rsidRDefault="000433EA">
            <w:pPr>
              <w:jc w:val="center"/>
            </w:pPr>
          </w:p>
        </w:tc>
        <w:tc>
          <w:tcPr>
            <w:tcW w:w="1400" w:type="dxa"/>
            <w:vAlign w:val="center"/>
          </w:tcPr>
          <w:p w14:paraId="413073B3" w14:textId="77777777" w:rsidR="000433EA" w:rsidRDefault="00000000">
            <w:pPr>
              <w:jc w:val="center"/>
            </w:pPr>
            <w:r>
              <w:t>67</w:t>
            </w:r>
          </w:p>
        </w:tc>
        <w:tc>
          <w:tcPr>
            <w:tcW w:w="2340" w:type="dxa"/>
            <w:vAlign w:val="center"/>
          </w:tcPr>
          <w:p w14:paraId="7AD38193" w14:textId="77777777" w:rsidR="000433EA" w:rsidRDefault="00000000">
            <w:pPr>
              <w:jc w:val="center"/>
            </w:pPr>
            <w:r>
              <w:t>0.80</w:t>
            </w:r>
          </w:p>
        </w:tc>
        <w:tc>
          <w:tcPr>
            <w:tcW w:w="2340" w:type="dxa"/>
            <w:vAlign w:val="center"/>
          </w:tcPr>
          <w:p w14:paraId="1F1EE5A8" w14:textId="77777777" w:rsidR="000433EA" w:rsidRDefault="00000000">
            <w:pPr>
              <w:jc w:val="center"/>
            </w:pPr>
            <w:r>
              <w:t>08:09</w:t>
            </w:r>
            <w:r>
              <w:t>～</w:t>
            </w:r>
            <w:r>
              <w:t>10:12</w:t>
            </w:r>
          </w:p>
        </w:tc>
        <w:tc>
          <w:tcPr>
            <w:tcW w:w="2340" w:type="dxa"/>
            <w:vAlign w:val="center"/>
          </w:tcPr>
          <w:p w14:paraId="7F5D1E3E" w14:textId="77777777" w:rsidR="000433EA" w:rsidRDefault="00000000">
            <w:pPr>
              <w:jc w:val="center"/>
            </w:pPr>
            <w:r>
              <w:t>02:03</w:t>
            </w:r>
          </w:p>
        </w:tc>
      </w:tr>
      <w:tr w:rsidR="000433EA" w14:paraId="70628FFF" w14:textId="77777777">
        <w:tc>
          <w:tcPr>
            <w:tcW w:w="920" w:type="dxa"/>
            <w:vMerge/>
            <w:vAlign w:val="center"/>
          </w:tcPr>
          <w:p w14:paraId="6094975B" w14:textId="77777777" w:rsidR="000433EA" w:rsidRDefault="000433EA">
            <w:pPr>
              <w:jc w:val="center"/>
            </w:pPr>
          </w:p>
        </w:tc>
        <w:tc>
          <w:tcPr>
            <w:tcW w:w="1400" w:type="dxa"/>
            <w:vAlign w:val="center"/>
          </w:tcPr>
          <w:p w14:paraId="3F7F659C" w14:textId="77777777" w:rsidR="000433EA" w:rsidRDefault="00000000">
            <w:pPr>
              <w:jc w:val="center"/>
            </w:pPr>
            <w:r>
              <w:t>68</w:t>
            </w:r>
          </w:p>
        </w:tc>
        <w:tc>
          <w:tcPr>
            <w:tcW w:w="2340" w:type="dxa"/>
            <w:vAlign w:val="center"/>
          </w:tcPr>
          <w:p w14:paraId="1569EC90" w14:textId="77777777" w:rsidR="000433EA" w:rsidRDefault="00000000">
            <w:pPr>
              <w:jc w:val="center"/>
            </w:pPr>
            <w:r>
              <w:t>0.80</w:t>
            </w:r>
          </w:p>
        </w:tc>
        <w:tc>
          <w:tcPr>
            <w:tcW w:w="2340" w:type="dxa"/>
            <w:shd w:val="clear" w:color="auto" w:fill="C0C0C0"/>
            <w:vAlign w:val="center"/>
          </w:tcPr>
          <w:p w14:paraId="1BA51074" w14:textId="77777777" w:rsidR="000433EA" w:rsidRDefault="00000000">
            <w:pPr>
              <w:jc w:val="center"/>
            </w:pPr>
            <w:r>
              <w:rPr>
                <w:b/>
              </w:rPr>
              <w:t>14:03</w:t>
            </w:r>
            <w:r>
              <w:rPr>
                <w:b/>
              </w:rPr>
              <w:t>～</w:t>
            </w:r>
            <w:r>
              <w:rPr>
                <w:b/>
              </w:rPr>
              <w:t>14:54</w:t>
            </w:r>
          </w:p>
        </w:tc>
        <w:tc>
          <w:tcPr>
            <w:tcW w:w="2340" w:type="dxa"/>
            <w:shd w:val="clear" w:color="auto" w:fill="C0C0C0"/>
            <w:vAlign w:val="center"/>
          </w:tcPr>
          <w:p w14:paraId="2674F833" w14:textId="77777777" w:rsidR="000433EA" w:rsidRDefault="00000000">
            <w:pPr>
              <w:jc w:val="center"/>
            </w:pPr>
            <w:r>
              <w:rPr>
                <w:b/>
              </w:rPr>
              <w:t>00:51</w:t>
            </w:r>
          </w:p>
        </w:tc>
      </w:tr>
      <w:tr w:rsidR="000433EA" w14:paraId="6F3321AA" w14:textId="77777777">
        <w:tc>
          <w:tcPr>
            <w:tcW w:w="920" w:type="dxa"/>
            <w:vMerge/>
            <w:vAlign w:val="center"/>
          </w:tcPr>
          <w:p w14:paraId="103B10D1" w14:textId="77777777" w:rsidR="000433EA" w:rsidRDefault="000433EA">
            <w:pPr>
              <w:jc w:val="center"/>
            </w:pPr>
          </w:p>
        </w:tc>
        <w:tc>
          <w:tcPr>
            <w:tcW w:w="1400" w:type="dxa"/>
            <w:vAlign w:val="center"/>
          </w:tcPr>
          <w:p w14:paraId="4500DA0C" w14:textId="77777777" w:rsidR="000433EA" w:rsidRDefault="00000000">
            <w:pPr>
              <w:jc w:val="center"/>
            </w:pPr>
            <w:r>
              <w:t>69</w:t>
            </w:r>
            <w:r>
              <w:t>～</w:t>
            </w:r>
            <w:r>
              <w:t>70,73</w:t>
            </w:r>
            <w:r>
              <w:t>～</w:t>
            </w:r>
            <w:r>
              <w:t>74</w:t>
            </w:r>
          </w:p>
        </w:tc>
        <w:tc>
          <w:tcPr>
            <w:tcW w:w="2340" w:type="dxa"/>
            <w:vAlign w:val="center"/>
          </w:tcPr>
          <w:p w14:paraId="4CB9DA12" w14:textId="77777777" w:rsidR="000433EA" w:rsidRDefault="00000000">
            <w:pPr>
              <w:jc w:val="center"/>
            </w:pPr>
            <w:r>
              <w:t>4.00</w:t>
            </w:r>
          </w:p>
        </w:tc>
        <w:tc>
          <w:tcPr>
            <w:tcW w:w="2340" w:type="dxa"/>
            <w:vAlign w:val="center"/>
          </w:tcPr>
          <w:p w14:paraId="10EFCAF8" w14:textId="77777777" w:rsidR="000433EA" w:rsidRDefault="00000000">
            <w:pPr>
              <w:jc w:val="center"/>
            </w:pPr>
            <w:r>
              <w:t>08:00</w:t>
            </w:r>
            <w:r>
              <w:t>～</w:t>
            </w:r>
            <w:r>
              <w:t>16:00</w:t>
            </w:r>
          </w:p>
        </w:tc>
        <w:tc>
          <w:tcPr>
            <w:tcW w:w="2340" w:type="dxa"/>
            <w:vAlign w:val="center"/>
          </w:tcPr>
          <w:p w14:paraId="5A4A4B2F" w14:textId="77777777" w:rsidR="000433EA" w:rsidRDefault="00000000">
            <w:pPr>
              <w:jc w:val="center"/>
            </w:pPr>
            <w:r>
              <w:t>08:00</w:t>
            </w:r>
          </w:p>
        </w:tc>
      </w:tr>
      <w:tr w:rsidR="000433EA" w14:paraId="49232577" w14:textId="77777777">
        <w:tc>
          <w:tcPr>
            <w:tcW w:w="920" w:type="dxa"/>
            <w:vMerge/>
            <w:vAlign w:val="center"/>
          </w:tcPr>
          <w:p w14:paraId="179F5D90" w14:textId="77777777" w:rsidR="000433EA" w:rsidRDefault="000433EA">
            <w:pPr>
              <w:jc w:val="center"/>
            </w:pPr>
          </w:p>
        </w:tc>
        <w:tc>
          <w:tcPr>
            <w:tcW w:w="1400" w:type="dxa"/>
            <w:vAlign w:val="center"/>
          </w:tcPr>
          <w:p w14:paraId="57D518E1" w14:textId="77777777" w:rsidR="000433EA" w:rsidRDefault="00000000">
            <w:pPr>
              <w:jc w:val="center"/>
            </w:pPr>
            <w:r>
              <w:t>77</w:t>
            </w:r>
            <w:r>
              <w:t>～</w:t>
            </w:r>
            <w:r>
              <w:t>79</w:t>
            </w:r>
          </w:p>
        </w:tc>
        <w:tc>
          <w:tcPr>
            <w:tcW w:w="2340" w:type="dxa"/>
            <w:vAlign w:val="center"/>
          </w:tcPr>
          <w:p w14:paraId="25285917" w14:textId="77777777" w:rsidR="000433EA" w:rsidRDefault="00000000">
            <w:pPr>
              <w:jc w:val="center"/>
            </w:pPr>
            <w:r>
              <w:t>4.00</w:t>
            </w:r>
          </w:p>
        </w:tc>
        <w:tc>
          <w:tcPr>
            <w:tcW w:w="2340" w:type="dxa"/>
            <w:shd w:val="clear" w:color="auto" w:fill="C0C0C0"/>
            <w:vAlign w:val="center"/>
          </w:tcPr>
          <w:p w14:paraId="17EE89AB" w14:textId="77777777" w:rsidR="000433EA" w:rsidRDefault="00000000">
            <w:pPr>
              <w:jc w:val="center"/>
            </w:pPr>
            <w:r>
              <w:rPr>
                <w:b/>
              </w:rPr>
              <w:t>08:00</w:t>
            </w:r>
            <w:r>
              <w:rPr>
                <w:b/>
              </w:rPr>
              <w:t>～</w:t>
            </w:r>
            <w:r>
              <w:rPr>
                <w:b/>
              </w:rPr>
              <w:t>09:12</w:t>
            </w:r>
          </w:p>
        </w:tc>
        <w:tc>
          <w:tcPr>
            <w:tcW w:w="2340" w:type="dxa"/>
            <w:shd w:val="clear" w:color="auto" w:fill="C0C0C0"/>
            <w:vAlign w:val="center"/>
          </w:tcPr>
          <w:p w14:paraId="35243572" w14:textId="77777777" w:rsidR="000433EA" w:rsidRDefault="00000000">
            <w:pPr>
              <w:jc w:val="center"/>
            </w:pPr>
            <w:r>
              <w:rPr>
                <w:b/>
              </w:rPr>
              <w:t>01:12</w:t>
            </w:r>
          </w:p>
        </w:tc>
      </w:tr>
      <w:tr w:rsidR="000433EA" w14:paraId="0990785B" w14:textId="77777777">
        <w:tc>
          <w:tcPr>
            <w:tcW w:w="920" w:type="dxa"/>
            <w:vMerge/>
            <w:vAlign w:val="center"/>
          </w:tcPr>
          <w:p w14:paraId="646111E8" w14:textId="77777777" w:rsidR="000433EA" w:rsidRDefault="000433EA">
            <w:pPr>
              <w:jc w:val="center"/>
            </w:pPr>
          </w:p>
        </w:tc>
        <w:tc>
          <w:tcPr>
            <w:tcW w:w="1400" w:type="dxa"/>
            <w:vAlign w:val="center"/>
          </w:tcPr>
          <w:p w14:paraId="7AF8DCA6" w14:textId="77777777" w:rsidR="000433EA" w:rsidRDefault="00000000">
            <w:pPr>
              <w:jc w:val="center"/>
            </w:pPr>
            <w:r>
              <w:t>80</w:t>
            </w:r>
          </w:p>
        </w:tc>
        <w:tc>
          <w:tcPr>
            <w:tcW w:w="2340" w:type="dxa"/>
            <w:vAlign w:val="center"/>
          </w:tcPr>
          <w:p w14:paraId="3835D7AC" w14:textId="77777777" w:rsidR="000433EA" w:rsidRDefault="00000000">
            <w:pPr>
              <w:jc w:val="center"/>
            </w:pPr>
            <w:r>
              <w:t>4.00</w:t>
            </w:r>
          </w:p>
        </w:tc>
        <w:tc>
          <w:tcPr>
            <w:tcW w:w="2340" w:type="dxa"/>
            <w:shd w:val="clear" w:color="auto" w:fill="C0C0C0"/>
            <w:vAlign w:val="center"/>
          </w:tcPr>
          <w:p w14:paraId="049FB5A2" w14:textId="77777777" w:rsidR="000433EA" w:rsidRDefault="00000000">
            <w:pPr>
              <w:jc w:val="center"/>
            </w:pPr>
            <w:r>
              <w:rPr>
                <w:b/>
              </w:rPr>
              <w:t>0</w:t>
            </w:r>
          </w:p>
        </w:tc>
        <w:tc>
          <w:tcPr>
            <w:tcW w:w="2340" w:type="dxa"/>
            <w:shd w:val="clear" w:color="auto" w:fill="C0C0C0"/>
            <w:vAlign w:val="center"/>
          </w:tcPr>
          <w:p w14:paraId="7E07BAA6" w14:textId="77777777" w:rsidR="000433EA" w:rsidRDefault="00000000">
            <w:pPr>
              <w:jc w:val="center"/>
            </w:pPr>
            <w:r>
              <w:rPr>
                <w:b/>
              </w:rPr>
              <w:t>00:00</w:t>
            </w:r>
          </w:p>
        </w:tc>
      </w:tr>
      <w:tr w:rsidR="000433EA" w14:paraId="563AA5E5" w14:textId="77777777">
        <w:tc>
          <w:tcPr>
            <w:tcW w:w="920" w:type="dxa"/>
            <w:vMerge/>
            <w:vAlign w:val="center"/>
          </w:tcPr>
          <w:p w14:paraId="0665ECE4" w14:textId="77777777" w:rsidR="000433EA" w:rsidRDefault="000433EA">
            <w:pPr>
              <w:jc w:val="center"/>
            </w:pPr>
          </w:p>
        </w:tc>
        <w:tc>
          <w:tcPr>
            <w:tcW w:w="1400" w:type="dxa"/>
            <w:vAlign w:val="center"/>
          </w:tcPr>
          <w:p w14:paraId="0F3D924A" w14:textId="77777777" w:rsidR="000433EA" w:rsidRDefault="00000000">
            <w:pPr>
              <w:jc w:val="center"/>
            </w:pPr>
            <w:r>
              <w:t>81</w:t>
            </w:r>
          </w:p>
        </w:tc>
        <w:tc>
          <w:tcPr>
            <w:tcW w:w="2340" w:type="dxa"/>
            <w:vAlign w:val="center"/>
          </w:tcPr>
          <w:p w14:paraId="4821E1D8" w14:textId="77777777" w:rsidR="000433EA" w:rsidRDefault="00000000">
            <w:pPr>
              <w:jc w:val="center"/>
            </w:pPr>
            <w:r>
              <w:t>4.00</w:t>
            </w:r>
          </w:p>
        </w:tc>
        <w:tc>
          <w:tcPr>
            <w:tcW w:w="2340" w:type="dxa"/>
            <w:vAlign w:val="center"/>
          </w:tcPr>
          <w:p w14:paraId="56E207D0" w14:textId="77777777" w:rsidR="000433EA" w:rsidRDefault="00000000">
            <w:pPr>
              <w:jc w:val="center"/>
            </w:pPr>
            <w:r>
              <w:t>08:00</w:t>
            </w:r>
            <w:r>
              <w:t>～</w:t>
            </w:r>
            <w:r>
              <w:t>10:08</w:t>
            </w:r>
          </w:p>
        </w:tc>
        <w:tc>
          <w:tcPr>
            <w:tcW w:w="2340" w:type="dxa"/>
            <w:vAlign w:val="center"/>
          </w:tcPr>
          <w:p w14:paraId="3852A96E" w14:textId="77777777" w:rsidR="000433EA" w:rsidRDefault="00000000">
            <w:pPr>
              <w:jc w:val="center"/>
            </w:pPr>
            <w:r>
              <w:t>02:08</w:t>
            </w:r>
          </w:p>
        </w:tc>
      </w:tr>
      <w:tr w:rsidR="000433EA" w14:paraId="14396B2D" w14:textId="77777777">
        <w:tc>
          <w:tcPr>
            <w:tcW w:w="920" w:type="dxa"/>
            <w:vMerge/>
            <w:vAlign w:val="center"/>
          </w:tcPr>
          <w:p w14:paraId="22FB203A" w14:textId="77777777" w:rsidR="000433EA" w:rsidRDefault="000433EA">
            <w:pPr>
              <w:jc w:val="center"/>
            </w:pPr>
          </w:p>
        </w:tc>
        <w:tc>
          <w:tcPr>
            <w:tcW w:w="1400" w:type="dxa"/>
            <w:vAlign w:val="center"/>
          </w:tcPr>
          <w:p w14:paraId="17102957" w14:textId="77777777" w:rsidR="000433EA" w:rsidRDefault="00000000">
            <w:pPr>
              <w:jc w:val="center"/>
            </w:pPr>
            <w:r>
              <w:t>86,88</w:t>
            </w:r>
            <w:r>
              <w:t>～</w:t>
            </w:r>
            <w:r>
              <w:t>91</w:t>
            </w:r>
          </w:p>
        </w:tc>
        <w:tc>
          <w:tcPr>
            <w:tcW w:w="2340" w:type="dxa"/>
            <w:vAlign w:val="center"/>
          </w:tcPr>
          <w:p w14:paraId="620EA108" w14:textId="77777777" w:rsidR="000433EA" w:rsidRDefault="00000000">
            <w:pPr>
              <w:jc w:val="center"/>
            </w:pPr>
            <w:r>
              <w:t>4.00</w:t>
            </w:r>
          </w:p>
        </w:tc>
        <w:tc>
          <w:tcPr>
            <w:tcW w:w="2340" w:type="dxa"/>
            <w:shd w:val="clear" w:color="auto" w:fill="C0C0C0"/>
            <w:vAlign w:val="center"/>
          </w:tcPr>
          <w:p w14:paraId="6644931C" w14:textId="77777777" w:rsidR="000433EA" w:rsidRDefault="00000000">
            <w:pPr>
              <w:jc w:val="center"/>
            </w:pPr>
            <w:r>
              <w:rPr>
                <w:b/>
              </w:rPr>
              <w:t>08:00</w:t>
            </w:r>
            <w:r>
              <w:rPr>
                <w:b/>
              </w:rPr>
              <w:t>～</w:t>
            </w:r>
            <w:r>
              <w:rPr>
                <w:b/>
              </w:rPr>
              <w:t>09:12</w:t>
            </w:r>
          </w:p>
        </w:tc>
        <w:tc>
          <w:tcPr>
            <w:tcW w:w="2340" w:type="dxa"/>
            <w:shd w:val="clear" w:color="auto" w:fill="C0C0C0"/>
            <w:vAlign w:val="center"/>
          </w:tcPr>
          <w:p w14:paraId="6FCC85E4" w14:textId="77777777" w:rsidR="000433EA" w:rsidRDefault="00000000">
            <w:pPr>
              <w:jc w:val="center"/>
            </w:pPr>
            <w:r>
              <w:rPr>
                <w:b/>
              </w:rPr>
              <w:t>01:12</w:t>
            </w:r>
          </w:p>
        </w:tc>
      </w:tr>
      <w:tr w:rsidR="000433EA" w14:paraId="02CD5263" w14:textId="77777777">
        <w:tc>
          <w:tcPr>
            <w:tcW w:w="920" w:type="dxa"/>
            <w:vMerge/>
            <w:vAlign w:val="center"/>
          </w:tcPr>
          <w:p w14:paraId="79D14DD3" w14:textId="77777777" w:rsidR="000433EA" w:rsidRDefault="000433EA">
            <w:pPr>
              <w:jc w:val="center"/>
            </w:pPr>
          </w:p>
        </w:tc>
        <w:tc>
          <w:tcPr>
            <w:tcW w:w="1400" w:type="dxa"/>
            <w:vAlign w:val="center"/>
          </w:tcPr>
          <w:p w14:paraId="6DA3857F" w14:textId="77777777" w:rsidR="000433EA" w:rsidRDefault="00000000">
            <w:pPr>
              <w:jc w:val="center"/>
            </w:pPr>
            <w:r>
              <w:t>92</w:t>
            </w:r>
            <w:r>
              <w:t>～</w:t>
            </w:r>
            <w:r>
              <w:t>95</w:t>
            </w:r>
          </w:p>
        </w:tc>
        <w:tc>
          <w:tcPr>
            <w:tcW w:w="2340" w:type="dxa"/>
            <w:vAlign w:val="center"/>
          </w:tcPr>
          <w:p w14:paraId="35453E11" w14:textId="77777777" w:rsidR="000433EA" w:rsidRDefault="00000000">
            <w:pPr>
              <w:jc w:val="center"/>
            </w:pPr>
            <w:r>
              <w:t>4.00</w:t>
            </w:r>
          </w:p>
        </w:tc>
        <w:tc>
          <w:tcPr>
            <w:tcW w:w="2340" w:type="dxa"/>
            <w:shd w:val="clear" w:color="auto" w:fill="C0C0C0"/>
            <w:vAlign w:val="center"/>
          </w:tcPr>
          <w:p w14:paraId="3C6ADF6D" w14:textId="77777777" w:rsidR="000433EA" w:rsidRDefault="00000000">
            <w:pPr>
              <w:jc w:val="center"/>
            </w:pPr>
            <w:r>
              <w:rPr>
                <w:b/>
              </w:rPr>
              <w:t>0</w:t>
            </w:r>
          </w:p>
        </w:tc>
        <w:tc>
          <w:tcPr>
            <w:tcW w:w="2340" w:type="dxa"/>
            <w:shd w:val="clear" w:color="auto" w:fill="C0C0C0"/>
            <w:vAlign w:val="center"/>
          </w:tcPr>
          <w:p w14:paraId="6B0A3CD9" w14:textId="77777777" w:rsidR="000433EA" w:rsidRDefault="00000000">
            <w:pPr>
              <w:jc w:val="center"/>
            </w:pPr>
            <w:r>
              <w:rPr>
                <w:b/>
              </w:rPr>
              <w:t>00:00</w:t>
            </w:r>
          </w:p>
        </w:tc>
      </w:tr>
      <w:tr w:rsidR="000433EA" w14:paraId="6F7D7235" w14:textId="77777777">
        <w:tc>
          <w:tcPr>
            <w:tcW w:w="920" w:type="dxa"/>
            <w:vMerge/>
            <w:vAlign w:val="center"/>
          </w:tcPr>
          <w:p w14:paraId="19DE55B1" w14:textId="77777777" w:rsidR="000433EA" w:rsidRDefault="000433EA">
            <w:pPr>
              <w:jc w:val="center"/>
            </w:pPr>
          </w:p>
        </w:tc>
        <w:tc>
          <w:tcPr>
            <w:tcW w:w="1400" w:type="dxa"/>
            <w:vAlign w:val="center"/>
          </w:tcPr>
          <w:p w14:paraId="018A23D9" w14:textId="77777777" w:rsidR="000433EA" w:rsidRDefault="00000000">
            <w:pPr>
              <w:jc w:val="center"/>
            </w:pPr>
            <w:r>
              <w:t>96</w:t>
            </w:r>
            <w:r>
              <w:t>～</w:t>
            </w:r>
            <w:r>
              <w:t>100</w:t>
            </w:r>
          </w:p>
        </w:tc>
        <w:tc>
          <w:tcPr>
            <w:tcW w:w="2340" w:type="dxa"/>
            <w:vAlign w:val="center"/>
          </w:tcPr>
          <w:p w14:paraId="2B8DFD52" w14:textId="77777777" w:rsidR="000433EA" w:rsidRDefault="00000000">
            <w:pPr>
              <w:jc w:val="center"/>
            </w:pPr>
            <w:r>
              <w:t>4.00</w:t>
            </w:r>
          </w:p>
        </w:tc>
        <w:tc>
          <w:tcPr>
            <w:tcW w:w="2340" w:type="dxa"/>
            <w:vAlign w:val="center"/>
          </w:tcPr>
          <w:p w14:paraId="013C0331" w14:textId="77777777" w:rsidR="000433EA" w:rsidRDefault="00000000">
            <w:pPr>
              <w:jc w:val="center"/>
            </w:pPr>
            <w:r>
              <w:t>08:00</w:t>
            </w:r>
            <w:r>
              <w:t>～</w:t>
            </w:r>
            <w:r>
              <w:t>16:00</w:t>
            </w:r>
          </w:p>
        </w:tc>
        <w:tc>
          <w:tcPr>
            <w:tcW w:w="2340" w:type="dxa"/>
            <w:vAlign w:val="center"/>
          </w:tcPr>
          <w:p w14:paraId="765329F4" w14:textId="77777777" w:rsidR="000433EA" w:rsidRDefault="00000000">
            <w:pPr>
              <w:jc w:val="center"/>
            </w:pPr>
            <w:r>
              <w:t>08:00</w:t>
            </w:r>
          </w:p>
        </w:tc>
      </w:tr>
      <w:tr w:rsidR="000433EA" w14:paraId="768E9881" w14:textId="77777777">
        <w:tc>
          <w:tcPr>
            <w:tcW w:w="920" w:type="dxa"/>
            <w:vMerge/>
            <w:vAlign w:val="center"/>
          </w:tcPr>
          <w:p w14:paraId="3A9352EA" w14:textId="77777777" w:rsidR="000433EA" w:rsidRDefault="000433EA">
            <w:pPr>
              <w:jc w:val="center"/>
            </w:pPr>
          </w:p>
        </w:tc>
        <w:tc>
          <w:tcPr>
            <w:tcW w:w="1400" w:type="dxa"/>
            <w:vAlign w:val="center"/>
          </w:tcPr>
          <w:p w14:paraId="40E0B7FE" w14:textId="77777777" w:rsidR="000433EA" w:rsidRDefault="00000000">
            <w:pPr>
              <w:jc w:val="center"/>
            </w:pPr>
            <w:r>
              <w:t>101</w:t>
            </w:r>
            <w:r>
              <w:t>～</w:t>
            </w:r>
            <w:r>
              <w:t>104</w:t>
            </w:r>
          </w:p>
        </w:tc>
        <w:tc>
          <w:tcPr>
            <w:tcW w:w="2340" w:type="dxa"/>
            <w:vAlign w:val="center"/>
          </w:tcPr>
          <w:p w14:paraId="07FF7513" w14:textId="77777777" w:rsidR="000433EA" w:rsidRDefault="00000000">
            <w:pPr>
              <w:jc w:val="center"/>
            </w:pPr>
            <w:r>
              <w:t>0.80</w:t>
            </w:r>
          </w:p>
        </w:tc>
        <w:tc>
          <w:tcPr>
            <w:tcW w:w="2340" w:type="dxa"/>
            <w:shd w:val="clear" w:color="auto" w:fill="C0C0C0"/>
            <w:vAlign w:val="center"/>
          </w:tcPr>
          <w:p w14:paraId="6E3B1FA8" w14:textId="77777777" w:rsidR="000433EA" w:rsidRDefault="00000000">
            <w:pPr>
              <w:jc w:val="center"/>
            </w:pPr>
            <w:r>
              <w:rPr>
                <w:b/>
              </w:rPr>
              <w:t>0</w:t>
            </w:r>
          </w:p>
        </w:tc>
        <w:tc>
          <w:tcPr>
            <w:tcW w:w="2340" w:type="dxa"/>
            <w:shd w:val="clear" w:color="auto" w:fill="C0C0C0"/>
            <w:vAlign w:val="center"/>
          </w:tcPr>
          <w:p w14:paraId="6D3A745A" w14:textId="77777777" w:rsidR="000433EA" w:rsidRDefault="00000000">
            <w:pPr>
              <w:jc w:val="center"/>
            </w:pPr>
            <w:r>
              <w:rPr>
                <w:b/>
              </w:rPr>
              <w:t>00:00</w:t>
            </w:r>
          </w:p>
        </w:tc>
      </w:tr>
      <w:tr w:rsidR="000433EA" w14:paraId="77EF87A0" w14:textId="77777777">
        <w:tc>
          <w:tcPr>
            <w:tcW w:w="920" w:type="dxa"/>
            <w:vMerge w:val="restart"/>
            <w:vAlign w:val="center"/>
          </w:tcPr>
          <w:p w14:paraId="577D77C9" w14:textId="77777777" w:rsidR="000433EA" w:rsidRDefault="00000000">
            <w:pPr>
              <w:jc w:val="center"/>
            </w:pPr>
            <w:r>
              <w:t>2</w:t>
            </w:r>
          </w:p>
        </w:tc>
        <w:tc>
          <w:tcPr>
            <w:tcW w:w="1400" w:type="dxa"/>
            <w:vAlign w:val="center"/>
          </w:tcPr>
          <w:p w14:paraId="03693BA8" w14:textId="77777777" w:rsidR="000433EA" w:rsidRDefault="00000000">
            <w:pPr>
              <w:jc w:val="center"/>
            </w:pPr>
            <w:r>
              <w:t>20</w:t>
            </w:r>
            <w:r>
              <w:t>～</w:t>
            </w:r>
            <w:r>
              <w:t>22,30</w:t>
            </w:r>
          </w:p>
        </w:tc>
        <w:tc>
          <w:tcPr>
            <w:tcW w:w="2340" w:type="dxa"/>
            <w:vAlign w:val="center"/>
          </w:tcPr>
          <w:p w14:paraId="77224324" w14:textId="77777777" w:rsidR="000433EA" w:rsidRDefault="00000000">
            <w:pPr>
              <w:jc w:val="center"/>
            </w:pPr>
            <w:r>
              <w:t>4.00</w:t>
            </w:r>
          </w:p>
        </w:tc>
        <w:tc>
          <w:tcPr>
            <w:tcW w:w="2340" w:type="dxa"/>
            <w:shd w:val="clear" w:color="auto" w:fill="C0C0C0"/>
            <w:vAlign w:val="center"/>
          </w:tcPr>
          <w:p w14:paraId="7876B53C" w14:textId="77777777" w:rsidR="000433EA" w:rsidRDefault="00000000">
            <w:pPr>
              <w:jc w:val="center"/>
            </w:pPr>
            <w:r>
              <w:rPr>
                <w:b/>
              </w:rPr>
              <w:t>0</w:t>
            </w:r>
          </w:p>
        </w:tc>
        <w:tc>
          <w:tcPr>
            <w:tcW w:w="2340" w:type="dxa"/>
            <w:shd w:val="clear" w:color="auto" w:fill="C0C0C0"/>
            <w:vAlign w:val="center"/>
          </w:tcPr>
          <w:p w14:paraId="7D13B40E" w14:textId="77777777" w:rsidR="000433EA" w:rsidRDefault="00000000">
            <w:pPr>
              <w:jc w:val="center"/>
            </w:pPr>
            <w:r>
              <w:rPr>
                <w:b/>
              </w:rPr>
              <w:t>00:00</w:t>
            </w:r>
          </w:p>
        </w:tc>
      </w:tr>
      <w:tr w:rsidR="000433EA" w14:paraId="2FAB1410" w14:textId="77777777">
        <w:tc>
          <w:tcPr>
            <w:tcW w:w="920" w:type="dxa"/>
            <w:vMerge/>
            <w:vAlign w:val="center"/>
          </w:tcPr>
          <w:p w14:paraId="3B32FFC9" w14:textId="77777777" w:rsidR="000433EA" w:rsidRDefault="000433EA">
            <w:pPr>
              <w:jc w:val="center"/>
            </w:pPr>
          </w:p>
        </w:tc>
        <w:tc>
          <w:tcPr>
            <w:tcW w:w="1400" w:type="dxa"/>
            <w:vAlign w:val="center"/>
          </w:tcPr>
          <w:p w14:paraId="2E8B82D5" w14:textId="77777777" w:rsidR="000433EA" w:rsidRDefault="00000000">
            <w:pPr>
              <w:jc w:val="center"/>
            </w:pPr>
            <w:r>
              <w:t>96</w:t>
            </w:r>
          </w:p>
        </w:tc>
        <w:tc>
          <w:tcPr>
            <w:tcW w:w="2340" w:type="dxa"/>
            <w:vAlign w:val="center"/>
          </w:tcPr>
          <w:p w14:paraId="392703CA" w14:textId="77777777" w:rsidR="000433EA" w:rsidRDefault="00000000">
            <w:pPr>
              <w:jc w:val="center"/>
            </w:pPr>
            <w:r>
              <w:t>7.40</w:t>
            </w:r>
          </w:p>
        </w:tc>
        <w:tc>
          <w:tcPr>
            <w:tcW w:w="2340" w:type="dxa"/>
            <w:vAlign w:val="center"/>
          </w:tcPr>
          <w:p w14:paraId="28C93121" w14:textId="77777777" w:rsidR="000433EA" w:rsidRDefault="00000000">
            <w:pPr>
              <w:jc w:val="center"/>
            </w:pPr>
            <w:r>
              <w:t>08:00</w:t>
            </w:r>
            <w:r>
              <w:t>～</w:t>
            </w:r>
            <w:r>
              <w:t>16:00</w:t>
            </w:r>
          </w:p>
        </w:tc>
        <w:tc>
          <w:tcPr>
            <w:tcW w:w="2340" w:type="dxa"/>
            <w:vAlign w:val="center"/>
          </w:tcPr>
          <w:p w14:paraId="496E832C" w14:textId="77777777" w:rsidR="000433EA" w:rsidRDefault="00000000">
            <w:pPr>
              <w:jc w:val="center"/>
            </w:pPr>
            <w:r>
              <w:t>08:00</w:t>
            </w:r>
          </w:p>
        </w:tc>
      </w:tr>
    </w:tbl>
    <w:p w14:paraId="512D84ED"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5A514D24"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C093E22"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09A1995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1783486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227CCBE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28A6C01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w:t>
      </w:r>
      <w:r>
        <w:rPr>
          <w:rFonts w:ascii="宋体" w:hAnsi="宋体"/>
          <w:sz w:val="22"/>
        </w:rPr>
        <w:lastRenderedPageBreak/>
        <w:t>最低楼层的窗户，以上各层因满足日照标准，故省略。</w:t>
      </w:r>
    </w:p>
    <w:p w14:paraId="20234F01" w14:textId="77777777" w:rsidR="008C6887" w:rsidRDefault="008C6887" w:rsidP="002C3337">
      <w:pPr>
        <w:spacing w:beforeLines="20" w:before="48" w:line="360" w:lineRule="auto"/>
        <w:rPr>
          <w:rFonts w:ascii="宋体" w:hAnsi="宋体"/>
          <w:sz w:val="22"/>
        </w:rPr>
      </w:pPr>
    </w:p>
    <w:p w14:paraId="059A9263" w14:textId="77777777" w:rsidR="002C3337" w:rsidRDefault="002C3337" w:rsidP="002C3337">
      <w:pPr>
        <w:spacing w:line="360" w:lineRule="auto"/>
        <w:rPr>
          <w:rFonts w:ascii="宋体" w:hAnsi="宋体"/>
          <w:b/>
          <w:sz w:val="24"/>
        </w:rPr>
      </w:pPr>
      <w:r>
        <w:rPr>
          <w:rFonts w:ascii="宋体" w:hAnsi="宋体"/>
          <w:b/>
          <w:sz w:val="24"/>
        </w:rPr>
        <w:t>九、附图</w:t>
      </w:r>
    </w:p>
    <w:p w14:paraId="15EE9C36"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7DEB7897"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4D7E22CE"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7B0A0CAD"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4B9552DD"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3A98D89A"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14BA7081" w14:textId="77777777" w:rsidR="008E6466" w:rsidRPr="001E3950" w:rsidRDefault="008E6466" w:rsidP="008E6466">
      <w:pPr>
        <w:spacing w:line="360" w:lineRule="auto"/>
        <w:rPr>
          <w:rFonts w:ascii="宋体" w:hAnsi="宋体"/>
          <w:sz w:val="24"/>
        </w:rPr>
      </w:pPr>
    </w:p>
    <w:p w14:paraId="4F7AAF32"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30A0030E"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6E23" w14:textId="77777777" w:rsidR="007A0F21" w:rsidRDefault="007A0F21">
      <w:r>
        <w:separator/>
      </w:r>
    </w:p>
  </w:endnote>
  <w:endnote w:type="continuationSeparator" w:id="0">
    <w:p w14:paraId="67ED92B1" w14:textId="77777777" w:rsidR="007A0F21" w:rsidRDefault="007A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5930"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1FC7F98"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55DC" w14:textId="5D5871BF" w:rsidR="00C51904" w:rsidRDefault="009F1C73">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2D10B41D" wp14:editId="60D4C362">
              <wp:simplePos x="0" y="0"/>
              <wp:positionH relativeFrom="column">
                <wp:posOffset>0</wp:posOffset>
              </wp:positionH>
              <wp:positionV relativeFrom="paragraph">
                <wp:posOffset>14605</wp:posOffset>
              </wp:positionV>
              <wp:extent cx="1257300" cy="198120"/>
              <wp:effectExtent l="0" t="0" r="0" b="0"/>
              <wp:wrapNone/>
              <wp:docPr id="8866649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A80B8"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0B41D"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74DA80B8"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F152" w14:textId="77777777" w:rsidR="007A0F21" w:rsidRDefault="007A0F21">
      <w:r>
        <w:separator/>
      </w:r>
    </w:p>
  </w:footnote>
  <w:footnote w:type="continuationSeparator" w:id="0">
    <w:p w14:paraId="46D28C1E" w14:textId="77777777" w:rsidR="007A0F21" w:rsidRDefault="007A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F376" w14:textId="41149928" w:rsidR="00C51904" w:rsidRPr="00764052" w:rsidRDefault="009F1C73"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6126EAF5" wp14:editId="3E0AD831">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00010929">
    <w:abstractNumId w:val="2"/>
  </w:num>
  <w:num w:numId="2" w16cid:durableId="1522627079">
    <w:abstractNumId w:val="1"/>
  </w:num>
  <w:num w:numId="3" w16cid:durableId="1182744398">
    <w:abstractNumId w:val="0"/>
  </w:num>
  <w:num w:numId="4" w16cid:durableId="1046952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73"/>
    <w:rsid w:val="0000254E"/>
    <w:rsid w:val="000433EA"/>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A0F21"/>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1C73"/>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7FFDB31"/>
  <w15:chartTrackingRefBased/>
  <w15:docId w15:val="{A806799B-0A23-4C61-B2F2-E8A02272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tmp17</Template>
  <TotalTime>0</TotalTime>
  <Pages>6</Pages>
  <Words>520</Words>
  <Characters>2969</Characters>
  <Application>Microsoft Office Word</Application>
  <DocSecurity>0</DocSecurity>
  <Lines>24</Lines>
  <Paragraphs>6</Paragraphs>
  <ScaleCrop>false</ScaleCrop>
  <Company>sh-tangent</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admin</dc:creator>
  <cp:keywords/>
  <dc:description/>
  <cp:lastModifiedBy>admin</cp:lastModifiedBy>
  <cp:revision>1</cp:revision>
  <cp:lastPrinted>1899-12-31T16:00:00Z</cp:lastPrinted>
  <dcterms:created xsi:type="dcterms:W3CDTF">2023-12-27T09:22:00Z</dcterms:created>
  <dcterms:modified xsi:type="dcterms:W3CDTF">2023-12-27T09:22:00Z</dcterms:modified>
</cp:coreProperties>
</file>