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3"/>
        <w:jc w:val="left"/>
      </w:pPr>
    </w:p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   </w:t>
      </w:r>
      <w:r>
        <w:rPr>
          <w:rFonts w:hint="eastAsia"/>
          <w:b w:val="0"/>
          <w:u w:val="single"/>
          <w:lang w:val="en-US" w:eastAsia="zh-CN"/>
        </w:rPr>
        <w:t>青读·智享</w:t>
      </w:r>
      <w:bookmarkStart w:id="0" w:name="_GoBack"/>
      <w:bookmarkEnd w:id="0"/>
      <w:r>
        <w:rPr>
          <w:rFonts w:hint="eastAsia"/>
          <w:b w:val="0"/>
          <w:u w:val="single"/>
        </w:rPr>
        <w:t xml:space="preserve">                          </w:t>
      </w:r>
    </w:p>
    <w:p/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>
      <w:r>
        <w:tab/>
      </w:r>
      <w:r>
        <w:rPr>
          <w:rFonts w:hint="eastAsia"/>
        </w:rPr>
        <w:t>9.2.4  场地绿容率不低于3.0，评价总分值为5分，并按下列规则评分：</w:t>
      </w:r>
    </w:p>
    <w:p>
      <w:r>
        <w:rPr>
          <w:rFonts w:hint="eastAsia"/>
        </w:rPr>
        <w:t xml:space="preserve">      1   场地绿容率计算值不低于3.0，得3分。</w:t>
      </w:r>
    </w:p>
    <w:p>
      <w:r>
        <w:rPr>
          <w:rFonts w:hint="eastAsia"/>
        </w:rPr>
        <w:t xml:space="preserve">      2   场地绿容率实测值不低于3.0，得5分。</w:t>
      </w:r>
    </w:p>
    <w:p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 xml:space="preserve">180.7 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26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233.8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27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342.8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1066.9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12009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3.06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</w:t>
      </w:r>
    </w:p>
    <w:p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>
      <w:pPr>
        <w:ind w:firstLine="420"/>
      </w:pPr>
      <w:r>
        <w:rPr>
          <w:rFonts w:hint="eastAsia"/>
        </w:rPr>
        <w:t>经验算，</w:t>
      </w:r>
      <w:r>
        <w:t>绿容率为</w:t>
      </w:r>
      <w:r>
        <w:rPr>
          <w:rFonts w:hint="eastAsia"/>
          <w:lang w:val="en-US" w:eastAsia="zh-CN"/>
        </w:rPr>
        <w:t>3.06</w:t>
      </w:r>
      <w:r>
        <w:t>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YTJjYjI4YTgzODZkMmQxMjljMzM4MDA5Nzc4MjcifQ=="/>
  </w:docVars>
  <w:rsids>
    <w:rsidRoot w:val="00FA6C3B"/>
    <w:rsid w:val="00395669"/>
    <w:rsid w:val="005D4F88"/>
    <w:rsid w:val="008D311B"/>
    <w:rsid w:val="00F57482"/>
    <w:rsid w:val="00FA6C3B"/>
    <w:rsid w:val="1CF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Lines>3</Lines>
  <Paragraphs>1</Paragraphs>
  <TotalTime>21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.          </cp:lastModifiedBy>
  <dcterms:modified xsi:type="dcterms:W3CDTF">2024-03-05T12:11:24Z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B4B8C8188AED4A6790E5819ECF0BDA3A_12</vt:lpwstr>
  </property>
</Properties>
</file>