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sz w:val="24"/>
          <w:szCs w:val="40"/>
        </w:rPr>
      </w:pPr>
      <w:r>
        <w:rPr>
          <w:rFonts w:hint="eastAsia"/>
          <w:sz w:val="24"/>
          <w:szCs w:val="40"/>
        </w:rPr>
        <w:t>8.1.4 场地的竖向设计应有利于雨水的收集或排放，应有效组织雨水的下渗、滞蓄或再利用；对大于10hm2的场地应进行雨水控制利用专项设计。</w:t>
      </w:r>
    </w:p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1 达标自评</w:t>
      </w:r>
    </w:p>
    <w:p>
      <w:pPr>
        <w:rPr>
          <w:rFonts w:ascii="Times New Roman" w:hAnsi="Times New Roman" w:cs="Times New Roman"/>
          <w:szCs w:val="21"/>
        </w:rPr>
      </w:pPr>
      <w:sdt>
        <w:sdtPr>
          <w:rPr>
            <w:rFonts w:hint="eastAsia"/>
            <w:sz w:val="28"/>
          </w:rPr>
          <w:id w:val="-672106058"/>
          <w14:checkbox>
            <w14:checked w14:val="1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  <w:sz w:val="28"/>
          </w:rPr>
        </w:sdtEndPr>
        <w:sdtContent>
          <w:r>
            <w:rPr>
              <w:rFonts w:hint="eastAsia" w:ascii="Wingdings 2" w:hAnsi="Wingdings 2" w:eastAsiaTheme="minorEastAsia" w:cstheme="minorBidi"/>
              <w:kern w:val="2"/>
              <w:sz w:val="28"/>
              <w:szCs w:val="22"/>
              <w:lang w:val="en-US" w:eastAsia="zh-CN" w:bidi="ar-SA"/>
            </w:rPr>
            <w:t>R</w:t>
          </w:r>
        </w:sdtContent>
      </w:sdt>
      <w:r>
        <w:rPr>
          <w:rFonts w:ascii="Times New Roman" w:hAnsi="Times New Roman" w:cs="Times New Roman"/>
          <w:szCs w:val="21"/>
        </w:rPr>
        <w:t>达标；</w:t>
      </w:r>
      <w:sdt>
        <w:sdtPr>
          <w:rPr>
            <w:rFonts w:hint="eastAsia"/>
            <w:sz w:val="28"/>
          </w:rPr>
          <w:id w:val="-1846622814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  <w:sz w:val="28"/>
          </w:rPr>
        </w:sdtEndPr>
        <w:sdtContent>
          <w:r>
            <w:rPr>
              <w:rFonts w:hint="eastAsia"/>
              <w:sz w:val="28"/>
            </w:rPr>
            <w:sym w:font="Wingdings 2" w:char="F0A3"/>
          </w:r>
        </w:sdtContent>
      </w:sdt>
      <w:r>
        <w:rPr>
          <w:rFonts w:ascii="Times New Roman" w:hAnsi="Times New Roman" w:cs="Times New Roman"/>
          <w:szCs w:val="21"/>
        </w:rPr>
        <w:t>不达标</w:t>
      </w:r>
    </w:p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2 评价要点</w:t>
      </w:r>
    </w:p>
    <w:p>
      <w:r>
        <w:rPr>
          <w:rFonts w:hint="eastAsia"/>
        </w:rPr>
        <w:t>项目位于</w:t>
      </w:r>
      <w:sdt>
        <w:sdtPr>
          <w:rPr>
            <w:rFonts w:hint="eastAsia"/>
            <w:u w:val="single"/>
          </w:rPr>
          <w:id w:val="975798352"/>
        </w:sdtPr>
        <w:sdtEndPr>
          <w:rPr>
            <w:rFonts w:hint="eastAsia"/>
            <w:u w:val="single"/>
          </w:rPr>
        </w:sdtEndPr>
        <w:sdtContent>
          <w:r>
            <w:rPr>
              <w:rFonts w:hint="eastAsia"/>
              <w:u w:val="single"/>
            </w:rPr>
            <w:t xml:space="preserve">       </w:t>
          </w:r>
        </w:sdtContent>
      </w:sdt>
      <w:r>
        <w:rPr>
          <w:rFonts w:hint="eastAsia"/>
        </w:rPr>
        <w:t>，当地年均降雨量</w:t>
      </w:r>
      <w:sdt>
        <w:sdtPr>
          <w:rPr>
            <w:rFonts w:hint="eastAsia"/>
            <w:u w:val="single"/>
          </w:rPr>
          <w:id w:val="1849289877"/>
        </w:sdtPr>
        <w:sdtEndPr>
          <w:rPr>
            <w:rFonts w:hint="eastAsia"/>
            <w:u w:val="single"/>
          </w:rPr>
        </w:sdtEndPr>
        <w:sdtContent>
          <w:r>
            <w:rPr>
              <w:rFonts w:hint="eastAsia"/>
              <w:u w:val="single"/>
            </w:rPr>
            <w:t xml:space="preserve">     </w:t>
          </w:r>
        </w:sdtContent>
      </w:sdt>
      <w:r>
        <w:t>mm</w:t>
      </w:r>
      <w:r>
        <w:rPr>
          <w:rFonts w:hint="eastAsia"/>
        </w:rPr>
        <w:t>，项目用地面积</w:t>
      </w:r>
      <w:sdt>
        <w:sdtPr>
          <w:rPr>
            <w:rFonts w:hint="eastAsia"/>
            <w:u w:val="single"/>
          </w:rPr>
          <w:id w:val="899566751"/>
        </w:sdtPr>
        <w:sdtEndPr>
          <w:rPr>
            <w:rFonts w:hint="eastAsia"/>
            <w:u w:val="single"/>
          </w:rPr>
        </w:sdtEndPr>
        <w:sdtContent>
          <w:r>
            <w:rPr>
              <w:rFonts w:hint="eastAsia"/>
              <w:u w:val="single"/>
            </w:rPr>
            <w:t xml:space="preserve">       </w:t>
          </w:r>
        </w:sdtContent>
      </w:sdt>
      <w:r>
        <w:rPr>
          <w:rFonts w:hint="eastAsia"/>
        </w:rPr>
        <w:t>m</w:t>
      </w:r>
      <w:r>
        <w:rPr>
          <w:rFonts w:hint="eastAsia"/>
          <w:vertAlign w:val="superscript"/>
        </w:rPr>
        <w:t>2</w:t>
      </w:r>
      <w:r>
        <w:rPr>
          <w:rFonts w:hint="eastAsia"/>
        </w:rPr>
        <w:t>，</w:t>
      </w:r>
    </w:p>
    <w:p>
      <w:r>
        <w:rPr>
          <w:rFonts w:hint="eastAsia"/>
        </w:rPr>
        <w:t>是否进行雨水专项规划设计：</w:t>
      </w:r>
      <w:sdt>
        <w:sdtPr>
          <w:rPr>
            <w:rFonts w:hint="eastAsia"/>
          </w:rPr>
          <w:id w:val="2138755782"/>
        </w:sdtPr>
        <w:sdtEndPr>
          <w:rPr>
            <w:rFonts w:hint="eastAsia"/>
          </w:rPr>
        </w:sdtEndPr>
        <w:sdtContent>
          <w:sdt>
            <w:sdtPr>
              <w:rPr>
                <w:rFonts w:hint="eastAsia"/>
                <w:sz w:val="28"/>
              </w:rPr>
              <w:id w:val="-1324047478"/>
              <w14:checkbox>
                <w14:checked w14:val="1"/>
                <w14:checkedState w14:val="0052" w14:font="Wingdings 2"/>
                <w14:uncheckedState w14:val="00A3" w14:font="Wingdings 2"/>
              </w14:checkbox>
            </w:sdtPr>
            <w:sdtEndPr>
              <w:rPr>
                <w:rFonts w:hint="eastAsia"/>
                <w:sz w:val="28"/>
              </w:rPr>
            </w:sdtEndPr>
            <w:sdtContent>
              <w:r>
                <w:rPr>
                  <w:rFonts w:hint="eastAsia" w:ascii="Wingdings 2" w:hAnsi="Wingdings 2" w:eastAsiaTheme="minorEastAsia" w:cstheme="minorBidi"/>
                  <w:kern w:val="2"/>
                  <w:sz w:val="28"/>
                  <w:szCs w:val="22"/>
                  <w:lang w:val="en-US" w:eastAsia="zh-CN" w:bidi="ar-SA"/>
                </w:rPr>
                <w:t>R</w:t>
              </w:r>
              <w:bookmarkStart w:id="0" w:name="_GoBack"/>
              <w:bookmarkEnd w:id="0"/>
            </w:sdtContent>
          </w:sdt>
        </w:sdtContent>
      </w:sdt>
      <w:r>
        <w:rPr>
          <w:rFonts w:hint="eastAsia"/>
          <w:lang w:val="zh-CN"/>
        </w:rPr>
        <w:t xml:space="preserve">是 </w:t>
      </w:r>
      <w:sdt>
        <w:sdtPr>
          <w:rPr>
            <w:rFonts w:hint="eastAsia"/>
          </w:rPr>
          <w:id w:val="1223571764"/>
        </w:sdtPr>
        <w:sdtEndPr>
          <w:rPr>
            <w:rFonts w:hint="eastAsia"/>
          </w:rPr>
        </w:sdtEndPr>
        <w:sdtContent>
          <w:sdt>
            <w:sdtPr>
              <w:rPr>
                <w:rFonts w:hint="eastAsia"/>
                <w:sz w:val="28"/>
              </w:rPr>
              <w:id w:val="-1075349427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>
              <w:rPr>
                <w:rFonts w:hint="eastAsia"/>
                <w:sz w:val="28"/>
              </w:rPr>
            </w:sdtEndPr>
            <w:sdtContent>
              <w:r>
                <w:rPr>
                  <w:rFonts w:hint="eastAsia"/>
                  <w:sz w:val="28"/>
                </w:rPr>
                <w:sym w:font="Wingdings 2" w:char="F0A3"/>
              </w:r>
            </w:sdtContent>
          </w:sdt>
        </w:sdtContent>
      </w:sdt>
      <w:r>
        <w:rPr>
          <w:rFonts w:hint="eastAsia"/>
          <w:lang w:val="zh-CN"/>
        </w:rPr>
        <w:t>否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hint="eastAsia"/>
        </w:rPr>
        <w:t>请简要说明项目竖向雨水设计情况，如有雨水专项规划设计内容，</w:t>
      </w:r>
      <w:r>
        <w:rPr>
          <w:rFonts w:hint="eastAsia" w:cs="宋体"/>
          <w:kern w:val="0"/>
        </w:rPr>
        <w:t>应着重说明雨水利用、径流减排、污染控制等各子系统的关联性</w:t>
      </w:r>
      <w:r>
        <w:rPr>
          <w:rFonts w:hint="eastAsia"/>
        </w:rPr>
        <w:t>。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  <w:jc w:val="center"/>
        </w:trPr>
        <w:tc>
          <w:tcPr>
            <w:tcW w:w="9356" w:type="dxa"/>
          </w:tcPr>
          <w:p>
            <w:pPr>
              <w:ind w:firstLine="400" w:firstLineChars="200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雨水通过管网汇集，通过截污挂篮、弃流过滤收集至蓄水池，利用雨水处理设备对水质进行消毒和初过滤，然后送至景观水池。景观水池设循环泵和循环给水管，利用地埋一体机实现水质的精细过滤，进行自循环净化处理。</w:t>
            </w:r>
          </w:p>
        </w:tc>
      </w:tr>
    </w:tbl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3 证明材料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提交材料及要求：</w:t>
      </w:r>
    </w:p>
    <w:p>
      <w:pPr>
        <w:ind w:left="210" w:hanging="210" w:hangingChars="100"/>
      </w:pPr>
      <w:r>
        <w:rPr>
          <w:rFonts w:hint="eastAsia"/>
        </w:rPr>
        <w:t>1）场地地形图、场地竖向设计图纸及设计说明；</w:t>
      </w:r>
    </w:p>
    <w:p>
      <w:r>
        <w:rPr>
          <w:rFonts w:hint="eastAsia"/>
        </w:rPr>
        <w:t>2）</w:t>
      </w:r>
      <w:r>
        <w:rPr>
          <w:rFonts w:hint="eastAsia"/>
          <w:kern w:val="0"/>
        </w:rPr>
        <w:t>年径流总量控制率计算书、设计控制雨量计算书；</w:t>
      </w:r>
      <w:r>
        <w:t xml:space="preserve"> </w:t>
      </w:r>
    </w:p>
    <w:p>
      <w:r>
        <w:rPr>
          <w:rFonts w:hint="eastAsia"/>
        </w:rPr>
        <w:t>3）雨水控制利用专项规划设计文件。</w:t>
      </w:r>
    </w:p>
    <w:p/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实际提交材料：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  <w:jc w:val="center"/>
        </w:trPr>
        <w:tc>
          <w:tcPr>
            <w:tcW w:w="9356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ExMWQwNDQ0OGUxN2E2ODEzYTlmNTg0NGM2ODAwYjYifQ=="/>
  </w:docVars>
  <w:rsids>
    <w:rsidRoot w:val="00726DFF"/>
    <w:rsid w:val="00074A38"/>
    <w:rsid w:val="001256AE"/>
    <w:rsid w:val="0031191C"/>
    <w:rsid w:val="003E7357"/>
    <w:rsid w:val="005A269C"/>
    <w:rsid w:val="00726DFF"/>
    <w:rsid w:val="00AC1DD0"/>
    <w:rsid w:val="00D16363"/>
    <w:rsid w:val="0D6F7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5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3">
    <w:name w:val="heading 4"/>
    <w:basedOn w:val="2"/>
    <w:next w:val="1"/>
    <w:link w:val="11"/>
    <w:unhideWhenUsed/>
    <w:qFormat/>
    <w:uiPriority w:val="0"/>
    <w:pPr>
      <w:spacing w:line="240" w:lineRule="auto"/>
      <w:jc w:val="left"/>
      <w:outlineLvl w:val="3"/>
    </w:pPr>
    <w:rPr>
      <w:rFonts w:ascii="Times New Roman" w:hAnsi="Times New Roman" w:eastAsia="宋体" w:cs="Times New Roman"/>
      <w:sz w:val="21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5"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uiPriority w:val="99"/>
    <w:rPr>
      <w:sz w:val="18"/>
      <w:szCs w:val="18"/>
    </w:rPr>
  </w:style>
  <w:style w:type="character" w:customStyle="1" w:styleId="11">
    <w:name w:val="标题 4 Char"/>
    <w:basedOn w:val="8"/>
    <w:link w:val="3"/>
    <w:uiPriority w:val="0"/>
    <w:rPr>
      <w:rFonts w:ascii="Times New Roman" w:hAnsi="Times New Roman" w:eastAsia="宋体" w:cs="Times New Roman"/>
      <w:b/>
      <w:bCs/>
      <w:szCs w:val="32"/>
    </w:rPr>
  </w:style>
  <w:style w:type="character" w:styleId="12">
    <w:name w:val="Placeholder Text"/>
    <w:basedOn w:val="8"/>
    <w:semiHidden/>
    <w:uiPriority w:val="99"/>
    <w:rPr>
      <w:color w:val="808080"/>
    </w:rPr>
  </w:style>
  <w:style w:type="table" w:customStyle="1" w:styleId="13">
    <w:name w:val="网格型1"/>
    <w:basedOn w:val="6"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样式1"/>
    <w:basedOn w:val="8"/>
    <w:uiPriority w:val="1"/>
    <w:rPr>
      <w:rFonts w:eastAsiaTheme="minorEastAsia"/>
      <w:sz w:val="21"/>
    </w:rPr>
  </w:style>
  <w:style w:type="character" w:customStyle="1" w:styleId="15">
    <w:name w:val="标题 3 Char"/>
    <w:basedOn w:val="8"/>
    <w:link w:val="2"/>
    <w:semiHidden/>
    <w:uiPriority w:val="9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</Words>
  <Characters>365</Characters>
  <Lines>3</Lines>
  <Paragraphs>1</Paragraphs>
  <TotalTime>1</TotalTime>
  <ScaleCrop>false</ScaleCrop>
  <LinksUpToDate>false</LinksUpToDate>
  <CharactersWithSpaces>427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2019-07-12T08:14:00Z</dcterms:created>
  <dc:creator>dongYP</dc:creator>
  <cp:lastModifiedBy>没有名字.txt</cp:lastModifiedBy>
  <dcterms:modified xsi:type="dcterms:W3CDTF">2024-03-15T10:16:50Z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E407E6B3B8574EDF8AFBAB841A5D86A7_12</vt:lpwstr>
  </property>
</Properties>
</file>