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E88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51DECFAC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匠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木回春——</w:t>
      </w: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基于绿建技术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与传统工艺结合的民宿设计</w:t>
      </w:r>
      <w:bookmarkEnd w:id="1"/>
    </w:p>
    <w:p w14:paraId="6BD1D5A5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6BFE04D0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B0B92BB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608CA74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E9387B7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A4B98A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2C610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匠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木回春——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基于绿建技术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与传统工艺结合的民宿设计</w:t>
            </w:r>
            <w:bookmarkEnd w:id="2"/>
          </w:p>
        </w:tc>
      </w:tr>
      <w:tr w:rsidR="00D40158" w:rsidRPr="00D40158" w14:paraId="149EFC0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CA2B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2E48A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7D6A3E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371A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0BB97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B37926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5BC6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EAD6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11569F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F79B8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F1699C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614AE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8DFA7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ACDD4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CC28D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83FD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2A89E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61344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84771E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7EAAFA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2024年3月16日</w:t>
              </w:r>
            </w:smartTag>
            <w:bookmarkEnd w:id="6"/>
          </w:p>
        </w:tc>
      </w:tr>
    </w:tbl>
    <w:p w14:paraId="191F010D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5781C39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854FB48" wp14:editId="3F38B2C7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BDFA200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E544D74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D56DE66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9EC76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1F59A147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32C13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D02CC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0F823A9F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C8CE2F4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3EB9364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1D05E8B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20FB0B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EFA425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T18224075036</w:t>
            </w:r>
            <w:bookmarkEnd w:id="10"/>
          </w:p>
        </w:tc>
      </w:tr>
    </w:tbl>
    <w:p w14:paraId="11C7F16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E8506B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0603FFA" w14:textId="77777777" w:rsidR="00FA7BE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512587" w:history="1">
        <w:r w:rsidR="00FA7BE6" w:rsidRPr="005171FD">
          <w:rPr>
            <w:rStyle w:val="a7"/>
          </w:rPr>
          <w:t>1</w:t>
        </w:r>
        <w:r w:rsidR="00FA7BE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A7BE6" w:rsidRPr="005171FD">
          <w:rPr>
            <w:rStyle w:val="a7"/>
          </w:rPr>
          <w:t>建筑概况</w:t>
        </w:r>
        <w:r w:rsidR="00FA7BE6">
          <w:rPr>
            <w:webHidden/>
          </w:rPr>
          <w:tab/>
        </w:r>
        <w:r w:rsidR="00FA7BE6">
          <w:rPr>
            <w:webHidden/>
          </w:rPr>
          <w:fldChar w:fldCharType="begin"/>
        </w:r>
        <w:r w:rsidR="00FA7BE6">
          <w:rPr>
            <w:webHidden/>
          </w:rPr>
          <w:instrText xml:space="preserve"> PAGEREF _Toc161512587 \h </w:instrText>
        </w:r>
        <w:r w:rsidR="00FA7BE6">
          <w:rPr>
            <w:webHidden/>
          </w:rPr>
        </w:r>
        <w:r w:rsidR="00FA7BE6">
          <w:rPr>
            <w:webHidden/>
          </w:rPr>
          <w:fldChar w:fldCharType="separate"/>
        </w:r>
        <w:r w:rsidR="00FA7BE6">
          <w:rPr>
            <w:webHidden/>
          </w:rPr>
          <w:t>1</w:t>
        </w:r>
        <w:r w:rsidR="00FA7BE6">
          <w:rPr>
            <w:webHidden/>
          </w:rPr>
          <w:fldChar w:fldCharType="end"/>
        </w:r>
      </w:hyperlink>
    </w:p>
    <w:p w14:paraId="57831FF4" w14:textId="77777777" w:rsidR="00FA7BE6" w:rsidRDefault="00FA7B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588" w:history="1">
        <w:r w:rsidRPr="005171F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171FD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C6DAE14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589" w:history="1">
        <w:r w:rsidRPr="005171FD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6BC1851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590" w:history="1">
        <w:r w:rsidRPr="005171FD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8FDE093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591" w:history="1">
        <w:r w:rsidRPr="005171FD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E9D38B3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592" w:history="1">
        <w:r w:rsidRPr="005171FD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9507F0" w14:textId="77777777" w:rsidR="00FA7BE6" w:rsidRDefault="00FA7B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593" w:history="1">
        <w:r w:rsidRPr="005171F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171FD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05E6504" w14:textId="77777777" w:rsidR="00FA7BE6" w:rsidRDefault="00FA7B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594" w:history="1">
        <w:r w:rsidRPr="005171F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171FD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0563AB2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595" w:history="1">
        <w:r w:rsidRPr="005171F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7169C41" w14:textId="77777777" w:rsidR="00FA7BE6" w:rsidRDefault="00FA7BE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596" w:history="1">
        <w:r w:rsidRPr="005171FD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9751811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597" w:history="1">
        <w:r w:rsidRPr="005171F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2935B0" w14:textId="77777777" w:rsidR="00FA7BE6" w:rsidRDefault="00FA7BE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598" w:history="1">
        <w:r w:rsidRPr="005171FD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FDA842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599" w:history="1">
        <w:r w:rsidRPr="005171F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2CC79D" w14:textId="77777777" w:rsidR="00FA7BE6" w:rsidRDefault="00FA7BE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00" w:history="1">
        <w:r w:rsidRPr="005171FD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F2B17E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01" w:history="1">
        <w:r w:rsidRPr="005171F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901859" w14:textId="77777777" w:rsidR="00FA7BE6" w:rsidRDefault="00FA7BE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02" w:history="1">
        <w:r w:rsidRPr="005171FD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102E58C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03" w:history="1">
        <w:r w:rsidRPr="005171F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2D162E" w14:textId="77777777" w:rsidR="00FA7BE6" w:rsidRDefault="00FA7BE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04" w:history="1">
        <w:r w:rsidRPr="005171FD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B8D940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05" w:history="1">
        <w:r w:rsidRPr="005171F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732D84" w14:textId="77777777" w:rsidR="00FA7BE6" w:rsidRDefault="00FA7BE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06" w:history="1">
        <w:r w:rsidRPr="005171FD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A5DC72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07" w:history="1">
        <w:r w:rsidRPr="005171FD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006E3CB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08" w:history="1">
        <w:r w:rsidRPr="005171FD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5DCF8B" w14:textId="77777777" w:rsidR="00FA7BE6" w:rsidRDefault="00FA7B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609" w:history="1">
        <w:r w:rsidRPr="005171F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171FD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EFD772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10" w:history="1">
        <w:r w:rsidRPr="005171FD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2902FD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11" w:history="1">
        <w:r w:rsidRPr="005171FD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645DD4" w14:textId="77777777" w:rsidR="00FA7BE6" w:rsidRDefault="00FA7B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612" w:history="1">
        <w:r w:rsidRPr="005171F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171FD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707783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13" w:history="1">
        <w:r w:rsidRPr="005171FD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A5D334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14" w:history="1">
        <w:r w:rsidRPr="005171FD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A439F9" w14:textId="77777777" w:rsidR="00FA7BE6" w:rsidRDefault="00FA7B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615" w:history="1">
        <w:r w:rsidRPr="005171F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171FD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50D542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16" w:history="1">
        <w:r w:rsidRPr="005171FD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12099C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17" w:history="1">
        <w:r w:rsidRPr="005171FD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078E32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18" w:history="1">
        <w:r w:rsidRPr="005171FD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E6FCE9" w14:textId="77777777" w:rsidR="00FA7BE6" w:rsidRDefault="00FA7B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619" w:history="1">
        <w:r w:rsidRPr="005171FD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171FD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817473" w14:textId="77777777" w:rsidR="00FA7BE6" w:rsidRDefault="00FA7B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620" w:history="1">
        <w:r w:rsidRPr="005171F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171FD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5D38B8" w14:textId="77777777" w:rsidR="007B79CB" w:rsidRPr="009C4D39" w:rsidRDefault="00D40158" w:rsidP="00EF1EC2">
      <w:pPr>
        <w:pStyle w:val="TOC1"/>
        <w:sectPr w:rsidR="007B79CB" w:rsidRPr="009C4D39" w:rsidSect="00985446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055B59F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61512587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2D4D243" w14:textId="77777777" w:rsidTr="00432A98">
        <w:tc>
          <w:tcPr>
            <w:tcW w:w="2831" w:type="dxa"/>
            <w:shd w:val="clear" w:color="auto" w:fill="E6E6E6"/>
            <w:vAlign w:val="center"/>
          </w:tcPr>
          <w:p w14:paraId="3325793E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FA90941" w14:textId="77777777" w:rsidR="00432A98" w:rsidRDefault="00432A98" w:rsidP="00025AFE">
            <w:bookmarkStart w:id="13" w:name="地理位置"/>
            <w:r>
              <w:t>四川</w:t>
            </w:r>
            <w:r>
              <w:t>-</w:t>
            </w:r>
            <w:r>
              <w:t>绵阳</w:t>
            </w:r>
            <w:bookmarkEnd w:id="13"/>
          </w:p>
        </w:tc>
      </w:tr>
      <w:tr w:rsidR="00432A98" w14:paraId="23A18E4B" w14:textId="77777777" w:rsidTr="00432A98">
        <w:tc>
          <w:tcPr>
            <w:tcW w:w="2831" w:type="dxa"/>
            <w:shd w:val="clear" w:color="auto" w:fill="E6E6E6"/>
            <w:vAlign w:val="center"/>
          </w:tcPr>
          <w:p w14:paraId="49933167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EDB06D3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4AF8BA91" w14:textId="77777777" w:rsidTr="00432A98">
        <w:tc>
          <w:tcPr>
            <w:tcW w:w="2831" w:type="dxa"/>
            <w:shd w:val="clear" w:color="auto" w:fill="E6E6E6"/>
            <w:vAlign w:val="center"/>
          </w:tcPr>
          <w:p w14:paraId="07DC8B39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2D5B11F" w14:textId="77777777" w:rsidR="00432A98" w:rsidRDefault="00432A98" w:rsidP="00025AFE">
            <w:bookmarkStart w:id="15" w:name="纬度"/>
            <w:r>
              <w:t>31.47</w:t>
            </w:r>
            <w:bookmarkEnd w:id="15"/>
          </w:p>
        </w:tc>
      </w:tr>
      <w:tr w:rsidR="00432A98" w14:paraId="1A2A38AA" w14:textId="77777777" w:rsidTr="00432A98">
        <w:tc>
          <w:tcPr>
            <w:tcW w:w="2831" w:type="dxa"/>
            <w:shd w:val="clear" w:color="auto" w:fill="E6E6E6"/>
            <w:vAlign w:val="center"/>
          </w:tcPr>
          <w:p w14:paraId="431A3161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EE534DF" w14:textId="77777777" w:rsidR="00432A98" w:rsidRDefault="00432A98" w:rsidP="00025AFE">
            <w:bookmarkStart w:id="16" w:name="经度"/>
            <w:r>
              <w:t>104.68</w:t>
            </w:r>
            <w:bookmarkEnd w:id="16"/>
          </w:p>
        </w:tc>
      </w:tr>
      <w:tr w:rsidR="00432A98" w14:paraId="647E72A4" w14:textId="77777777" w:rsidTr="00432A98">
        <w:tc>
          <w:tcPr>
            <w:tcW w:w="2831" w:type="dxa"/>
            <w:shd w:val="clear" w:color="auto" w:fill="E6E6E6"/>
            <w:vAlign w:val="center"/>
          </w:tcPr>
          <w:p w14:paraId="60CC8994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1C6D8F8" w14:textId="77777777" w:rsidR="00432A98" w:rsidRDefault="00432A98" w:rsidP="00025AFE">
            <w:bookmarkStart w:id="17" w:name="项目名称＃2"/>
            <w:r>
              <w:t>匠木回春</w:t>
            </w:r>
            <w:r>
              <w:t>——</w:t>
            </w:r>
            <w:r>
              <w:t>基于绿建技术与传统工艺结合的民宿设计</w:t>
            </w:r>
            <w:bookmarkEnd w:id="17"/>
          </w:p>
        </w:tc>
      </w:tr>
      <w:tr w:rsidR="00432A98" w14:paraId="36EC5410" w14:textId="77777777" w:rsidTr="00432A98">
        <w:tc>
          <w:tcPr>
            <w:tcW w:w="2831" w:type="dxa"/>
            <w:shd w:val="clear" w:color="auto" w:fill="E6E6E6"/>
            <w:vAlign w:val="center"/>
          </w:tcPr>
          <w:p w14:paraId="6200E188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56D90415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5E7E8620" w14:textId="77777777" w:rsidR="00432A98" w:rsidRDefault="00432A98" w:rsidP="00025AFE"/>
        </w:tc>
      </w:tr>
      <w:tr w:rsidR="00432A98" w14:paraId="14400ECE" w14:textId="77777777" w:rsidTr="00432A98">
        <w:tc>
          <w:tcPr>
            <w:tcW w:w="2831" w:type="dxa"/>
            <w:shd w:val="clear" w:color="auto" w:fill="E6E6E6"/>
            <w:vAlign w:val="center"/>
          </w:tcPr>
          <w:p w14:paraId="2361CCDF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79FD3F6E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302.85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377568D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102.77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0F60B885" w14:textId="77777777" w:rsidTr="00432A98">
        <w:tc>
          <w:tcPr>
            <w:tcW w:w="2831" w:type="dxa"/>
            <w:shd w:val="clear" w:color="auto" w:fill="E6E6E6"/>
            <w:vAlign w:val="center"/>
          </w:tcPr>
          <w:p w14:paraId="7884B56C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630E01B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20.30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C1226A0" w14:textId="77777777" w:rsidR="00432A98" w:rsidRDefault="00432A98" w:rsidP="00025AFE">
            <w:r>
              <w:t>地下</w:t>
            </w:r>
            <w:r>
              <w:t>2.60</w:t>
            </w:r>
          </w:p>
        </w:tc>
      </w:tr>
      <w:tr w:rsidR="00432A98" w14:paraId="3CE0246B" w14:textId="77777777" w:rsidTr="00432A98">
        <w:tc>
          <w:tcPr>
            <w:tcW w:w="2831" w:type="dxa"/>
            <w:shd w:val="clear" w:color="auto" w:fill="E6E6E6"/>
            <w:vAlign w:val="center"/>
          </w:tcPr>
          <w:p w14:paraId="0C938B7B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135A93E6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14E8AA76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432A98" w14:paraId="3AC701AC" w14:textId="77777777" w:rsidTr="00432A98">
        <w:tc>
          <w:tcPr>
            <w:tcW w:w="2831" w:type="dxa"/>
            <w:shd w:val="clear" w:color="auto" w:fill="E6E6E6"/>
            <w:vAlign w:val="center"/>
          </w:tcPr>
          <w:p w14:paraId="7DE1F582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09477DB" w14:textId="77777777" w:rsidR="00432A98" w:rsidRDefault="00432A98" w:rsidP="00025AFE">
            <w:bookmarkStart w:id="24" w:name="北向角度"/>
            <w:r>
              <w:t>218</w:t>
            </w:r>
            <w:bookmarkEnd w:id="24"/>
            <w:r>
              <w:t>°</w:t>
            </w:r>
          </w:p>
        </w:tc>
      </w:tr>
    </w:tbl>
    <w:p w14:paraId="7F97F9A6" w14:textId="77777777" w:rsidR="00467D84" w:rsidRDefault="00CA6DD4" w:rsidP="00070074">
      <w:pPr>
        <w:pStyle w:val="1"/>
      </w:pPr>
      <w:bookmarkStart w:id="25" w:name="_Toc161512588"/>
      <w:r>
        <w:rPr>
          <w:rFonts w:hint="eastAsia"/>
        </w:rPr>
        <w:t>气象</w:t>
      </w:r>
      <w:r>
        <w:t>数据</w:t>
      </w:r>
      <w:bookmarkEnd w:id="25"/>
    </w:p>
    <w:p w14:paraId="0451512A" w14:textId="77777777" w:rsidR="00033DE7" w:rsidRDefault="00033DE7" w:rsidP="00033DE7">
      <w:pPr>
        <w:pStyle w:val="2"/>
      </w:pPr>
      <w:bookmarkStart w:id="26" w:name="_Toc161512589"/>
      <w:r>
        <w:rPr>
          <w:rFonts w:hint="eastAsia"/>
        </w:rPr>
        <w:t>气象地点</w:t>
      </w:r>
      <w:bookmarkEnd w:id="26"/>
    </w:p>
    <w:p w14:paraId="3EA3757A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四川</w:t>
      </w:r>
      <w:r>
        <w:t>-</w:t>
      </w:r>
      <w:r>
        <w:t>绵阳</w:t>
      </w:r>
      <w:r>
        <w:t xml:space="preserve">, </w:t>
      </w:r>
      <w:r>
        <w:t>《中国建筑热环境分析专用气象数据集》</w:t>
      </w:r>
      <w:bookmarkEnd w:id="27"/>
    </w:p>
    <w:p w14:paraId="1FDE8C29" w14:textId="77777777" w:rsidR="00640E36" w:rsidRDefault="009C2673" w:rsidP="00640E36">
      <w:pPr>
        <w:pStyle w:val="2"/>
      </w:pPr>
      <w:bookmarkStart w:id="28" w:name="_Toc161512590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37B3B545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2C042660" wp14:editId="36410D0A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F0A3" w14:textId="77777777" w:rsidR="00F25477" w:rsidRDefault="00615FD8" w:rsidP="00615FD8">
      <w:pPr>
        <w:pStyle w:val="2"/>
      </w:pPr>
      <w:bookmarkStart w:id="30" w:name="日最小干球温度变化表"/>
      <w:bookmarkStart w:id="31" w:name="_Toc161512591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7454527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89DFC24" wp14:editId="5FDEE42B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ABBE4" w14:textId="77777777" w:rsidR="00615FD8" w:rsidRDefault="00A71379" w:rsidP="00A71379">
      <w:pPr>
        <w:pStyle w:val="2"/>
      </w:pPr>
      <w:bookmarkStart w:id="33" w:name="_Toc161512592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9130B" w14:paraId="215E9F07" w14:textId="77777777">
        <w:tc>
          <w:tcPr>
            <w:tcW w:w="1131" w:type="dxa"/>
            <w:shd w:val="clear" w:color="auto" w:fill="E6E6E6"/>
            <w:vAlign w:val="center"/>
          </w:tcPr>
          <w:p w14:paraId="5A86E1AF" w14:textId="77777777" w:rsidR="00D9130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38CD7D6" w14:textId="77777777" w:rsidR="00D9130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40D760" w14:textId="77777777" w:rsidR="00D9130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936547" w14:textId="77777777" w:rsidR="00D9130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A121BE" w14:textId="77777777" w:rsidR="00D9130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9864C4" w14:textId="77777777" w:rsidR="00D9130B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D9130B" w14:paraId="667F0201" w14:textId="77777777">
        <w:tc>
          <w:tcPr>
            <w:tcW w:w="1131" w:type="dxa"/>
            <w:shd w:val="clear" w:color="auto" w:fill="E6E6E6"/>
            <w:vAlign w:val="center"/>
          </w:tcPr>
          <w:p w14:paraId="460791B4" w14:textId="77777777" w:rsidR="00D9130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B6D8F24" w14:textId="77777777" w:rsidR="00D9130B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5192F5F" w14:textId="77777777" w:rsidR="00D9130B" w:rsidRDefault="00000000">
            <w:r>
              <w:t>35.6</w:t>
            </w:r>
          </w:p>
        </w:tc>
        <w:tc>
          <w:tcPr>
            <w:tcW w:w="1556" w:type="dxa"/>
            <w:vAlign w:val="center"/>
          </w:tcPr>
          <w:p w14:paraId="523B1A70" w14:textId="77777777" w:rsidR="00D9130B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40722D1A" w14:textId="77777777" w:rsidR="00D9130B" w:rsidRDefault="00000000">
            <w:r>
              <w:t>19.8</w:t>
            </w:r>
          </w:p>
        </w:tc>
        <w:tc>
          <w:tcPr>
            <w:tcW w:w="1556" w:type="dxa"/>
            <w:vAlign w:val="center"/>
          </w:tcPr>
          <w:p w14:paraId="7739264B" w14:textId="77777777" w:rsidR="00D9130B" w:rsidRDefault="00000000">
            <w:r>
              <w:t>86.5</w:t>
            </w:r>
          </w:p>
        </w:tc>
      </w:tr>
      <w:tr w:rsidR="00D9130B" w14:paraId="24C23EAF" w14:textId="77777777">
        <w:tc>
          <w:tcPr>
            <w:tcW w:w="1131" w:type="dxa"/>
            <w:shd w:val="clear" w:color="auto" w:fill="E6E6E6"/>
            <w:vAlign w:val="center"/>
          </w:tcPr>
          <w:p w14:paraId="317CDCD2" w14:textId="77777777" w:rsidR="00D9130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E3032D1" w14:textId="77777777" w:rsidR="00D9130B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A1A3D30" w14:textId="77777777" w:rsidR="00D9130B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1BAA3C4C" w14:textId="77777777" w:rsidR="00D9130B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6CD7EBA0" w14:textId="77777777" w:rsidR="00D9130B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327745EC" w14:textId="77777777" w:rsidR="00D9130B" w:rsidRDefault="00000000">
            <w:r>
              <w:t>6.8</w:t>
            </w:r>
          </w:p>
        </w:tc>
      </w:tr>
    </w:tbl>
    <w:p w14:paraId="4AEB9225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4A5275B9" w14:textId="77777777" w:rsidR="00A71379" w:rsidRDefault="001C5FD8" w:rsidP="000843B1">
      <w:pPr>
        <w:pStyle w:val="1"/>
      </w:pPr>
      <w:bookmarkStart w:id="35" w:name="_Toc161512593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587B23B4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715A702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4B49971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F6F7A36" w14:textId="77777777" w:rsidR="00BC2B16" w:rsidRDefault="00BC2B16" w:rsidP="00BC2B16">
      <w:pPr>
        <w:pStyle w:val="1"/>
      </w:pPr>
      <w:bookmarkStart w:id="37" w:name="_Toc161512594"/>
      <w:r>
        <w:rPr>
          <w:rFonts w:hint="eastAsia"/>
        </w:rPr>
        <w:t>围护</w:t>
      </w:r>
      <w:r>
        <w:t>结构</w:t>
      </w:r>
      <w:bookmarkEnd w:id="37"/>
    </w:p>
    <w:p w14:paraId="72B0549D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61512595"/>
      <w:bookmarkEnd w:id="38"/>
      <w:r>
        <w:rPr>
          <w:kern w:val="2"/>
        </w:rPr>
        <w:t>屋顶构造</w:t>
      </w:r>
      <w:bookmarkEnd w:id="39"/>
    </w:p>
    <w:p w14:paraId="71AAF38F" w14:textId="77777777" w:rsidR="00D9130B" w:rsidRDefault="00000000">
      <w:pPr>
        <w:pStyle w:val="3"/>
        <w:widowControl w:val="0"/>
        <w:rPr>
          <w:kern w:val="2"/>
          <w:szCs w:val="24"/>
        </w:rPr>
      </w:pPr>
      <w:bookmarkStart w:id="40" w:name="_Toc161512596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130B" w14:paraId="3AC61E4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4E9DC6" w14:textId="77777777" w:rsidR="00D9130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079344" w14:textId="77777777" w:rsidR="00D913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A9657B" w14:textId="77777777" w:rsidR="00D913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A6E7FD" w14:textId="77777777" w:rsidR="00D913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1EB99E" w14:textId="77777777" w:rsidR="00D9130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39AAC" w14:textId="77777777" w:rsidR="00D913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117BC5" w14:textId="77777777" w:rsidR="00D9130B" w:rsidRDefault="00000000">
            <w:pPr>
              <w:jc w:val="center"/>
            </w:pPr>
            <w:r>
              <w:t>热惰性指标</w:t>
            </w:r>
          </w:p>
        </w:tc>
      </w:tr>
      <w:tr w:rsidR="00D9130B" w14:paraId="6C40F17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837236" w14:textId="77777777" w:rsidR="00D9130B" w:rsidRDefault="00D913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C17037" w14:textId="77777777" w:rsidR="00D913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AA55B" w14:textId="77777777" w:rsidR="00D9130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A65073" w14:textId="77777777" w:rsidR="00D913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69350D" w14:textId="77777777" w:rsidR="00D913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25156E" w14:textId="77777777" w:rsidR="00D913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B3F168" w14:textId="77777777" w:rsidR="00D9130B" w:rsidRDefault="00000000">
            <w:pPr>
              <w:jc w:val="center"/>
            </w:pPr>
            <w:r>
              <w:t>D=R*S</w:t>
            </w:r>
          </w:p>
        </w:tc>
      </w:tr>
      <w:tr w:rsidR="00D9130B" w14:paraId="3CA61CE7" w14:textId="77777777">
        <w:tc>
          <w:tcPr>
            <w:tcW w:w="3345" w:type="dxa"/>
            <w:vAlign w:val="center"/>
          </w:tcPr>
          <w:p w14:paraId="127BE4B5" w14:textId="77777777" w:rsidR="00D9130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601A715" w14:textId="77777777" w:rsidR="00D9130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873945C" w14:textId="77777777" w:rsidR="00D9130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50F956C" w14:textId="77777777" w:rsidR="00D9130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1E3F76C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97C3FF" w14:textId="77777777" w:rsidR="00D9130B" w:rsidRDefault="00000000">
            <w:r>
              <w:t>0.032</w:t>
            </w:r>
          </w:p>
        </w:tc>
        <w:tc>
          <w:tcPr>
            <w:tcW w:w="1064" w:type="dxa"/>
            <w:vAlign w:val="center"/>
          </w:tcPr>
          <w:p w14:paraId="1646FEB5" w14:textId="77777777" w:rsidR="00D9130B" w:rsidRDefault="00000000">
            <w:r>
              <w:t>0.365</w:t>
            </w:r>
          </w:p>
        </w:tc>
      </w:tr>
      <w:tr w:rsidR="00D9130B" w14:paraId="4C1B265D" w14:textId="77777777">
        <w:tc>
          <w:tcPr>
            <w:tcW w:w="3345" w:type="dxa"/>
            <w:vAlign w:val="center"/>
          </w:tcPr>
          <w:p w14:paraId="4BAF97C5" w14:textId="77777777" w:rsidR="00D9130B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A5E2FD8" w14:textId="77777777" w:rsidR="00D9130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5E2BAF" w14:textId="77777777" w:rsidR="00D9130B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09BEDDF3" w14:textId="77777777" w:rsidR="00D9130B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7A55730A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2B3694" w14:textId="77777777" w:rsidR="00D9130B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03D98DA2" w14:textId="77777777" w:rsidR="00D9130B" w:rsidRDefault="00000000">
            <w:r>
              <w:t>0.388</w:t>
            </w:r>
          </w:p>
        </w:tc>
      </w:tr>
      <w:tr w:rsidR="00D9130B" w14:paraId="4BE1A13A" w14:textId="77777777">
        <w:tc>
          <w:tcPr>
            <w:tcW w:w="3345" w:type="dxa"/>
            <w:vAlign w:val="center"/>
          </w:tcPr>
          <w:p w14:paraId="489BA590" w14:textId="77777777" w:rsidR="00D9130B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62B4EBF" w14:textId="77777777" w:rsidR="00D9130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678A92A" w14:textId="77777777" w:rsidR="00D9130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DFE7771" w14:textId="77777777" w:rsidR="00D9130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638F2F5" w14:textId="77777777" w:rsidR="00D9130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1CD70BB" w14:textId="77777777" w:rsidR="00D9130B" w:rsidRDefault="00000000">
            <w:r>
              <w:t>1.111</w:t>
            </w:r>
          </w:p>
        </w:tc>
        <w:tc>
          <w:tcPr>
            <w:tcW w:w="1064" w:type="dxa"/>
            <w:vAlign w:val="center"/>
          </w:tcPr>
          <w:p w14:paraId="616A7399" w14:textId="77777777" w:rsidR="00D9130B" w:rsidRDefault="00000000">
            <w:r>
              <w:t>0.427</w:t>
            </w:r>
          </w:p>
        </w:tc>
      </w:tr>
      <w:tr w:rsidR="00D9130B" w14:paraId="54E250A0" w14:textId="77777777">
        <w:tc>
          <w:tcPr>
            <w:tcW w:w="3345" w:type="dxa"/>
            <w:vAlign w:val="center"/>
          </w:tcPr>
          <w:p w14:paraId="29F31672" w14:textId="77777777" w:rsidR="00D9130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DB0EE3A" w14:textId="77777777" w:rsidR="00D9130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7B0069B" w14:textId="77777777" w:rsidR="00D9130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6FA328F" w14:textId="77777777" w:rsidR="00D9130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7729860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4C819B" w14:textId="77777777" w:rsidR="00D9130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C14CBFC" w14:textId="77777777" w:rsidR="00D9130B" w:rsidRDefault="00000000">
            <w:r>
              <w:t>0.243</w:t>
            </w:r>
          </w:p>
        </w:tc>
      </w:tr>
      <w:tr w:rsidR="00D9130B" w14:paraId="7C98D7D1" w14:textId="77777777">
        <w:tc>
          <w:tcPr>
            <w:tcW w:w="3345" w:type="dxa"/>
            <w:vAlign w:val="center"/>
          </w:tcPr>
          <w:p w14:paraId="093BDEF3" w14:textId="77777777" w:rsidR="00D9130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E4B511" w14:textId="77777777" w:rsidR="00D9130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9032E22" w14:textId="77777777" w:rsidR="00D9130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A0DA9D6" w14:textId="77777777" w:rsidR="00D9130B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29396EA1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55E1F2" w14:textId="77777777" w:rsidR="00D9130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8C9B105" w14:textId="77777777" w:rsidR="00D9130B" w:rsidRDefault="00000000">
            <w:r>
              <w:t>1.177</w:t>
            </w:r>
          </w:p>
        </w:tc>
      </w:tr>
      <w:tr w:rsidR="00D9130B" w14:paraId="7D62B7FA" w14:textId="77777777">
        <w:tc>
          <w:tcPr>
            <w:tcW w:w="3345" w:type="dxa"/>
            <w:vAlign w:val="center"/>
          </w:tcPr>
          <w:p w14:paraId="0E9C6650" w14:textId="77777777" w:rsidR="00D913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0DC86E" w14:textId="77777777" w:rsidR="00D9130B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28CEF4BC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8FA2CB" w14:textId="77777777" w:rsidR="00D9130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F651F0F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657012" w14:textId="77777777" w:rsidR="00D9130B" w:rsidRDefault="00000000">
            <w:r>
              <w:t>1.351</w:t>
            </w:r>
          </w:p>
        </w:tc>
        <w:tc>
          <w:tcPr>
            <w:tcW w:w="1064" w:type="dxa"/>
            <w:vAlign w:val="center"/>
          </w:tcPr>
          <w:p w14:paraId="6F89327C" w14:textId="77777777" w:rsidR="00D9130B" w:rsidRDefault="00000000">
            <w:r>
              <w:t>2.600</w:t>
            </w:r>
          </w:p>
        </w:tc>
      </w:tr>
      <w:tr w:rsidR="00D9130B" w14:paraId="2CEA47D6" w14:textId="77777777">
        <w:tc>
          <w:tcPr>
            <w:tcW w:w="3345" w:type="dxa"/>
            <w:shd w:val="clear" w:color="auto" w:fill="E6E6E6"/>
            <w:vAlign w:val="center"/>
          </w:tcPr>
          <w:p w14:paraId="4F38F89E" w14:textId="77777777" w:rsidR="00D9130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7A6968B" w14:textId="77777777" w:rsidR="00D9130B" w:rsidRDefault="00000000">
            <w:pPr>
              <w:jc w:val="center"/>
            </w:pPr>
            <w:r>
              <w:t>0.88[</w:t>
            </w:r>
            <w:r>
              <w:t>默认</w:t>
            </w:r>
            <w:r>
              <w:t>]</w:t>
            </w:r>
          </w:p>
        </w:tc>
      </w:tr>
      <w:tr w:rsidR="00D9130B" w14:paraId="76AC43B1" w14:textId="77777777">
        <w:tc>
          <w:tcPr>
            <w:tcW w:w="3345" w:type="dxa"/>
            <w:shd w:val="clear" w:color="auto" w:fill="E6E6E6"/>
            <w:vAlign w:val="center"/>
          </w:tcPr>
          <w:p w14:paraId="32D2A174" w14:textId="77777777" w:rsidR="00D9130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588A845" w14:textId="77777777" w:rsidR="00D9130B" w:rsidRDefault="00000000">
            <w:pPr>
              <w:jc w:val="center"/>
            </w:pPr>
            <w:r>
              <w:t>0.67</w:t>
            </w:r>
          </w:p>
        </w:tc>
      </w:tr>
    </w:tbl>
    <w:p w14:paraId="49ADDB54" w14:textId="77777777" w:rsidR="00D9130B" w:rsidRDefault="00000000">
      <w:pPr>
        <w:pStyle w:val="2"/>
        <w:widowControl w:val="0"/>
        <w:rPr>
          <w:kern w:val="2"/>
        </w:rPr>
      </w:pPr>
      <w:bookmarkStart w:id="41" w:name="_Toc161512597"/>
      <w:r>
        <w:rPr>
          <w:kern w:val="2"/>
        </w:rPr>
        <w:t>外墙构造</w:t>
      </w:r>
      <w:bookmarkEnd w:id="41"/>
    </w:p>
    <w:p w14:paraId="2DC41370" w14:textId="77777777" w:rsidR="00D9130B" w:rsidRDefault="00000000">
      <w:pPr>
        <w:pStyle w:val="3"/>
        <w:widowControl w:val="0"/>
        <w:rPr>
          <w:kern w:val="2"/>
          <w:szCs w:val="24"/>
        </w:rPr>
      </w:pPr>
      <w:bookmarkStart w:id="42" w:name="_Toc161512598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130B" w14:paraId="62A6B67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2A7512" w14:textId="77777777" w:rsidR="00D9130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DA1506" w14:textId="77777777" w:rsidR="00D913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546B9" w14:textId="77777777" w:rsidR="00D913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56DBE1" w14:textId="77777777" w:rsidR="00D913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3E3B2E" w14:textId="77777777" w:rsidR="00D9130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711186" w14:textId="77777777" w:rsidR="00D913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BA3C43" w14:textId="77777777" w:rsidR="00D9130B" w:rsidRDefault="00000000">
            <w:pPr>
              <w:jc w:val="center"/>
            </w:pPr>
            <w:r>
              <w:t>热惰性指标</w:t>
            </w:r>
          </w:p>
        </w:tc>
      </w:tr>
      <w:tr w:rsidR="00D9130B" w14:paraId="390F754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0B31B98" w14:textId="77777777" w:rsidR="00D9130B" w:rsidRDefault="00D913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3675AD" w14:textId="77777777" w:rsidR="00D913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D576C" w14:textId="77777777" w:rsidR="00D9130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FA173" w14:textId="77777777" w:rsidR="00D913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81A31A" w14:textId="77777777" w:rsidR="00D913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5AEC9F" w14:textId="77777777" w:rsidR="00D913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3450DF" w14:textId="77777777" w:rsidR="00D9130B" w:rsidRDefault="00000000">
            <w:pPr>
              <w:jc w:val="center"/>
            </w:pPr>
            <w:r>
              <w:t>D=R*S</w:t>
            </w:r>
          </w:p>
        </w:tc>
      </w:tr>
      <w:tr w:rsidR="00D9130B" w14:paraId="5B377FBA" w14:textId="77777777">
        <w:tc>
          <w:tcPr>
            <w:tcW w:w="3345" w:type="dxa"/>
            <w:vAlign w:val="center"/>
          </w:tcPr>
          <w:p w14:paraId="2113A8DF" w14:textId="77777777" w:rsidR="00D9130B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A4238B3" w14:textId="77777777" w:rsidR="00D9130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985DBA8" w14:textId="77777777" w:rsidR="00D9130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F489174" w14:textId="77777777" w:rsidR="00D9130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E00C550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9E746A" w14:textId="77777777" w:rsidR="00D9130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FE4E525" w14:textId="77777777" w:rsidR="00D9130B" w:rsidRDefault="00000000">
            <w:r>
              <w:t>0.243</w:t>
            </w:r>
          </w:p>
        </w:tc>
      </w:tr>
      <w:tr w:rsidR="00D9130B" w14:paraId="049AD6A3" w14:textId="77777777">
        <w:tc>
          <w:tcPr>
            <w:tcW w:w="3345" w:type="dxa"/>
            <w:vAlign w:val="center"/>
          </w:tcPr>
          <w:p w14:paraId="7B2BE0C0" w14:textId="77777777" w:rsidR="00D9130B" w:rsidRDefault="00000000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D5A3250" w14:textId="77777777" w:rsidR="00D9130B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68491DF9" w14:textId="77777777" w:rsidR="00D9130B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80FBD69" w14:textId="77777777" w:rsidR="00D9130B" w:rsidRDefault="00000000">
            <w:r>
              <w:t>11.116</w:t>
            </w:r>
          </w:p>
        </w:tc>
        <w:tc>
          <w:tcPr>
            <w:tcW w:w="848" w:type="dxa"/>
            <w:vAlign w:val="center"/>
          </w:tcPr>
          <w:p w14:paraId="6EE24AD2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5D46C8" w14:textId="77777777" w:rsidR="00D9130B" w:rsidRDefault="00000000">
            <w:r>
              <w:t>0.276</w:t>
            </w:r>
          </w:p>
        </w:tc>
        <w:tc>
          <w:tcPr>
            <w:tcW w:w="1064" w:type="dxa"/>
            <w:vAlign w:val="center"/>
          </w:tcPr>
          <w:p w14:paraId="67716775" w14:textId="77777777" w:rsidR="00D9130B" w:rsidRDefault="00000000">
            <w:r>
              <w:t>3.066</w:t>
            </w:r>
          </w:p>
        </w:tc>
      </w:tr>
      <w:tr w:rsidR="00D9130B" w14:paraId="25CC4B7B" w14:textId="77777777">
        <w:tc>
          <w:tcPr>
            <w:tcW w:w="3345" w:type="dxa"/>
            <w:vAlign w:val="center"/>
          </w:tcPr>
          <w:p w14:paraId="4328EA9B" w14:textId="77777777" w:rsidR="00D9130B" w:rsidRDefault="00000000">
            <w:r>
              <w:t>SY</w:t>
            </w:r>
            <w:r>
              <w:t>无机活性外墙保温隔热系统（干粉、板材）经济适用型</w:t>
            </w:r>
          </w:p>
        </w:tc>
        <w:tc>
          <w:tcPr>
            <w:tcW w:w="848" w:type="dxa"/>
            <w:vAlign w:val="center"/>
          </w:tcPr>
          <w:p w14:paraId="13BD096A" w14:textId="77777777" w:rsidR="00D9130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61ED776" w14:textId="77777777" w:rsidR="00D9130B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783CAD4B" w14:textId="77777777" w:rsidR="00D9130B" w:rsidRDefault="00000000">
            <w:r>
              <w:t>3.650</w:t>
            </w:r>
          </w:p>
        </w:tc>
        <w:tc>
          <w:tcPr>
            <w:tcW w:w="848" w:type="dxa"/>
            <w:vAlign w:val="center"/>
          </w:tcPr>
          <w:p w14:paraId="4AD117DF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8DA924" w14:textId="77777777" w:rsidR="00D9130B" w:rsidRDefault="00000000">
            <w:r>
              <w:t>0.476</w:t>
            </w:r>
          </w:p>
        </w:tc>
        <w:tc>
          <w:tcPr>
            <w:tcW w:w="1064" w:type="dxa"/>
            <w:vAlign w:val="center"/>
          </w:tcPr>
          <w:p w14:paraId="1F9EAFD5" w14:textId="77777777" w:rsidR="00D9130B" w:rsidRDefault="00000000">
            <w:r>
              <w:t>1.738</w:t>
            </w:r>
          </w:p>
        </w:tc>
      </w:tr>
      <w:tr w:rsidR="00D9130B" w14:paraId="63C4E603" w14:textId="77777777">
        <w:tc>
          <w:tcPr>
            <w:tcW w:w="3345" w:type="dxa"/>
            <w:vAlign w:val="center"/>
          </w:tcPr>
          <w:p w14:paraId="29788401" w14:textId="77777777" w:rsidR="00D913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6CD76F" w14:textId="77777777" w:rsidR="00D9130B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5D917239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FD7D7B0" w14:textId="77777777" w:rsidR="00D9130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67A52C2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C58B76" w14:textId="77777777" w:rsidR="00D9130B" w:rsidRDefault="00000000">
            <w:r>
              <w:t>0.774</w:t>
            </w:r>
          </w:p>
        </w:tc>
        <w:tc>
          <w:tcPr>
            <w:tcW w:w="1064" w:type="dxa"/>
            <w:vAlign w:val="center"/>
          </w:tcPr>
          <w:p w14:paraId="3E83DD13" w14:textId="77777777" w:rsidR="00D9130B" w:rsidRDefault="00000000">
            <w:r>
              <w:t>5.048</w:t>
            </w:r>
          </w:p>
        </w:tc>
      </w:tr>
      <w:tr w:rsidR="00D9130B" w14:paraId="56D9BB82" w14:textId="77777777">
        <w:tc>
          <w:tcPr>
            <w:tcW w:w="3345" w:type="dxa"/>
            <w:shd w:val="clear" w:color="auto" w:fill="E6E6E6"/>
            <w:vAlign w:val="center"/>
          </w:tcPr>
          <w:p w14:paraId="13B8DF34" w14:textId="77777777" w:rsidR="00D9130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5786C3" w14:textId="77777777" w:rsidR="00D9130B" w:rsidRDefault="00000000">
            <w:pPr>
              <w:jc w:val="center"/>
            </w:pPr>
            <w:r>
              <w:t>0.21[</w:t>
            </w:r>
            <w:r>
              <w:t>默认</w:t>
            </w:r>
            <w:r>
              <w:t>]</w:t>
            </w:r>
          </w:p>
        </w:tc>
      </w:tr>
      <w:tr w:rsidR="00D9130B" w14:paraId="3ACE5102" w14:textId="77777777">
        <w:tc>
          <w:tcPr>
            <w:tcW w:w="3345" w:type="dxa"/>
            <w:shd w:val="clear" w:color="auto" w:fill="E6E6E6"/>
            <w:vAlign w:val="center"/>
          </w:tcPr>
          <w:p w14:paraId="79FB4DCE" w14:textId="77777777" w:rsidR="00D9130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8E4C109" w14:textId="77777777" w:rsidR="00D9130B" w:rsidRDefault="00000000">
            <w:pPr>
              <w:jc w:val="center"/>
            </w:pPr>
            <w:r>
              <w:t>1.08</w:t>
            </w:r>
          </w:p>
        </w:tc>
      </w:tr>
    </w:tbl>
    <w:p w14:paraId="1806924B" w14:textId="77777777" w:rsidR="00D9130B" w:rsidRDefault="00000000">
      <w:pPr>
        <w:pStyle w:val="2"/>
        <w:widowControl w:val="0"/>
        <w:rPr>
          <w:kern w:val="2"/>
        </w:rPr>
      </w:pPr>
      <w:bookmarkStart w:id="43" w:name="_Toc161512599"/>
      <w:r>
        <w:rPr>
          <w:kern w:val="2"/>
        </w:rPr>
        <w:t>挑空楼板构造</w:t>
      </w:r>
      <w:bookmarkEnd w:id="43"/>
    </w:p>
    <w:p w14:paraId="4F27158C" w14:textId="77777777" w:rsidR="00D9130B" w:rsidRDefault="00000000">
      <w:pPr>
        <w:pStyle w:val="3"/>
        <w:widowControl w:val="0"/>
        <w:rPr>
          <w:kern w:val="2"/>
          <w:szCs w:val="24"/>
        </w:rPr>
      </w:pPr>
      <w:bookmarkStart w:id="44" w:name="_Toc161512600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130B" w14:paraId="3C54E66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726E95" w14:textId="77777777" w:rsidR="00D9130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0911FD" w14:textId="77777777" w:rsidR="00D913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3D1CE" w14:textId="77777777" w:rsidR="00D913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949CD5" w14:textId="77777777" w:rsidR="00D913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517EC7" w14:textId="77777777" w:rsidR="00D9130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98B9B" w14:textId="77777777" w:rsidR="00D913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EDA80D" w14:textId="77777777" w:rsidR="00D9130B" w:rsidRDefault="00000000">
            <w:pPr>
              <w:jc w:val="center"/>
            </w:pPr>
            <w:r>
              <w:t>热惰性指标</w:t>
            </w:r>
          </w:p>
        </w:tc>
      </w:tr>
      <w:tr w:rsidR="00D9130B" w14:paraId="6F2B96D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178B35" w14:textId="77777777" w:rsidR="00D9130B" w:rsidRDefault="00D913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4433EA" w14:textId="77777777" w:rsidR="00D913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872AC" w14:textId="77777777" w:rsidR="00D9130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40216" w14:textId="77777777" w:rsidR="00D913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F0B20C" w14:textId="77777777" w:rsidR="00D913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EB6F12" w14:textId="77777777" w:rsidR="00D913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10D0EB" w14:textId="77777777" w:rsidR="00D9130B" w:rsidRDefault="00000000">
            <w:pPr>
              <w:jc w:val="center"/>
            </w:pPr>
            <w:r>
              <w:t>D=R*S</w:t>
            </w:r>
          </w:p>
        </w:tc>
      </w:tr>
      <w:tr w:rsidR="00D9130B" w14:paraId="64993131" w14:textId="77777777">
        <w:tc>
          <w:tcPr>
            <w:tcW w:w="3345" w:type="dxa"/>
            <w:vAlign w:val="center"/>
          </w:tcPr>
          <w:p w14:paraId="7647B822" w14:textId="77777777" w:rsidR="00D9130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86FE95D" w14:textId="77777777" w:rsidR="00D9130B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385855C0" w14:textId="77777777" w:rsidR="00D9130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FDE6CBC" w14:textId="77777777" w:rsidR="00D9130B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2FE34CD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3C6167" w14:textId="77777777" w:rsidR="00D9130B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4071B0D2" w14:textId="77777777" w:rsidR="00D9130B" w:rsidRDefault="00000000">
            <w:r>
              <w:t>0.252</w:t>
            </w:r>
          </w:p>
        </w:tc>
      </w:tr>
      <w:tr w:rsidR="00D9130B" w14:paraId="7CB234BC" w14:textId="77777777">
        <w:tc>
          <w:tcPr>
            <w:tcW w:w="3345" w:type="dxa"/>
            <w:vAlign w:val="center"/>
          </w:tcPr>
          <w:p w14:paraId="64011AE3" w14:textId="77777777" w:rsidR="00D9130B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9715A7F" w14:textId="77777777" w:rsidR="00D9130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CA9806C" w14:textId="77777777" w:rsidR="00D9130B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7DB0713E" w14:textId="77777777" w:rsidR="00D9130B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74F558B2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58AA91" w14:textId="77777777" w:rsidR="00D9130B" w:rsidRDefault="00000000">
            <w:r>
              <w:t>0.732</w:t>
            </w:r>
          </w:p>
        </w:tc>
        <w:tc>
          <w:tcPr>
            <w:tcW w:w="1064" w:type="dxa"/>
            <w:vAlign w:val="center"/>
          </w:tcPr>
          <w:p w14:paraId="7B942090" w14:textId="77777777" w:rsidR="00D9130B" w:rsidRDefault="00000000">
            <w:r>
              <w:t>0.210</w:t>
            </w:r>
          </w:p>
        </w:tc>
      </w:tr>
      <w:tr w:rsidR="00D9130B" w14:paraId="4E9BF6D5" w14:textId="77777777">
        <w:tc>
          <w:tcPr>
            <w:tcW w:w="3345" w:type="dxa"/>
            <w:vAlign w:val="center"/>
          </w:tcPr>
          <w:p w14:paraId="5B9E1D63" w14:textId="77777777" w:rsidR="00D9130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DA3A00" w14:textId="77777777" w:rsidR="00D9130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DF00670" w14:textId="77777777" w:rsidR="00D9130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C33DADD" w14:textId="77777777" w:rsidR="00D9130B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4C604ADE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2506C9" w14:textId="77777777" w:rsidR="00D9130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8820239" w14:textId="77777777" w:rsidR="00D9130B" w:rsidRDefault="00000000">
            <w:r>
              <w:t>1.177</w:t>
            </w:r>
          </w:p>
        </w:tc>
      </w:tr>
      <w:tr w:rsidR="00D9130B" w14:paraId="3A58599F" w14:textId="77777777">
        <w:tc>
          <w:tcPr>
            <w:tcW w:w="3345" w:type="dxa"/>
            <w:vAlign w:val="center"/>
          </w:tcPr>
          <w:p w14:paraId="50593713" w14:textId="77777777" w:rsidR="00D913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A2AABF" w14:textId="77777777" w:rsidR="00D9130B" w:rsidRDefault="00000000">
            <w:r>
              <w:t>175</w:t>
            </w:r>
          </w:p>
        </w:tc>
        <w:tc>
          <w:tcPr>
            <w:tcW w:w="1075" w:type="dxa"/>
            <w:vAlign w:val="center"/>
          </w:tcPr>
          <w:p w14:paraId="407D28DE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95B16E" w14:textId="77777777" w:rsidR="00D9130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C48834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A9F20E" w14:textId="77777777" w:rsidR="00D9130B" w:rsidRDefault="00000000">
            <w:r>
              <w:t>0.817</w:t>
            </w:r>
          </w:p>
        </w:tc>
        <w:tc>
          <w:tcPr>
            <w:tcW w:w="1064" w:type="dxa"/>
            <w:vAlign w:val="center"/>
          </w:tcPr>
          <w:p w14:paraId="45B7E1A5" w14:textId="77777777" w:rsidR="00D9130B" w:rsidRDefault="00000000">
            <w:r>
              <w:t>1.639</w:t>
            </w:r>
          </w:p>
        </w:tc>
      </w:tr>
      <w:tr w:rsidR="00D9130B" w14:paraId="7308076E" w14:textId="77777777">
        <w:tc>
          <w:tcPr>
            <w:tcW w:w="3345" w:type="dxa"/>
            <w:shd w:val="clear" w:color="auto" w:fill="E6E6E6"/>
            <w:vAlign w:val="center"/>
          </w:tcPr>
          <w:p w14:paraId="6A730B11" w14:textId="77777777" w:rsidR="00D9130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A7C7101" w14:textId="77777777" w:rsidR="00D9130B" w:rsidRDefault="00000000">
            <w:pPr>
              <w:jc w:val="center"/>
            </w:pPr>
            <w:r>
              <w:t>1.03</w:t>
            </w:r>
          </w:p>
        </w:tc>
      </w:tr>
    </w:tbl>
    <w:p w14:paraId="1611FF86" w14:textId="77777777" w:rsidR="00D9130B" w:rsidRDefault="00000000">
      <w:pPr>
        <w:pStyle w:val="2"/>
        <w:widowControl w:val="0"/>
        <w:rPr>
          <w:kern w:val="2"/>
        </w:rPr>
      </w:pPr>
      <w:bookmarkStart w:id="45" w:name="_Toc161512601"/>
      <w:r>
        <w:rPr>
          <w:kern w:val="2"/>
        </w:rPr>
        <w:t>楼板构造</w:t>
      </w:r>
      <w:bookmarkEnd w:id="45"/>
    </w:p>
    <w:p w14:paraId="4B847532" w14:textId="77777777" w:rsidR="00D9130B" w:rsidRDefault="00000000">
      <w:pPr>
        <w:pStyle w:val="3"/>
        <w:widowControl w:val="0"/>
        <w:rPr>
          <w:kern w:val="2"/>
          <w:szCs w:val="24"/>
        </w:rPr>
      </w:pPr>
      <w:bookmarkStart w:id="46" w:name="_Toc161512602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130B" w14:paraId="0044317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90DDE0" w14:textId="77777777" w:rsidR="00D9130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9CA4A1" w14:textId="77777777" w:rsidR="00D913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48E8E" w14:textId="77777777" w:rsidR="00D913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BD9DCD" w14:textId="77777777" w:rsidR="00D913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5B8E7F" w14:textId="77777777" w:rsidR="00D9130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693DA" w14:textId="77777777" w:rsidR="00D913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12D362" w14:textId="77777777" w:rsidR="00D9130B" w:rsidRDefault="00000000">
            <w:pPr>
              <w:jc w:val="center"/>
            </w:pPr>
            <w:r>
              <w:t>热惰性指标</w:t>
            </w:r>
          </w:p>
        </w:tc>
      </w:tr>
      <w:tr w:rsidR="00D9130B" w14:paraId="49DF329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2B6EE9" w14:textId="77777777" w:rsidR="00D9130B" w:rsidRDefault="00D913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4ACD11" w14:textId="77777777" w:rsidR="00D913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9E709" w14:textId="77777777" w:rsidR="00D9130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11004B" w14:textId="77777777" w:rsidR="00D913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44DD50" w14:textId="77777777" w:rsidR="00D913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B3C61" w14:textId="77777777" w:rsidR="00D913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780185" w14:textId="77777777" w:rsidR="00D9130B" w:rsidRDefault="00000000">
            <w:pPr>
              <w:jc w:val="center"/>
            </w:pPr>
            <w:r>
              <w:t>D=R*S</w:t>
            </w:r>
          </w:p>
        </w:tc>
      </w:tr>
      <w:tr w:rsidR="00D9130B" w14:paraId="7D3030DE" w14:textId="77777777">
        <w:tc>
          <w:tcPr>
            <w:tcW w:w="3345" w:type="dxa"/>
            <w:vAlign w:val="center"/>
          </w:tcPr>
          <w:p w14:paraId="12A3CA0F" w14:textId="77777777" w:rsidR="00D9130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08B4BB6" w14:textId="77777777" w:rsidR="00D9130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AE449AD" w14:textId="77777777" w:rsidR="00D9130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EB5367" w14:textId="77777777" w:rsidR="00D9130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8EB8371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1E448A" w14:textId="77777777" w:rsidR="00D9130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A384EB5" w14:textId="77777777" w:rsidR="00D9130B" w:rsidRDefault="00000000">
            <w:r>
              <w:t>0.243</w:t>
            </w:r>
          </w:p>
        </w:tc>
      </w:tr>
      <w:tr w:rsidR="00D9130B" w14:paraId="7EF15A1C" w14:textId="77777777">
        <w:tc>
          <w:tcPr>
            <w:tcW w:w="3345" w:type="dxa"/>
            <w:vAlign w:val="center"/>
          </w:tcPr>
          <w:p w14:paraId="3CCFC0EA" w14:textId="77777777" w:rsidR="00D9130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928AC0D" w14:textId="77777777" w:rsidR="00D9130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85D166E" w14:textId="77777777" w:rsidR="00D9130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6328481" w14:textId="77777777" w:rsidR="00D9130B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B121D28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F56EA3" w14:textId="77777777" w:rsidR="00D9130B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2A2144B" w14:textId="77777777" w:rsidR="00D9130B" w:rsidRDefault="00000000">
            <w:r>
              <w:t>0.404</w:t>
            </w:r>
          </w:p>
        </w:tc>
      </w:tr>
      <w:tr w:rsidR="00D9130B" w14:paraId="606A5A1D" w14:textId="77777777">
        <w:tc>
          <w:tcPr>
            <w:tcW w:w="3345" w:type="dxa"/>
            <w:vAlign w:val="center"/>
          </w:tcPr>
          <w:p w14:paraId="0C1AD9D0" w14:textId="77777777" w:rsidR="00D9130B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D22BAEE" w14:textId="77777777" w:rsidR="00D9130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86A2968" w14:textId="77777777" w:rsidR="00D9130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BC358D1" w14:textId="77777777" w:rsidR="00D9130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0332230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B38A97" w14:textId="77777777" w:rsidR="00D9130B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26D8A623" w14:textId="77777777" w:rsidR="00D9130B" w:rsidRDefault="00000000">
            <w:r>
              <w:t>0.213</w:t>
            </w:r>
          </w:p>
        </w:tc>
      </w:tr>
      <w:tr w:rsidR="00D9130B" w14:paraId="2D045FB3" w14:textId="77777777">
        <w:tc>
          <w:tcPr>
            <w:tcW w:w="3345" w:type="dxa"/>
            <w:vAlign w:val="center"/>
          </w:tcPr>
          <w:p w14:paraId="6B0FFCB9" w14:textId="77777777" w:rsidR="00D9130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F5F3E84" w14:textId="77777777" w:rsidR="00D9130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EE2ACA" w14:textId="77777777" w:rsidR="00D9130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2EC633F" w14:textId="77777777" w:rsidR="00D9130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1A835E4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2822AD" w14:textId="77777777" w:rsidR="00D9130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7C71F30" w14:textId="77777777" w:rsidR="00D9130B" w:rsidRDefault="00000000">
            <w:r>
              <w:t>0.243</w:t>
            </w:r>
          </w:p>
        </w:tc>
      </w:tr>
      <w:tr w:rsidR="00D9130B" w14:paraId="23A7DB6D" w14:textId="77777777">
        <w:tc>
          <w:tcPr>
            <w:tcW w:w="3345" w:type="dxa"/>
            <w:vAlign w:val="center"/>
          </w:tcPr>
          <w:p w14:paraId="1BD81D70" w14:textId="77777777" w:rsidR="00D9130B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4CEE0922" w14:textId="77777777" w:rsidR="00D9130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2E14713" w14:textId="77777777" w:rsidR="00D9130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770890D" w14:textId="77777777" w:rsidR="00D9130B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3346C02B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47029E" w14:textId="77777777" w:rsidR="00D9130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B3C4ECE" w14:textId="77777777" w:rsidR="00D9130B" w:rsidRDefault="00000000">
            <w:r>
              <w:t>1.177</w:t>
            </w:r>
          </w:p>
        </w:tc>
      </w:tr>
      <w:tr w:rsidR="00D9130B" w14:paraId="64733C6A" w14:textId="77777777">
        <w:tc>
          <w:tcPr>
            <w:tcW w:w="3345" w:type="dxa"/>
            <w:vAlign w:val="center"/>
          </w:tcPr>
          <w:p w14:paraId="7999ACFA" w14:textId="77777777" w:rsidR="00D913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8DDE7F" w14:textId="77777777" w:rsidR="00D9130B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389D625D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D3546B" w14:textId="77777777" w:rsidR="00D9130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E5A3D0D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E4EDB1" w14:textId="77777777" w:rsidR="00D9130B" w:rsidRDefault="00000000">
            <w:r>
              <w:t>0.805</w:t>
            </w:r>
          </w:p>
        </w:tc>
        <w:tc>
          <w:tcPr>
            <w:tcW w:w="1064" w:type="dxa"/>
            <w:vAlign w:val="center"/>
          </w:tcPr>
          <w:p w14:paraId="277F9491" w14:textId="77777777" w:rsidR="00D9130B" w:rsidRDefault="00000000">
            <w:r>
              <w:t>2.280</w:t>
            </w:r>
          </w:p>
        </w:tc>
      </w:tr>
      <w:tr w:rsidR="00D9130B" w14:paraId="39979A24" w14:textId="77777777">
        <w:tc>
          <w:tcPr>
            <w:tcW w:w="3345" w:type="dxa"/>
            <w:shd w:val="clear" w:color="auto" w:fill="E6E6E6"/>
            <w:vAlign w:val="center"/>
          </w:tcPr>
          <w:p w14:paraId="33E1A220" w14:textId="77777777" w:rsidR="00D9130B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2156383" w14:textId="77777777" w:rsidR="00D9130B" w:rsidRDefault="00000000">
            <w:pPr>
              <w:jc w:val="center"/>
            </w:pPr>
            <w:r>
              <w:t>0.98</w:t>
            </w:r>
          </w:p>
        </w:tc>
      </w:tr>
      <w:tr w:rsidR="00D9130B" w14:paraId="0276DD1C" w14:textId="77777777">
        <w:tc>
          <w:tcPr>
            <w:tcW w:w="3345" w:type="dxa"/>
            <w:shd w:val="clear" w:color="auto" w:fill="E6E6E6"/>
            <w:vAlign w:val="center"/>
          </w:tcPr>
          <w:p w14:paraId="0801332B" w14:textId="77777777" w:rsidR="00D9130B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114B52A" w14:textId="77777777" w:rsidR="00D9130B" w:rsidRDefault="00000000">
            <w:pPr>
              <w:jc w:val="center"/>
            </w:pPr>
            <w:r>
              <w:t>K = 1.05, D = 2.29</w:t>
            </w:r>
          </w:p>
        </w:tc>
      </w:tr>
      <w:tr w:rsidR="00D9130B" w14:paraId="0D18C0C3" w14:textId="77777777">
        <w:tc>
          <w:tcPr>
            <w:tcW w:w="3345" w:type="dxa"/>
            <w:shd w:val="clear" w:color="auto" w:fill="E6E6E6"/>
            <w:vAlign w:val="center"/>
          </w:tcPr>
          <w:p w14:paraId="250D2E46" w14:textId="77777777" w:rsidR="00D9130B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5B508A1" w14:textId="77777777" w:rsidR="00D9130B" w:rsidRDefault="00D9130B"/>
        </w:tc>
      </w:tr>
    </w:tbl>
    <w:p w14:paraId="09A7BC21" w14:textId="77777777" w:rsidR="00D9130B" w:rsidRDefault="00000000">
      <w:pPr>
        <w:pStyle w:val="2"/>
        <w:widowControl w:val="0"/>
        <w:rPr>
          <w:kern w:val="2"/>
        </w:rPr>
      </w:pPr>
      <w:bookmarkStart w:id="47" w:name="_Toc161512603"/>
      <w:r>
        <w:rPr>
          <w:kern w:val="2"/>
        </w:rPr>
        <w:t>非周边地面构造</w:t>
      </w:r>
      <w:bookmarkEnd w:id="47"/>
    </w:p>
    <w:p w14:paraId="02E8F5D0" w14:textId="77777777" w:rsidR="00D9130B" w:rsidRDefault="00000000">
      <w:pPr>
        <w:pStyle w:val="3"/>
        <w:widowControl w:val="0"/>
        <w:rPr>
          <w:kern w:val="2"/>
          <w:szCs w:val="24"/>
        </w:rPr>
      </w:pPr>
      <w:bookmarkStart w:id="48" w:name="_Toc161512604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130B" w14:paraId="015454D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2AEC67" w14:textId="77777777" w:rsidR="00D9130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BBFBF9" w14:textId="77777777" w:rsidR="00D913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BE2DB0" w14:textId="77777777" w:rsidR="00D913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EB958C" w14:textId="77777777" w:rsidR="00D913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D5092F" w14:textId="77777777" w:rsidR="00D9130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E0413" w14:textId="77777777" w:rsidR="00D913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7F28FD" w14:textId="77777777" w:rsidR="00D9130B" w:rsidRDefault="00000000">
            <w:pPr>
              <w:jc w:val="center"/>
            </w:pPr>
            <w:r>
              <w:t>热惰性指标</w:t>
            </w:r>
          </w:p>
        </w:tc>
      </w:tr>
      <w:tr w:rsidR="00D9130B" w14:paraId="21343AF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46A6C7" w14:textId="77777777" w:rsidR="00D9130B" w:rsidRDefault="00D913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78D366" w14:textId="77777777" w:rsidR="00D913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2AA63" w14:textId="77777777" w:rsidR="00D9130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5F6E40" w14:textId="77777777" w:rsidR="00D913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153F28" w14:textId="77777777" w:rsidR="00D913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2493F6" w14:textId="77777777" w:rsidR="00D913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4D0136" w14:textId="77777777" w:rsidR="00D9130B" w:rsidRDefault="00000000">
            <w:pPr>
              <w:jc w:val="center"/>
            </w:pPr>
            <w:r>
              <w:t>D=R*S</w:t>
            </w:r>
          </w:p>
        </w:tc>
      </w:tr>
      <w:tr w:rsidR="00D9130B" w14:paraId="6DE27337" w14:textId="77777777">
        <w:tc>
          <w:tcPr>
            <w:tcW w:w="3345" w:type="dxa"/>
            <w:vAlign w:val="center"/>
          </w:tcPr>
          <w:p w14:paraId="6BC751CC" w14:textId="77777777" w:rsidR="00D9130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899FC2A" w14:textId="77777777" w:rsidR="00D9130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6BB73E" w14:textId="77777777" w:rsidR="00D9130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619327" w14:textId="77777777" w:rsidR="00D9130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356F989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AFE9B7" w14:textId="77777777" w:rsidR="00D9130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9A5EF83" w14:textId="77777777" w:rsidR="00D9130B" w:rsidRDefault="00000000">
            <w:r>
              <w:t>0.243</w:t>
            </w:r>
          </w:p>
        </w:tc>
      </w:tr>
      <w:tr w:rsidR="00D9130B" w14:paraId="5D2CA035" w14:textId="77777777">
        <w:tc>
          <w:tcPr>
            <w:tcW w:w="3345" w:type="dxa"/>
            <w:vAlign w:val="center"/>
          </w:tcPr>
          <w:p w14:paraId="236B0449" w14:textId="77777777" w:rsidR="00D9130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902F5F" w14:textId="77777777" w:rsidR="00D9130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5763AF5" w14:textId="77777777" w:rsidR="00D9130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3C0B4F9" w14:textId="77777777" w:rsidR="00D9130B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2EBAAD7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05FA02" w14:textId="77777777" w:rsidR="00D9130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E54FAF7" w14:textId="77777777" w:rsidR="00D9130B" w:rsidRDefault="00000000">
            <w:r>
              <w:t>1.177</w:t>
            </w:r>
          </w:p>
        </w:tc>
      </w:tr>
      <w:tr w:rsidR="00D9130B" w14:paraId="773EFB18" w14:textId="77777777">
        <w:tc>
          <w:tcPr>
            <w:tcW w:w="3345" w:type="dxa"/>
            <w:vAlign w:val="center"/>
          </w:tcPr>
          <w:p w14:paraId="140B003A" w14:textId="77777777" w:rsidR="00D913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1464ED" w14:textId="77777777" w:rsidR="00D9130B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7A707FE2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8E6EC40" w14:textId="77777777" w:rsidR="00D9130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E02237F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18AD96" w14:textId="77777777" w:rsidR="00D9130B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4C7FCEE" w14:textId="77777777" w:rsidR="00D9130B" w:rsidRDefault="00000000">
            <w:r>
              <w:t>1.420</w:t>
            </w:r>
          </w:p>
        </w:tc>
      </w:tr>
      <w:tr w:rsidR="00D9130B" w14:paraId="5541EB97" w14:textId="77777777">
        <w:tc>
          <w:tcPr>
            <w:tcW w:w="3345" w:type="dxa"/>
            <w:shd w:val="clear" w:color="auto" w:fill="E6E6E6"/>
            <w:vAlign w:val="center"/>
          </w:tcPr>
          <w:p w14:paraId="4633B03E" w14:textId="77777777" w:rsidR="00D9130B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7FD2359" w14:textId="77777777" w:rsidR="00D9130B" w:rsidRDefault="00000000">
            <w:pPr>
              <w:jc w:val="center"/>
            </w:pPr>
            <w:r>
              <w:t>0.30</w:t>
            </w:r>
          </w:p>
        </w:tc>
      </w:tr>
      <w:tr w:rsidR="00D9130B" w14:paraId="773F3D2A" w14:textId="77777777">
        <w:tc>
          <w:tcPr>
            <w:tcW w:w="3345" w:type="dxa"/>
            <w:vAlign w:val="center"/>
          </w:tcPr>
          <w:p w14:paraId="5CF7ED06" w14:textId="77777777" w:rsidR="00D9130B" w:rsidRDefault="00D9130B"/>
        </w:tc>
        <w:tc>
          <w:tcPr>
            <w:tcW w:w="848" w:type="dxa"/>
            <w:vAlign w:val="center"/>
          </w:tcPr>
          <w:p w14:paraId="2E4CF1F9" w14:textId="77777777" w:rsidR="00D9130B" w:rsidRDefault="00D9130B"/>
        </w:tc>
        <w:tc>
          <w:tcPr>
            <w:tcW w:w="1075" w:type="dxa"/>
            <w:vAlign w:val="center"/>
          </w:tcPr>
          <w:p w14:paraId="58EB9B6C" w14:textId="77777777" w:rsidR="00D9130B" w:rsidRDefault="00D9130B"/>
        </w:tc>
        <w:tc>
          <w:tcPr>
            <w:tcW w:w="1075" w:type="dxa"/>
            <w:vAlign w:val="center"/>
          </w:tcPr>
          <w:p w14:paraId="61B66064" w14:textId="77777777" w:rsidR="00D9130B" w:rsidRDefault="00D9130B"/>
        </w:tc>
        <w:tc>
          <w:tcPr>
            <w:tcW w:w="848" w:type="dxa"/>
            <w:vAlign w:val="center"/>
          </w:tcPr>
          <w:p w14:paraId="2C9CB438" w14:textId="77777777" w:rsidR="00D9130B" w:rsidRDefault="00D9130B"/>
        </w:tc>
        <w:tc>
          <w:tcPr>
            <w:tcW w:w="1075" w:type="dxa"/>
            <w:vAlign w:val="center"/>
          </w:tcPr>
          <w:p w14:paraId="12BAA4A9" w14:textId="77777777" w:rsidR="00D9130B" w:rsidRDefault="00D9130B"/>
        </w:tc>
        <w:tc>
          <w:tcPr>
            <w:tcW w:w="1064" w:type="dxa"/>
            <w:vAlign w:val="center"/>
          </w:tcPr>
          <w:p w14:paraId="1D4B927B" w14:textId="77777777" w:rsidR="00D9130B" w:rsidRDefault="00D9130B"/>
        </w:tc>
      </w:tr>
    </w:tbl>
    <w:p w14:paraId="501A7535" w14:textId="77777777" w:rsidR="00D9130B" w:rsidRDefault="00000000">
      <w:pPr>
        <w:pStyle w:val="2"/>
        <w:widowControl w:val="0"/>
        <w:rPr>
          <w:kern w:val="2"/>
        </w:rPr>
      </w:pPr>
      <w:bookmarkStart w:id="49" w:name="_Toc161512605"/>
      <w:r>
        <w:rPr>
          <w:kern w:val="2"/>
        </w:rPr>
        <w:t>地下墙构造</w:t>
      </w:r>
      <w:bookmarkEnd w:id="49"/>
    </w:p>
    <w:p w14:paraId="220F6353" w14:textId="77777777" w:rsidR="00D9130B" w:rsidRDefault="00000000">
      <w:pPr>
        <w:pStyle w:val="3"/>
        <w:widowControl w:val="0"/>
        <w:rPr>
          <w:kern w:val="2"/>
          <w:szCs w:val="24"/>
        </w:rPr>
      </w:pPr>
      <w:bookmarkStart w:id="50" w:name="_Toc161512606"/>
      <w:r>
        <w:rPr>
          <w:kern w:val="2"/>
          <w:szCs w:val="24"/>
        </w:rPr>
        <w:t>地下墙构造一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9130B" w14:paraId="1EB424D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621E4D" w14:textId="77777777" w:rsidR="00D9130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313DD3" w14:textId="77777777" w:rsidR="00D9130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D96ED" w14:textId="77777777" w:rsidR="00D9130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3E2AE" w14:textId="77777777" w:rsidR="00D9130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8C0C39" w14:textId="77777777" w:rsidR="00D9130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BDA679" w14:textId="77777777" w:rsidR="00D9130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A8398A" w14:textId="77777777" w:rsidR="00D9130B" w:rsidRDefault="00000000">
            <w:pPr>
              <w:jc w:val="center"/>
            </w:pPr>
            <w:r>
              <w:t>热惰性指标</w:t>
            </w:r>
          </w:p>
        </w:tc>
      </w:tr>
      <w:tr w:rsidR="00D9130B" w14:paraId="4DF56D0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F657C5" w14:textId="77777777" w:rsidR="00D9130B" w:rsidRDefault="00D9130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921096" w14:textId="77777777" w:rsidR="00D9130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31340" w14:textId="77777777" w:rsidR="00D9130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564009" w14:textId="77777777" w:rsidR="00D9130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E3858B" w14:textId="77777777" w:rsidR="00D9130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86EB07" w14:textId="77777777" w:rsidR="00D9130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F35AF5" w14:textId="77777777" w:rsidR="00D9130B" w:rsidRDefault="00000000">
            <w:pPr>
              <w:jc w:val="center"/>
            </w:pPr>
            <w:r>
              <w:t>D=R*S</w:t>
            </w:r>
          </w:p>
        </w:tc>
      </w:tr>
      <w:tr w:rsidR="00D9130B" w14:paraId="7534C84A" w14:textId="77777777">
        <w:tc>
          <w:tcPr>
            <w:tcW w:w="3345" w:type="dxa"/>
            <w:vAlign w:val="center"/>
          </w:tcPr>
          <w:p w14:paraId="5B64817B" w14:textId="77777777" w:rsidR="00D9130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C820A7" w14:textId="77777777" w:rsidR="00D9130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D997FC2" w14:textId="77777777" w:rsidR="00D9130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4C70E32" w14:textId="77777777" w:rsidR="00D9130B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33784A0A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BD2C1D" w14:textId="77777777" w:rsidR="00D9130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C521D23" w14:textId="77777777" w:rsidR="00D9130B" w:rsidRDefault="00000000">
            <w:r>
              <w:t>1.961</w:t>
            </w:r>
          </w:p>
        </w:tc>
      </w:tr>
      <w:tr w:rsidR="00D9130B" w14:paraId="1783045D" w14:textId="77777777">
        <w:tc>
          <w:tcPr>
            <w:tcW w:w="3345" w:type="dxa"/>
            <w:vAlign w:val="center"/>
          </w:tcPr>
          <w:p w14:paraId="04F4B366" w14:textId="77777777" w:rsidR="00D9130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A9314EA" w14:textId="77777777" w:rsidR="00D9130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7962C13" w14:textId="77777777" w:rsidR="00D9130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725B14B" w14:textId="77777777" w:rsidR="00D9130B" w:rsidRDefault="00000000">
            <w:r>
              <w:t>9.948</w:t>
            </w:r>
          </w:p>
        </w:tc>
        <w:tc>
          <w:tcPr>
            <w:tcW w:w="848" w:type="dxa"/>
            <w:vAlign w:val="center"/>
          </w:tcPr>
          <w:p w14:paraId="1C0F3C4D" w14:textId="77777777" w:rsidR="00D9130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891657" w14:textId="77777777" w:rsidR="00D9130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92ABC35" w14:textId="77777777" w:rsidR="00D9130B" w:rsidRDefault="00000000">
            <w:r>
              <w:t>0.246</w:t>
            </w:r>
          </w:p>
        </w:tc>
      </w:tr>
      <w:tr w:rsidR="00D9130B" w14:paraId="779B00EE" w14:textId="77777777">
        <w:tc>
          <w:tcPr>
            <w:tcW w:w="3345" w:type="dxa"/>
            <w:vAlign w:val="center"/>
          </w:tcPr>
          <w:p w14:paraId="184B25BA" w14:textId="77777777" w:rsidR="00D9130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F2FE0E" w14:textId="77777777" w:rsidR="00D9130B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26091C61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6927F0B" w14:textId="77777777" w:rsidR="00D9130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D209F9C" w14:textId="77777777" w:rsidR="00D9130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9822F9" w14:textId="77777777" w:rsidR="00D9130B" w:rsidRDefault="00000000">
            <w:r>
              <w:t>0.140</w:t>
            </w:r>
          </w:p>
        </w:tc>
        <w:tc>
          <w:tcPr>
            <w:tcW w:w="1064" w:type="dxa"/>
            <w:vAlign w:val="center"/>
          </w:tcPr>
          <w:p w14:paraId="52829BAC" w14:textId="77777777" w:rsidR="00D9130B" w:rsidRDefault="00000000">
            <w:r>
              <w:t>2.207</w:t>
            </w:r>
          </w:p>
        </w:tc>
      </w:tr>
      <w:tr w:rsidR="00D9130B" w14:paraId="63A63FBD" w14:textId="77777777">
        <w:tc>
          <w:tcPr>
            <w:tcW w:w="3345" w:type="dxa"/>
            <w:shd w:val="clear" w:color="auto" w:fill="E6E6E6"/>
            <w:vAlign w:val="center"/>
          </w:tcPr>
          <w:p w14:paraId="107F9670" w14:textId="77777777" w:rsidR="00D9130B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9BAF06D" w14:textId="77777777" w:rsidR="00D9130B" w:rsidRDefault="00000000">
            <w:pPr>
              <w:jc w:val="center"/>
            </w:pPr>
            <w:r>
              <w:t>4.01</w:t>
            </w:r>
          </w:p>
        </w:tc>
      </w:tr>
      <w:tr w:rsidR="00D9130B" w14:paraId="07701B32" w14:textId="77777777">
        <w:tc>
          <w:tcPr>
            <w:tcW w:w="3345" w:type="dxa"/>
            <w:vAlign w:val="center"/>
          </w:tcPr>
          <w:p w14:paraId="7BE83410" w14:textId="77777777" w:rsidR="00D9130B" w:rsidRDefault="00D9130B"/>
        </w:tc>
        <w:tc>
          <w:tcPr>
            <w:tcW w:w="848" w:type="dxa"/>
            <w:vAlign w:val="center"/>
          </w:tcPr>
          <w:p w14:paraId="16223410" w14:textId="77777777" w:rsidR="00D9130B" w:rsidRDefault="00D9130B"/>
        </w:tc>
        <w:tc>
          <w:tcPr>
            <w:tcW w:w="1075" w:type="dxa"/>
            <w:vAlign w:val="center"/>
          </w:tcPr>
          <w:p w14:paraId="3934132B" w14:textId="77777777" w:rsidR="00D9130B" w:rsidRDefault="00D9130B"/>
        </w:tc>
        <w:tc>
          <w:tcPr>
            <w:tcW w:w="1075" w:type="dxa"/>
            <w:vAlign w:val="center"/>
          </w:tcPr>
          <w:p w14:paraId="1DD02BCB" w14:textId="77777777" w:rsidR="00D9130B" w:rsidRDefault="00D9130B"/>
        </w:tc>
        <w:tc>
          <w:tcPr>
            <w:tcW w:w="848" w:type="dxa"/>
            <w:vAlign w:val="center"/>
          </w:tcPr>
          <w:p w14:paraId="562CD60C" w14:textId="77777777" w:rsidR="00D9130B" w:rsidRDefault="00D9130B"/>
        </w:tc>
        <w:tc>
          <w:tcPr>
            <w:tcW w:w="1075" w:type="dxa"/>
            <w:vAlign w:val="center"/>
          </w:tcPr>
          <w:p w14:paraId="111C7942" w14:textId="77777777" w:rsidR="00D9130B" w:rsidRDefault="00D9130B"/>
        </w:tc>
        <w:tc>
          <w:tcPr>
            <w:tcW w:w="1064" w:type="dxa"/>
            <w:vAlign w:val="center"/>
          </w:tcPr>
          <w:p w14:paraId="0C6485DD" w14:textId="77777777" w:rsidR="00D9130B" w:rsidRDefault="00D9130B"/>
        </w:tc>
      </w:tr>
    </w:tbl>
    <w:p w14:paraId="72D01192" w14:textId="77777777" w:rsidR="00D9130B" w:rsidRDefault="00000000">
      <w:pPr>
        <w:pStyle w:val="2"/>
        <w:widowControl w:val="0"/>
        <w:rPr>
          <w:kern w:val="2"/>
        </w:rPr>
      </w:pPr>
      <w:bookmarkStart w:id="51" w:name="_Toc161512607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D9130B" w14:paraId="66240DB0" w14:textId="77777777">
        <w:tc>
          <w:tcPr>
            <w:tcW w:w="645" w:type="dxa"/>
            <w:shd w:val="clear" w:color="auto" w:fill="E6E6E6"/>
            <w:vAlign w:val="center"/>
          </w:tcPr>
          <w:p w14:paraId="333F0806" w14:textId="77777777" w:rsidR="00D9130B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4239CEF" w14:textId="77777777" w:rsidR="00D9130B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5482CA1" w14:textId="77777777" w:rsidR="00D9130B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CE4F1FC" w14:textId="77777777" w:rsidR="00D9130B" w:rsidRDefault="00000000">
            <w:pPr>
              <w:jc w:val="center"/>
            </w:pPr>
            <w:r>
              <w:t>备注</w:t>
            </w:r>
          </w:p>
        </w:tc>
      </w:tr>
      <w:tr w:rsidR="00D9130B" w14:paraId="1D43CD7E" w14:textId="77777777">
        <w:tc>
          <w:tcPr>
            <w:tcW w:w="645" w:type="dxa"/>
            <w:shd w:val="clear" w:color="auto" w:fill="E6E6E6"/>
            <w:vAlign w:val="center"/>
          </w:tcPr>
          <w:p w14:paraId="102DFB2C" w14:textId="77777777" w:rsidR="00D9130B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4F097F7B" w14:textId="77777777" w:rsidR="00D9130B" w:rsidRDefault="00000000">
            <w:r>
              <w:t>双层实体木制外门</w:t>
            </w:r>
          </w:p>
        </w:tc>
        <w:tc>
          <w:tcPr>
            <w:tcW w:w="1460" w:type="dxa"/>
            <w:vAlign w:val="center"/>
          </w:tcPr>
          <w:p w14:paraId="3A6C69E0" w14:textId="77777777" w:rsidR="00D9130B" w:rsidRDefault="00000000">
            <w:r>
              <w:t>1.300</w:t>
            </w:r>
          </w:p>
        </w:tc>
        <w:tc>
          <w:tcPr>
            <w:tcW w:w="3560" w:type="dxa"/>
            <w:vAlign w:val="center"/>
          </w:tcPr>
          <w:p w14:paraId="6C268832" w14:textId="77777777" w:rsidR="00D9130B" w:rsidRDefault="00D9130B"/>
        </w:tc>
      </w:tr>
      <w:tr w:rsidR="00D9130B" w14:paraId="664B5475" w14:textId="77777777">
        <w:tc>
          <w:tcPr>
            <w:tcW w:w="645" w:type="dxa"/>
            <w:shd w:val="clear" w:color="auto" w:fill="E6E6E6"/>
            <w:vAlign w:val="center"/>
          </w:tcPr>
          <w:p w14:paraId="4D2F20D5" w14:textId="77777777" w:rsidR="00D9130B" w:rsidRDefault="00000000">
            <w:r>
              <w:t>2</w:t>
            </w:r>
          </w:p>
        </w:tc>
        <w:tc>
          <w:tcPr>
            <w:tcW w:w="3667" w:type="dxa"/>
            <w:vAlign w:val="center"/>
          </w:tcPr>
          <w:p w14:paraId="240B5EDA" w14:textId="77777777" w:rsidR="00D9130B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63429202" w14:textId="77777777" w:rsidR="00D9130B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0BE83524" w14:textId="77777777" w:rsidR="00D9130B" w:rsidRDefault="00D9130B"/>
        </w:tc>
      </w:tr>
    </w:tbl>
    <w:p w14:paraId="72F3F70D" w14:textId="77777777" w:rsidR="00D9130B" w:rsidRDefault="00000000">
      <w:pPr>
        <w:pStyle w:val="2"/>
      </w:pPr>
      <w:bookmarkStart w:id="52" w:name="_Toc161512608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D9130B" w14:paraId="695B8946" w14:textId="77777777">
        <w:tc>
          <w:tcPr>
            <w:tcW w:w="905" w:type="dxa"/>
            <w:shd w:val="clear" w:color="auto" w:fill="E6E6E6"/>
            <w:vAlign w:val="center"/>
          </w:tcPr>
          <w:p w14:paraId="145992CE" w14:textId="77777777" w:rsidR="00D9130B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4B619DA9" w14:textId="77777777" w:rsidR="00D9130B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AEA3867" w14:textId="77777777" w:rsidR="00D9130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682C9B9" w14:textId="77777777" w:rsidR="00D9130B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2816CE3" w14:textId="77777777" w:rsidR="00D9130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A3B2087" w14:textId="77777777" w:rsidR="00D9130B" w:rsidRDefault="00000000">
            <w:pPr>
              <w:jc w:val="center"/>
            </w:pPr>
            <w:r>
              <w:t>备注</w:t>
            </w:r>
          </w:p>
        </w:tc>
      </w:tr>
      <w:tr w:rsidR="00D9130B" w14:paraId="5291C845" w14:textId="77777777">
        <w:tc>
          <w:tcPr>
            <w:tcW w:w="905" w:type="dxa"/>
            <w:shd w:val="clear" w:color="auto" w:fill="E6E6E6"/>
            <w:vAlign w:val="center"/>
          </w:tcPr>
          <w:p w14:paraId="77AE1F0A" w14:textId="77777777" w:rsidR="00D9130B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6DE9AFF3" w14:textId="77777777" w:rsidR="00D9130B" w:rsidRDefault="00000000">
            <w:r>
              <w:t>6mm</w:t>
            </w:r>
            <w:r>
              <w:t>高透光</w:t>
            </w:r>
            <w:r>
              <w:t>Low-E</w:t>
            </w:r>
            <w:r>
              <w:t>玻璃</w:t>
            </w:r>
            <w:r>
              <w:t>-</w:t>
            </w:r>
            <w:r>
              <w:t>木窗框</w:t>
            </w:r>
          </w:p>
        </w:tc>
        <w:tc>
          <w:tcPr>
            <w:tcW w:w="832" w:type="dxa"/>
            <w:vAlign w:val="center"/>
          </w:tcPr>
          <w:p w14:paraId="390FFE14" w14:textId="77777777" w:rsidR="00D9130B" w:rsidRDefault="00000000">
            <w:r>
              <w:t>3.300</w:t>
            </w:r>
          </w:p>
        </w:tc>
        <w:tc>
          <w:tcPr>
            <w:tcW w:w="956" w:type="dxa"/>
            <w:vAlign w:val="center"/>
          </w:tcPr>
          <w:p w14:paraId="35932866" w14:textId="77777777" w:rsidR="00D9130B" w:rsidRDefault="00000000">
            <w:r>
              <w:t>1.000</w:t>
            </w:r>
          </w:p>
        </w:tc>
        <w:tc>
          <w:tcPr>
            <w:tcW w:w="956" w:type="dxa"/>
            <w:vAlign w:val="center"/>
          </w:tcPr>
          <w:p w14:paraId="69819071" w14:textId="77777777" w:rsidR="00D9130B" w:rsidRDefault="00000000">
            <w:r>
              <w:t>0.610</w:t>
            </w:r>
          </w:p>
        </w:tc>
        <w:tc>
          <w:tcPr>
            <w:tcW w:w="2988" w:type="dxa"/>
            <w:vAlign w:val="center"/>
          </w:tcPr>
          <w:p w14:paraId="2A8F3284" w14:textId="77777777" w:rsidR="00D9130B" w:rsidRDefault="00000000">
            <w:r>
              <w:t>可见光透射比</w:t>
            </w:r>
            <w:r>
              <w:t>=0.610</w:t>
            </w:r>
          </w:p>
        </w:tc>
      </w:tr>
    </w:tbl>
    <w:p w14:paraId="3DBCE27F" w14:textId="77777777" w:rsidR="00D9130B" w:rsidRDefault="00000000">
      <w:pPr>
        <w:pStyle w:val="1"/>
      </w:pPr>
      <w:bookmarkStart w:id="53" w:name="_Toc161512609"/>
      <w:r>
        <w:lastRenderedPageBreak/>
        <w:t>房间类型</w:t>
      </w:r>
      <w:bookmarkEnd w:id="53"/>
    </w:p>
    <w:p w14:paraId="1249FD67" w14:textId="77777777" w:rsidR="00D9130B" w:rsidRDefault="00000000">
      <w:pPr>
        <w:pStyle w:val="2"/>
        <w:widowControl w:val="0"/>
        <w:rPr>
          <w:kern w:val="2"/>
        </w:rPr>
      </w:pPr>
      <w:bookmarkStart w:id="54" w:name="_Toc161512610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9130B" w14:paraId="09FC3AD0" w14:textId="77777777">
        <w:tc>
          <w:tcPr>
            <w:tcW w:w="1862" w:type="dxa"/>
            <w:shd w:val="clear" w:color="auto" w:fill="E6E6E6"/>
            <w:vAlign w:val="center"/>
          </w:tcPr>
          <w:p w14:paraId="3B8B1509" w14:textId="77777777" w:rsidR="00D9130B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1B2D215" w14:textId="77777777" w:rsidR="00D9130B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4326B56" w14:textId="77777777" w:rsidR="00D9130B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D4C97D0" w14:textId="77777777" w:rsidR="00D9130B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E68CAAC" w14:textId="77777777" w:rsidR="00D9130B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5340698" w14:textId="77777777" w:rsidR="00D9130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7EDD474" w14:textId="77777777" w:rsidR="00D9130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9130B" w14:paraId="1F9D1561" w14:textId="77777777">
        <w:tc>
          <w:tcPr>
            <w:tcW w:w="1862" w:type="dxa"/>
            <w:shd w:val="clear" w:color="auto" w:fill="E6E6E6"/>
            <w:vAlign w:val="center"/>
          </w:tcPr>
          <w:p w14:paraId="2C68FAC8" w14:textId="77777777" w:rsidR="00D9130B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52698D7E" w14:textId="77777777" w:rsidR="00D9130B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665F583" w14:textId="77777777" w:rsidR="00D9130B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0887B29" w14:textId="77777777" w:rsidR="00D9130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EE97BD6" w14:textId="77777777" w:rsidR="00D9130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E406D1A" w14:textId="77777777" w:rsidR="00D9130B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8A651CD" w14:textId="77777777" w:rsidR="00D9130B" w:rsidRDefault="00000000">
            <w:pPr>
              <w:jc w:val="center"/>
            </w:pPr>
            <w:r>
              <w:t>0(W/m^2)</w:t>
            </w:r>
          </w:p>
        </w:tc>
      </w:tr>
      <w:tr w:rsidR="00D9130B" w14:paraId="2D09DF08" w14:textId="77777777">
        <w:tc>
          <w:tcPr>
            <w:tcW w:w="1862" w:type="dxa"/>
            <w:shd w:val="clear" w:color="auto" w:fill="E6E6E6"/>
            <w:vAlign w:val="center"/>
          </w:tcPr>
          <w:p w14:paraId="6849FBAF" w14:textId="77777777" w:rsidR="00D9130B" w:rsidRDefault="00000000">
            <w:r>
              <w:t>次卧室</w:t>
            </w:r>
          </w:p>
        </w:tc>
        <w:tc>
          <w:tcPr>
            <w:tcW w:w="781" w:type="dxa"/>
            <w:vAlign w:val="center"/>
          </w:tcPr>
          <w:p w14:paraId="7949536B" w14:textId="77777777" w:rsidR="00D9130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D1230D3" w14:textId="77777777" w:rsidR="00D9130B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DE7D95C" w14:textId="77777777" w:rsidR="00D9130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28A5592" w14:textId="77777777" w:rsidR="00D9130B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018FE3" w14:textId="77777777" w:rsidR="00D9130B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6F9ED1A" w14:textId="77777777" w:rsidR="00D9130B" w:rsidRDefault="00000000">
            <w:pPr>
              <w:jc w:val="center"/>
            </w:pPr>
            <w:r>
              <w:t>5(W/m^2)</w:t>
            </w:r>
          </w:p>
        </w:tc>
      </w:tr>
      <w:tr w:rsidR="00D9130B" w14:paraId="71296F0B" w14:textId="77777777">
        <w:tc>
          <w:tcPr>
            <w:tcW w:w="1862" w:type="dxa"/>
            <w:shd w:val="clear" w:color="auto" w:fill="E6E6E6"/>
            <w:vAlign w:val="center"/>
          </w:tcPr>
          <w:p w14:paraId="6EBDEE8D" w14:textId="77777777" w:rsidR="00D9130B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07757D5B" w14:textId="77777777" w:rsidR="00D9130B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156AF5A" w14:textId="77777777" w:rsidR="00D9130B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591D860" w14:textId="77777777" w:rsidR="00D9130B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26BC0F" w14:textId="77777777" w:rsidR="00D9130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09557A" w14:textId="77777777" w:rsidR="00D9130B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552114D7" w14:textId="77777777" w:rsidR="00D9130B" w:rsidRDefault="00000000">
            <w:pPr>
              <w:jc w:val="center"/>
            </w:pPr>
            <w:r>
              <w:t>0(W/m^2)</w:t>
            </w:r>
          </w:p>
        </w:tc>
      </w:tr>
    </w:tbl>
    <w:p w14:paraId="5D95EB43" w14:textId="77777777" w:rsidR="00D9130B" w:rsidRDefault="00000000">
      <w:pPr>
        <w:pStyle w:val="2"/>
        <w:widowControl w:val="0"/>
        <w:rPr>
          <w:kern w:val="2"/>
        </w:rPr>
      </w:pPr>
      <w:bookmarkStart w:id="55" w:name="_Toc161512611"/>
      <w:r>
        <w:rPr>
          <w:kern w:val="2"/>
        </w:rPr>
        <w:t>作息时间表</w:t>
      </w:r>
      <w:bookmarkEnd w:id="55"/>
    </w:p>
    <w:p w14:paraId="5B6F4354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676CD20" w14:textId="77777777" w:rsidR="00D9130B" w:rsidRDefault="00000000">
      <w:pPr>
        <w:pStyle w:val="1"/>
        <w:widowControl w:val="0"/>
        <w:rPr>
          <w:kern w:val="2"/>
          <w:szCs w:val="24"/>
        </w:rPr>
      </w:pPr>
      <w:bookmarkStart w:id="56" w:name="_Toc161512612"/>
      <w:r>
        <w:rPr>
          <w:kern w:val="2"/>
          <w:szCs w:val="24"/>
        </w:rPr>
        <w:t>系统设置</w:t>
      </w:r>
      <w:bookmarkEnd w:id="56"/>
    </w:p>
    <w:p w14:paraId="26A815C6" w14:textId="77777777" w:rsidR="00D9130B" w:rsidRDefault="00000000">
      <w:pPr>
        <w:pStyle w:val="2"/>
        <w:widowControl w:val="0"/>
        <w:rPr>
          <w:kern w:val="2"/>
        </w:rPr>
      </w:pPr>
      <w:bookmarkStart w:id="57" w:name="_Toc161512613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D9130B" w14:paraId="0DC134B8" w14:textId="77777777">
        <w:tc>
          <w:tcPr>
            <w:tcW w:w="1131" w:type="dxa"/>
            <w:shd w:val="clear" w:color="auto" w:fill="E6E6E6"/>
            <w:vAlign w:val="center"/>
          </w:tcPr>
          <w:p w14:paraId="19581BE8" w14:textId="77777777" w:rsidR="00D9130B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3357FD" w14:textId="77777777" w:rsidR="00D9130B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0C37468" w14:textId="77777777" w:rsidR="00D9130B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55780D" w14:textId="77777777" w:rsidR="00D9130B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AEB3C07" w14:textId="77777777" w:rsidR="00D9130B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D6A9FF2" w14:textId="77777777" w:rsidR="00D9130B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E870B17" w14:textId="77777777" w:rsidR="00D9130B" w:rsidRDefault="00000000">
            <w:pPr>
              <w:jc w:val="center"/>
            </w:pPr>
            <w:r>
              <w:t>包含的房间</w:t>
            </w:r>
          </w:p>
        </w:tc>
      </w:tr>
      <w:tr w:rsidR="00D9130B" w14:paraId="51920A86" w14:textId="77777777">
        <w:tc>
          <w:tcPr>
            <w:tcW w:w="1131" w:type="dxa"/>
            <w:vAlign w:val="center"/>
          </w:tcPr>
          <w:p w14:paraId="481035A2" w14:textId="77777777" w:rsidR="00D9130B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30E669EF" w14:textId="77777777" w:rsidR="00D9130B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127AC6C0" w14:textId="77777777" w:rsidR="00D9130B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0B276DD3" w14:textId="77777777" w:rsidR="00D9130B" w:rsidRDefault="00000000">
            <w:r>
              <w:t>冷</w:t>
            </w:r>
            <w:r>
              <w:t xml:space="preserve">:0.70, </w:t>
            </w:r>
            <w:r>
              <w:t>暖</w:t>
            </w:r>
            <w:r>
              <w:t>:0.70</w:t>
            </w:r>
          </w:p>
        </w:tc>
        <w:tc>
          <w:tcPr>
            <w:tcW w:w="735" w:type="dxa"/>
            <w:vAlign w:val="center"/>
          </w:tcPr>
          <w:p w14:paraId="02ACE25E" w14:textId="77777777" w:rsidR="00D9130B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14:paraId="3D74D1CB" w14:textId="77777777" w:rsidR="00D9130B" w:rsidRDefault="00000000">
            <w:r>
              <w:t>118.02</w:t>
            </w:r>
          </w:p>
        </w:tc>
        <w:tc>
          <w:tcPr>
            <w:tcW w:w="2830" w:type="dxa"/>
            <w:vAlign w:val="center"/>
          </w:tcPr>
          <w:p w14:paraId="45A12194" w14:textId="77777777" w:rsidR="00D9130B" w:rsidRDefault="00000000">
            <w:r>
              <w:t>所有房间</w:t>
            </w:r>
          </w:p>
        </w:tc>
      </w:tr>
    </w:tbl>
    <w:p w14:paraId="6AAA95C3" w14:textId="77777777" w:rsidR="00D9130B" w:rsidRDefault="00000000">
      <w:pPr>
        <w:pStyle w:val="2"/>
        <w:widowControl w:val="0"/>
        <w:rPr>
          <w:kern w:val="2"/>
        </w:rPr>
      </w:pPr>
      <w:bookmarkStart w:id="58" w:name="_Toc161512614"/>
      <w:r>
        <w:rPr>
          <w:kern w:val="2"/>
        </w:rPr>
        <w:t>运行时间表</w:t>
      </w:r>
      <w:bookmarkEnd w:id="58"/>
    </w:p>
    <w:p w14:paraId="2D4046F0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5EE2AA6" w14:textId="77777777" w:rsidR="00D9130B" w:rsidRDefault="00000000">
      <w:pPr>
        <w:pStyle w:val="1"/>
        <w:widowControl w:val="0"/>
        <w:rPr>
          <w:kern w:val="2"/>
          <w:szCs w:val="24"/>
        </w:rPr>
      </w:pPr>
      <w:bookmarkStart w:id="59" w:name="_Toc161512615"/>
      <w:r>
        <w:rPr>
          <w:kern w:val="2"/>
          <w:szCs w:val="24"/>
        </w:rPr>
        <w:t>计算结果</w:t>
      </w:r>
      <w:bookmarkEnd w:id="59"/>
    </w:p>
    <w:p w14:paraId="6CE6E464" w14:textId="77777777" w:rsidR="00D9130B" w:rsidRDefault="00000000">
      <w:pPr>
        <w:pStyle w:val="2"/>
        <w:widowControl w:val="0"/>
        <w:rPr>
          <w:kern w:val="2"/>
        </w:rPr>
      </w:pPr>
      <w:bookmarkStart w:id="60" w:name="_Toc161512616"/>
      <w:r>
        <w:rPr>
          <w:kern w:val="2"/>
        </w:rPr>
        <w:t>模拟周期</w:t>
      </w:r>
      <w:bookmarkEnd w:id="60"/>
    </w:p>
    <w:p w14:paraId="70D4B21B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(12.14-2.28)</w:t>
      </w:r>
    </w:p>
    <w:p w14:paraId="2AC1B7A9" w14:textId="77777777" w:rsidR="00D9130B" w:rsidRDefault="00000000">
      <w:pPr>
        <w:pStyle w:val="2"/>
        <w:widowControl w:val="0"/>
        <w:rPr>
          <w:kern w:val="2"/>
        </w:rPr>
      </w:pPr>
      <w:bookmarkStart w:id="61" w:name="_Toc161512617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D9130B" w14:paraId="0C5E04D9" w14:textId="77777777">
        <w:tc>
          <w:tcPr>
            <w:tcW w:w="1975" w:type="dxa"/>
            <w:shd w:val="clear" w:color="auto" w:fill="E6E6E6"/>
            <w:vAlign w:val="center"/>
          </w:tcPr>
          <w:p w14:paraId="64AF9FFD" w14:textId="77777777" w:rsidR="00D9130B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099A5B2" w14:textId="77777777" w:rsidR="00D9130B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1767002" w14:textId="77777777" w:rsidR="00D9130B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7B3EE78" w14:textId="77777777" w:rsidR="00D9130B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CD04117" w14:textId="77777777" w:rsidR="00D9130B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D9130B" w14:paraId="165A6733" w14:textId="77777777">
        <w:tc>
          <w:tcPr>
            <w:tcW w:w="1975" w:type="dxa"/>
            <w:shd w:val="clear" w:color="auto" w:fill="E6E6E6"/>
            <w:vAlign w:val="center"/>
          </w:tcPr>
          <w:p w14:paraId="0DECA51E" w14:textId="77777777" w:rsidR="00D9130B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4A8730C9" w14:textId="77777777" w:rsidR="00D9130B" w:rsidRDefault="00000000">
            <w:r>
              <w:t>7096</w:t>
            </w:r>
          </w:p>
        </w:tc>
        <w:tc>
          <w:tcPr>
            <w:tcW w:w="1839" w:type="dxa"/>
            <w:vAlign w:val="center"/>
          </w:tcPr>
          <w:p w14:paraId="3F677466" w14:textId="77777777" w:rsidR="00D9130B" w:rsidRDefault="00000000">
            <w:r>
              <w:t>60.12</w:t>
            </w:r>
          </w:p>
        </w:tc>
        <w:tc>
          <w:tcPr>
            <w:tcW w:w="1839" w:type="dxa"/>
            <w:vAlign w:val="center"/>
          </w:tcPr>
          <w:p w14:paraId="7EE93DAD" w14:textId="77777777" w:rsidR="00D9130B" w:rsidRDefault="00000000">
            <w:r>
              <w:t>2592</w:t>
            </w:r>
          </w:p>
        </w:tc>
        <w:tc>
          <w:tcPr>
            <w:tcW w:w="1839" w:type="dxa"/>
            <w:vAlign w:val="center"/>
          </w:tcPr>
          <w:p w14:paraId="54F000C5" w14:textId="77777777" w:rsidR="00D9130B" w:rsidRDefault="00000000">
            <w:r>
              <w:t>21.96</w:t>
            </w:r>
          </w:p>
        </w:tc>
      </w:tr>
      <w:tr w:rsidR="00D9130B" w14:paraId="39A0E977" w14:textId="77777777">
        <w:tc>
          <w:tcPr>
            <w:tcW w:w="1975" w:type="dxa"/>
            <w:shd w:val="clear" w:color="auto" w:fill="E6E6E6"/>
            <w:vAlign w:val="center"/>
          </w:tcPr>
          <w:p w14:paraId="2535DD01" w14:textId="77777777" w:rsidR="00D9130B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1E6C4229" w14:textId="77777777" w:rsidR="00D9130B" w:rsidRDefault="00000000">
            <w:r>
              <w:t>7096</w:t>
            </w:r>
          </w:p>
        </w:tc>
        <w:tc>
          <w:tcPr>
            <w:tcW w:w="1839" w:type="dxa"/>
            <w:vAlign w:val="center"/>
          </w:tcPr>
          <w:p w14:paraId="3A32EDB8" w14:textId="77777777" w:rsidR="00D9130B" w:rsidRDefault="00000000">
            <w:r>
              <w:t>17.49</w:t>
            </w:r>
          </w:p>
        </w:tc>
        <w:tc>
          <w:tcPr>
            <w:tcW w:w="1839" w:type="dxa"/>
            <w:vAlign w:val="center"/>
          </w:tcPr>
          <w:p w14:paraId="4ED688FB" w14:textId="77777777" w:rsidR="00D9130B" w:rsidRDefault="00000000">
            <w:r>
              <w:t>2592</w:t>
            </w:r>
          </w:p>
        </w:tc>
        <w:tc>
          <w:tcPr>
            <w:tcW w:w="1839" w:type="dxa"/>
            <w:vAlign w:val="center"/>
          </w:tcPr>
          <w:p w14:paraId="1751D68F" w14:textId="77777777" w:rsidR="00D9130B" w:rsidRDefault="00000000">
            <w:r>
              <w:t>6.39</w:t>
            </w:r>
          </w:p>
        </w:tc>
      </w:tr>
    </w:tbl>
    <w:p w14:paraId="6D2958F0" w14:textId="77777777" w:rsidR="00D9130B" w:rsidRDefault="00000000">
      <w:r>
        <w:rPr>
          <w:noProof/>
        </w:rPr>
        <w:lastRenderedPageBreak/>
        <w:drawing>
          <wp:inline distT="0" distB="0" distL="0" distR="0" wp14:anchorId="04E41F77" wp14:editId="3E97C38A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5DFCD" w14:textId="77777777" w:rsidR="00D9130B" w:rsidRDefault="00D9130B"/>
    <w:p w14:paraId="21A7BBFA" w14:textId="77777777" w:rsidR="00D9130B" w:rsidRDefault="00000000">
      <w:pPr>
        <w:pStyle w:val="2"/>
        <w:widowControl w:val="0"/>
        <w:rPr>
          <w:kern w:val="2"/>
        </w:rPr>
      </w:pPr>
      <w:bookmarkStart w:id="62" w:name="_Toc161512618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9130B" w14:paraId="327A5B6B" w14:textId="77777777">
        <w:tc>
          <w:tcPr>
            <w:tcW w:w="1964" w:type="dxa"/>
            <w:shd w:val="clear" w:color="auto" w:fill="E6E6E6"/>
            <w:vAlign w:val="center"/>
          </w:tcPr>
          <w:p w14:paraId="3AE32D01" w14:textId="77777777" w:rsidR="00D9130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424845" w14:textId="77777777" w:rsidR="00D9130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DB4ECA" w14:textId="77777777" w:rsidR="00D9130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6A7F6A" w14:textId="77777777" w:rsidR="00D9130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A6CBCA" w14:textId="77777777" w:rsidR="00D9130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E4ECC3" w14:textId="77777777" w:rsidR="00D9130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75BA94B" w14:textId="77777777" w:rsidR="00D9130B" w:rsidRDefault="00000000">
            <w:pPr>
              <w:jc w:val="center"/>
            </w:pPr>
            <w:r>
              <w:t>合计</w:t>
            </w:r>
          </w:p>
        </w:tc>
      </w:tr>
      <w:tr w:rsidR="00D9130B" w14:paraId="31C0D257" w14:textId="77777777">
        <w:tc>
          <w:tcPr>
            <w:tcW w:w="1964" w:type="dxa"/>
            <w:shd w:val="clear" w:color="auto" w:fill="E6E6E6"/>
            <w:vAlign w:val="center"/>
          </w:tcPr>
          <w:p w14:paraId="1B11E20D" w14:textId="77777777" w:rsidR="00D9130B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819DFD2" w14:textId="77777777" w:rsidR="00D9130B" w:rsidRDefault="00000000">
            <w:r>
              <w:t>-17.39</w:t>
            </w:r>
          </w:p>
        </w:tc>
        <w:tc>
          <w:tcPr>
            <w:tcW w:w="1273" w:type="dxa"/>
            <w:vAlign w:val="center"/>
          </w:tcPr>
          <w:p w14:paraId="33AC3FA0" w14:textId="77777777" w:rsidR="00D9130B" w:rsidRDefault="00000000">
            <w:r>
              <w:t>0.44</w:t>
            </w:r>
          </w:p>
        </w:tc>
        <w:tc>
          <w:tcPr>
            <w:tcW w:w="1131" w:type="dxa"/>
            <w:vAlign w:val="center"/>
          </w:tcPr>
          <w:p w14:paraId="7211A9C6" w14:textId="77777777" w:rsidR="00D9130B" w:rsidRDefault="00000000">
            <w:r>
              <w:t>0.21</w:t>
            </w:r>
          </w:p>
        </w:tc>
        <w:tc>
          <w:tcPr>
            <w:tcW w:w="1131" w:type="dxa"/>
            <w:vAlign w:val="center"/>
          </w:tcPr>
          <w:p w14:paraId="2AAB0A2A" w14:textId="77777777" w:rsidR="00D9130B" w:rsidRDefault="00000000">
            <w:r>
              <w:t>-2.49</w:t>
            </w:r>
          </w:p>
        </w:tc>
        <w:tc>
          <w:tcPr>
            <w:tcW w:w="1131" w:type="dxa"/>
            <w:vAlign w:val="center"/>
          </w:tcPr>
          <w:p w14:paraId="7EB1C332" w14:textId="77777777" w:rsidR="00D9130B" w:rsidRDefault="00000000">
            <w:r>
              <w:t>1.73</w:t>
            </w:r>
          </w:p>
        </w:tc>
        <w:tc>
          <w:tcPr>
            <w:tcW w:w="1415" w:type="dxa"/>
            <w:vAlign w:val="center"/>
          </w:tcPr>
          <w:p w14:paraId="049A627C" w14:textId="77777777" w:rsidR="00D9130B" w:rsidRDefault="00000000">
            <w:r>
              <w:t>-17.49</w:t>
            </w:r>
          </w:p>
        </w:tc>
      </w:tr>
      <w:tr w:rsidR="00D9130B" w14:paraId="63B1463C" w14:textId="77777777">
        <w:tc>
          <w:tcPr>
            <w:tcW w:w="1964" w:type="dxa"/>
            <w:shd w:val="clear" w:color="auto" w:fill="E6E6E6"/>
            <w:vAlign w:val="center"/>
          </w:tcPr>
          <w:p w14:paraId="4D521C49" w14:textId="77777777" w:rsidR="00D9130B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213FDB3" w14:textId="77777777" w:rsidR="00D9130B" w:rsidRDefault="00000000">
            <w:r>
              <w:t>2.13</w:t>
            </w:r>
          </w:p>
        </w:tc>
        <w:tc>
          <w:tcPr>
            <w:tcW w:w="1273" w:type="dxa"/>
            <w:vAlign w:val="center"/>
          </w:tcPr>
          <w:p w14:paraId="33F8AC6C" w14:textId="77777777" w:rsidR="00D9130B" w:rsidRDefault="00000000">
            <w:r>
              <w:t>0.56</w:t>
            </w:r>
          </w:p>
        </w:tc>
        <w:tc>
          <w:tcPr>
            <w:tcW w:w="1131" w:type="dxa"/>
            <w:vAlign w:val="center"/>
          </w:tcPr>
          <w:p w14:paraId="65FB7064" w14:textId="77777777" w:rsidR="00D9130B" w:rsidRDefault="00000000">
            <w:r>
              <w:t>0.50</w:t>
            </w:r>
          </w:p>
        </w:tc>
        <w:tc>
          <w:tcPr>
            <w:tcW w:w="1131" w:type="dxa"/>
            <w:vAlign w:val="center"/>
          </w:tcPr>
          <w:p w14:paraId="7A139F44" w14:textId="77777777" w:rsidR="00D9130B" w:rsidRDefault="00000000">
            <w:r>
              <w:t>3.61</w:t>
            </w:r>
          </w:p>
        </w:tc>
        <w:tc>
          <w:tcPr>
            <w:tcW w:w="1131" w:type="dxa"/>
            <w:vAlign w:val="center"/>
          </w:tcPr>
          <w:p w14:paraId="5DD1E5F8" w14:textId="77777777" w:rsidR="00D9130B" w:rsidRDefault="00000000">
            <w:r>
              <w:t>-0.41</w:t>
            </w:r>
          </w:p>
        </w:tc>
        <w:tc>
          <w:tcPr>
            <w:tcW w:w="1415" w:type="dxa"/>
            <w:vAlign w:val="center"/>
          </w:tcPr>
          <w:p w14:paraId="58703515" w14:textId="77777777" w:rsidR="00D9130B" w:rsidRDefault="00000000">
            <w:r>
              <w:t>6.39</w:t>
            </w:r>
          </w:p>
        </w:tc>
      </w:tr>
    </w:tbl>
    <w:p w14:paraId="22E0634F" w14:textId="77777777" w:rsidR="00D9130B" w:rsidRDefault="00000000">
      <w:r>
        <w:rPr>
          <w:noProof/>
        </w:rPr>
        <w:drawing>
          <wp:inline distT="0" distB="0" distL="0" distR="0" wp14:anchorId="5F355E85" wp14:editId="1D7808E8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E9CAD" w14:textId="77777777" w:rsidR="00D9130B" w:rsidRDefault="00D9130B"/>
    <w:p w14:paraId="03DD5D90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0FA7809" wp14:editId="43DBBD3F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B0014" w14:textId="77777777" w:rsidR="00D9130B" w:rsidRDefault="00000000">
      <w:pPr>
        <w:pStyle w:val="2"/>
        <w:widowControl w:val="0"/>
        <w:rPr>
          <w:kern w:val="2"/>
        </w:rPr>
      </w:pPr>
      <w:bookmarkStart w:id="63" w:name="_Toc161512619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9130B" w14:paraId="1D0F0071" w14:textId="77777777">
        <w:tc>
          <w:tcPr>
            <w:tcW w:w="854" w:type="dxa"/>
            <w:shd w:val="clear" w:color="auto" w:fill="E6E6E6"/>
            <w:vAlign w:val="center"/>
          </w:tcPr>
          <w:p w14:paraId="641EE3E4" w14:textId="77777777" w:rsidR="00D9130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199FDC" w14:textId="77777777" w:rsidR="00D9130B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168254" w14:textId="77777777" w:rsidR="00D9130B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92AE53" w14:textId="77777777" w:rsidR="00D9130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368FE0" w14:textId="77777777" w:rsidR="00D9130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3A699A" w14:textId="77777777" w:rsidR="00D9130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F22200" w14:textId="77777777" w:rsidR="00D9130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9130B" w14:paraId="4E26FD54" w14:textId="77777777">
        <w:tc>
          <w:tcPr>
            <w:tcW w:w="854" w:type="dxa"/>
            <w:shd w:val="clear" w:color="auto" w:fill="E6E6E6"/>
            <w:vAlign w:val="center"/>
          </w:tcPr>
          <w:p w14:paraId="6390A97E" w14:textId="77777777" w:rsidR="00D9130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C33AB0" w14:textId="77777777" w:rsidR="00D9130B" w:rsidRDefault="00000000">
            <w:pPr>
              <w:jc w:val="right"/>
            </w:pPr>
            <w:r>
              <w:t>3043</w:t>
            </w:r>
          </w:p>
        </w:tc>
        <w:tc>
          <w:tcPr>
            <w:tcW w:w="1188" w:type="dxa"/>
            <w:vAlign w:val="center"/>
          </w:tcPr>
          <w:p w14:paraId="3FAF4BB4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F80318" w14:textId="77777777" w:rsidR="00D9130B" w:rsidRDefault="00000000">
            <w:pPr>
              <w:jc w:val="right"/>
            </w:pPr>
            <w:r>
              <w:t>4.901</w:t>
            </w:r>
          </w:p>
        </w:tc>
        <w:tc>
          <w:tcPr>
            <w:tcW w:w="1862" w:type="dxa"/>
            <w:vAlign w:val="center"/>
          </w:tcPr>
          <w:p w14:paraId="3F9B8D3B" w14:textId="77777777" w:rsidR="00D9130B" w:rsidRDefault="00000000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D85DE49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AD65CC" w14:textId="77777777" w:rsidR="00D9130B" w:rsidRDefault="00000000">
            <w:r>
              <w:t>--</w:t>
            </w:r>
          </w:p>
        </w:tc>
      </w:tr>
      <w:tr w:rsidR="00D9130B" w14:paraId="696C126F" w14:textId="77777777">
        <w:tc>
          <w:tcPr>
            <w:tcW w:w="854" w:type="dxa"/>
            <w:shd w:val="clear" w:color="auto" w:fill="E6E6E6"/>
            <w:vAlign w:val="center"/>
          </w:tcPr>
          <w:p w14:paraId="48D15E86" w14:textId="77777777" w:rsidR="00D9130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2420CF" w14:textId="77777777" w:rsidR="00D9130B" w:rsidRDefault="00000000">
            <w:pPr>
              <w:jc w:val="right"/>
            </w:pPr>
            <w:r>
              <w:t>2268</w:t>
            </w:r>
          </w:p>
        </w:tc>
        <w:tc>
          <w:tcPr>
            <w:tcW w:w="1188" w:type="dxa"/>
            <w:vAlign w:val="center"/>
          </w:tcPr>
          <w:p w14:paraId="3C0B6EC8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A5B05F" w14:textId="77777777" w:rsidR="00D9130B" w:rsidRDefault="00000000">
            <w:pPr>
              <w:jc w:val="right"/>
            </w:pPr>
            <w:r>
              <w:t>4.453</w:t>
            </w:r>
          </w:p>
        </w:tc>
        <w:tc>
          <w:tcPr>
            <w:tcW w:w="1862" w:type="dxa"/>
            <w:vAlign w:val="center"/>
          </w:tcPr>
          <w:p w14:paraId="786BEB73" w14:textId="77777777" w:rsidR="00D9130B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348ACB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BD7CDC" w14:textId="77777777" w:rsidR="00D9130B" w:rsidRDefault="00000000">
            <w:r>
              <w:t>--</w:t>
            </w:r>
          </w:p>
        </w:tc>
      </w:tr>
      <w:tr w:rsidR="00D9130B" w14:paraId="21082DDA" w14:textId="77777777">
        <w:tc>
          <w:tcPr>
            <w:tcW w:w="854" w:type="dxa"/>
            <w:shd w:val="clear" w:color="auto" w:fill="E6E6E6"/>
            <w:vAlign w:val="center"/>
          </w:tcPr>
          <w:p w14:paraId="720C18BE" w14:textId="77777777" w:rsidR="00D9130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1E2ADB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5EFAE4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CB9C73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3DB448" w14:textId="77777777" w:rsidR="00D913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39FE97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E8D38B" w14:textId="77777777" w:rsidR="00D9130B" w:rsidRDefault="00000000">
            <w:r>
              <w:t>--</w:t>
            </w:r>
          </w:p>
        </w:tc>
      </w:tr>
      <w:tr w:rsidR="00D9130B" w14:paraId="29F1F00E" w14:textId="77777777">
        <w:tc>
          <w:tcPr>
            <w:tcW w:w="854" w:type="dxa"/>
            <w:shd w:val="clear" w:color="auto" w:fill="E6E6E6"/>
            <w:vAlign w:val="center"/>
          </w:tcPr>
          <w:p w14:paraId="51D3BA11" w14:textId="77777777" w:rsidR="00D9130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960F05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CAFB6D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1C3873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AE61ED" w14:textId="77777777" w:rsidR="00D913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8EFAC3F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AFBCFD" w14:textId="77777777" w:rsidR="00D9130B" w:rsidRDefault="00000000">
            <w:r>
              <w:t>--</w:t>
            </w:r>
          </w:p>
        </w:tc>
      </w:tr>
      <w:tr w:rsidR="00D9130B" w14:paraId="04D0F7B2" w14:textId="77777777">
        <w:tc>
          <w:tcPr>
            <w:tcW w:w="854" w:type="dxa"/>
            <w:shd w:val="clear" w:color="auto" w:fill="E6E6E6"/>
            <w:vAlign w:val="center"/>
          </w:tcPr>
          <w:p w14:paraId="41932120" w14:textId="77777777" w:rsidR="00D9130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6AB2E0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5D0494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858D5D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8CFC54" w14:textId="77777777" w:rsidR="00D913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0B910A9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C0FDB0" w14:textId="77777777" w:rsidR="00D9130B" w:rsidRDefault="00000000">
            <w:r>
              <w:t>--</w:t>
            </w:r>
          </w:p>
        </w:tc>
      </w:tr>
      <w:tr w:rsidR="00D9130B" w14:paraId="62762591" w14:textId="77777777">
        <w:tc>
          <w:tcPr>
            <w:tcW w:w="854" w:type="dxa"/>
            <w:shd w:val="clear" w:color="auto" w:fill="E6E6E6"/>
            <w:vAlign w:val="center"/>
          </w:tcPr>
          <w:p w14:paraId="5FBB2853" w14:textId="77777777" w:rsidR="00D9130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06EEFE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0B3CE5" w14:textId="77777777" w:rsidR="00D9130B" w:rsidRDefault="00000000">
            <w:pPr>
              <w:jc w:val="right"/>
            </w:pPr>
            <w:r>
              <w:t>481</w:t>
            </w:r>
          </w:p>
        </w:tc>
        <w:tc>
          <w:tcPr>
            <w:tcW w:w="1188" w:type="dxa"/>
            <w:vAlign w:val="center"/>
          </w:tcPr>
          <w:p w14:paraId="352C06FE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150407" w14:textId="77777777" w:rsidR="00D913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24884DE" w14:textId="77777777" w:rsidR="00D9130B" w:rsidRDefault="00000000">
            <w:pPr>
              <w:jc w:val="right"/>
            </w:pPr>
            <w:r>
              <w:t>2.929</w:t>
            </w:r>
          </w:p>
        </w:tc>
        <w:tc>
          <w:tcPr>
            <w:tcW w:w="1862" w:type="dxa"/>
            <w:vAlign w:val="center"/>
          </w:tcPr>
          <w:p w14:paraId="731E0A18" w14:textId="77777777" w:rsidR="00D9130B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D9130B" w14:paraId="22DC7850" w14:textId="77777777">
        <w:tc>
          <w:tcPr>
            <w:tcW w:w="854" w:type="dxa"/>
            <w:shd w:val="clear" w:color="auto" w:fill="E6E6E6"/>
            <w:vAlign w:val="center"/>
          </w:tcPr>
          <w:p w14:paraId="698C0669" w14:textId="77777777" w:rsidR="00D9130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DEE913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A04C33" w14:textId="77777777" w:rsidR="00D9130B" w:rsidRDefault="00000000">
            <w:pPr>
              <w:jc w:val="right"/>
            </w:pPr>
            <w:r>
              <w:t>1219</w:t>
            </w:r>
          </w:p>
        </w:tc>
        <w:tc>
          <w:tcPr>
            <w:tcW w:w="1188" w:type="dxa"/>
            <w:vAlign w:val="center"/>
          </w:tcPr>
          <w:p w14:paraId="2D98399D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E703E4" w14:textId="77777777" w:rsidR="00D913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8D2317" w14:textId="77777777" w:rsidR="00D9130B" w:rsidRDefault="00000000">
            <w:pPr>
              <w:jc w:val="right"/>
            </w:pPr>
            <w:r>
              <w:t>3.362</w:t>
            </w:r>
          </w:p>
        </w:tc>
        <w:tc>
          <w:tcPr>
            <w:tcW w:w="1862" w:type="dxa"/>
            <w:vAlign w:val="center"/>
          </w:tcPr>
          <w:p w14:paraId="1187D3FE" w14:textId="77777777" w:rsidR="00D9130B" w:rsidRDefault="00000000">
            <w:r>
              <w:t>07</w:t>
            </w:r>
            <w:r>
              <w:t>月</w:t>
            </w:r>
            <w:r>
              <w:t>23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D9130B" w14:paraId="7BF6E664" w14:textId="77777777">
        <w:tc>
          <w:tcPr>
            <w:tcW w:w="854" w:type="dxa"/>
            <w:shd w:val="clear" w:color="auto" w:fill="E6E6E6"/>
            <w:vAlign w:val="center"/>
          </w:tcPr>
          <w:p w14:paraId="7F006203" w14:textId="77777777" w:rsidR="00D9130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BCFBD5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160634" w14:textId="77777777" w:rsidR="00D9130B" w:rsidRDefault="00000000">
            <w:pPr>
              <w:jc w:val="right"/>
            </w:pPr>
            <w:r>
              <w:t>892</w:t>
            </w:r>
          </w:p>
        </w:tc>
        <w:tc>
          <w:tcPr>
            <w:tcW w:w="1188" w:type="dxa"/>
            <w:vAlign w:val="center"/>
          </w:tcPr>
          <w:p w14:paraId="2CF8BAFB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29EA9A" w14:textId="77777777" w:rsidR="00D913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19F15C" w14:textId="77777777" w:rsidR="00D9130B" w:rsidRDefault="00000000">
            <w:pPr>
              <w:jc w:val="right"/>
            </w:pPr>
            <w:r>
              <w:rPr>
                <w:color w:val="0000FF"/>
              </w:rPr>
              <w:t>3.711</w:t>
            </w:r>
          </w:p>
        </w:tc>
        <w:tc>
          <w:tcPr>
            <w:tcW w:w="1862" w:type="dxa"/>
            <w:vAlign w:val="center"/>
          </w:tcPr>
          <w:p w14:paraId="7A4D20F9" w14:textId="77777777" w:rsidR="00D9130B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D9130B" w14:paraId="68A4D668" w14:textId="77777777">
        <w:tc>
          <w:tcPr>
            <w:tcW w:w="854" w:type="dxa"/>
            <w:shd w:val="clear" w:color="auto" w:fill="E6E6E6"/>
            <w:vAlign w:val="center"/>
          </w:tcPr>
          <w:p w14:paraId="49F186EF" w14:textId="77777777" w:rsidR="00D9130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D25B5C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07BEC7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2E906A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670E38" w14:textId="77777777" w:rsidR="00D913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9960C5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224B05" w14:textId="77777777" w:rsidR="00D9130B" w:rsidRDefault="00000000">
            <w:r>
              <w:t>--</w:t>
            </w:r>
          </w:p>
        </w:tc>
      </w:tr>
      <w:tr w:rsidR="00D9130B" w14:paraId="2409D826" w14:textId="77777777">
        <w:tc>
          <w:tcPr>
            <w:tcW w:w="854" w:type="dxa"/>
            <w:shd w:val="clear" w:color="auto" w:fill="E6E6E6"/>
            <w:vAlign w:val="center"/>
          </w:tcPr>
          <w:p w14:paraId="16C23A96" w14:textId="77777777" w:rsidR="00D9130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4E4810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2F50CD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3B8AC9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481158" w14:textId="77777777" w:rsidR="00D913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6CE2C04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7B877F" w14:textId="77777777" w:rsidR="00D9130B" w:rsidRDefault="00000000">
            <w:r>
              <w:t>--</w:t>
            </w:r>
          </w:p>
        </w:tc>
      </w:tr>
      <w:tr w:rsidR="00D9130B" w14:paraId="2C4711CD" w14:textId="77777777">
        <w:tc>
          <w:tcPr>
            <w:tcW w:w="854" w:type="dxa"/>
            <w:shd w:val="clear" w:color="auto" w:fill="E6E6E6"/>
            <w:vAlign w:val="center"/>
          </w:tcPr>
          <w:p w14:paraId="28B5E872" w14:textId="77777777" w:rsidR="00D9130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A3318E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B1141D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5D7C37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734875" w14:textId="77777777" w:rsidR="00D9130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AFA1B8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DBFB5D" w14:textId="77777777" w:rsidR="00D9130B" w:rsidRDefault="00000000">
            <w:r>
              <w:t>--</w:t>
            </w:r>
          </w:p>
        </w:tc>
      </w:tr>
      <w:tr w:rsidR="00D9130B" w14:paraId="4E8E90E7" w14:textId="77777777">
        <w:tc>
          <w:tcPr>
            <w:tcW w:w="854" w:type="dxa"/>
            <w:shd w:val="clear" w:color="auto" w:fill="E6E6E6"/>
            <w:vAlign w:val="center"/>
          </w:tcPr>
          <w:p w14:paraId="3D82B858" w14:textId="77777777" w:rsidR="00D9130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E6DDC3" w14:textId="77777777" w:rsidR="00D9130B" w:rsidRDefault="00000000">
            <w:pPr>
              <w:jc w:val="right"/>
            </w:pPr>
            <w:r>
              <w:t>1785</w:t>
            </w:r>
          </w:p>
        </w:tc>
        <w:tc>
          <w:tcPr>
            <w:tcW w:w="1188" w:type="dxa"/>
            <w:vAlign w:val="center"/>
          </w:tcPr>
          <w:p w14:paraId="65D65ADA" w14:textId="77777777" w:rsidR="00D9130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68554E" w14:textId="77777777" w:rsidR="00D9130B" w:rsidRDefault="00000000">
            <w:pPr>
              <w:jc w:val="right"/>
            </w:pPr>
            <w:r>
              <w:rPr>
                <w:color w:val="FF0000"/>
              </w:rPr>
              <w:t>17.232</w:t>
            </w:r>
          </w:p>
        </w:tc>
        <w:tc>
          <w:tcPr>
            <w:tcW w:w="1862" w:type="dxa"/>
            <w:vAlign w:val="center"/>
          </w:tcPr>
          <w:p w14:paraId="1C9D71B2" w14:textId="77777777" w:rsidR="00D9130B" w:rsidRDefault="00000000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F1F83EB" w14:textId="77777777" w:rsidR="00D9130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14A86F" w14:textId="77777777" w:rsidR="00D9130B" w:rsidRDefault="00000000">
            <w:r>
              <w:t>--</w:t>
            </w:r>
          </w:p>
        </w:tc>
      </w:tr>
    </w:tbl>
    <w:p w14:paraId="4E59BAF2" w14:textId="77777777" w:rsidR="00D9130B" w:rsidRDefault="00000000">
      <w:r>
        <w:rPr>
          <w:noProof/>
        </w:rPr>
        <w:lastRenderedPageBreak/>
        <w:drawing>
          <wp:inline distT="0" distB="0" distL="0" distR="0" wp14:anchorId="5FF7FAC4" wp14:editId="475C2C16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A543" w14:textId="77777777" w:rsidR="00D9130B" w:rsidRDefault="00D9130B"/>
    <w:p w14:paraId="4D81E2E4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6141DA3" wp14:editId="3CC1C14B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A1FB8" w14:textId="77777777" w:rsidR="00D9130B" w:rsidRDefault="00D9130B">
      <w:pPr>
        <w:widowControl w:val="0"/>
        <w:rPr>
          <w:kern w:val="2"/>
          <w:szCs w:val="24"/>
          <w:lang w:val="en-US"/>
        </w:rPr>
      </w:pPr>
    </w:p>
    <w:p w14:paraId="52CF95FB" w14:textId="77777777" w:rsidR="00D9130B" w:rsidRDefault="00D9130B">
      <w:pPr>
        <w:sectPr w:rsidR="00D9130B" w:rsidSect="0098544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0B9AA9C" w14:textId="77777777" w:rsidR="00D9130B" w:rsidRDefault="00000000">
      <w:pPr>
        <w:pStyle w:val="1"/>
        <w:widowControl w:val="0"/>
        <w:rPr>
          <w:kern w:val="2"/>
          <w:szCs w:val="24"/>
        </w:rPr>
      </w:pPr>
      <w:bookmarkStart w:id="64" w:name="_Toc161512620"/>
      <w:r>
        <w:rPr>
          <w:kern w:val="2"/>
          <w:szCs w:val="24"/>
        </w:rPr>
        <w:lastRenderedPageBreak/>
        <w:t>附录</w:t>
      </w:r>
      <w:bookmarkEnd w:id="64"/>
    </w:p>
    <w:p w14:paraId="6DD2CFC7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B79EC78" w14:textId="77777777" w:rsidR="00D9130B" w:rsidRDefault="00D913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31100C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1A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520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90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47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56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79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18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C4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8A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C3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BB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A9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7A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A7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37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40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D1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4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36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B5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85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4C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AE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D7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A2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30B" w14:paraId="437A48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8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9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C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9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C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6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E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1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2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F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3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1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D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C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2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0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2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3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8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C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7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E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E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30B" w14:paraId="008C86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1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5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E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1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4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1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3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2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D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6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7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0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7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5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5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0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4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3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8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1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1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8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A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B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30B" w14:paraId="4FE6B7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5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A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B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6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6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8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A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F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0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C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4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E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9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F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5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A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5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9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B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0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9130B" w14:paraId="1384D2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B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B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1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9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2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4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6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3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5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F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7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C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A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1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1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D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E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5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A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F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9130B" w14:paraId="38C5EC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3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5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5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1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2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4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8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E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9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7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E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1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4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F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0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F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1211D7" w14:paraId="255239D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9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4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8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A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B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2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6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F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F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C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4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6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B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3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8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D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3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A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6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81A081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DF765EE" w14:textId="77777777" w:rsidR="00D9130B" w:rsidRDefault="00D9130B">
      <w:pPr>
        <w:widowControl w:val="0"/>
        <w:rPr>
          <w:kern w:val="2"/>
          <w:szCs w:val="24"/>
          <w:lang w:val="en-US"/>
        </w:rPr>
      </w:pPr>
    </w:p>
    <w:p w14:paraId="070E38FA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7AC764F" w14:textId="77777777" w:rsidR="00D9130B" w:rsidRDefault="00D913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D90EB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38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2AC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90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0A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E9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D6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5F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20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3E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CE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A3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16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F8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CB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31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32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AD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08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2D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27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DB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2F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5D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28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A6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30B" w14:paraId="48B90A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4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5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D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6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D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8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0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D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0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3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4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C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1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0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B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3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4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30B" w14:paraId="662A8C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8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B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9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2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3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8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5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B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F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1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0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1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2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A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9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C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B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8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A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E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3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130B" w14:paraId="1FDEA0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C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6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8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F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B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A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5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A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5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A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E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9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6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6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1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1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0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0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1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7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130B" w14:paraId="2C7D41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8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2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7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9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1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0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2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3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0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1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9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4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2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A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A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D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2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1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D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130B" w14:paraId="38976F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B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D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6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9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4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5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C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4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1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8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0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D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A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6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E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F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5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9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8CC988C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1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F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1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4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A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1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E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0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9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4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2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E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4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1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3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E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0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7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1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051EFC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B826125" w14:textId="77777777" w:rsidR="00D9130B" w:rsidRDefault="00D9130B">
      <w:pPr>
        <w:widowControl w:val="0"/>
        <w:rPr>
          <w:kern w:val="2"/>
          <w:szCs w:val="24"/>
          <w:lang w:val="en-US"/>
        </w:rPr>
      </w:pPr>
    </w:p>
    <w:p w14:paraId="13D599BE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477C493" w14:textId="77777777" w:rsidR="00D9130B" w:rsidRDefault="00D913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172D1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CF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7DE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8D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65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74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39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9B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54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EF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0F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1F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03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29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93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FA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4C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B6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C9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23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2E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F1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98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5D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30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D9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30B" w14:paraId="6671CF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C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D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2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C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1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5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8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F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3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D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8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D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C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D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F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8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F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7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7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F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130B" w14:paraId="42F945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6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C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5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3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E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D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5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9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5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5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C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0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C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8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B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1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2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9130B" w14:paraId="1A646C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3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7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2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E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2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E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3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6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4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9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3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8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A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6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A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D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6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130B" w14:paraId="75E20F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E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7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E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4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E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B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F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2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B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5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6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5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1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F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F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A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7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3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3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130B" w14:paraId="544F8C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6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5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9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3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E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E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6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6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D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4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B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B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A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6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0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D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E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6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636965D1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3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4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3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2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3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7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0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6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8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1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9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6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3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5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D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9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D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E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D73FFC1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627807B" w14:textId="77777777" w:rsidR="00D9130B" w:rsidRDefault="00D9130B">
      <w:pPr>
        <w:widowControl w:val="0"/>
        <w:rPr>
          <w:kern w:val="2"/>
          <w:szCs w:val="24"/>
          <w:lang w:val="en-US"/>
        </w:rPr>
      </w:pPr>
    </w:p>
    <w:p w14:paraId="7478C1B4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7ABFA1E" w14:textId="77777777" w:rsidR="00D9130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98364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74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863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7C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C4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6D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66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B8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AB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6C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EB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D9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11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4E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09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2B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39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48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84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C0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E6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40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71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2B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BF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76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30B" w14:paraId="3D4B39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1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5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C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2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0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0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D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E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0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8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A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F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D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8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F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4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1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5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64009F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E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A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2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6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3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C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B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F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6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5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3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0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5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7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7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E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E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7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8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C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1CC46B8" w14:textId="77777777" w:rsidR="00D9130B" w:rsidRDefault="00000000">
      <w:r>
        <w:t>供冷期：</w:t>
      </w:r>
    </w:p>
    <w:p w14:paraId="14C1B479" w14:textId="77777777" w:rsidR="00D9130B" w:rsidRDefault="00D9130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6D0D0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53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C69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6E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82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8D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60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AD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09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E0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E5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C3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ED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BE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07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35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27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51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ED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51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3E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6E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CC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FA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AE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D5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30B" w14:paraId="6F811B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C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5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9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9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0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A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1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E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8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1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B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9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F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6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3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C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2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D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C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1B7FC3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8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D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4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6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2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4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A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A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5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1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A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1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1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D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5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A54BE72" w14:textId="77777777" w:rsidR="00D9130B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201B1925" w14:textId="77777777" w:rsidR="00D9130B" w:rsidRDefault="00D9130B"/>
    <w:p w14:paraId="4AA0727D" w14:textId="77777777" w:rsidR="00D9130B" w:rsidRDefault="00D9130B"/>
    <w:sectPr w:rsidR="00D9130B" w:rsidSect="0098544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857D" w14:textId="77777777" w:rsidR="00985446" w:rsidRDefault="00985446" w:rsidP="00DD1B15">
      <w:r>
        <w:separator/>
      </w:r>
    </w:p>
  </w:endnote>
  <w:endnote w:type="continuationSeparator" w:id="0">
    <w:p w14:paraId="15BA0883" w14:textId="77777777" w:rsidR="00985446" w:rsidRDefault="00985446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7E4F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0D7E95A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C40D075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58DE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B0EF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340595"/>
      <w:docPartObj>
        <w:docPartGallery w:val="Page Numbers (Bottom of Page)"/>
        <w:docPartUnique/>
      </w:docPartObj>
    </w:sdtPr>
    <w:sdtContent>
      <w:p w14:paraId="0DFD7885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0053632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A8A9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B646" w14:textId="77777777" w:rsidR="00985446" w:rsidRDefault="00985446" w:rsidP="00DD1B15">
      <w:r>
        <w:separator/>
      </w:r>
    </w:p>
  </w:footnote>
  <w:footnote w:type="continuationSeparator" w:id="0">
    <w:p w14:paraId="26C53086" w14:textId="77777777" w:rsidR="00985446" w:rsidRDefault="00985446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43BD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5011A282" wp14:editId="4F94352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5F31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608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3C74660" wp14:editId="0EE38F5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2BF4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48C0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F7C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191B98E" wp14:editId="3E8837C8">
          <wp:extent cx="972199" cy="252000"/>
          <wp:effectExtent l="0" t="0" r="0" b="0"/>
          <wp:docPr id="1210300269" name="图片 1210300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F182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8978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E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5446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130B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A7BE6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AFFCF5B"/>
  <w15:chartTrackingRefBased/>
  <w15:docId w15:val="{C2FD24CC-437F-4F4A-8A81-523CB8E8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38;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</Template>
  <TotalTime>0</TotalTime>
  <Pages>1</Pages>
  <Words>1272</Words>
  <Characters>7251</Characters>
  <Application>Microsoft Office Word</Application>
  <DocSecurity>0</DocSecurity>
  <Lines>60</Lines>
  <Paragraphs>17</Paragraphs>
  <ScaleCrop>false</ScaleCrop>
  <Company>ths</Company>
  <LinksUpToDate>false</LinksUpToDate>
  <CharactersWithSpaces>8506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小左</dc:creator>
  <cp:keywords/>
  <dc:description/>
  <cp:lastModifiedBy>hhhh a</cp:lastModifiedBy>
  <cp:revision>2</cp:revision>
  <cp:lastPrinted>1899-12-31T16:00:00Z</cp:lastPrinted>
  <dcterms:created xsi:type="dcterms:W3CDTF">2024-03-16T12:16:00Z</dcterms:created>
  <dcterms:modified xsi:type="dcterms:W3CDTF">2024-03-16T12:16:00Z</dcterms:modified>
</cp:coreProperties>
</file>