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638B2" w14:textId="77777777" w:rsidR="00D40158" w:rsidRDefault="00D40158" w:rsidP="00D40158">
      <w:pPr>
        <w:spacing w:line="180" w:lineRule="atLeast"/>
        <w:rPr>
          <w:rFonts w:ascii="宋体" w:hAnsi="宋体"/>
          <w:b/>
          <w:bCs/>
          <w:sz w:val="32"/>
          <w:szCs w:val="32"/>
        </w:rPr>
      </w:pPr>
    </w:p>
    <w:p w14:paraId="0B49F117" w14:textId="77777777" w:rsidR="00D40158" w:rsidRDefault="00D40158" w:rsidP="00D40158">
      <w:pPr>
        <w:widowControl w:val="0"/>
        <w:spacing w:afterLines="100" w:after="312"/>
        <w:rPr>
          <w:rFonts w:ascii="宋体" w:hAnsi="宋体"/>
          <w:b/>
          <w:bCs/>
          <w:kern w:val="2"/>
          <w:sz w:val="30"/>
          <w:szCs w:val="24"/>
          <w:lang w:val="en-US"/>
        </w:rPr>
      </w:pPr>
    </w:p>
    <w:p w14:paraId="2EB2AC77"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178F120C" w14:textId="77777777" w:rsidR="00D40158" w:rsidRDefault="00D40158" w:rsidP="00D40158">
      <w:pPr>
        <w:spacing w:line="180" w:lineRule="atLeast"/>
        <w:rPr>
          <w:rFonts w:ascii="宋体" w:hAnsi="宋体"/>
          <w:b/>
          <w:bCs/>
          <w:szCs w:val="21"/>
          <w:lang w:val="en-US"/>
        </w:rPr>
      </w:pPr>
    </w:p>
    <w:p w14:paraId="66B40E67" w14:textId="77777777" w:rsidR="00083664" w:rsidRPr="00CE28AA" w:rsidRDefault="00083664" w:rsidP="00D40158">
      <w:pPr>
        <w:spacing w:line="180" w:lineRule="atLeast"/>
        <w:rPr>
          <w:rFonts w:ascii="宋体" w:hAnsi="宋体"/>
          <w:b/>
          <w:bCs/>
          <w:szCs w:val="21"/>
          <w:lang w:val="en-US"/>
        </w:rPr>
      </w:pPr>
    </w:p>
    <w:p w14:paraId="24998087"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358C1EB" w14:textId="77777777" w:rsidTr="00816B29">
        <w:trPr>
          <w:jc w:val="center"/>
        </w:trPr>
        <w:tc>
          <w:tcPr>
            <w:tcW w:w="1800" w:type="dxa"/>
            <w:tcBorders>
              <w:top w:val="single" w:sz="12" w:space="0" w:color="auto"/>
              <w:bottom w:val="single" w:sz="6" w:space="0" w:color="auto"/>
            </w:tcBorders>
            <w:shd w:val="clear" w:color="auto" w:fill="E6E6E6"/>
          </w:tcPr>
          <w:p w14:paraId="2FE47F3B" w14:textId="77777777" w:rsidR="00D40158" w:rsidRPr="00D40158" w:rsidRDefault="00D40158" w:rsidP="00141CC8">
            <w:pPr>
              <w:pStyle w:val="a0"/>
            </w:pPr>
            <w:r w:rsidRPr="00D40158">
              <w:rPr>
                <w:rFonts w:hint="eastAsia"/>
              </w:rPr>
              <w:t>工程名称</w:t>
            </w:r>
          </w:p>
        </w:tc>
        <w:tc>
          <w:tcPr>
            <w:tcW w:w="3780" w:type="dxa"/>
          </w:tcPr>
          <w:p w14:paraId="6BF1B925" w14:textId="77777777" w:rsidR="00D40158" w:rsidRPr="00D40158" w:rsidRDefault="00D40158" w:rsidP="00141CC8">
            <w:pPr>
              <w:pStyle w:val="a0"/>
              <w:jc w:val="center"/>
            </w:pPr>
            <w:bookmarkStart w:id="0" w:name="工程名称"/>
            <w:bookmarkEnd w:id="0"/>
          </w:p>
        </w:tc>
      </w:tr>
      <w:tr w:rsidR="00D40158" w:rsidRPr="00D40158" w14:paraId="697A3A6B" w14:textId="77777777" w:rsidTr="00816B29">
        <w:trPr>
          <w:jc w:val="center"/>
        </w:trPr>
        <w:tc>
          <w:tcPr>
            <w:tcW w:w="1800" w:type="dxa"/>
            <w:tcBorders>
              <w:top w:val="single" w:sz="6" w:space="0" w:color="auto"/>
              <w:bottom w:val="single" w:sz="6" w:space="0" w:color="auto"/>
            </w:tcBorders>
            <w:shd w:val="clear" w:color="auto" w:fill="E6E6E6"/>
          </w:tcPr>
          <w:p w14:paraId="6F14296A" w14:textId="77777777" w:rsidR="00D40158" w:rsidRPr="00D40158" w:rsidRDefault="00D40158" w:rsidP="00141CC8">
            <w:pPr>
              <w:pStyle w:val="a0"/>
            </w:pPr>
            <w:r w:rsidRPr="00D40158">
              <w:rPr>
                <w:rFonts w:hint="eastAsia"/>
              </w:rPr>
              <w:t>设计编号</w:t>
            </w:r>
          </w:p>
        </w:tc>
        <w:tc>
          <w:tcPr>
            <w:tcW w:w="3780" w:type="dxa"/>
          </w:tcPr>
          <w:p w14:paraId="7385A790" w14:textId="77777777" w:rsidR="00D40158" w:rsidRPr="00D40158" w:rsidRDefault="00D40158" w:rsidP="00141CC8">
            <w:pPr>
              <w:pStyle w:val="a0"/>
              <w:jc w:val="center"/>
            </w:pPr>
            <w:bookmarkStart w:id="1" w:name="设计编号"/>
            <w:bookmarkEnd w:id="1"/>
          </w:p>
        </w:tc>
      </w:tr>
      <w:tr w:rsidR="00D40158" w:rsidRPr="00D40158" w14:paraId="7EFCB547" w14:textId="77777777" w:rsidTr="00816B29">
        <w:trPr>
          <w:jc w:val="center"/>
        </w:trPr>
        <w:tc>
          <w:tcPr>
            <w:tcW w:w="1800" w:type="dxa"/>
            <w:tcBorders>
              <w:top w:val="single" w:sz="6" w:space="0" w:color="auto"/>
              <w:bottom w:val="single" w:sz="6" w:space="0" w:color="auto"/>
            </w:tcBorders>
            <w:shd w:val="clear" w:color="auto" w:fill="E6E6E6"/>
          </w:tcPr>
          <w:p w14:paraId="1120057F" w14:textId="77777777" w:rsidR="00D40158" w:rsidRPr="00D40158" w:rsidRDefault="00D40158" w:rsidP="00141CC8">
            <w:pPr>
              <w:pStyle w:val="a0"/>
            </w:pPr>
            <w:r w:rsidRPr="00D40158">
              <w:rPr>
                <w:rFonts w:hint="eastAsia"/>
              </w:rPr>
              <w:t>建设单位</w:t>
            </w:r>
          </w:p>
        </w:tc>
        <w:tc>
          <w:tcPr>
            <w:tcW w:w="3780" w:type="dxa"/>
          </w:tcPr>
          <w:p w14:paraId="147F9ED3" w14:textId="77777777" w:rsidR="00D40158" w:rsidRPr="00D40158" w:rsidRDefault="00D40158" w:rsidP="00141CC8">
            <w:pPr>
              <w:pStyle w:val="a0"/>
              <w:jc w:val="center"/>
            </w:pPr>
            <w:bookmarkStart w:id="2" w:name="建设单位"/>
            <w:bookmarkEnd w:id="2"/>
          </w:p>
        </w:tc>
      </w:tr>
      <w:tr w:rsidR="00D40158" w:rsidRPr="00D40158" w14:paraId="12D5B48B" w14:textId="77777777" w:rsidTr="00816B29">
        <w:trPr>
          <w:jc w:val="center"/>
        </w:trPr>
        <w:tc>
          <w:tcPr>
            <w:tcW w:w="1800" w:type="dxa"/>
            <w:tcBorders>
              <w:top w:val="single" w:sz="6" w:space="0" w:color="auto"/>
              <w:bottom w:val="single" w:sz="6" w:space="0" w:color="auto"/>
            </w:tcBorders>
            <w:shd w:val="clear" w:color="auto" w:fill="E6E6E6"/>
          </w:tcPr>
          <w:p w14:paraId="3FC36093" w14:textId="77777777" w:rsidR="00D40158" w:rsidRPr="00D40158" w:rsidRDefault="00D40158" w:rsidP="00141CC8">
            <w:pPr>
              <w:pStyle w:val="a0"/>
            </w:pPr>
            <w:r w:rsidRPr="00D40158">
              <w:rPr>
                <w:rFonts w:hint="eastAsia"/>
              </w:rPr>
              <w:t>设计单位</w:t>
            </w:r>
          </w:p>
        </w:tc>
        <w:tc>
          <w:tcPr>
            <w:tcW w:w="3780" w:type="dxa"/>
          </w:tcPr>
          <w:p w14:paraId="455CC3F0" w14:textId="77777777" w:rsidR="00D40158" w:rsidRPr="00D40158" w:rsidRDefault="00D40158" w:rsidP="00141CC8">
            <w:pPr>
              <w:pStyle w:val="a0"/>
              <w:jc w:val="center"/>
            </w:pPr>
            <w:bookmarkStart w:id="3" w:name="设计单位"/>
            <w:bookmarkEnd w:id="3"/>
          </w:p>
        </w:tc>
      </w:tr>
      <w:tr w:rsidR="00D40158" w:rsidRPr="00D40158" w14:paraId="182C4D9A" w14:textId="77777777" w:rsidTr="00816B29">
        <w:trPr>
          <w:jc w:val="center"/>
        </w:trPr>
        <w:tc>
          <w:tcPr>
            <w:tcW w:w="1800" w:type="dxa"/>
            <w:tcBorders>
              <w:top w:val="single" w:sz="6" w:space="0" w:color="auto"/>
              <w:bottom w:val="single" w:sz="6" w:space="0" w:color="auto"/>
            </w:tcBorders>
            <w:shd w:val="clear" w:color="auto" w:fill="E6E6E6"/>
          </w:tcPr>
          <w:p w14:paraId="2B7BF09E" w14:textId="77777777" w:rsidR="00D40158" w:rsidRPr="00D40158" w:rsidRDefault="00D40158" w:rsidP="00141CC8">
            <w:pPr>
              <w:pStyle w:val="a0"/>
            </w:pPr>
            <w:r w:rsidRPr="00D40158">
              <w:rPr>
                <w:rFonts w:hint="eastAsia"/>
              </w:rPr>
              <w:t>审 核 人</w:t>
            </w:r>
          </w:p>
        </w:tc>
        <w:tc>
          <w:tcPr>
            <w:tcW w:w="3780" w:type="dxa"/>
          </w:tcPr>
          <w:p w14:paraId="4CCAB91C" w14:textId="77777777" w:rsidR="00D40158" w:rsidRPr="00D40158" w:rsidRDefault="00D40158" w:rsidP="00141CC8">
            <w:pPr>
              <w:pStyle w:val="a0"/>
              <w:jc w:val="center"/>
            </w:pPr>
            <w:bookmarkStart w:id="4" w:name="审核人"/>
            <w:bookmarkEnd w:id="4"/>
          </w:p>
        </w:tc>
      </w:tr>
      <w:tr w:rsidR="00D40158" w:rsidRPr="00D40158" w14:paraId="45627ACC" w14:textId="77777777" w:rsidTr="00816B29">
        <w:trPr>
          <w:jc w:val="center"/>
        </w:trPr>
        <w:tc>
          <w:tcPr>
            <w:tcW w:w="1800" w:type="dxa"/>
            <w:tcBorders>
              <w:top w:val="single" w:sz="6" w:space="0" w:color="auto"/>
              <w:bottom w:val="single" w:sz="6" w:space="0" w:color="auto"/>
            </w:tcBorders>
            <w:shd w:val="clear" w:color="auto" w:fill="E6E6E6"/>
          </w:tcPr>
          <w:p w14:paraId="76A9CC08" w14:textId="77777777" w:rsidR="00D40158" w:rsidRPr="00D40158" w:rsidRDefault="00D40158" w:rsidP="00141CC8">
            <w:pPr>
              <w:pStyle w:val="a0"/>
            </w:pPr>
            <w:r w:rsidRPr="00D40158">
              <w:rPr>
                <w:rFonts w:hint="eastAsia"/>
              </w:rPr>
              <w:t>审 定 人</w:t>
            </w:r>
          </w:p>
        </w:tc>
        <w:tc>
          <w:tcPr>
            <w:tcW w:w="3780" w:type="dxa"/>
          </w:tcPr>
          <w:p w14:paraId="6B054CDC" w14:textId="77777777" w:rsidR="00D40158" w:rsidRPr="00D40158" w:rsidRDefault="00D40158" w:rsidP="00141CC8">
            <w:pPr>
              <w:pStyle w:val="a0"/>
              <w:jc w:val="center"/>
            </w:pPr>
            <w:bookmarkStart w:id="5" w:name="审定人"/>
            <w:bookmarkEnd w:id="5"/>
          </w:p>
        </w:tc>
      </w:tr>
      <w:tr w:rsidR="00D40158" w:rsidRPr="00D40158" w14:paraId="5EB7A594" w14:textId="77777777" w:rsidTr="00816B29">
        <w:trPr>
          <w:jc w:val="center"/>
        </w:trPr>
        <w:tc>
          <w:tcPr>
            <w:tcW w:w="1800" w:type="dxa"/>
            <w:tcBorders>
              <w:top w:val="single" w:sz="6" w:space="0" w:color="auto"/>
              <w:bottom w:val="single" w:sz="12" w:space="0" w:color="auto"/>
            </w:tcBorders>
            <w:shd w:val="clear" w:color="auto" w:fill="E6E6E6"/>
          </w:tcPr>
          <w:p w14:paraId="6E0DCD15"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22818AD4" w14:textId="77777777" w:rsidR="00D40158" w:rsidRPr="00D40158" w:rsidRDefault="00D40158" w:rsidP="00141CC8">
            <w:pPr>
              <w:pStyle w:val="a0"/>
              <w:jc w:val="center"/>
            </w:pPr>
            <w:bookmarkStart w:id="6" w:name="计算日期"/>
            <w:r>
              <w:t>2024年1月5日</w:t>
            </w:r>
            <w:bookmarkEnd w:id="6"/>
          </w:p>
        </w:tc>
      </w:tr>
    </w:tbl>
    <w:p w14:paraId="4658124E" w14:textId="77777777" w:rsidR="001E049F" w:rsidRDefault="001E049F" w:rsidP="00141CC8">
      <w:pPr>
        <w:pStyle w:val="a0"/>
        <w:rPr>
          <w:b/>
          <w:bCs/>
          <w:sz w:val="30"/>
          <w:szCs w:val="32"/>
        </w:rPr>
      </w:pPr>
    </w:p>
    <w:p w14:paraId="3BC3179F"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483BE702" wp14:editId="3D1A02E1">
            <wp:extent cx="2019512" cy="2019512"/>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19512" cy="2019512"/>
                    </a:xfrm>
                    <a:prstGeom prst="rect">
                      <a:avLst/>
                    </a:prstGeom>
                  </pic:spPr>
                </pic:pic>
              </a:graphicData>
            </a:graphic>
          </wp:inline>
        </w:drawing>
      </w:r>
    </w:p>
    <w:p w14:paraId="466E0E12" w14:textId="77777777" w:rsidR="00595669" w:rsidRDefault="00595669">
      <w:pPr>
        <w:pStyle w:val="a0"/>
        <w:jc w:val="center"/>
        <w:rPr>
          <w:b/>
          <w:bCs/>
          <w:sz w:val="30"/>
          <w:szCs w:val="32"/>
        </w:rPr>
      </w:pPr>
    </w:p>
    <w:p w14:paraId="071EA42E"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19BCB45D" w14:textId="77777777" w:rsidTr="00816B29">
        <w:trPr>
          <w:cantSplit/>
          <w:trHeight w:hRule="exact" w:val="340"/>
        </w:trPr>
        <w:tc>
          <w:tcPr>
            <w:tcW w:w="1800" w:type="dxa"/>
            <w:shd w:val="clear" w:color="auto" w:fill="E6E6E6"/>
            <w:vAlign w:val="center"/>
          </w:tcPr>
          <w:p w14:paraId="3D8D31CF"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6CBC9568" w14:textId="77777777" w:rsidR="00C67778" w:rsidRPr="00141CC8" w:rsidRDefault="00C67778" w:rsidP="00141CC8">
            <w:pPr>
              <w:pStyle w:val="a0"/>
              <w:jc w:val="center"/>
            </w:pPr>
            <w:bookmarkStart w:id="8" w:name="采用软件"/>
            <w:r>
              <w:t>采光分析DALI2023</w:t>
            </w:r>
            <w:bookmarkEnd w:id="8"/>
          </w:p>
        </w:tc>
      </w:tr>
      <w:tr w:rsidR="00C67778" w:rsidRPr="00D40158" w14:paraId="7416B792" w14:textId="77777777" w:rsidTr="00816B29">
        <w:trPr>
          <w:cantSplit/>
          <w:trHeight w:hRule="exact" w:val="340"/>
        </w:trPr>
        <w:tc>
          <w:tcPr>
            <w:tcW w:w="1800" w:type="dxa"/>
            <w:shd w:val="clear" w:color="auto" w:fill="E6E6E6"/>
            <w:vAlign w:val="center"/>
          </w:tcPr>
          <w:p w14:paraId="776017BE"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3C7BCA90" w14:textId="77777777" w:rsidR="00C67778" w:rsidRPr="00141CC8" w:rsidRDefault="00C67778" w:rsidP="00141CC8">
            <w:pPr>
              <w:pStyle w:val="a0"/>
              <w:jc w:val="center"/>
            </w:pPr>
            <w:bookmarkStart w:id="9" w:name="软件版本"/>
            <w:r>
              <w:t>20220401</w:t>
            </w:r>
            <w:bookmarkEnd w:id="9"/>
          </w:p>
        </w:tc>
      </w:tr>
      <w:tr w:rsidR="00C67778" w:rsidRPr="00D40158" w14:paraId="17A1C199" w14:textId="77777777" w:rsidTr="00816B29">
        <w:trPr>
          <w:cantSplit/>
          <w:trHeight w:hRule="exact" w:val="340"/>
        </w:trPr>
        <w:tc>
          <w:tcPr>
            <w:tcW w:w="1800" w:type="dxa"/>
            <w:shd w:val="clear" w:color="auto" w:fill="E6E6E6"/>
            <w:vAlign w:val="center"/>
          </w:tcPr>
          <w:p w14:paraId="268D6443"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194C1A83"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1E1B8822" w14:textId="77777777" w:rsidTr="00816B29">
        <w:trPr>
          <w:cantSplit/>
          <w:trHeight w:val="165"/>
        </w:trPr>
        <w:tc>
          <w:tcPr>
            <w:tcW w:w="1800" w:type="dxa"/>
            <w:shd w:val="clear" w:color="auto" w:fill="E6E6E6"/>
            <w:vAlign w:val="center"/>
          </w:tcPr>
          <w:p w14:paraId="338CD24A"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3C6C3434" w14:textId="77777777" w:rsidR="004F181A" w:rsidRPr="00141CC8" w:rsidRDefault="004F181A" w:rsidP="00141CC8">
            <w:pPr>
              <w:pStyle w:val="a0"/>
              <w:jc w:val="center"/>
            </w:pPr>
            <w:bookmarkStart w:id="11" w:name="正版授权码"/>
            <w:r>
              <w:t>S01625BA0</w:t>
            </w:r>
            <w:bookmarkEnd w:id="11"/>
          </w:p>
        </w:tc>
      </w:tr>
      <w:tr w:rsidR="004F181A" w:rsidRPr="00D40158" w14:paraId="4B477DA1" w14:textId="77777777" w:rsidTr="00816B29">
        <w:trPr>
          <w:cantSplit/>
          <w:trHeight w:hRule="exact" w:val="330"/>
        </w:trPr>
        <w:tc>
          <w:tcPr>
            <w:tcW w:w="1800" w:type="dxa"/>
            <w:shd w:val="clear" w:color="auto" w:fill="E6E6E6"/>
            <w:vAlign w:val="center"/>
          </w:tcPr>
          <w:p w14:paraId="214240A4"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05B6A794" w14:textId="77777777" w:rsidR="004F181A" w:rsidRPr="00141CC8" w:rsidRDefault="006C6715" w:rsidP="00141CC8">
            <w:pPr>
              <w:pStyle w:val="a0"/>
              <w:jc w:val="center"/>
            </w:pPr>
            <w:r w:rsidRPr="00141CC8">
              <w:rPr>
                <w:rFonts w:hint="eastAsia"/>
              </w:rPr>
              <w:t>400-094-1228</w:t>
            </w:r>
          </w:p>
        </w:tc>
      </w:tr>
    </w:tbl>
    <w:p w14:paraId="10AB716B" w14:textId="77777777" w:rsidR="00D40158" w:rsidRDefault="00D40158" w:rsidP="001E049F">
      <w:pPr>
        <w:pStyle w:val="1"/>
        <w:numPr>
          <w:ilvl w:val="0"/>
          <w:numId w:val="0"/>
        </w:numPr>
        <w:rPr>
          <w:rFonts w:ascii="宋体" w:hAnsi="宋体"/>
          <w:sz w:val="32"/>
          <w:szCs w:val="32"/>
        </w:rPr>
      </w:pPr>
    </w:p>
    <w:p w14:paraId="1C2AC6E0" w14:textId="77777777" w:rsidR="001E049F" w:rsidRDefault="001E049F" w:rsidP="001E049F">
      <w:pPr>
        <w:pStyle w:val="a0"/>
        <w:ind w:firstLine="420"/>
        <w:rPr>
          <w:lang w:val="en-US"/>
        </w:rPr>
      </w:pPr>
    </w:p>
    <w:p w14:paraId="301C5146" w14:textId="77777777" w:rsidR="001E049F" w:rsidRDefault="001E049F" w:rsidP="001E049F">
      <w:pPr>
        <w:pStyle w:val="a0"/>
        <w:ind w:firstLine="420"/>
        <w:rPr>
          <w:lang w:val="en-US"/>
        </w:rPr>
      </w:pPr>
    </w:p>
    <w:p w14:paraId="4966B25C" w14:textId="77777777" w:rsidR="007A22D1" w:rsidRDefault="007A22D1">
      <w:pPr>
        <w:rPr>
          <w:szCs w:val="21"/>
          <w:lang w:val="en-US"/>
        </w:rPr>
      </w:pPr>
      <w:r>
        <w:rPr>
          <w:szCs w:val="21"/>
          <w:lang w:val="en-US"/>
        </w:rPr>
        <w:br w:type="page"/>
      </w:r>
    </w:p>
    <w:p w14:paraId="03D55BA7" w14:textId="77777777" w:rsidR="000C3722" w:rsidRDefault="000C3722">
      <w:pPr>
        <w:rPr>
          <w:lang w:val="en-US"/>
        </w:rPr>
      </w:pPr>
    </w:p>
    <w:p w14:paraId="2B29BC2F"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7B25187C" w14:textId="77777777" w:rsidR="001A0490" w:rsidRPr="005A76DA" w:rsidRDefault="001A0490" w:rsidP="005A76DA">
          <w:pPr>
            <w:pStyle w:val="a0"/>
            <w:jc w:val="center"/>
            <w:rPr>
              <w:sz w:val="32"/>
            </w:rPr>
          </w:pPr>
          <w:r w:rsidRPr="005A76DA">
            <w:rPr>
              <w:sz w:val="32"/>
            </w:rPr>
            <w:t>目录</w:t>
          </w:r>
        </w:p>
        <w:p w14:paraId="59293CD7" w14:textId="77777777" w:rsidR="0007647B" w:rsidRDefault="001A0490">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55314489" w:history="1">
            <w:r w:rsidR="0007647B" w:rsidRPr="00E25F12">
              <w:rPr>
                <w:rStyle w:val="a6"/>
              </w:rPr>
              <w:t>1.</w:t>
            </w:r>
            <w:r w:rsidR="0007647B">
              <w:rPr>
                <w:rFonts w:asciiTheme="minorHAnsi" w:eastAsiaTheme="minorEastAsia" w:hAnsiTheme="minorHAnsi" w:cstheme="minorBidi"/>
                <w:b w:val="0"/>
                <w:bCs w:val="0"/>
                <w:sz w:val="21"/>
                <w:szCs w:val="22"/>
                <w14:ligatures w14:val="standardContextual"/>
              </w:rPr>
              <w:tab/>
            </w:r>
            <w:r w:rsidR="0007647B" w:rsidRPr="00E25F12">
              <w:rPr>
                <w:rStyle w:val="a6"/>
              </w:rPr>
              <w:t>建筑概况</w:t>
            </w:r>
            <w:r w:rsidR="0007647B">
              <w:rPr>
                <w:webHidden/>
              </w:rPr>
              <w:tab/>
            </w:r>
            <w:r w:rsidR="0007647B">
              <w:rPr>
                <w:webHidden/>
              </w:rPr>
              <w:fldChar w:fldCharType="begin"/>
            </w:r>
            <w:r w:rsidR="0007647B">
              <w:rPr>
                <w:webHidden/>
              </w:rPr>
              <w:instrText xml:space="preserve"> PAGEREF _Toc155314489 \h </w:instrText>
            </w:r>
            <w:r w:rsidR="0007647B">
              <w:rPr>
                <w:webHidden/>
              </w:rPr>
            </w:r>
            <w:r w:rsidR="0007647B">
              <w:rPr>
                <w:webHidden/>
              </w:rPr>
              <w:fldChar w:fldCharType="separate"/>
            </w:r>
            <w:r w:rsidR="0007647B">
              <w:rPr>
                <w:webHidden/>
              </w:rPr>
              <w:t>3</w:t>
            </w:r>
            <w:r w:rsidR="0007647B">
              <w:rPr>
                <w:webHidden/>
              </w:rPr>
              <w:fldChar w:fldCharType="end"/>
            </w:r>
          </w:hyperlink>
        </w:p>
        <w:p w14:paraId="1E0FDE3F" w14:textId="77777777" w:rsidR="0007647B" w:rsidRDefault="00000000">
          <w:pPr>
            <w:pStyle w:val="TOC1"/>
            <w:rPr>
              <w:rFonts w:asciiTheme="minorHAnsi" w:eastAsiaTheme="minorEastAsia" w:hAnsiTheme="minorHAnsi" w:cstheme="minorBidi"/>
              <w:b w:val="0"/>
              <w:bCs w:val="0"/>
              <w:sz w:val="21"/>
              <w:szCs w:val="22"/>
              <w14:ligatures w14:val="standardContextual"/>
            </w:rPr>
          </w:pPr>
          <w:hyperlink w:anchor="_Toc155314490" w:history="1">
            <w:r w:rsidR="0007647B" w:rsidRPr="00E25F12">
              <w:rPr>
                <w:rStyle w:val="a6"/>
              </w:rPr>
              <w:t>2.</w:t>
            </w:r>
            <w:r w:rsidR="0007647B">
              <w:rPr>
                <w:rFonts w:asciiTheme="minorHAnsi" w:eastAsiaTheme="minorEastAsia" w:hAnsiTheme="minorHAnsi" w:cstheme="minorBidi"/>
                <w:b w:val="0"/>
                <w:bCs w:val="0"/>
                <w:sz w:val="21"/>
                <w:szCs w:val="22"/>
                <w14:ligatures w14:val="standardContextual"/>
              </w:rPr>
              <w:tab/>
            </w:r>
            <w:r w:rsidR="0007647B" w:rsidRPr="00E25F12">
              <w:rPr>
                <w:rStyle w:val="a6"/>
              </w:rPr>
              <w:t>设计依据</w:t>
            </w:r>
            <w:r w:rsidR="0007647B">
              <w:rPr>
                <w:webHidden/>
              </w:rPr>
              <w:tab/>
            </w:r>
            <w:r w:rsidR="0007647B">
              <w:rPr>
                <w:webHidden/>
              </w:rPr>
              <w:fldChar w:fldCharType="begin"/>
            </w:r>
            <w:r w:rsidR="0007647B">
              <w:rPr>
                <w:webHidden/>
              </w:rPr>
              <w:instrText xml:space="preserve"> PAGEREF _Toc155314490 \h </w:instrText>
            </w:r>
            <w:r w:rsidR="0007647B">
              <w:rPr>
                <w:webHidden/>
              </w:rPr>
            </w:r>
            <w:r w:rsidR="0007647B">
              <w:rPr>
                <w:webHidden/>
              </w:rPr>
              <w:fldChar w:fldCharType="separate"/>
            </w:r>
            <w:r w:rsidR="0007647B">
              <w:rPr>
                <w:webHidden/>
              </w:rPr>
              <w:t>3</w:t>
            </w:r>
            <w:r w:rsidR="0007647B">
              <w:rPr>
                <w:webHidden/>
              </w:rPr>
              <w:fldChar w:fldCharType="end"/>
            </w:r>
          </w:hyperlink>
        </w:p>
        <w:p w14:paraId="61CDDE11" w14:textId="77777777" w:rsidR="0007647B" w:rsidRDefault="00000000">
          <w:pPr>
            <w:pStyle w:val="TOC1"/>
            <w:rPr>
              <w:rFonts w:asciiTheme="minorHAnsi" w:eastAsiaTheme="minorEastAsia" w:hAnsiTheme="minorHAnsi" w:cstheme="minorBidi"/>
              <w:b w:val="0"/>
              <w:bCs w:val="0"/>
              <w:sz w:val="21"/>
              <w:szCs w:val="22"/>
              <w14:ligatures w14:val="standardContextual"/>
            </w:rPr>
          </w:pPr>
          <w:hyperlink w:anchor="_Toc155314491" w:history="1">
            <w:r w:rsidR="0007647B" w:rsidRPr="00E25F12">
              <w:rPr>
                <w:rStyle w:val="a6"/>
              </w:rPr>
              <w:t>3.</w:t>
            </w:r>
            <w:r w:rsidR="0007647B">
              <w:rPr>
                <w:rFonts w:asciiTheme="minorHAnsi" w:eastAsiaTheme="minorEastAsia" w:hAnsiTheme="minorHAnsi" w:cstheme="minorBidi"/>
                <w:b w:val="0"/>
                <w:bCs w:val="0"/>
                <w:sz w:val="21"/>
                <w:szCs w:val="22"/>
                <w14:ligatures w14:val="standardContextual"/>
              </w:rPr>
              <w:tab/>
            </w:r>
            <w:r w:rsidR="0007647B" w:rsidRPr="00E25F12">
              <w:rPr>
                <w:rStyle w:val="a6"/>
              </w:rPr>
              <w:t>标准要求</w:t>
            </w:r>
            <w:r w:rsidR="0007647B">
              <w:rPr>
                <w:webHidden/>
              </w:rPr>
              <w:tab/>
            </w:r>
            <w:r w:rsidR="0007647B">
              <w:rPr>
                <w:webHidden/>
              </w:rPr>
              <w:fldChar w:fldCharType="begin"/>
            </w:r>
            <w:r w:rsidR="0007647B">
              <w:rPr>
                <w:webHidden/>
              </w:rPr>
              <w:instrText xml:space="preserve"> PAGEREF _Toc155314491 \h </w:instrText>
            </w:r>
            <w:r w:rsidR="0007647B">
              <w:rPr>
                <w:webHidden/>
              </w:rPr>
            </w:r>
            <w:r w:rsidR="0007647B">
              <w:rPr>
                <w:webHidden/>
              </w:rPr>
              <w:fldChar w:fldCharType="separate"/>
            </w:r>
            <w:r w:rsidR="0007647B">
              <w:rPr>
                <w:webHidden/>
              </w:rPr>
              <w:t>3</w:t>
            </w:r>
            <w:r w:rsidR="0007647B">
              <w:rPr>
                <w:webHidden/>
              </w:rPr>
              <w:fldChar w:fldCharType="end"/>
            </w:r>
          </w:hyperlink>
        </w:p>
        <w:p w14:paraId="31CD2172" w14:textId="77777777" w:rsidR="0007647B" w:rsidRDefault="00000000">
          <w:pPr>
            <w:pStyle w:val="TOC1"/>
            <w:rPr>
              <w:rFonts w:asciiTheme="minorHAnsi" w:eastAsiaTheme="minorEastAsia" w:hAnsiTheme="minorHAnsi" w:cstheme="minorBidi"/>
              <w:b w:val="0"/>
              <w:bCs w:val="0"/>
              <w:sz w:val="21"/>
              <w:szCs w:val="22"/>
              <w14:ligatures w14:val="standardContextual"/>
            </w:rPr>
          </w:pPr>
          <w:hyperlink w:anchor="_Toc155314492" w:history="1">
            <w:r w:rsidR="0007647B" w:rsidRPr="00E25F12">
              <w:rPr>
                <w:rStyle w:val="a6"/>
              </w:rPr>
              <w:t>4.</w:t>
            </w:r>
            <w:r w:rsidR="0007647B">
              <w:rPr>
                <w:rFonts w:asciiTheme="minorHAnsi" w:eastAsiaTheme="minorEastAsia" w:hAnsiTheme="minorHAnsi" w:cstheme="minorBidi"/>
                <w:b w:val="0"/>
                <w:bCs w:val="0"/>
                <w:sz w:val="21"/>
                <w:szCs w:val="22"/>
                <w14:ligatures w14:val="standardContextual"/>
              </w:rPr>
              <w:tab/>
            </w:r>
            <w:r w:rsidR="0007647B" w:rsidRPr="00E25F12">
              <w:rPr>
                <w:rStyle w:val="a6"/>
              </w:rPr>
              <w:t>采光分析概述</w:t>
            </w:r>
            <w:r w:rsidR="0007647B">
              <w:rPr>
                <w:webHidden/>
              </w:rPr>
              <w:tab/>
            </w:r>
            <w:r w:rsidR="0007647B">
              <w:rPr>
                <w:webHidden/>
              </w:rPr>
              <w:fldChar w:fldCharType="begin"/>
            </w:r>
            <w:r w:rsidR="0007647B">
              <w:rPr>
                <w:webHidden/>
              </w:rPr>
              <w:instrText xml:space="preserve"> PAGEREF _Toc155314492 \h </w:instrText>
            </w:r>
            <w:r w:rsidR="0007647B">
              <w:rPr>
                <w:webHidden/>
              </w:rPr>
            </w:r>
            <w:r w:rsidR="0007647B">
              <w:rPr>
                <w:webHidden/>
              </w:rPr>
              <w:fldChar w:fldCharType="separate"/>
            </w:r>
            <w:r w:rsidR="0007647B">
              <w:rPr>
                <w:webHidden/>
              </w:rPr>
              <w:t>4</w:t>
            </w:r>
            <w:r w:rsidR="0007647B">
              <w:rPr>
                <w:webHidden/>
              </w:rPr>
              <w:fldChar w:fldCharType="end"/>
            </w:r>
          </w:hyperlink>
        </w:p>
        <w:p w14:paraId="2588E224" w14:textId="77777777" w:rsidR="0007647B" w:rsidRDefault="00000000">
          <w:pPr>
            <w:pStyle w:val="TOC2"/>
            <w:rPr>
              <w:rFonts w:asciiTheme="minorHAnsi" w:eastAsiaTheme="minorEastAsia" w:hAnsiTheme="minorHAnsi" w:cstheme="minorBidi"/>
              <w:sz w:val="21"/>
              <w:szCs w:val="22"/>
              <w14:ligatures w14:val="standardContextual"/>
            </w:rPr>
          </w:pPr>
          <w:hyperlink w:anchor="_Toc155314493" w:history="1">
            <w:r w:rsidR="0007647B" w:rsidRPr="00E25F12">
              <w:rPr>
                <w:rStyle w:val="a6"/>
                <w:lang w:val="en-GB"/>
              </w:rPr>
              <w:t>4.1</w:t>
            </w:r>
            <w:r w:rsidR="0007647B">
              <w:rPr>
                <w:rFonts w:asciiTheme="minorHAnsi" w:eastAsiaTheme="minorEastAsia" w:hAnsiTheme="minorHAnsi" w:cstheme="minorBidi"/>
                <w:sz w:val="21"/>
                <w:szCs w:val="22"/>
                <w14:ligatures w14:val="standardContextual"/>
              </w:rPr>
              <w:tab/>
            </w:r>
            <w:r w:rsidR="0007647B" w:rsidRPr="00E25F12">
              <w:rPr>
                <w:rStyle w:val="a6"/>
              </w:rPr>
              <w:t>基本原理</w:t>
            </w:r>
            <w:r w:rsidR="0007647B">
              <w:rPr>
                <w:webHidden/>
              </w:rPr>
              <w:tab/>
            </w:r>
            <w:r w:rsidR="0007647B">
              <w:rPr>
                <w:webHidden/>
              </w:rPr>
              <w:fldChar w:fldCharType="begin"/>
            </w:r>
            <w:r w:rsidR="0007647B">
              <w:rPr>
                <w:webHidden/>
              </w:rPr>
              <w:instrText xml:space="preserve"> PAGEREF _Toc155314493 \h </w:instrText>
            </w:r>
            <w:r w:rsidR="0007647B">
              <w:rPr>
                <w:webHidden/>
              </w:rPr>
            </w:r>
            <w:r w:rsidR="0007647B">
              <w:rPr>
                <w:webHidden/>
              </w:rPr>
              <w:fldChar w:fldCharType="separate"/>
            </w:r>
            <w:r w:rsidR="0007647B">
              <w:rPr>
                <w:webHidden/>
              </w:rPr>
              <w:t>4</w:t>
            </w:r>
            <w:r w:rsidR="0007647B">
              <w:rPr>
                <w:webHidden/>
              </w:rPr>
              <w:fldChar w:fldCharType="end"/>
            </w:r>
          </w:hyperlink>
        </w:p>
        <w:p w14:paraId="0F583CBF" w14:textId="77777777" w:rsidR="0007647B" w:rsidRDefault="00000000">
          <w:pPr>
            <w:pStyle w:val="TOC2"/>
            <w:rPr>
              <w:rFonts w:asciiTheme="minorHAnsi" w:eastAsiaTheme="minorEastAsia" w:hAnsiTheme="minorHAnsi" w:cstheme="minorBidi"/>
              <w:sz w:val="21"/>
              <w:szCs w:val="22"/>
              <w14:ligatures w14:val="standardContextual"/>
            </w:rPr>
          </w:pPr>
          <w:hyperlink w:anchor="_Toc155314494" w:history="1">
            <w:r w:rsidR="0007647B" w:rsidRPr="00E25F12">
              <w:rPr>
                <w:rStyle w:val="a6"/>
                <w:lang w:val="en-GB"/>
              </w:rPr>
              <w:t>4.2</w:t>
            </w:r>
            <w:r w:rsidR="0007647B">
              <w:rPr>
                <w:rFonts w:asciiTheme="minorHAnsi" w:eastAsiaTheme="minorEastAsia" w:hAnsiTheme="minorHAnsi" w:cstheme="minorBidi"/>
                <w:sz w:val="21"/>
                <w:szCs w:val="22"/>
                <w14:ligatures w14:val="standardContextual"/>
              </w:rPr>
              <w:tab/>
            </w:r>
            <w:r w:rsidR="0007647B" w:rsidRPr="00E25F12">
              <w:rPr>
                <w:rStyle w:val="a6"/>
              </w:rPr>
              <w:t>分析软件</w:t>
            </w:r>
            <w:r w:rsidR="0007647B">
              <w:rPr>
                <w:webHidden/>
              </w:rPr>
              <w:tab/>
            </w:r>
            <w:r w:rsidR="0007647B">
              <w:rPr>
                <w:webHidden/>
              </w:rPr>
              <w:fldChar w:fldCharType="begin"/>
            </w:r>
            <w:r w:rsidR="0007647B">
              <w:rPr>
                <w:webHidden/>
              </w:rPr>
              <w:instrText xml:space="preserve"> PAGEREF _Toc155314494 \h </w:instrText>
            </w:r>
            <w:r w:rsidR="0007647B">
              <w:rPr>
                <w:webHidden/>
              </w:rPr>
            </w:r>
            <w:r w:rsidR="0007647B">
              <w:rPr>
                <w:webHidden/>
              </w:rPr>
              <w:fldChar w:fldCharType="separate"/>
            </w:r>
            <w:r w:rsidR="0007647B">
              <w:rPr>
                <w:webHidden/>
              </w:rPr>
              <w:t>5</w:t>
            </w:r>
            <w:r w:rsidR="0007647B">
              <w:rPr>
                <w:webHidden/>
              </w:rPr>
              <w:fldChar w:fldCharType="end"/>
            </w:r>
          </w:hyperlink>
        </w:p>
        <w:p w14:paraId="471F31AB" w14:textId="77777777" w:rsidR="0007647B" w:rsidRDefault="00000000">
          <w:pPr>
            <w:pStyle w:val="TOC2"/>
            <w:rPr>
              <w:rFonts w:asciiTheme="minorHAnsi" w:eastAsiaTheme="minorEastAsia" w:hAnsiTheme="minorHAnsi" w:cstheme="minorBidi"/>
              <w:sz w:val="21"/>
              <w:szCs w:val="22"/>
              <w14:ligatures w14:val="standardContextual"/>
            </w:rPr>
          </w:pPr>
          <w:hyperlink w:anchor="_Toc155314495" w:history="1">
            <w:r w:rsidR="0007647B" w:rsidRPr="00E25F12">
              <w:rPr>
                <w:rStyle w:val="a6"/>
                <w:lang w:val="en-GB"/>
              </w:rPr>
              <w:t>4.3</w:t>
            </w:r>
            <w:r w:rsidR="0007647B">
              <w:rPr>
                <w:rFonts w:asciiTheme="minorHAnsi" w:eastAsiaTheme="minorEastAsia" w:hAnsiTheme="minorHAnsi" w:cstheme="minorBidi"/>
                <w:sz w:val="21"/>
                <w:szCs w:val="22"/>
                <w14:ligatures w14:val="standardContextual"/>
              </w:rPr>
              <w:tab/>
            </w:r>
            <w:r w:rsidR="0007647B" w:rsidRPr="00E25F12">
              <w:rPr>
                <w:rStyle w:val="a6"/>
              </w:rPr>
              <w:t>计算方法</w:t>
            </w:r>
            <w:r w:rsidR="0007647B">
              <w:rPr>
                <w:webHidden/>
              </w:rPr>
              <w:tab/>
            </w:r>
            <w:r w:rsidR="0007647B">
              <w:rPr>
                <w:webHidden/>
              </w:rPr>
              <w:fldChar w:fldCharType="begin"/>
            </w:r>
            <w:r w:rsidR="0007647B">
              <w:rPr>
                <w:webHidden/>
              </w:rPr>
              <w:instrText xml:space="preserve"> PAGEREF _Toc155314495 \h </w:instrText>
            </w:r>
            <w:r w:rsidR="0007647B">
              <w:rPr>
                <w:webHidden/>
              </w:rPr>
            </w:r>
            <w:r w:rsidR="0007647B">
              <w:rPr>
                <w:webHidden/>
              </w:rPr>
              <w:fldChar w:fldCharType="separate"/>
            </w:r>
            <w:r w:rsidR="0007647B">
              <w:rPr>
                <w:webHidden/>
              </w:rPr>
              <w:t>5</w:t>
            </w:r>
            <w:r w:rsidR="0007647B">
              <w:rPr>
                <w:webHidden/>
              </w:rPr>
              <w:fldChar w:fldCharType="end"/>
            </w:r>
          </w:hyperlink>
        </w:p>
        <w:p w14:paraId="12C15580" w14:textId="77777777" w:rsidR="0007647B" w:rsidRDefault="00000000">
          <w:pPr>
            <w:pStyle w:val="TOC1"/>
            <w:rPr>
              <w:rFonts w:asciiTheme="minorHAnsi" w:eastAsiaTheme="minorEastAsia" w:hAnsiTheme="minorHAnsi" w:cstheme="minorBidi"/>
              <w:b w:val="0"/>
              <w:bCs w:val="0"/>
              <w:sz w:val="21"/>
              <w:szCs w:val="22"/>
              <w14:ligatures w14:val="standardContextual"/>
            </w:rPr>
          </w:pPr>
          <w:hyperlink w:anchor="_Toc155314496" w:history="1">
            <w:r w:rsidR="0007647B" w:rsidRPr="00E25F12">
              <w:rPr>
                <w:rStyle w:val="a6"/>
              </w:rPr>
              <w:t>5.</w:t>
            </w:r>
            <w:r w:rsidR="0007647B">
              <w:rPr>
                <w:rFonts w:asciiTheme="minorHAnsi" w:eastAsiaTheme="minorEastAsia" w:hAnsiTheme="minorHAnsi" w:cstheme="minorBidi"/>
                <w:b w:val="0"/>
                <w:bCs w:val="0"/>
                <w:sz w:val="21"/>
                <w:szCs w:val="22"/>
                <w14:ligatures w14:val="standardContextual"/>
              </w:rPr>
              <w:tab/>
            </w:r>
            <w:r w:rsidR="0007647B" w:rsidRPr="00E25F12">
              <w:rPr>
                <w:rStyle w:val="a6"/>
              </w:rPr>
              <w:t>采光计算参数取值</w:t>
            </w:r>
            <w:r w:rsidR="0007647B">
              <w:rPr>
                <w:webHidden/>
              </w:rPr>
              <w:tab/>
            </w:r>
            <w:r w:rsidR="0007647B">
              <w:rPr>
                <w:webHidden/>
              </w:rPr>
              <w:fldChar w:fldCharType="begin"/>
            </w:r>
            <w:r w:rsidR="0007647B">
              <w:rPr>
                <w:webHidden/>
              </w:rPr>
              <w:instrText xml:space="preserve"> PAGEREF _Toc155314496 \h </w:instrText>
            </w:r>
            <w:r w:rsidR="0007647B">
              <w:rPr>
                <w:webHidden/>
              </w:rPr>
            </w:r>
            <w:r w:rsidR="0007647B">
              <w:rPr>
                <w:webHidden/>
              </w:rPr>
              <w:fldChar w:fldCharType="separate"/>
            </w:r>
            <w:r w:rsidR="0007647B">
              <w:rPr>
                <w:webHidden/>
              </w:rPr>
              <w:t>6</w:t>
            </w:r>
            <w:r w:rsidR="0007647B">
              <w:rPr>
                <w:webHidden/>
              </w:rPr>
              <w:fldChar w:fldCharType="end"/>
            </w:r>
          </w:hyperlink>
        </w:p>
        <w:p w14:paraId="1DF9C3F4" w14:textId="77777777" w:rsidR="0007647B" w:rsidRDefault="00000000">
          <w:pPr>
            <w:pStyle w:val="TOC2"/>
            <w:rPr>
              <w:rFonts w:asciiTheme="minorHAnsi" w:eastAsiaTheme="minorEastAsia" w:hAnsiTheme="minorHAnsi" w:cstheme="minorBidi"/>
              <w:sz w:val="21"/>
              <w:szCs w:val="22"/>
              <w14:ligatures w14:val="standardContextual"/>
            </w:rPr>
          </w:pPr>
          <w:hyperlink w:anchor="_Toc155314497" w:history="1">
            <w:r w:rsidR="0007647B" w:rsidRPr="00E25F12">
              <w:rPr>
                <w:rStyle w:val="a6"/>
                <w:lang w:val="en-GB"/>
              </w:rPr>
              <w:t>5.1</w:t>
            </w:r>
            <w:r w:rsidR="0007647B">
              <w:rPr>
                <w:rFonts w:asciiTheme="minorHAnsi" w:eastAsiaTheme="minorEastAsia" w:hAnsiTheme="minorHAnsi" w:cstheme="minorBidi"/>
                <w:sz w:val="21"/>
                <w:szCs w:val="22"/>
                <w14:ligatures w14:val="standardContextual"/>
              </w:rPr>
              <w:tab/>
            </w:r>
            <w:r w:rsidR="0007647B" w:rsidRPr="00E25F12">
              <w:rPr>
                <w:rStyle w:val="a6"/>
              </w:rPr>
              <w:t>模拟分析条件说明</w:t>
            </w:r>
            <w:r w:rsidR="0007647B">
              <w:rPr>
                <w:webHidden/>
              </w:rPr>
              <w:tab/>
            </w:r>
            <w:r w:rsidR="0007647B">
              <w:rPr>
                <w:webHidden/>
              </w:rPr>
              <w:fldChar w:fldCharType="begin"/>
            </w:r>
            <w:r w:rsidR="0007647B">
              <w:rPr>
                <w:webHidden/>
              </w:rPr>
              <w:instrText xml:space="preserve"> PAGEREF _Toc155314497 \h </w:instrText>
            </w:r>
            <w:r w:rsidR="0007647B">
              <w:rPr>
                <w:webHidden/>
              </w:rPr>
            </w:r>
            <w:r w:rsidR="0007647B">
              <w:rPr>
                <w:webHidden/>
              </w:rPr>
              <w:fldChar w:fldCharType="separate"/>
            </w:r>
            <w:r w:rsidR="0007647B">
              <w:rPr>
                <w:webHidden/>
              </w:rPr>
              <w:t>6</w:t>
            </w:r>
            <w:r w:rsidR="0007647B">
              <w:rPr>
                <w:webHidden/>
              </w:rPr>
              <w:fldChar w:fldCharType="end"/>
            </w:r>
          </w:hyperlink>
        </w:p>
        <w:p w14:paraId="11DF20D0" w14:textId="77777777" w:rsidR="0007647B" w:rsidRDefault="00000000">
          <w:pPr>
            <w:pStyle w:val="TOC2"/>
            <w:rPr>
              <w:rFonts w:asciiTheme="minorHAnsi" w:eastAsiaTheme="minorEastAsia" w:hAnsiTheme="minorHAnsi" w:cstheme="minorBidi"/>
              <w:sz w:val="21"/>
              <w:szCs w:val="22"/>
              <w14:ligatures w14:val="standardContextual"/>
            </w:rPr>
          </w:pPr>
          <w:hyperlink w:anchor="_Toc155314498" w:history="1">
            <w:r w:rsidR="0007647B" w:rsidRPr="00E25F12">
              <w:rPr>
                <w:rStyle w:val="a6"/>
                <w:lang w:val="en-GB"/>
              </w:rPr>
              <w:t>5.2</w:t>
            </w:r>
            <w:r w:rsidR="0007647B">
              <w:rPr>
                <w:rFonts w:asciiTheme="minorHAnsi" w:eastAsiaTheme="minorEastAsia" w:hAnsiTheme="minorHAnsi" w:cstheme="minorBidi"/>
                <w:sz w:val="21"/>
                <w:szCs w:val="22"/>
                <w14:ligatures w14:val="standardContextual"/>
              </w:rPr>
              <w:tab/>
            </w:r>
            <w:r w:rsidR="0007647B" w:rsidRPr="00E25F12">
              <w:rPr>
                <w:rStyle w:val="a6"/>
              </w:rPr>
              <w:t>建筑饰面材料参数</w:t>
            </w:r>
            <w:r w:rsidR="0007647B">
              <w:rPr>
                <w:webHidden/>
              </w:rPr>
              <w:tab/>
            </w:r>
            <w:r w:rsidR="0007647B">
              <w:rPr>
                <w:webHidden/>
              </w:rPr>
              <w:fldChar w:fldCharType="begin"/>
            </w:r>
            <w:r w:rsidR="0007647B">
              <w:rPr>
                <w:webHidden/>
              </w:rPr>
              <w:instrText xml:space="preserve"> PAGEREF _Toc155314498 \h </w:instrText>
            </w:r>
            <w:r w:rsidR="0007647B">
              <w:rPr>
                <w:webHidden/>
              </w:rPr>
            </w:r>
            <w:r w:rsidR="0007647B">
              <w:rPr>
                <w:webHidden/>
              </w:rPr>
              <w:fldChar w:fldCharType="separate"/>
            </w:r>
            <w:r w:rsidR="0007647B">
              <w:rPr>
                <w:webHidden/>
              </w:rPr>
              <w:t>6</w:t>
            </w:r>
            <w:r w:rsidR="0007647B">
              <w:rPr>
                <w:webHidden/>
              </w:rPr>
              <w:fldChar w:fldCharType="end"/>
            </w:r>
          </w:hyperlink>
        </w:p>
        <w:p w14:paraId="37FA95BE" w14:textId="77777777" w:rsidR="0007647B" w:rsidRDefault="00000000">
          <w:pPr>
            <w:pStyle w:val="TOC2"/>
            <w:rPr>
              <w:rFonts w:asciiTheme="minorHAnsi" w:eastAsiaTheme="minorEastAsia" w:hAnsiTheme="minorHAnsi" w:cstheme="minorBidi"/>
              <w:sz w:val="21"/>
              <w:szCs w:val="22"/>
              <w14:ligatures w14:val="standardContextual"/>
            </w:rPr>
          </w:pPr>
          <w:hyperlink w:anchor="_Toc155314499" w:history="1">
            <w:r w:rsidR="0007647B" w:rsidRPr="00E25F12">
              <w:rPr>
                <w:rStyle w:val="a6"/>
                <w:lang w:val="en-GB"/>
              </w:rPr>
              <w:t>5.3</w:t>
            </w:r>
            <w:r w:rsidR="0007647B">
              <w:rPr>
                <w:rFonts w:asciiTheme="minorHAnsi" w:eastAsiaTheme="minorEastAsia" w:hAnsiTheme="minorHAnsi" w:cstheme="minorBidi"/>
                <w:sz w:val="21"/>
                <w:szCs w:val="22"/>
                <w14:ligatures w14:val="standardContextual"/>
              </w:rPr>
              <w:tab/>
            </w:r>
            <w:r w:rsidR="0007647B" w:rsidRPr="00E25F12">
              <w:rPr>
                <w:rStyle w:val="a6"/>
              </w:rPr>
              <w:t>门窗类型参数</w:t>
            </w:r>
            <w:r w:rsidR="0007647B">
              <w:rPr>
                <w:webHidden/>
              </w:rPr>
              <w:tab/>
            </w:r>
            <w:r w:rsidR="0007647B">
              <w:rPr>
                <w:webHidden/>
              </w:rPr>
              <w:fldChar w:fldCharType="begin"/>
            </w:r>
            <w:r w:rsidR="0007647B">
              <w:rPr>
                <w:webHidden/>
              </w:rPr>
              <w:instrText xml:space="preserve"> PAGEREF _Toc155314499 \h </w:instrText>
            </w:r>
            <w:r w:rsidR="0007647B">
              <w:rPr>
                <w:webHidden/>
              </w:rPr>
            </w:r>
            <w:r w:rsidR="0007647B">
              <w:rPr>
                <w:webHidden/>
              </w:rPr>
              <w:fldChar w:fldCharType="separate"/>
            </w:r>
            <w:r w:rsidR="0007647B">
              <w:rPr>
                <w:webHidden/>
              </w:rPr>
              <w:t>6</w:t>
            </w:r>
            <w:r w:rsidR="0007647B">
              <w:rPr>
                <w:webHidden/>
              </w:rPr>
              <w:fldChar w:fldCharType="end"/>
            </w:r>
          </w:hyperlink>
        </w:p>
        <w:p w14:paraId="234F6D1F" w14:textId="77777777" w:rsidR="0007647B" w:rsidRDefault="00000000">
          <w:pPr>
            <w:pStyle w:val="TOC3"/>
            <w:ind w:firstLine="180"/>
            <w:rPr>
              <w:rFonts w:asciiTheme="minorHAnsi" w:eastAsiaTheme="minorEastAsia" w:hAnsiTheme="minorHAnsi" w:cstheme="minorBidi"/>
              <w:sz w:val="21"/>
              <w:szCs w:val="22"/>
              <w14:ligatures w14:val="standardContextual"/>
            </w:rPr>
          </w:pPr>
          <w:hyperlink w:anchor="_Toc155314500" w:history="1">
            <w:r w:rsidR="0007647B" w:rsidRPr="00E25F12">
              <w:rPr>
                <w:rStyle w:val="a6"/>
                <w:rFonts w:eastAsia="宋体"/>
                <w:lang w:val="en-GB"/>
              </w:rPr>
              <w:t>5.3.1</w:t>
            </w:r>
            <w:r w:rsidR="0007647B">
              <w:rPr>
                <w:rFonts w:asciiTheme="minorHAnsi" w:eastAsiaTheme="minorEastAsia" w:hAnsiTheme="minorHAnsi" w:cstheme="minorBidi"/>
                <w:sz w:val="21"/>
                <w:szCs w:val="22"/>
                <w14:ligatures w14:val="standardContextual"/>
              </w:rPr>
              <w:tab/>
            </w:r>
            <w:r w:rsidR="0007647B" w:rsidRPr="00E25F12">
              <w:rPr>
                <w:rStyle w:val="a6"/>
              </w:rPr>
              <w:t>普通窗</w:t>
            </w:r>
            <w:r w:rsidR="0007647B">
              <w:rPr>
                <w:webHidden/>
              </w:rPr>
              <w:tab/>
            </w:r>
            <w:r w:rsidR="0007647B">
              <w:rPr>
                <w:webHidden/>
              </w:rPr>
              <w:fldChar w:fldCharType="begin"/>
            </w:r>
            <w:r w:rsidR="0007647B">
              <w:rPr>
                <w:webHidden/>
              </w:rPr>
              <w:instrText xml:space="preserve"> PAGEREF _Toc155314500 \h </w:instrText>
            </w:r>
            <w:r w:rsidR="0007647B">
              <w:rPr>
                <w:webHidden/>
              </w:rPr>
            </w:r>
            <w:r w:rsidR="0007647B">
              <w:rPr>
                <w:webHidden/>
              </w:rPr>
              <w:fldChar w:fldCharType="separate"/>
            </w:r>
            <w:r w:rsidR="0007647B">
              <w:rPr>
                <w:webHidden/>
              </w:rPr>
              <w:t>7</w:t>
            </w:r>
            <w:r w:rsidR="0007647B">
              <w:rPr>
                <w:webHidden/>
              </w:rPr>
              <w:fldChar w:fldCharType="end"/>
            </w:r>
          </w:hyperlink>
        </w:p>
        <w:p w14:paraId="391A0299" w14:textId="77777777" w:rsidR="0007647B" w:rsidRDefault="00000000">
          <w:pPr>
            <w:pStyle w:val="TOC3"/>
            <w:ind w:firstLine="180"/>
            <w:rPr>
              <w:rFonts w:asciiTheme="minorHAnsi" w:eastAsiaTheme="minorEastAsia" w:hAnsiTheme="minorHAnsi" w:cstheme="minorBidi"/>
              <w:sz w:val="21"/>
              <w:szCs w:val="22"/>
              <w14:ligatures w14:val="standardContextual"/>
            </w:rPr>
          </w:pPr>
          <w:hyperlink w:anchor="_Toc155314501" w:history="1">
            <w:r w:rsidR="0007647B" w:rsidRPr="00E25F12">
              <w:rPr>
                <w:rStyle w:val="a6"/>
                <w:rFonts w:eastAsia="宋体"/>
                <w:lang w:val="en-GB"/>
              </w:rPr>
              <w:t>5.3.2</w:t>
            </w:r>
            <w:r w:rsidR="0007647B">
              <w:rPr>
                <w:rFonts w:asciiTheme="minorHAnsi" w:eastAsiaTheme="minorEastAsia" w:hAnsiTheme="minorHAnsi" w:cstheme="minorBidi"/>
                <w:sz w:val="21"/>
                <w:szCs w:val="22"/>
                <w14:ligatures w14:val="standardContextual"/>
              </w:rPr>
              <w:tab/>
            </w:r>
            <w:r w:rsidR="0007647B" w:rsidRPr="00E25F12">
              <w:rPr>
                <w:rStyle w:val="a6"/>
              </w:rPr>
              <w:t>天  窗</w:t>
            </w:r>
            <w:r w:rsidR="0007647B">
              <w:rPr>
                <w:webHidden/>
              </w:rPr>
              <w:tab/>
            </w:r>
            <w:r w:rsidR="0007647B">
              <w:rPr>
                <w:webHidden/>
              </w:rPr>
              <w:fldChar w:fldCharType="begin"/>
            </w:r>
            <w:r w:rsidR="0007647B">
              <w:rPr>
                <w:webHidden/>
              </w:rPr>
              <w:instrText xml:space="preserve"> PAGEREF _Toc155314501 \h </w:instrText>
            </w:r>
            <w:r w:rsidR="0007647B">
              <w:rPr>
                <w:webHidden/>
              </w:rPr>
            </w:r>
            <w:r w:rsidR="0007647B">
              <w:rPr>
                <w:webHidden/>
              </w:rPr>
              <w:fldChar w:fldCharType="separate"/>
            </w:r>
            <w:r w:rsidR="0007647B">
              <w:rPr>
                <w:webHidden/>
              </w:rPr>
              <w:t>8</w:t>
            </w:r>
            <w:r w:rsidR="0007647B">
              <w:rPr>
                <w:webHidden/>
              </w:rPr>
              <w:fldChar w:fldCharType="end"/>
            </w:r>
          </w:hyperlink>
        </w:p>
        <w:p w14:paraId="35E2743C" w14:textId="77777777" w:rsidR="0007647B" w:rsidRDefault="00000000">
          <w:pPr>
            <w:pStyle w:val="TOC1"/>
            <w:rPr>
              <w:rFonts w:asciiTheme="minorHAnsi" w:eastAsiaTheme="minorEastAsia" w:hAnsiTheme="minorHAnsi" w:cstheme="minorBidi"/>
              <w:b w:val="0"/>
              <w:bCs w:val="0"/>
              <w:sz w:val="21"/>
              <w:szCs w:val="22"/>
              <w14:ligatures w14:val="standardContextual"/>
            </w:rPr>
          </w:pPr>
          <w:hyperlink w:anchor="_Toc155314502" w:history="1">
            <w:r w:rsidR="0007647B" w:rsidRPr="00E25F12">
              <w:rPr>
                <w:rStyle w:val="a6"/>
              </w:rPr>
              <w:t>6.</w:t>
            </w:r>
            <w:r w:rsidR="0007647B">
              <w:rPr>
                <w:rFonts w:asciiTheme="minorHAnsi" w:eastAsiaTheme="minorEastAsia" w:hAnsiTheme="minorHAnsi" w:cstheme="minorBidi"/>
                <w:b w:val="0"/>
                <w:bCs w:val="0"/>
                <w:sz w:val="21"/>
                <w:szCs w:val="22"/>
                <w14:ligatures w14:val="standardContextual"/>
              </w:rPr>
              <w:tab/>
            </w:r>
            <w:r w:rsidR="0007647B" w:rsidRPr="00E25F12">
              <w:rPr>
                <w:rStyle w:val="a6"/>
              </w:rPr>
              <w:t>房间模拟结果</w:t>
            </w:r>
            <w:r w:rsidR="0007647B">
              <w:rPr>
                <w:webHidden/>
              </w:rPr>
              <w:tab/>
            </w:r>
            <w:r w:rsidR="0007647B">
              <w:rPr>
                <w:webHidden/>
              </w:rPr>
              <w:fldChar w:fldCharType="begin"/>
            </w:r>
            <w:r w:rsidR="0007647B">
              <w:rPr>
                <w:webHidden/>
              </w:rPr>
              <w:instrText xml:space="preserve"> PAGEREF _Toc155314502 \h </w:instrText>
            </w:r>
            <w:r w:rsidR="0007647B">
              <w:rPr>
                <w:webHidden/>
              </w:rPr>
            </w:r>
            <w:r w:rsidR="0007647B">
              <w:rPr>
                <w:webHidden/>
              </w:rPr>
              <w:fldChar w:fldCharType="separate"/>
            </w:r>
            <w:r w:rsidR="0007647B">
              <w:rPr>
                <w:webHidden/>
              </w:rPr>
              <w:t>8</w:t>
            </w:r>
            <w:r w:rsidR="0007647B">
              <w:rPr>
                <w:webHidden/>
              </w:rPr>
              <w:fldChar w:fldCharType="end"/>
            </w:r>
          </w:hyperlink>
        </w:p>
        <w:p w14:paraId="4B91F4AB" w14:textId="77777777" w:rsidR="0007647B" w:rsidRDefault="00000000">
          <w:pPr>
            <w:pStyle w:val="TOC1"/>
            <w:rPr>
              <w:rFonts w:asciiTheme="minorHAnsi" w:eastAsiaTheme="minorEastAsia" w:hAnsiTheme="minorHAnsi" w:cstheme="minorBidi"/>
              <w:b w:val="0"/>
              <w:bCs w:val="0"/>
              <w:sz w:val="21"/>
              <w:szCs w:val="22"/>
              <w14:ligatures w14:val="standardContextual"/>
            </w:rPr>
          </w:pPr>
          <w:hyperlink w:anchor="_Toc155314503" w:history="1">
            <w:r w:rsidR="0007647B" w:rsidRPr="00E25F12">
              <w:rPr>
                <w:rStyle w:val="a6"/>
              </w:rPr>
              <w:t>7.</w:t>
            </w:r>
            <w:r w:rsidR="0007647B">
              <w:rPr>
                <w:rFonts w:asciiTheme="minorHAnsi" w:eastAsiaTheme="minorEastAsia" w:hAnsiTheme="minorHAnsi" w:cstheme="minorBidi"/>
                <w:b w:val="0"/>
                <w:bCs w:val="0"/>
                <w:sz w:val="21"/>
                <w:szCs w:val="22"/>
                <w14:ligatures w14:val="standardContextual"/>
              </w:rPr>
              <w:tab/>
            </w:r>
            <w:r w:rsidR="0007647B" w:rsidRPr="00E25F12">
              <w:rPr>
                <w:rStyle w:val="a6"/>
              </w:rPr>
              <w:t>采光效果分析彩图</w:t>
            </w:r>
            <w:r w:rsidR="0007647B">
              <w:rPr>
                <w:webHidden/>
              </w:rPr>
              <w:tab/>
            </w:r>
            <w:r w:rsidR="0007647B">
              <w:rPr>
                <w:webHidden/>
              </w:rPr>
              <w:fldChar w:fldCharType="begin"/>
            </w:r>
            <w:r w:rsidR="0007647B">
              <w:rPr>
                <w:webHidden/>
              </w:rPr>
              <w:instrText xml:space="preserve"> PAGEREF _Toc155314503 \h </w:instrText>
            </w:r>
            <w:r w:rsidR="0007647B">
              <w:rPr>
                <w:webHidden/>
              </w:rPr>
            </w:r>
            <w:r w:rsidR="0007647B">
              <w:rPr>
                <w:webHidden/>
              </w:rPr>
              <w:fldChar w:fldCharType="separate"/>
            </w:r>
            <w:r w:rsidR="0007647B">
              <w:rPr>
                <w:webHidden/>
              </w:rPr>
              <w:t>8</w:t>
            </w:r>
            <w:r w:rsidR="0007647B">
              <w:rPr>
                <w:webHidden/>
              </w:rPr>
              <w:fldChar w:fldCharType="end"/>
            </w:r>
          </w:hyperlink>
        </w:p>
        <w:p w14:paraId="396419EA" w14:textId="77777777" w:rsidR="0007647B" w:rsidRDefault="00000000">
          <w:pPr>
            <w:pStyle w:val="TOC1"/>
            <w:rPr>
              <w:rFonts w:asciiTheme="minorHAnsi" w:eastAsiaTheme="minorEastAsia" w:hAnsiTheme="minorHAnsi" w:cstheme="minorBidi"/>
              <w:b w:val="0"/>
              <w:bCs w:val="0"/>
              <w:sz w:val="21"/>
              <w:szCs w:val="22"/>
              <w14:ligatures w14:val="standardContextual"/>
            </w:rPr>
          </w:pPr>
          <w:hyperlink w:anchor="_Toc155314504" w:history="1">
            <w:r w:rsidR="0007647B" w:rsidRPr="00E25F12">
              <w:rPr>
                <w:rStyle w:val="a6"/>
              </w:rPr>
              <w:t>8.</w:t>
            </w:r>
            <w:r w:rsidR="0007647B">
              <w:rPr>
                <w:rFonts w:asciiTheme="minorHAnsi" w:eastAsiaTheme="minorEastAsia" w:hAnsiTheme="minorHAnsi" w:cstheme="minorBidi"/>
                <w:b w:val="0"/>
                <w:bCs w:val="0"/>
                <w:sz w:val="21"/>
                <w:szCs w:val="22"/>
                <w14:ligatures w14:val="standardContextual"/>
              </w:rPr>
              <w:tab/>
            </w:r>
            <w:r w:rsidR="0007647B" w:rsidRPr="00E25F12">
              <w:rPr>
                <w:rStyle w:val="a6"/>
              </w:rPr>
              <w:t>结论</w:t>
            </w:r>
            <w:r w:rsidR="0007647B">
              <w:rPr>
                <w:webHidden/>
              </w:rPr>
              <w:tab/>
            </w:r>
            <w:r w:rsidR="0007647B">
              <w:rPr>
                <w:webHidden/>
              </w:rPr>
              <w:fldChar w:fldCharType="begin"/>
            </w:r>
            <w:r w:rsidR="0007647B">
              <w:rPr>
                <w:webHidden/>
              </w:rPr>
              <w:instrText xml:space="preserve"> PAGEREF _Toc155314504 \h </w:instrText>
            </w:r>
            <w:r w:rsidR="0007647B">
              <w:rPr>
                <w:webHidden/>
              </w:rPr>
            </w:r>
            <w:r w:rsidR="0007647B">
              <w:rPr>
                <w:webHidden/>
              </w:rPr>
              <w:fldChar w:fldCharType="separate"/>
            </w:r>
            <w:r w:rsidR="0007647B">
              <w:rPr>
                <w:webHidden/>
              </w:rPr>
              <w:t>9</w:t>
            </w:r>
            <w:r w:rsidR="0007647B">
              <w:rPr>
                <w:webHidden/>
              </w:rPr>
              <w:fldChar w:fldCharType="end"/>
            </w:r>
          </w:hyperlink>
        </w:p>
        <w:p w14:paraId="5042FF06" w14:textId="77777777" w:rsidR="001A0490" w:rsidRDefault="001A0490">
          <w:r>
            <w:rPr>
              <w:b/>
              <w:bCs/>
              <w:lang w:val="zh-CN"/>
            </w:rPr>
            <w:fldChar w:fldCharType="end"/>
          </w:r>
        </w:p>
      </w:sdtContent>
    </w:sdt>
    <w:p w14:paraId="353E5AED" w14:textId="77777777" w:rsidR="001A0490" w:rsidRPr="001A0490" w:rsidRDefault="001A0490" w:rsidP="001A0490">
      <w:pPr>
        <w:rPr>
          <w:lang w:val="en-US"/>
        </w:rPr>
      </w:pPr>
    </w:p>
    <w:bookmarkEnd w:id="12"/>
    <w:p w14:paraId="34331675" w14:textId="77777777" w:rsidR="00665923" w:rsidRPr="001A0490" w:rsidRDefault="00665923" w:rsidP="00665923">
      <w:pPr>
        <w:rPr>
          <w:lang w:val="en-US"/>
        </w:rPr>
      </w:pPr>
    </w:p>
    <w:p w14:paraId="26F1509C" w14:textId="77777777"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12AE3CCD" w14:textId="77777777" w:rsidR="00F642A6" w:rsidRDefault="001E049F" w:rsidP="0000161E">
      <w:pPr>
        <w:pStyle w:val="1"/>
        <w:ind w:left="432" w:hanging="432"/>
      </w:pPr>
      <w:bookmarkStart w:id="13" w:name="_Toc155314489"/>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1036B30E" w14:textId="77777777" w:rsidTr="007205AF">
        <w:tc>
          <w:tcPr>
            <w:tcW w:w="2385" w:type="dxa"/>
            <w:shd w:val="clear" w:color="auto" w:fill="E6E6E6"/>
          </w:tcPr>
          <w:p w14:paraId="415F4CEE"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001712BE" w14:textId="77777777" w:rsidR="00232CE2" w:rsidRPr="0042654D" w:rsidRDefault="00232CE2" w:rsidP="007205AF">
            <w:pPr>
              <w:pStyle w:val="a0"/>
              <w:rPr>
                <w:rFonts w:ascii="宋体" w:hAnsi="宋体"/>
                <w:sz w:val="18"/>
                <w:szCs w:val="18"/>
                <w:lang w:val="en-US"/>
              </w:rPr>
            </w:pPr>
            <w:bookmarkStart w:id="14" w:name="项目地点"/>
            <w:r>
              <w:t>成都</w:t>
            </w:r>
            <w:bookmarkEnd w:id="14"/>
          </w:p>
        </w:tc>
      </w:tr>
      <w:tr w:rsidR="00232CE2" w:rsidRPr="0042654D" w14:paraId="742B6249" w14:textId="77777777" w:rsidTr="007205AF">
        <w:tc>
          <w:tcPr>
            <w:tcW w:w="2385" w:type="dxa"/>
            <w:shd w:val="clear" w:color="auto" w:fill="E6E6E6"/>
          </w:tcPr>
          <w:p w14:paraId="1D7FE420"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4E5F5E0F" w14:textId="77777777" w:rsidR="00232CE2" w:rsidRPr="0042654D" w:rsidRDefault="00232CE2" w:rsidP="007205AF">
            <w:pPr>
              <w:pStyle w:val="a0"/>
              <w:rPr>
                <w:rFonts w:ascii="宋体" w:hAnsi="宋体"/>
                <w:sz w:val="18"/>
                <w:szCs w:val="18"/>
                <w:lang w:val="en-US"/>
              </w:rPr>
            </w:pPr>
            <w:bookmarkStart w:id="15" w:name="光气候分区"/>
            <w:r>
              <w:t>V</w:t>
            </w:r>
            <w:bookmarkEnd w:id="15"/>
          </w:p>
        </w:tc>
        <w:tc>
          <w:tcPr>
            <w:tcW w:w="1757" w:type="dxa"/>
            <w:shd w:val="clear" w:color="auto" w:fill="E0E0E0"/>
            <w:vAlign w:val="center"/>
          </w:tcPr>
          <w:p w14:paraId="3BA8432F"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412644D4" w14:textId="77777777" w:rsidR="00232CE2" w:rsidRPr="0042654D" w:rsidRDefault="00232CE2" w:rsidP="007205AF">
            <w:pPr>
              <w:pStyle w:val="a0"/>
              <w:rPr>
                <w:rFonts w:ascii="宋体" w:hAnsi="宋体"/>
                <w:sz w:val="18"/>
                <w:szCs w:val="18"/>
                <w:lang w:val="en-US"/>
              </w:rPr>
            </w:pPr>
            <w:bookmarkStart w:id="16" w:name="光气候系数K"/>
            <w:r>
              <w:t>1.20</w:t>
            </w:r>
            <w:bookmarkEnd w:id="16"/>
          </w:p>
        </w:tc>
      </w:tr>
      <w:tr w:rsidR="00232CE2" w:rsidRPr="0042654D" w14:paraId="29AA7BA6" w14:textId="77777777" w:rsidTr="007205AF">
        <w:tc>
          <w:tcPr>
            <w:tcW w:w="2385" w:type="dxa"/>
            <w:shd w:val="clear" w:color="auto" w:fill="E6E6E6"/>
          </w:tcPr>
          <w:p w14:paraId="3F669297"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5D127F4C"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2363.22</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51D9AF73" w14:textId="77777777" w:rsidTr="007205AF">
        <w:tc>
          <w:tcPr>
            <w:tcW w:w="2385" w:type="dxa"/>
            <w:shd w:val="clear" w:color="auto" w:fill="E6E6E6"/>
          </w:tcPr>
          <w:p w14:paraId="0C565E82"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6874547A"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2</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71FF5B8B" w14:textId="77777777" w:rsidTr="007205AF">
        <w:tc>
          <w:tcPr>
            <w:tcW w:w="2385" w:type="dxa"/>
            <w:shd w:val="clear" w:color="auto" w:fill="E6E6E6"/>
          </w:tcPr>
          <w:p w14:paraId="272CB488"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79169281"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6.30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1E72855A" w14:textId="77777777" w:rsidTr="007205AF">
        <w:tc>
          <w:tcPr>
            <w:tcW w:w="2385" w:type="dxa"/>
            <w:shd w:val="clear" w:color="auto" w:fill="E6E6E6"/>
          </w:tcPr>
          <w:p w14:paraId="6C67C6EC"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64474D6F" w14:textId="77777777" w:rsidR="00232CE2" w:rsidRPr="0042654D" w:rsidRDefault="00232CE2" w:rsidP="007205AF">
            <w:pPr>
              <w:pStyle w:val="a0"/>
              <w:rPr>
                <w:rFonts w:ascii="宋体" w:hAnsi="宋体"/>
                <w:sz w:val="18"/>
                <w:szCs w:val="18"/>
                <w:lang w:val="en-US"/>
              </w:rPr>
            </w:pPr>
            <w:bookmarkStart w:id="23" w:name="备注"/>
            <w:bookmarkEnd w:id="23"/>
          </w:p>
        </w:tc>
      </w:tr>
    </w:tbl>
    <w:p w14:paraId="2A7281FF" w14:textId="77777777" w:rsidR="006A4CE8" w:rsidRDefault="006A4CE8" w:rsidP="00F01840">
      <w:pPr>
        <w:rPr>
          <w:lang w:val="en-US"/>
        </w:rPr>
      </w:pPr>
    </w:p>
    <w:p w14:paraId="05F1E53D" w14:textId="77777777" w:rsidR="002F014E" w:rsidRDefault="002F014E" w:rsidP="00F01840">
      <w:pPr>
        <w:rPr>
          <w:lang w:val="en-US"/>
        </w:rPr>
      </w:pPr>
    </w:p>
    <w:p w14:paraId="2BF40138" w14:textId="77777777" w:rsidR="001E049F" w:rsidRPr="005B290E" w:rsidRDefault="001E049F" w:rsidP="005B290E">
      <w:pPr>
        <w:pStyle w:val="1"/>
        <w:ind w:left="432" w:hanging="432"/>
      </w:pPr>
      <w:bookmarkStart w:id="24" w:name="_Toc155314490"/>
      <w:r w:rsidRPr="005B290E">
        <w:rPr>
          <w:rFonts w:hint="eastAsia"/>
        </w:rPr>
        <w:t>设计依据</w:t>
      </w:r>
      <w:bookmarkEnd w:id="24"/>
    </w:p>
    <w:p w14:paraId="4ADF93B1"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7E31B8AD"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5486BAB5"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4FB5A751"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06E0A80B" w14:textId="77777777" w:rsidR="006965AB" w:rsidRPr="006965AB" w:rsidRDefault="006965AB" w:rsidP="00F01840">
      <w:pPr>
        <w:pStyle w:val="a0"/>
        <w:spacing w:line="360" w:lineRule="exact"/>
        <w:ind w:left="840" w:hanging="420"/>
        <w:rPr>
          <w:lang w:val="en-US"/>
        </w:rPr>
      </w:pPr>
    </w:p>
    <w:p w14:paraId="739B6AC3" w14:textId="77777777" w:rsidR="0042654D" w:rsidRDefault="00F642A6" w:rsidP="0042654D">
      <w:pPr>
        <w:pStyle w:val="1"/>
        <w:ind w:left="432" w:hanging="432"/>
      </w:pPr>
      <w:bookmarkStart w:id="26" w:name="_Toc155314491"/>
      <w:r>
        <w:rPr>
          <w:rFonts w:hint="eastAsia"/>
        </w:rPr>
        <w:t>标准要求</w:t>
      </w:r>
      <w:bookmarkEnd w:id="26"/>
    </w:p>
    <w:p w14:paraId="2C5BA098" w14:textId="77777777"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办公建筑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522CB478" w14:textId="77777777" w:rsidR="00DC720B" w:rsidRPr="00DC720B" w:rsidRDefault="00DC720B" w:rsidP="007A272D">
      <w:pPr>
        <w:pStyle w:val="a0"/>
        <w:ind w:firstLine="420"/>
        <w:rPr>
          <w:lang w:val="en-US"/>
        </w:rPr>
      </w:pPr>
    </w:p>
    <w:p w14:paraId="181443DA"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5C7BB705"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112916D5"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705D9EF3" w14:textId="77777777" w:rsidR="00DC720B" w:rsidRDefault="00DC720B" w:rsidP="00DC720B">
      <w:pPr>
        <w:pStyle w:val="a0"/>
        <w:ind w:left="482"/>
      </w:pPr>
      <w:r>
        <w:t>2</w:t>
      </w:r>
      <w:r w:rsidRPr="00913C0A">
        <w:t>普通教室的采光等级不应低于Ⅲ级的要求；</w:t>
      </w:r>
    </w:p>
    <w:p w14:paraId="52A7CB9C" w14:textId="77777777" w:rsidR="00DC720B" w:rsidRPr="00913C0A" w:rsidRDefault="00DC720B" w:rsidP="00DC720B">
      <w:pPr>
        <w:pStyle w:val="a0"/>
        <w:ind w:left="482"/>
      </w:pPr>
      <w:r w:rsidRPr="00913C0A">
        <w:t>3普通教室侧面采光的采光均匀度不应低于0.5</w:t>
      </w:r>
    </w:p>
    <w:p w14:paraId="0A3AF8EA" w14:textId="77777777" w:rsidR="00DC720B" w:rsidRPr="00DC720B" w:rsidRDefault="00DC720B" w:rsidP="00DC720B">
      <w:pPr>
        <w:pStyle w:val="a0"/>
        <w:ind w:left="902"/>
      </w:pPr>
    </w:p>
    <w:p w14:paraId="136BE94D"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2DE1DC9B"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w:t>
      </w:r>
      <w:proofErr w:type="gramStart"/>
      <w:r w:rsidRPr="00F43A83">
        <w:rPr>
          <w:rFonts w:ascii="微软雅黑" w:hAnsi="微软雅黑"/>
          <w:kern w:val="0"/>
          <w:sz w:val="21"/>
          <w:szCs w:val="21"/>
        </w:rPr>
        <w:t>各光气候区</w:t>
      </w:r>
      <w:proofErr w:type="gramEnd"/>
      <w:r w:rsidRPr="00F43A83">
        <w:rPr>
          <w:rFonts w:ascii="微软雅黑" w:hAnsi="微软雅黑"/>
          <w:kern w:val="0"/>
          <w:sz w:val="21"/>
          <w:szCs w:val="21"/>
        </w:rPr>
        <w:t>的室外天然光设计照度值应按表3.0.4采用。所在地区的采光系数标准值应乘以相应地区的光气候系数K。</w:t>
      </w:r>
    </w:p>
    <w:p w14:paraId="4CD8F189"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1AD832AC" w14:textId="77777777" w:rsidTr="00933A14">
        <w:trPr>
          <w:trHeight w:val="471"/>
          <w:jc w:val="center"/>
        </w:trPr>
        <w:tc>
          <w:tcPr>
            <w:tcW w:w="2977" w:type="dxa"/>
            <w:vAlign w:val="center"/>
          </w:tcPr>
          <w:p w14:paraId="39B6FCB2"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3C091008"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42B8D4CE"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47C8AAC4"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784C096D"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18128DD7"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0E98FD8B" w14:textId="77777777" w:rsidTr="00933A14">
        <w:trPr>
          <w:trHeight w:val="323"/>
          <w:jc w:val="center"/>
        </w:trPr>
        <w:tc>
          <w:tcPr>
            <w:tcW w:w="2977" w:type="dxa"/>
            <w:vAlign w:val="center"/>
          </w:tcPr>
          <w:p w14:paraId="731CA17C" w14:textId="77777777" w:rsidR="006C6715" w:rsidRPr="00141CC8" w:rsidRDefault="006C6715" w:rsidP="00AA1B36">
            <w:pPr>
              <w:widowControl w:val="0"/>
              <w:rPr>
                <w:kern w:val="2"/>
                <w:szCs w:val="21"/>
              </w:rPr>
            </w:pPr>
            <w:r w:rsidRPr="00141CC8">
              <w:rPr>
                <w:szCs w:val="21"/>
              </w:rPr>
              <w:lastRenderedPageBreak/>
              <w:t>K值</w:t>
            </w:r>
          </w:p>
        </w:tc>
        <w:tc>
          <w:tcPr>
            <w:tcW w:w="1138" w:type="dxa"/>
            <w:vAlign w:val="center"/>
          </w:tcPr>
          <w:p w14:paraId="2C6C0A4F"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47D440B5"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34C32896"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3DF8CB3F"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0C9A180A" w14:textId="77777777" w:rsidR="006C6715" w:rsidRPr="00141CC8" w:rsidRDefault="006C6715" w:rsidP="00AA1B36">
            <w:pPr>
              <w:widowControl w:val="0"/>
              <w:rPr>
                <w:kern w:val="2"/>
                <w:szCs w:val="21"/>
              </w:rPr>
            </w:pPr>
            <w:r w:rsidRPr="00141CC8">
              <w:rPr>
                <w:szCs w:val="21"/>
              </w:rPr>
              <w:t>1.20</w:t>
            </w:r>
          </w:p>
        </w:tc>
      </w:tr>
      <w:tr w:rsidR="006C6715" w:rsidRPr="00141CC8" w14:paraId="68195CC9" w14:textId="77777777" w:rsidTr="00933A14">
        <w:trPr>
          <w:trHeight w:val="413"/>
          <w:jc w:val="center"/>
        </w:trPr>
        <w:tc>
          <w:tcPr>
            <w:tcW w:w="2977" w:type="dxa"/>
            <w:vAlign w:val="center"/>
          </w:tcPr>
          <w:p w14:paraId="1E438308" w14:textId="77777777" w:rsidR="006C6715" w:rsidRPr="00141CC8" w:rsidRDefault="006C6715" w:rsidP="00AA1B36">
            <w:pPr>
              <w:widowControl w:val="0"/>
              <w:rPr>
                <w:kern w:val="2"/>
                <w:szCs w:val="21"/>
              </w:rPr>
            </w:pPr>
            <w:r w:rsidRPr="00141CC8">
              <w:rPr>
                <w:szCs w:val="21"/>
              </w:rPr>
              <w:t>室外天然光设计照度值E</w:t>
            </w:r>
            <w:r w:rsidRPr="00141CC8">
              <w:rPr>
                <w:szCs w:val="21"/>
                <w:vertAlign w:val="subscript"/>
              </w:rPr>
              <w:t xml:space="preserve">s </w:t>
            </w:r>
            <w:r w:rsidRPr="00141CC8">
              <w:rPr>
                <w:szCs w:val="21"/>
              </w:rPr>
              <w:t>（lx）</w:t>
            </w:r>
          </w:p>
        </w:tc>
        <w:tc>
          <w:tcPr>
            <w:tcW w:w="1138" w:type="dxa"/>
            <w:vAlign w:val="center"/>
          </w:tcPr>
          <w:p w14:paraId="1F0692F7"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5A40C507"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01D37956"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28E278EA"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134563FB" w14:textId="77777777" w:rsidR="006C6715" w:rsidRPr="00141CC8" w:rsidRDefault="006C6715" w:rsidP="00AA1B36">
            <w:pPr>
              <w:widowControl w:val="0"/>
              <w:ind w:firstLineChars="50" w:firstLine="90"/>
              <w:rPr>
                <w:kern w:val="2"/>
                <w:szCs w:val="21"/>
              </w:rPr>
            </w:pPr>
            <w:r w:rsidRPr="00141CC8">
              <w:rPr>
                <w:szCs w:val="21"/>
              </w:rPr>
              <w:t>12000</w:t>
            </w:r>
          </w:p>
        </w:tc>
      </w:tr>
    </w:tbl>
    <w:p w14:paraId="30098B99" w14:textId="77777777" w:rsidR="00DC720B" w:rsidRDefault="00DC720B" w:rsidP="00DC720B">
      <w:pPr>
        <w:pStyle w:val="a0"/>
      </w:pPr>
    </w:p>
    <w:p w14:paraId="793D3ABB"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hint="eastAsia"/>
          <w:sz w:val="21"/>
          <w:szCs w:val="21"/>
        </w:rPr>
        <w:t>4.0.8  办公建筑的采光标准值不应低于表4.0.8的规定。</w:t>
      </w:r>
    </w:p>
    <w:p w14:paraId="3D030315" w14:textId="77777777" w:rsidR="008F5342" w:rsidRPr="00141CC8" w:rsidRDefault="008F5342" w:rsidP="008F5342">
      <w:pPr>
        <w:pStyle w:val="ac"/>
        <w:ind w:left="902" w:firstLineChars="0" w:firstLine="0"/>
        <w:rPr>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700"/>
      </w:tblGrid>
      <w:tr w:rsidR="008F5342" w:rsidRPr="00141CC8" w14:paraId="4C7D51FD" w14:textId="77777777" w:rsidTr="008F5342">
        <w:trPr>
          <w:trHeight w:val="368"/>
          <w:jc w:val="center"/>
        </w:trPr>
        <w:tc>
          <w:tcPr>
            <w:tcW w:w="694" w:type="dxa"/>
            <w:vMerge w:val="restart"/>
            <w:vAlign w:val="center"/>
            <w:hideMark/>
          </w:tcPr>
          <w:p w14:paraId="379A0CE1" w14:textId="77777777" w:rsidR="008F5342" w:rsidRPr="00141CC8" w:rsidRDefault="008F5342" w:rsidP="008F5342">
            <w:pPr>
              <w:widowControl w:val="0"/>
              <w:rPr>
                <w:kern w:val="2"/>
                <w:szCs w:val="21"/>
              </w:rPr>
            </w:pPr>
            <w:r w:rsidRPr="00141CC8">
              <w:rPr>
                <w:rFonts w:hint="eastAsia"/>
                <w:kern w:val="2"/>
                <w:szCs w:val="21"/>
              </w:rPr>
              <w:t>采光等级</w:t>
            </w:r>
          </w:p>
        </w:tc>
        <w:tc>
          <w:tcPr>
            <w:tcW w:w="2552" w:type="dxa"/>
            <w:vMerge w:val="restart"/>
            <w:vAlign w:val="center"/>
            <w:hideMark/>
          </w:tcPr>
          <w:p w14:paraId="2BECDBD2" w14:textId="77777777" w:rsidR="008F5342" w:rsidRPr="00141CC8" w:rsidRDefault="008F5342" w:rsidP="008F5342">
            <w:pPr>
              <w:widowControl w:val="0"/>
              <w:rPr>
                <w:kern w:val="2"/>
                <w:szCs w:val="21"/>
              </w:rPr>
            </w:pPr>
            <w:r w:rsidRPr="00141CC8">
              <w:rPr>
                <w:rFonts w:hint="eastAsia"/>
                <w:kern w:val="2"/>
                <w:szCs w:val="21"/>
              </w:rPr>
              <w:t>场所名称</w:t>
            </w:r>
          </w:p>
        </w:tc>
        <w:tc>
          <w:tcPr>
            <w:tcW w:w="5393" w:type="dxa"/>
            <w:gridSpan w:val="2"/>
            <w:vAlign w:val="center"/>
            <w:hideMark/>
          </w:tcPr>
          <w:p w14:paraId="38B9D717" w14:textId="77777777" w:rsidR="008F5342" w:rsidRPr="00141CC8" w:rsidRDefault="008F5342" w:rsidP="008F5342">
            <w:pPr>
              <w:widowControl w:val="0"/>
              <w:rPr>
                <w:kern w:val="2"/>
                <w:szCs w:val="21"/>
              </w:rPr>
            </w:pPr>
            <w:r w:rsidRPr="00141CC8">
              <w:rPr>
                <w:rFonts w:hint="eastAsia"/>
                <w:kern w:val="2"/>
                <w:szCs w:val="21"/>
              </w:rPr>
              <w:t>侧面采光</w:t>
            </w:r>
          </w:p>
        </w:tc>
      </w:tr>
      <w:tr w:rsidR="008F5342" w:rsidRPr="00141CC8" w14:paraId="6EBA138D" w14:textId="77777777" w:rsidTr="008F5342">
        <w:trPr>
          <w:trHeight w:val="402"/>
          <w:jc w:val="center"/>
        </w:trPr>
        <w:tc>
          <w:tcPr>
            <w:tcW w:w="694" w:type="dxa"/>
            <w:vMerge/>
            <w:vAlign w:val="center"/>
            <w:hideMark/>
          </w:tcPr>
          <w:p w14:paraId="7EBF3F6E" w14:textId="77777777" w:rsidR="008F5342" w:rsidRPr="00141CC8" w:rsidRDefault="008F5342" w:rsidP="008F5342">
            <w:pPr>
              <w:widowControl w:val="0"/>
              <w:rPr>
                <w:kern w:val="2"/>
                <w:szCs w:val="21"/>
              </w:rPr>
            </w:pPr>
          </w:p>
        </w:tc>
        <w:tc>
          <w:tcPr>
            <w:tcW w:w="2552" w:type="dxa"/>
            <w:vMerge/>
            <w:vAlign w:val="center"/>
            <w:hideMark/>
          </w:tcPr>
          <w:p w14:paraId="09F16E14" w14:textId="77777777" w:rsidR="008F5342" w:rsidRPr="00141CC8" w:rsidRDefault="008F5342" w:rsidP="008F5342">
            <w:pPr>
              <w:widowControl w:val="0"/>
              <w:rPr>
                <w:kern w:val="2"/>
                <w:szCs w:val="21"/>
              </w:rPr>
            </w:pPr>
          </w:p>
        </w:tc>
        <w:tc>
          <w:tcPr>
            <w:tcW w:w="2693" w:type="dxa"/>
            <w:vAlign w:val="center"/>
            <w:hideMark/>
          </w:tcPr>
          <w:p w14:paraId="0E18A659" w14:textId="77777777" w:rsidR="008F5342" w:rsidRPr="00141CC8" w:rsidRDefault="008F5342" w:rsidP="008F5342">
            <w:pPr>
              <w:widowControl w:val="0"/>
              <w:rPr>
                <w:kern w:val="2"/>
                <w:szCs w:val="21"/>
              </w:rPr>
            </w:pPr>
            <w:r w:rsidRPr="00141CC8">
              <w:rPr>
                <w:kern w:val="2"/>
                <w:szCs w:val="21"/>
              </w:rPr>
              <w:t>采光系数标准值（%）</w:t>
            </w:r>
          </w:p>
        </w:tc>
        <w:tc>
          <w:tcPr>
            <w:tcW w:w="2700" w:type="dxa"/>
            <w:vAlign w:val="center"/>
            <w:hideMark/>
          </w:tcPr>
          <w:p w14:paraId="62B256D5" w14:textId="77777777" w:rsidR="008F5342" w:rsidRPr="00141CC8" w:rsidRDefault="008F5342" w:rsidP="008F5342">
            <w:pPr>
              <w:widowControl w:val="0"/>
              <w:rPr>
                <w:kern w:val="2"/>
                <w:szCs w:val="21"/>
              </w:rPr>
            </w:pPr>
            <w:r w:rsidRPr="00141CC8">
              <w:rPr>
                <w:kern w:val="2"/>
                <w:szCs w:val="21"/>
              </w:rPr>
              <w:t>室外天然光照度标准值（lx）</w:t>
            </w:r>
          </w:p>
        </w:tc>
      </w:tr>
      <w:tr w:rsidR="008F5342" w:rsidRPr="00141CC8" w14:paraId="77597ECE" w14:textId="77777777" w:rsidTr="000B5CC0">
        <w:trPr>
          <w:trHeight w:hRule="exact" w:val="410"/>
          <w:jc w:val="center"/>
        </w:trPr>
        <w:tc>
          <w:tcPr>
            <w:tcW w:w="694" w:type="dxa"/>
            <w:vAlign w:val="center"/>
            <w:hideMark/>
          </w:tcPr>
          <w:p w14:paraId="738CF0D2" w14:textId="77777777" w:rsidR="008F5342" w:rsidRPr="00141CC8" w:rsidRDefault="008F5342" w:rsidP="008F5342">
            <w:pPr>
              <w:widowControl w:val="0"/>
              <w:rPr>
                <w:kern w:val="2"/>
                <w:szCs w:val="21"/>
              </w:rPr>
            </w:pPr>
            <w:r w:rsidRPr="00141CC8">
              <w:rPr>
                <w:rFonts w:hint="eastAsia"/>
                <w:kern w:val="2"/>
                <w:szCs w:val="21"/>
              </w:rPr>
              <w:t>Ⅱ</w:t>
            </w:r>
          </w:p>
        </w:tc>
        <w:tc>
          <w:tcPr>
            <w:tcW w:w="2552" w:type="dxa"/>
            <w:vAlign w:val="center"/>
            <w:hideMark/>
          </w:tcPr>
          <w:p w14:paraId="00FF9803" w14:textId="77777777" w:rsidR="008F5342" w:rsidRPr="00141CC8" w:rsidRDefault="008F5342" w:rsidP="008F5342">
            <w:pPr>
              <w:widowControl w:val="0"/>
              <w:rPr>
                <w:kern w:val="2"/>
                <w:szCs w:val="21"/>
              </w:rPr>
            </w:pPr>
            <w:r w:rsidRPr="00141CC8">
              <w:rPr>
                <w:rFonts w:hint="eastAsia"/>
                <w:kern w:val="2"/>
                <w:szCs w:val="21"/>
              </w:rPr>
              <w:t>设计室、绘图室</w:t>
            </w:r>
          </w:p>
        </w:tc>
        <w:tc>
          <w:tcPr>
            <w:tcW w:w="2693" w:type="dxa"/>
            <w:vAlign w:val="center"/>
            <w:hideMark/>
          </w:tcPr>
          <w:p w14:paraId="687757F8" w14:textId="77777777" w:rsidR="008F5342" w:rsidRPr="00141CC8" w:rsidRDefault="008F5342" w:rsidP="008F5342">
            <w:pPr>
              <w:widowControl w:val="0"/>
              <w:rPr>
                <w:kern w:val="2"/>
                <w:szCs w:val="21"/>
              </w:rPr>
            </w:pPr>
            <w:r w:rsidRPr="00141CC8">
              <w:rPr>
                <w:kern w:val="2"/>
                <w:szCs w:val="21"/>
              </w:rPr>
              <w:t>4.0</w:t>
            </w:r>
          </w:p>
        </w:tc>
        <w:tc>
          <w:tcPr>
            <w:tcW w:w="2700" w:type="dxa"/>
            <w:vAlign w:val="center"/>
            <w:hideMark/>
          </w:tcPr>
          <w:p w14:paraId="4576BDBB" w14:textId="77777777" w:rsidR="008F5342" w:rsidRPr="00141CC8" w:rsidRDefault="008F5342" w:rsidP="008F5342">
            <w:pPr>
              <w:widowControl w:val="0"/>
              <w:rPr>
                <w:kern w:val="2"/>
                <w:szCs w:val="21"/>
              </w:rPr>
            </w:pPr>
            <w:r w:rsidRPr="00141CC8">
              <w:rPr>
                <w:kern w:val="2"/>
                <w:szCs w:val="21"/>
              </w:rPr>
              <w:t>450</w:t>
            </w:r>
          </w:p>
        </w:tc>
      </w:tr>
      <w:tr w:rsidR="008F5342" w:rsidRPr="00141CC8" w14:paraId="3E7089F5" w14:textId="77777777" w:rsidTr="000B5CC0">
        <w:trPr>
          <w:trHeight w:hRule="exact" w:val="432"/>
          <w:jc w:val="center"/>
        </w:trPr>
        <w:tc>
          <w:tcPr>
            <w:tcW w:w="694" w:type="dxa"/>
            <w:vAlign w:val="center"/>
            <w:hideMark/>
          </w:tcPr>
          <w:p w14:paraId="3F6296CD" w14:textId="77777777" w:rsidR="008F5342" w:rsidRPr="00141CC8" w:rsidRDefault="008F5342" w:rsidP="008F5342">
            <w:pPr>
              <w:widowControl w:val="0"/>
              <w:rPr>
                <w:kern w:val="2"/>
                <w:szCs w:val="21"/>
              </w:rPr>
            </w:pPr>
            <w:r w:rsidRPr="00141CC8">
              <w:rPr>
                <w:rFonts w:hint="eastAsia"/>
                <w:kern w:val="2"/>
                <w:szCs w:val="21"/>
              </w:rPr>
              <w:t>Ⅲ</w:t>
            </w:r>
          </w:p>
        </w:tc>
        <w:tc>
          <w:tcPr>
            <w:tcW w:w="2552" w:type="dxa"/>
            <w:vAlign w:val="center"/>
            <w:hideMark/>
          </w:tcPr>
          <w:p w14:paraId="44401AF4" w14:textId="77777777" w:rsidR="008F5342" w:rsidRPr="00141CC8" w:rsidRDefault="008F5342" w:rsidP="008F5342">
            <w:pPr>
              <w:widowControl w:val="0"/>
              <w:rPr>
                <w:kern w:val="2"/>
                <w:szCs w:val="21"/>
              </w:rPr>
            </w:pPr>
            <w:r w:rsidRPr="00141CC8">
              <w:rPr>
                <w:rFonts w:hint="eastAsia"/>
                <w:kern w:val="2"/>
                <w:szCs w:val="21"/>
              </w:rPr>
              <w:t>办公室、会议室</w:t>
            </w:r>
          </w:p>
        </w:tc>
        <w:tc>
          <w:tcPr>
            <w:tcW w:w="2693" w:type="dxa"/>
            <w:vAlign w:val="center"/>
            <w:hideMark/>
          </w:tcPr>
          <w:p w14:paraId="6A56CC5E" w14:textId="77777777" w:rsidR="008F5342" w:rsidRPr="00141CC8" w:rsidRDefault="008F5342" w:rsidP="008F5342">
            <w:pPr>
              <w:widowControl w:val="0"/>
              <w:rPr>
                <w:kern w:val="2"/>
                <w:szCs w:val="21"/>
              </w:rPr>
            </w:pPr>
            <w:r w:rsidRPr="00141CC8">
              <w:rPr>
                <w:kern w:val="2"/>
                <w:szCs w:val="21"/>
              </w:rPr>
              <w:t>3.0</w:t>
            </w:r>
          </w:p>
        </w:tc>
        <w:tc>
          <w:tcPr>
            <w:tcW w:w="2700" w:type="dxa"/>
            <w:vAlign w:val="center"/>
            <w:hideMark/>
          </w:tcPr>
          <w:p w14:paraId="1EEB282A" w14:textId="77777777" w:rsidR="008F5342" w:rsidRPr="00141CC8" w:rsidRDefault="008F5342" w:rsidP="008F5342">
            <w:pPr>
              <w:widowControl w:val="0"/>
              <w:rPr>
                <w:kern w:val="2"/>
                <w:szCs w:val="21"/>
              </w:rPr>
            </w:pPr>
            <w:r w:rsidRPr="00141CC8">
              <w:rPr>
                <w:kern w:val="2"/>
                <w:szCs w:val="21"/>
              </w:rPr>
              <w:t>450</w:t>
            </w:r>
          </w:p>
        </w:tc>
      </w:tr>
      <w:tr w:rsidR="008F5342" w:rsidRPr="00141CC8" w14:paraId="476FFE07" w14:textId="77777777" w:rsidTr="000B5CC0">
        <w:trPr>
          <w:trHeight w:hRule="exact" w:val="410"/>
          <w:jc w:val="center"/>
        </w:trPr>
        <w:tc>
          <w:tcPr>
            <w:tcW w:w="694" w:type="dxa"/>
            <w:vAlign w:val="center"/>
            <w:hideMark/>
          </w:tcPr>
          <w:p w14:paraId="7E694667" w14:textId="77777777" w:rsidR="008F5342" w:rsidRPr="00141CC8" w:rsidRDefault="008F5342" w:rsidP="008F5342">
            <w:pPr>
              <w:widowControl w:val="0"/>
              <w:rPr>
                <w:kern w:val="2"/>
                <w:szCs w:val="21"/>
              </w:rPr>
            </w:pPr>
            <w:r w:rsidRPr="00141CC8">
              <w:rPr>
                <w:rFonts w:hint="eastAsia"/>
                <w:kern w:val="2"/>
                <w:szCs w:val="21"/>
              </w:rPr>
              <w:t>Ⅳ</w:t>
            </w:r>
          </w:p>
        </w:tc>
        <w:tc>
          <w:tcPr>
            <w:tcW w:w="2552" w:type="dxa"/>
            <w:vAlign w:val="center"/>
            <w:hideMark/>
          </w:tcPr>
          <w:p w14:paraId="27BEEBC9" w14:textId="77777777" w:rsidR="008F5342" w:rsidRPr="00141CC8" w:rsidRDefault="008F5342" w:rsidP="008F5342">
            <w:pPr>
              <w:widowControl w:val="0"/>
              <w:rPr>
                <w:kern w:val="2"/>
                <w:szCs w:val="21"/>
              </w:rPr>
            </w:pPr>
            <w:r w:rsidRPr="00141CC8">
              <w:rPr>
                <w:rFonts w:hint="eastAsia"/>
                <w:kern w:val="2"/>
                <w:szCs w:val="21"/>
              </w:rPr>
              <w:t>复印室、档案室</w:t>
            </w:r>
          </w:p>
        </w:tc>
        <w:tc>
          <w:tcPr>
            <w:tcW w:w="2693" w:type="dxa"/>
            <w:vAlign w:val="center"/>
            <w:hideMark/>
          </w:tcPr>
          <w:p w14:paraId="626835FD" w14:textId="77777777" w:rsidR="008F5342" w:rsidRPr="00141CC8" w:rsidRDefault="008F5342" w:rsidP="008F5342">
            <w:pPr>
              <w:widowControl w:val="0"/>
              <w:rPr>
                <w:kern w:val="2"/>
                <w:szCs w:val="21"/>
              </w:rPr>
            </w:pPr>
            <w:r w:rsidRPr="00141CC8">
              <w:rPr>
                <w:kern w:val="2"/>
                <w:szCs w:val="21"/>
              </w:rPr>
              <w:t>2.0</w:t>
            </w:r>
          </w:p>
        </w:tc>
        <w:tc>
          <w:tcPr>
            <w:tcW w:w="2700" w:type="dxa"/>
            <w:vAlign w:val="center"/>
            <w:hideMark/>
          </w:tcPr>
          <w:p w14:paraId="52EC1F0C" w14:textId="77777777" w:rsidR="008F5342" w:rsidRPr="00141CC8" w:rsidRDefault="008F5342" w:rsidP="008F5342">
            <w:pPr>
              <w:widowControl w:val="0"/>
              <w:rPr>
                <w:kern w:val="2"/>
                <w:szCs w:val="21"/>
              </w:rPr>
            </w:pPr>
            <w:r w:rsidRPr="00141CC8">
              <w:rPr>
                <w:kern w:val="2"/>
                <w:szCs w:val="21"/>
              </w:rPr>
              <w:t>300</w:t>
            </w:r>
          </w:p>
        </w:tc>
      </w:tr>
      <w:tr w:rsidR="008F5342" w:rsidRPr="00141CC8" w14:paraId="41EEF536" w14:textId="77777777" w:rsidTr="000B5CC0">
        <w:trPr>
          <w:trHeight w:hRule="exact" w:val="429"/>
          <w:jc w:val="center"/>
        </w:trPr>
        <w:tc>
          <w:tcPr>
            <w:tcW w:w="694" w:type="dxa"/>
            <w:vAlign w:val="center"/>
            <w:hideMark/>
          </w:tcPr>
          <w:p w14:paraId="2E71373F" w14:textId="77777777" w:rsidR="008F5342" w:rsidRPr="00141CC8" w:rsidRDefault="008F5342" w:rsidP="008F5342">
            <w:pPr>
              <w:widowControl w:val="0"/>
              <w:rPr>
                <w:kern w:val="2"/>
                <w:szCs w:val="21"/>
              </w:rPr>
            </w:pPr>
            <w:r w:rsidRPr="00141CC8">
              <w:rPr>
                <w:rFonts w:hint="eastAsia"/>
                <w:kern w:val="2"/>
                <w:szCs w:val="21"/>
              </w:rPr>
              <w:t>Ⅴ</w:t>
            </w:r>
          </w:p>
        </w:tc>
        <w:tc>
          <w:tcPr>
            <w:tcW w:w="2552" w:type="dxa"/>
            <w:vAlign w:val="center"/>
            <w:hideMark/>
          </w:tcPr>
          <w:p w14:paraId="48614A85" w14:textId="77777777" w:rsidR="008F5342" w:rsidRPr="00141CC8" w:rsidRDefault="008F5342" w:rsidP="008F5342">
            <w:pPr>
              <w:widowControl w:val="0"/>
              <w:rPr>
                <w:kern w:val="2"/>
                <w:szCs w:val="21"/>
              </w:rPr>
            </w:pPr>
            <w:r w:rsidRPr="00141CC8">
              <w:rPr>
                <w:rFonts w:hint="eastAsia"/>
                <w:kern w:val="2"/>
                <w:szCs w:val="21"/>
              </w:rPr>
              <w:t>走道、楼梯间、卫生间</w:t>
            </w:r>
          </w:p>
        </w:tc>
        <w:tc>
          <w:tcPr>
            <w:tcW w:w="2693" w:type="dxa"/>
            <w:vAlign w:val="center"/>
            <w:hideMark/>
          </w:tcPr>
          <w:p w14:paraId="5774B9F7" w14:textId="77777777" w:rsidR="008F5342" w:rsidRPr="00141CC8" w:rsidRDefault="008F5342" w:rsidP="008F5342">
            <w:pPr>
              <w:widowControl w:val="0"/>
              <w:rPr>
                <w:kern w:val="2"/>
                <w:szCs w:val="21"/>
              </w:rPr>
            </w:pPr>
            <w:r w:rsidRPr="00141CC8">
              <w:rPr>
                <w:kern w:val="2"/>
                <w:szCs w:val="21"/>
              </w:rPr>
              <w:t>1.0</w:t>
            </w:r>
          </w:p>
        </w:tc>
        <w:tc>
          <w:tcPr>
            <w:tcW w:w="2700" w:type="dxa"/>
            <w:vAlign w:val="center"/>
            <w:hideMark/>
          </w:tcPr>
          <w:p w14:paraId="340F16EB" w14:textId="77777777" w:rsidR="008F5342" w:rsidRPr="00141CC8" w:rsidRDefault="008F5342" w:rsidP="008F5342">
            <w:pPr>
              <w:widowControl w:val="0"/>
              <w:rPr>
                <w:kern w:val="2"/>
                <w:szCs w:val="21"/>
              </w:rPr>
            </w:pPr>
            <w:r w:rsidRPr="00141CC8">
              <w:rPr>
                <w:kern w:val="2"/>
                <w:szCs w:val="21"/>
              </w:rPr>
              <w:t>150</w:t>
            </w:r>
          </w:p>
        </w:tc>
      </w:tr>
    </w:tbl>
    <w:p w14:paraId="0741E92B" w14:textId="77777777" w:rsidR="00F642A6" w:rsidRPr="00141CC8" w:rsidRDefault="00F642A6" w:rsidP="00F642A6">
      <w:pPr>
        <w:pStyle w:val="1"/>
        <w:ind w:left="432" w:hanging="432"/>
        <w:rPr>
          <w:rFonts w:ascii="微软雅黑" w:hAnsi="微软雅黑"/>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55314492"/>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14:paraId="069AD437"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CC014B" w14:textId="77777777" w:rsidR="00F642A6" w:rsidRPr="00141CC8" w:rsidRDefault="00F642A6" w:rsidP="00C3029C">
      <w:pPr>
        <w:pStyle w:val="2"/>
      </w:pPr>
      <w:bookmarkStart w:id="36" w:name="_Toc155314493"/>
      <w:r w:rsidRPr="00141CC8">
        <w:rPr>
          <w:rFonts w:hint="eastAsia"/>
        </w:rPr>
        <w:t>基本原理</w:t>
      </w:r>
      <w:bookmarkEnd w:id="36"/>
    </w:p>
    <w:p w14:paraId="395A86BE"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60F00176"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7274EEEB"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0AFEB286" w14:textId="77777777" w:rsidR="00C3029C" w:rsidRPr="00141CC8" w:rsidRDefault="00C3029C" w:rsidP="00141CC8">
      <w:pPr>
        <w:pStyle w:val="a0"/>
      </w:pPr>
      <w:r w:rsidRPr="00141CC8">
        <w:rPr>
          <w:rFonts w:hint="eastAsia"/>
        </w:rPr>
        <w:t>室内某一点的采光系数C，计算公式为：</w:t>
      </w:r>
    </w:p>
    <w:p w14:paraId="6813699D" w14:textId="77777777" w:rsidR="00C3029C" w:rsidRPr="00141CC8" w:rsidRDefault="00C3029C" w:rsidP="00141CC8">
      <w:pPr>
        <w:pStyle w:val="a0"/>
        <w:ind w:firstLineChars="200" w:firstLine="420"/>
      </w:pPr>
      <w:r w:rsidRPr="00141CC8">
        <w:rPr>
          <w:noProof/>
          <w:lang w:val="en-US"/>
        </w:rPr>
        <w:drawing>
          <wp:inline distT="0" distB="0" distL="0" distR="0" wp14:anchorId="3D79631E" wp14:editId="74DC42B2">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4BC788F2" w14:textId="77777777"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14:paraId="40DD8EBF" w14:textId="77777777" w:rsidR="00C3029C" w:rsidRPr="00141CC8" w:rsidRDefault="00C3029C" w:rsidP="00141CC8">
      <w:pPr>
        <w:pStyle w:val="a0"/>
        <w:ind w:leftChars="200" w:left="360" w:firstLineChars="300" w:firstLine="630"/>
      </w:pPr>
      <w:proofErr w:type="spellStart"/>
      <w:r w:rsidRPr="00141CC8">
        <w:rPr>
          <w:rFonts w:hint="eastAsia"/>
        </w:rPr>
        <w:t>Ew</w:t>
      </w:r>
      <w:proofErr w:type="spellEnd"/>
      <w:r w:rsidRPr="00141CC8">
        <w:rPr>
          <w:rFonts w:hint="eastAsia"/>
        </w:rPr>
        <w:t>—室外照度</w:t>
      </w:r>
      <w:r w:rsidR="0080243F" w:rsidRPr="00141CC8">
        <w:rPr>
          <w:rFonts w:hint="eastAsia"/>
        </w:rPr>
        <w:t>，lx</w:t>
      </w:r>
      <w:r w:rsidRPr="00141CC8">
        <w:rPr>
          <w:rFonts w:hint="eastAsia"/>
        </w:rPr>
        <w:t>。</w:t>
      </w:r>
    </w:p>
    <w:p w14:paraId="0EB9FF45"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1082B14B"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00D838B5"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02041C8C"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w:t>
      </w:r>
      <w:r w:rsidRPr="00141CC8">
        <w:rPr>
          <w:rFonts w:ascii="微软雅黑" w:hAnsi="微软雅黑"/>
          <w:sz w:val="21"/>
          <w:szCs w:val="21"/>
        </w:rPr>
        <w:lastRenderedPageBreak/>
        <w:t>室外天然光设计照度值的条件下，对于同一个房间，满足采光系数标准值即满足室内满足天然光照度标准值。</w:t>
      </w:r>
    </w:p>
    <w:p w14:paraId="72C7E174" w14:textId="77777777" w:rsidR="0042654D" w:rsidRPr="00141CC8" w:rsidRDefault="0042654D" w:rsidP="00C3029C">
      <w:pPr>
        <w:pStyle w:val="2"/>
      </w:pPr>
      <w:bookmarkStart w:id="44" w:name="_Toc155314494"/>
      <w:r w:rsidRPr="00141CC8">
        <w:t>分析软件</w:t>
      </w:r>
      <w:bookmarkEnd w:id="37"/>
      <w:bookmarkEnd w:id="38"/>
      <w:bookmarkEnd w:id="39"/>
      <w:bookmarkEnd w:id="40"/>
      <w:bookmarkEnd w:id="41"/>
      <w:bookmarkEnd w:id="42"/>
      <w:bookmarkEnd w:id="43"/>
      <w:bookmarkEnd w:id="44"/>
    </w:p>
    <w:p w14:paraId="79210620" w14:textId="77777777" w:rsidR="00C3029C" w:rsidRPr="00141CC8" w:rsidRDefault="00C3029C" w:rsidP="00141CC8">
      <w:pPr>
        <w:pStyle w:val="a0"/>
        <w:ind w:firstLineChars="200" w:firstLine="420"/>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02F4E933"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08A2E87A" w14:textId="77777777" w:rsidR="00F642A6" w:rsidRPr="00141CC8" w:rsidRDefault="00F642A6" w:rsidP="00C3029C">
      <w:pPr>
        <w:pStyle w:val="2"/>
      </w:pPr>
      <w:bookmarkStart w:id="46" w:name="_Toc155314495"/>
      <w:r w:rsidRPr="00141CC8">
        <w:rPr>
          <w:rFonts w:hint="eastAsia"/>
        </w:rPr>
        <w:t>计算方法</w:t>
      </w:r>
      <w:bookmarkEnd w:id="45"/>
      <w:bookmarkEnd w:id="46"/>
    </w:p>
    <w:p w14:paraId="6CBD4478"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33F8B09D"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669C397F" w14:textId="77777777" w:rsidR="00C3029C" w:rsidRDefault="00C3029C" w:rsidP="00C3029C">
      <w:pPr>
        <w:pStyle w:val="a9"/>
        <w:spacing w:line="360" w:lineRule="auto"/>
        <w:jc w:val="center"/>
        <w:rPr>
          <w:sz w:val="21"/>
          <w:szCs w:val="21"/>
        </w:rPr>
      </w:pPr>
      <w:r w:rsidRPr="00AD4F90">
        <w:rPr>
          <w:noProof/>
          <w:color w:val="000000"/>
        </w:rPr>
        <w:drawing>
          <wp:inline distT="0" distB="0" distL="0" distR="0" wp14:anchorId="40F7ADD6" wp14:editId="78D4B84A">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12569B66" w14:textId="77777777" w:rsidR="00C3029C" w:rsidRPr="002D7842" w:rsidRDefault="00C3029C" w:rsidP="00C3029C">
      <w:pPr>
        <w:pStyle w:val="a0"/>
        <w:ind w:firstLine="420"/>
        <w:jc w:val="center"/>
        <w:rPr>
          <w:lang w:val="en-US"/>
        </w:rPr>
      </w:pPr>
      <w:r w:rsidRPr="002D7842">
        <w:rPr>
          <w:rFonts w:hint="eastAsia"/>
          <w:lang w:val="en-US"/>
        </w:rPr>
        <w:t>图5.3 模拟值与理论计算的关系</w:t>
      </w:r>
    </w:p>
    <w:p w14:paraId="1F945EDD"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1A0810B7" w14:textId="77777777" w:rsidR="002A7369" w:rsidRPr="0042654D" w:rsidRDefault="002A7369" w:rsidP="002A7369">
      <w:pPr>
        <w:pStyle w:val="1"/>
        <w:ind w:left="432" w:hanging="432"/>
      </w:pPr>
      <w:bookmarkStart w:id="47" w:name="_Toc155314496"/>
      <w:r w:rsidRPr="0042654D">
        <w:rPr>
          <w:rFonts w:hint="eastAsia"/>
        </w:rPr>
        <w:lastRenderedPageBreak/>
        <w:t>采光计算</w:t>
      </w:r>
      <w:r w:rsidRPr="0042654D">
        <w:t>参数</w:t>
      </w:r>
      <w:r w:rsidRPr="0042654D">
        <w:rPr>
          <w:rFonts w:hint="eastAsia"/>
        </w:rPr>
        <w:t>取值</w:t>
      </w:r>
      <w:bookmarkEnd w:id="47"/>
    </w:p>
    <w:p w14:paraId="4275FA72" w14:textId="77777777" w:rsidR="0042654D" w:rsidRPr="0042654D" w:rsidRDefault="0042654D" w:rsidP="00C3029C">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55314497"/>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4315C992"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35E2BDEE"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3</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569D2FC6"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673E9060"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76BC08BC" w14:textId="77777777" w:rsidTr="00F861EB">
        <w:trPr>
          <w:jc w:val="center"/>
        </w:trPr>
        <w:tc>
          <w:tcPr>
            <w:tcW w:w="2938" w:type="dxa"/>
            <w:shd w:val="clear" w:color="auto" w:fill="E6E6E6"/>
            <w:vAlign w:val="center"/>
          </w:tcPr>
          <w:p w14:paraId="66359DB9"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31F09CCC" w14:textId="77777777" w:rsidR="00F7631E" w:rsidRPr="005E68D9" w:rsidRDefault="00F7631E" w:rsidP="008F5342">
            <w:pPr>
              <w:rPr>
                <w:szCs w:val="18"/>
              </w:rPr>
            </w:pPr>
            <w:r w:rsidRPr="005E68D9">
              <w:rPr>
                <w:rFonts w:hint="eastAsia"/>
                <w:szCs w:val="18"/>
              </w:rPr>
              <w:t>网格大小（m）</w:t>
            </w:r>
          </w:p>
        </w:tc>
      </w:tr>
      <w:tr w:rsidR="00F7631E" w:rsidRPr="005E68D9" w14:paraId="1E57D20F" w14:textId="77777777" w:rsidTr="00F861EB">
        <w:trPr>
          <w:jc w:val="center"/>
        </w:trPr>
        <w:tc>
          <w:tcPr>
            <w:tcW w:w="2938" w:type="dxa"/>
            <w:shd w:val="clear" w:color="auto" w:fill="auto"/>
            <w:vAlign w:val="center"/>
          </w:tcPr>
          <w:p w14:paraId="26A81134" w14:textId="77777777" w:rsidR="00F7631E" w:rsidRPr="005E68D9" w:rsidRDefault="002E6364" w:rsidP="008F5342">
            <w:pPr>
              <w:rPr>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18A8C9F1" w14:textId="77777777" w:rsidR="00F7631E" w:rsidRPr="005E68D9" w:rsidRDefault="00F7631E" w:rsidP="008F5342">
            <w:pPr>
              <w:rPr>
                <w:szCs w:val="18"/>
              </w:rPr>
            </w:pPr>
            <w:bookmarkStart w:id="59" w:name="小房间网格大小"/>
            <w:r w:rsidRPr="005E68D9">
              <w:rPr>
                <w:rFonts w:hint="eastAsia"/>
                <w:szCs w:val="18"/>
              </w:rPr>
              <w:t>0.25</w:t>
            </w:r>
            <w:bookmarkEnd w:id="59"/>
          </w:p>
        </w:tc>
      </w:tr>
      <w:tr w:rsidR="00F7631E" w:rsidRPr="005E68D9" w14:paraId="1A1246FE" w14:textId="77777777" w:rsidTr="00F861EB">
        <w:trPr>
          <w:jc w:val="center"/>
        </w:trPr>
        <w:tc>
          <w:tcPr>
            <w:tcW w:w="2938" w:type="dxa"/>
            <w:shd w:val="clear" w:color="auto" w:fill="auto"/>
            <w:vAlign w:val="center"/>
          </w:tcPr>
          <w:p w14:paraId="2A224312" w14:textId="77777777" w:rsidR="00F7631E" w:rsidRPr="005E68D9" w:rsidRDefault="00F7631E" w:rsidP="008F5342">
            <w:pPr>
              <w:rPr>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7F73D729" w14:textId="77777777" w:rsidR="00F7631E" w:rsidRPr="005E68D9" w:rsidRDefault="00F7631E" w:rsidP="008F5342">
            <w:pPr>
              <w:rPr>
                <w:szCs w:val="18"/>
              </w:rPr>
            </w:pPr>
            <w:bookmarkStart w:id="61" w:name="网格大小"/>
            <w:r w:rsidRPr="005E68D9">
              <w:rPr>
                <w:rFonts w:hint="eastAsia"/>
                <w:szCs w:val="18"/>
              </w:rPr>
              <w:t>0.50</w:t>
            </w:r>
            <w:bookmarkEnd w:id="61"/>
          </w:p>
        </w:tc>
      </w:tr>
      <w:tr w:rsidR="00F7631E" w:rsidRPr="005E68D9" w14:paraId="38EA40A2" w14:textId="77777777" w:rsidTr="00F861EB">
        <w:trPr>
          <w:jc w:val="center"/>
        </w:trPr>
        <w:tc>
          <w:tcPr>
            <w:tcW w:w="2938" w:type="dxa"/>
            <w:shd w:val="clear" w:color="auto" w:fill="auto"/>
            <w:vAlign w:val="center"/>
          </w:tcPr>
          <w:p w14:paraId="4A3A44EE" w14:textId="77777777" w:rsidR="00F7631E" w:rsidRPr="005E68D9" w:rsidRDefault="00F7631E" w:rsidP="008F5342">
            <w:pPr>
              <w:rPr>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38734351" w14:textId="77777777" w:rsidR="00F7631E" w:rsidRPr="005E68D9" w:rsidRDefault="00F7631E" w:rsidP="008F5342">
            <w:pPr>
              <w:rPr>
                <w:szCs w:val="18"/>
              </w:rPr>
            </w:pPr>
            <w:bookmarkStart w:id="63" w:name="大房间网格大小"/>
            <w:r w:rsidRPr="005E68D9">
              <w:rPr>
                <w:rFonts w:hint="eastAsia"/>
                <w:szCs w:val="18"/>
              </w:rPr>
              <w:t>1.00</w:t>
            </w:r>
            <w:bookmarkEnd w:id="63"/>
          </w:p>
        </w:tc>
      </w:tr>
    </w:tbl>
    <w:p w14:paraId="0DBE6843" w14:textId="77777777"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5CB28AE9"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4887EBCE" w14:textId="77777777" w:rsidR="0042654D" w:rsidRDefault="002A7369" w:rsidP="00C3029C">
      <w:pPr>
        <w:pStyle w:val="2"/>
      </w:pPr>
      <w:bookmarkStart w:id="64" w:name="_Toc155314498"/>
      <w:r>
        <w:rPr>
          <w:rFonts w:hint="eastAsia"/>
        </w:rPr>
        <w:t>建筑饰面材料参数</w:t>
      </w:r>
      <w:bookmarkEnd w:id="64"/>
    </w:p>
    <w:p w14:paraId="216E0B8A"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1F43DA6C"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15BD6E79" w14:textId="77777777"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14:paraId="288F4F1F" w14:textId="77777777" w:rsidTr="00F861EB">
        <w:tc>
          <w:tcPr>
            <w:tcW w:w="3113" w:type="dxa"/>
            <w:tcBorders>
              <w:top w:val="single" w:sz="4" w:space="0" w:color="auto"/>
              <w:bottom w:val="single" w:sz="4" w:space="0" w:color="auto"/>
            </w:tcBorders>
            <w:shd w:val="clear" w:color="auto" w:fill="E6E6E6"/>
            <w:vAlign w:val="center"/>
          </w:tcPr>
          <w:p w14:paraId="091F1922"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0913F42A"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5D8A9552" w14:textId="77777777" w:rsidR="00D853A2" w:rsidRPr="00B305EB" w:rsidRDefault="00D853A2" w:rsidP="00D853A2">
            <w:pPr>
              <w:rPr>
                <w:szCs w:val="21"/>
              </w:rPr>
            </w:pPr>
            <w:r w:rsidRPr="00B305EB">
              <w:rPr>
                <w:rFonts w:hint="eastAsia"/>
                <w:szCs w:val="21"/>
              </w:rPr>
              <w:t>备注</w:t>
            </w:r>
          </w:p>
        </w:tc>
      </w:tr>
      <w:tr w:rsidR="00D853A2" w:rsidRPr="005E68D9" w14:paraId="7E7DE4CC" w14:textId="77777777" w:rsidTr="00F861EB">
        <w:tc>
          <w:tcPr>
            <w:tcW w:w="3113" w:type="dxa"/>
            <w:tcBorders>
              <w:top w:val="single" w:sz="4" w:space="0" w:color="auto"/>
            </w:tcBorders>
            <w:shd w:val="clear" w:color="auto" w:fill="auto"/>
            <w:vAlign w:val="center"/>
          </w:tcPr>
          <w:p w14:paraId="1CDB140F"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1B9D34FB" w14:textId="77777777" w:rsidR="00D853A2" w:rsidRPr="005E68D9" w:rsidRDefault="00D853A2" w:rsidP="00D853A2">
            <w:pPr>
              <w:rPr>
                <w:szCs w:val="18"/>
              </w:rPr>
            </w:pPr>
            <w:bookmarkStart w:id="65" w:name="顶棚反射比"/>
            <w:r w:rsidRPr="005E68D9">
              <w:rPr>
                <w:rFonts w:hint="eastAsia"/>
                <w:szCs w:val="18"/>
              </w:rPr>
              <w:t>0.75</w:t>
            </w:r>
            <w:bookmarkEnd w:id="65"/>
          </w:p>
        </w:tc>
        <w:tc>
          <w:tcPr>
            <w:tcW w:w="3114" w:type="dxa"/>
            <w:tcBorders>
              <w:top w:val="single" w:sz="4" w:space="0" w:color="auto"/>
            </w:tcBorders>
            <w:shd w:val="clear" w:color="auto" w:fill="auto"/>
            <w:vAlign w:val="center"/>
          </w:tcPr>
          <w:p w14:paraId="79063721" w14:textId="77777777" w:rsidR="00D853A2" w:rsidRPr="005E68D9" w:rsidRDefault="00D853A2" w:rsidP="00D853A2">
            <w:pPr>
              <w:rPr>
                <w:szCs w:val="18"/>
              </w:rPr>
            </w:pPr>
          </w:p>
        </w:tc>
      </w:tr>
      <w:tr w:rsidR="00D853A2" w:rsidRPr="005E68D9" w14:paraId="71662B77" w14:textId="77777777" w:rsidTr="00F861EB">
        <w:tc>
          <w:tcPr>
            <w:tcW w:w="3113" w:type="dxa"/>
            <w:tcBorders>
              <w:top w:val="single" w:sz="4" w:space="0" w:color="auto"/>
            </w:tcBorders>
            <w:shd w:val="clear" w:color="auto" w:fill="auto"/>
            <w:vAlign w:val="center"/>
          </w:tcPr>
          <w:p w14:paraId="3EBF5108"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4C94818A" w14:textId="77777777" w:rsidR="00D853A2" w:rsidRPr="005E68D9" w:rsidRDefault="00D853A2" w:rsidP="00D853A2">
            <w:pPr>
              <w:rPr>
                <w:szCs w:val="18"/>
              </w:rPr>
            </w:pPr>
            <w:bookmarkStart w:id="66" w:name="地面反射比"/>
            <w:r w:rsidRPr="005E68D9">
              <w:rPr>
                <w:rFonts w:hint="eastAsia"/>
                <w:szCs w:val="18"/>
              </w:rPr>
              <w:t>0.30</w:t>
            </w:r>
            <w:bookmarkEnd w:id="66"/>
          </w:p>
        </w:tc>
        <w:tc>
          <w:tcPr>
            <w:tcW w:w="3114" w:type="dxa"/>
            <w:tcBorders>
              <w:top w:val="single" w:sz="4" w:space="0" w:color="auto"/>
            </w:tcBorders>
            <w:shd w:val="clear" w:color="auto" w:fill="auto"/>
            <w:vAlign w:val="center"/>
          </w:tcPr>
          <w:p w14:paraId="783A589B" w14:textId="77777777" w:rsidR="00D853A2" w:rsidRPr="005E68D9" w:rsidRDefault="00D853A2" w:rsidP="00D853A2">
            <w:pPr>
              <w:rPr>
                <w:szCs w:val="18"/>
              </w:rPr>
            </w:pPr>
          </w:p>
        </w:tc>
      </w:tr>
      <w:tr w:rsidR="00D853A2" w:rsidRPr="005E68D9" w14:paraId="2F7CC5ED" w14:textId="77777777" w:rsidTr="00F861EB">
        <w:tc>
          <w:tcPr>
            <w:tcW w:w="3113" w:type="dxa"/>
            <w:tcBorders>
              <w:top w:val="single" w:sz="4" w:space="0" w:color="auto"/>
            </w:tcBorders>
            <w:shd w:val="clear" w:color="auto" w:fill="auto"/>
            <w:vAlign w:val="center"/>
          </w:tcPr>
          <w:p w14:paraId="779E697D"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1341EAF5" w14:textId="77777777" w:rsidR="00D853A2" w:rsidRPr="005E68D9" w:rsidRDefault="00D853A2" w:rsidP="00D853A2">
            <w:pPr>
              <w:rPr>
                <w:szCs w:val="18"/>
              </w:rPr>
            </w:pPr>
            <w:bookmarkStart w:id="67" w:name="墙面反射比"/>
            <w:r w:rsidRPr="005E68D9">
              <w:rPr>
                <w:rFonts w:hint="eastAsia"/>
                <w:szCs w:val="18"/>
              </w:rPr>
              <w:t>0.60</w:t>
            </w:r>
            <w:bookmarkEnd w:id="67"/>
          </w:p>
        </w:tc>
        <w:tc>
          <w:tcPr>
            <w:tcW w:w="3114" w:type="dxa"/>
            <w:tcBorders>
              <w:top w:val="single" w:sz="4" w:space="0" w:color="auto"/>
            </w:tcBorders>
            <w:shd w:val="clear" w:color="auto" w:fill="auto"/>
            <w:vAlign w:val="center"/>
          </w:tcPr>
          <w:p w14:paraId="62DF66EF" w14:textId="77777777" w:rsidR="00D853A2" w:rsidRPr="005E68D9" w:rsidRDefault="00D853A2" w:rsidP="00D853A2">
            <w:pPr>
              <w:rPr>
                <w:szCs w:val="18"/>
              </w:rPr>
            </w:pPr>
          </w:p>
        </w:tc>
      </w:tr>
      <w:tr w:rsidR="00D853A2" w:rsidRPr="005E68D9" w14:paraId="02E85FCE" w14:textId="77777777" w:rsidTr="00F861EB">
        <w:tc>
          <w:tcPr>
            <w:tcW w:w="3113" w:type="dxa"/>
            <w:tcBorders>
              <w:top w:val="single" w:sz="4" w:space="0" w:color="auto"/>
            </w:tcBorders>
            <w:shd w:val="clear" w:color="auto" w:fill="auto"/>
            <w:vAlign w:val="center"/>
          </w:tcPr>
          <w:p w14:paraId="60C1EC8A"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0A9C4300" w14:textId="77777777" w:rsidR="00D853A2" w:rsidRPr="005E68D9" w:rsidRDefault="00D853A2" w:rsidP="00D853A2">
            <w:pPr>
              <w:rPr>
                <w:szCs w:val="18"/>
              </w:rPr>
            </w:pPr>
            <w:bookmarkStart w:id="68" w:name="外表面反射比"/>
            <w:r w:rsidRPr="005E68D9">
              <w:rPr>
                <w:rFonts w:hint="eastAsia"/>
                <w:szCs w:val="18"/>
              </w:rPr>
              <w:t>0.50</w:t>
            </w:r>
            <w:bookmarkEnd w:id="68"/>
          </w:p>
        </w:tc>
        <w:tc>
          <w:tcPr>
            <w:tcW w:w="3114" w:type="dxa"/>
            <w:tcBorders>
              <w:top w:val="single" w:sz="4" w:space="0" w:color="auto"/>
            </w:tcBorders>
            <w:shd w:val="clear" w:color="auto" w:fill="auto"/>
            <w:vAlign w:val="center"/>
          </w:tcPr>
          <w:p w14:paraId="27C31AD0" w14:textId="77777777" w:rsidR="00D853A2" w:rsidRPr="005E68D9" w:rsidRDefault="00D853A2" w:rsidP="00D853A2">
            <w:pPr>
              <w:rPr>
                <w:szCs w:val="18"/>
              </w:rPr>
            </w:pPr>
          </w:p>
        </w:tc>
      </w:tr>
    </w:tbl>
    <w:p w14:paraId="27B004D4"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26B60C31" w14:textId="77777777" w:rsidR="000926EC" w:rsidRDefault="001E049F" w:rsidP="00C3029C">
      <w:pPr>
        <w:pStyle w:val="2"/>
      </w:pPr>
      <w:bookmarkStart w:id="69" w:name="_Toc155314499"/>
      <w:r w:rsidRPr="005B290E">
        <w:rPr>
          <w:rFonts w:hint="eastAsia"/>
        </w:rPr>
        <w:t>门窗类型</w:t>
      </w:r>
      <w:r w:rsidR="002A7369">
        <w:rPr>
          <w:rFonts w:hint="eastAsia"/>
        </w:rPr>
        <w:t>参数</w:t>
      </w:r>
      <w:bookmarkEnd w:id="69"/>
    </w:p>
    <w:p w14:paraId="30FE6FBF"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2C11B1DA"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3DE0CC44" w14:textId="77777777" w:rsidR="000926EC" w:rsidRPr="003123FB" w:rsidRDefault="000926EC" w:rsidP="000926EC">
      <w:pPr>
        <w:pStyle w:val="a0"/>
        <w:rPr>
          <w:rFonts w:ascii="宋体" w:hAnsi="宋体"/>
          <w:sz w:val="18"/>
          <w:szCs w:val="18"/>
          <w:lang w:val="en-US"/>
        </w:rPr>
      </w:pPr>
    </w:p>
    <w:p w14:paraId="74091EE6" w14:textId="77777777" w:rsidR="006C2054" w:rsidRPr="005B290E" w:rsidRDefault="001A0490" w:rsidP="003A5353">
      <w:pPr>
        <w:pStyle w:val="3"/>
      </w:pPr>
      <w:bookmarkStart w:id="70" w:name="_Toc155314500"/>
      <w:bookmarkStart w:id="71" w:name="窗"/>
      <w:r>
        <w:rPr>
          <w:rFonts w:hint="eastAsia"/>
        </w:rPr>
        <w:t>普通</w:t>
      </w:r>
      <w:r w:rsidR="00F32066" w:rsidRPr="005B290E">
        <w:rPr>
          <w:rFonts w:hint="eastAsia"/>
        </w:rPr>
        <w:t>窗</w:t>
      </w:r>
      <w:bookmarkEnd w:id="7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95669" w14:paraId="26A0BA77" w14:textId="77777777">
        <w:tc>
          <w:tcPr>
            <w:tcW w:w="1358" w:type="dxa"/>
            <w:shd w:val="clear" w:color="auto" w:fill="E6E6E6"/>
            <w:vAlign w:val="center"/>
          </w:tcPr>
          <w:bookmarkEnd w:id="71"/>
          <w:p w14:paraId="1CF3415D" w14:textId="77777777" w:rsidR="00595669" w:rsidRDefault="00000000">
            <w:r>
              <w:t>门窗编号</w:t>
            </w:r>
          </w:p>
        </w:tc>
        <w:tc>
          <w:tcPr>
            <w:tcW w:w="1245" w:type="dxa"/>
            <w:shd w:val="clear" w:color="auto" w:fill="E6E6E6"/>
            <w:vAlign w:val="center"/>
          </w:tcPr>
          <w:p w14:paraId="3B1F3E2A" w14:textId="77777777" w:rsidR="00595669" w:rsidRDefault="00000000">
            <w:r>
              <w:t>宽度(mm)</w:t>
            </w:r>
          </w:p>
        </w:tc>
        <w:tc>
          <w:tcPr>
            <w:tcW w:w="1245" w:type="dxa"/>
            <w:shd w:val="clear" w:color="auto" w:fill="E6E6E6"/>
            <w:vAlign w:val="center"/>
          </w:tcPr>
          <w:p w14:paraId="38A09FA2" w14:textId="77777777" w:rsidR="00595669" w:rsidRDefault="00000000">
            <w:r>
              <w:t>高度(mm)</w:t>
            </w:r>
          </w:p>
        </w:tc>
        <w:tc>
          <w:tcPr>
            <w:tcW w:w="1301" w:type="dxa"/>
            <w:shd w:val="clear" w:color="auto" w:fill="E6E6E6"/>
            <w:vAlign w:val="center"/>
          </w:tcPr>
          <w:p w14:paraId="0518E38B" w14:textId="77777777" w:rsidR="00595669" w:rsidRDefault="00000000">
            <w:r>
              <w:t>窗框类型</w:t>
            </w:r>
          </w:p>
        </w:tc>
        <w:tc>
          <w:tcPr>
            <w:tcW w:w="1301" w:type="dxa"/>
            <w:shd w:val="clear" w:color="auto" w:fill="E6E6E6"/>
            <w:vAlign w:val="center"/>
          </w:tcPr>
          <w:p w14:paraId="26DE0F3C" w14:textId="77777777" w:rsidR="00595669" w:rsidRDefault="00000000">
            <w:r>
              <w:t>玻璃类型</w:t>
            </w:r>
          </w:p>
        </w:tc>
        <w:tc>
          <w:tcPr>
            <w:tcW w:w="1516" w:type="dxa"/>
            <w:shd w:val="clear" w:color="auto" w:fill="E6E6E6"/>
            <w:vAlign w:val="center"/>
          </w:tcPr>
          <w:p w14:paraId="2FFB2C11" w14:textId="77777777" w:rsidR="00595669" w:rsidRDefault="00000000">
            <w:r>
              <w:t>可见光透射比</w:t>
            </w:r>
          </w:p>
        </w:tc>
        <w:tc>
          <w:tcPr>
            <w:tcW w:w="1358" w:type="dxa"/>
            <w:shd w:val="clear" w:color="auto" w:fill="E6E6E6"/>
            <w:vAlign w:val="center"/>
          </w:tcPr>
          <w:p w14:paraId="51D655A7" w14:textId="77777777" w:rsidR="00595669" w:rsidRDefault="00000000">
            <w:r>
              <w:t>玻璃反射比</w:t>
            </w:r>
          </w:p>
        </w:tc>
      </w:tr>
      <w:tr w:rsidR="00595669" w14:paraId="36E60918" w14:textId="77777777">
        <w:tc>
          <w:tcPr>
            <w:tcW w:w="1358" w:type="dxa"/>
            <w:vAlign w:val="center"/>
          </w:tcPr>
          <w:p w14:paraId="7F1E360D" w14:textId="77777777" w:rsidR="00595669" w:rsidRDefault="00000000">
            <w:r>
              <w:t>C1</w:t>
            </w:r>
          </w:p>
        </w:tc>
        <w:tc>
          <w:tcPr>
            <w:tcW w:w="1245" w:type="dxa"/>
            <w:vAlign w:val="center"/>
          </w:tcPr>
          <w:p w14:paraId="450C9439" w14:textId="77777777" w:rsidR="00595669" w:rsidRDefault="00000000">
            <w:r>
              <w:t>4155</w:t>
            </w:r>
          </w:p>
        </w:tc>
        <w:tc>
          <w:tcPr>
            <w:tcW w:w="1245" w:type="dxa"/>
            <w:vAlign w:val="center"/>
          </w:tcPr>
          <w:p w14:paraId="0E9F2028" w14:textId="77777777" w:rsidR="00595669" w:rsidRDefault="00000000">
            <w:r>
              <w:t>1500</w:t>
            </w:r>
          </w:p>
        </w:tc>
        <w:tc>
          <w:tcPr>
            <w:tcW w:w="1301" w:type="dxa"/>
            <w:vAlign w:val="center"/>
          </w:tcPr>
          <w:p w14:paraId="09A16305" w14:textId="77777777" w:rsidR="00595669" w:rsidRDefault="00000000">
            <w:r>
              <w:t>单层铝窗</w:t>
            </w:r>
          </w:p>
        </w:tc>
        <w:tc>
          <w:tcPr>
            <w:tcW w:w="1301" w:type="dxa"/>
            <w:vAlign w:val="center"/>
          </w:tcPr>
          <w:p w14:paraId="0F606B0B" w14:textId="77777777" w:rsidR="00595669" w:rsidRDefault="00000000">
            <w:r>
              <w:t>高透Low-E</w:t>
            </w:r>
          </w:p>
        </w:tc>
        <w:tc>
          <w:tcPr>
            <w:tcW w:w="1516" w:type="dxa"/>
            <w:vAlign w:val="center"/>
          </w:tcPr>
          <w:p w14:paraId="00F74FA1" w14:textId="77777777" w:rsidR="00595669" w:rsidRDefault="00000000">
            <w:r>
              <w:t>0.76</w:t>
            </w:r>
          </w:p>
        </w:tc>
        <w:tc>
          <w:tcPr>
            <w:tcW w:w="1358" w:type="dxa"/>
            <w:vAlign w:val="center"/>
          </w:tcPr>
          <w:p w14:paraId="2AB683AB" w14:textId="77777777" w:rsidR="00595669" w:rsidRDefault="00000000">
            <w:r>
              <w:t>0.08</w:t>
            </w:r>
          </w:p>
        </w:tc>
      </w:tr>
      <w:tr w:rsidR="00595669" w14:paraId="4A7FEE8B" w14:textId="77777777">
        <w:tc>
          <w:tcPr>
            <w:tcW w:w="1358" w:type="dxa"/>
            <w:vAlign w:val="center"/>
          </w:tcPr>
          <w:p w14:paraId="31F7B81F" w14:textId="77777777" w:rsidR="00595669" w:rsidRDefault="00000000">
            <w:r>
              <w:t>C1115</w:t>
            </w:r>
          </w:p>
        </w:tc>
        <w:tc>
          <w:tcPr>
            <w:tcW w:w="1245" w:type="dxa"/>
            <w:vAlign w:val="center"/>
          </w:tcPr>
          <w:p w14:paraId="075F49B1" w14:textId="77777777" w:rsidR="00595669" w:rsidRDefault="00000000">
            <w:r>
              <w:t>1098</w:t>
            </w:r>
          </w:p>
        </w:tc>
        <w:tc>
          <w:tcPr>
            <w:tcW w:w="1245" w:type="dxa"/>
            <w:vAlign w:val="center"/>
          </w:tcPr>
          <w:p w14:paraId="6D9AC944" w14:textId="77777777" w:rsidR="00595669" w:rsidRDefault="00000000">
            <w:r>
              <w:t>1500</w:t>
            </w:r>
          </w:p>
        </w:tc>
        <w:tc>
          <w:tcPr>
            <w:tcW w:w="1301" w:type="dxa"/>
            <w:vAlign w:val="center"/>
          </w:tcPr>
          <w:p w14:paraId="662817DB" w14:textId="77777777" w:rsidR="00595669" w:rsidRDefault="00000000">
            <w:r>
              <w:t>单层铝窗</w:t>
            </w:r>
          </w:p>
        </w:tc>
        <w:tc>
          <w:tcPr>
            <w:tcW w:w="1301" w:type="dxa"/>
            <w:vAlign w:val="center"/>
          </w:tcPr>
          <w:p w14:paraId="2B282AF7" w14:textId="77777777" w:rsidR="00595669" w:rsidRDefault="00000000">
            <w:r>
              <w:t>高透Low-E</w:t>
            </w:r>
          </w:p>
        </w:tc>
        <w:tc>
          <w:tcPr>
            <w:tcW w:w="1516" w:type="dxa"/>
            <w:vAlign w:val="center"/>
          </w:tcPr>
          <w:p w14:paraId="3F05099E" w14:textId="77777777" w:rsidR="00595669" w:rsidRDefault="00000000">
            <w:r>
              <w:t>0.76</w:t>
            </w:r>
          </w:p>
        </w:tc>
        <w:tc>
          <w:tcPr>
            <w:tcW w:w="1358" w:type="dxa"/>
            <w:vAlign w:val="center"/>
          </w:tcPr>
          <w:p w14:paraId="3F4EBB9B" w14:textId="77777777" w:rsidR="00595669" w:rsidRDefault="00000000">
            <w:r>
              <w:t>0.08</w:t>
            </w:r>
          </w:p>
        </w:tc>
      </w:tr>
      <w:tr w:rsidR="00595669" w14:paraId="5840CC4A" w14:textId="77777777">
        <w:tc>
          <w:tcPr>
            <w:tcW w:w="1358" w:type="dxa"/>
            <w:vAlign w:val="center"/>
          </w:tcPr>
          <w:p w14:paraId="28EF1E0B" w14:textId="77777777" w:rsidR="00595669" w:rsidRDefault="00000000">
            <w:r>
              <w:t>C11215</w:t>
            </w:r>
          </w:p>
        </w:tc>
        <w:tc>
          <w:tcPr>
            <w:tcW w:w="1245" w:type="dxa"/>
            <w:vAlign w:val="center"/>
          </w:tcPr>
          <w:p w14:paraId="786053C6" w14:textId="77777777" w:rsidR="00595669" w:rsidRDefault="00000000">
            <w:r>
              <w:t>11169</w:t>
            </w:r>
          </w:p>
        </w:tc>
        <w:tc>
          <w:tcPr>
            <w:tcW w:w="1245" w:type="dxa"/>
            <w:vAlign w:val="center"/>
          </w:tcPr>
          <w:p w14:paraId="227AD395" w14:textId="77777777" w:rsidR="00595669" w:rsidRDefault="00000000">
            <w:r>
              <w:t>1500</w:t>
            </w:r>
          </w:p>
        </w:tc>
        <w:tc>
          <w:tcPr>
            <w:tcW w:w="1301" w:type="dxa"/>
            <w:vAlign w:val="center"/>
          </w:tcPr>
          <w:p w14:paraId="5D13D052" w14:textId="77777777" w:rsidR="00595669" w:rsidRDefault="00000000">
            <w:r>
              <w:t>单层铝窗</w:t>
            </w:r>
          </w:p>
        </w:tc>
        <w:tc>
          <w:tcPr>
            <w:tcW w:w="1301" w:type="dxa"/>
            <w:vAlign w:val="center"/>
          </w:tcPr>
          <w:p w14:paraId="5C2BC7C8" w14:textId="77777777" w:rsidR="00595669" w:rsidRDefault="00000000">
            <w:r>
              <w:t>高透Low-E</w:t>
            </w:r>
          </w:p>
        </w:tc>
        <w:tc>
          <w:tcPr>
            <w:tcW w:w="1516" w:type="dxa"/>
            <w:vAlign w:val="center"/>
          </w:tcPr>
          <w:p w14:paraId="169C3660" w14:textId="77777777" w:rsidR="00595669" w:rsidRDefault="00000000">
            <w:r>
              <w:t>0.76</w:t>
            </w:r>
          </w:p>
        </w:tc>
        <w:tc>
          <w:tcPr>
            <w:tcW w:w="1358" w:type="dxa"/>
            <w:vAlign w:val="center"/>
          </w:tcPr>
          <w:p w14:paraId="01DEB7E0" w14:textId="77777777" w:rsidR="00595669" w:rsidRDefault="00000000">
            <w:r>
              <w:t>0.08</w:t>
            </w:r>
          </w:p>
        </w:tc>
      </w:tr>
      <w:tr w:rsidR="00595669" w14:paraId="0F8CCE63" w14:textId="77777777">
        <w:tc>
          <w:tcPr>
            <w:tcW w:w="1358" w:type="dxa"/>
            <w:vAlign w:val="center"/>
          </w:tcPr>
          <w:p w14:paraId="48EA0A67" w14:textId="77777777" w:rsidR="00595669" w:rsidRDefault="00000000">
            <w:r>
              <w:t>C13215</w:t>
            </w:r>
          </w:p>
        </w:tc>
        <w:tc>
          <w:tcPr>
            <w:tcW w:w="1245" w:type="dxa"/>
            <w:vAlign w:val="center"/>
          </w:tcPr>
          <w:p w14:paraId="559DE1E4" w14:textId="77777777" w:rsidR="00595669" w:rsidRDefault="00000000">
            <w:r>
              <w:t>13172</w:t>
            </w:r>
          </w:p>
        </w:tc>
        <w:tc>
          <w:tcPr>
            <w:tcW w:w="1245" w:type="dxa"/>
            <w:vAlign w:val="center"/>
          </w:tcPr>
          <w:p w14:paraId="24EFC4D1" w14:textId="77777777" w:rsidR="00595669" w:rsidRDefault="00000000">
            <w:r>
              <w:t>1500</w:t>
            </w:r>
          </w:p>
        </w:tc>
        <w:tc>
          <w:tcPr>
            <w:tcW w:w="1301" w:type="dxa"/>
            <w:vAlign w:val="center"/>
          </w:tcPr>
          <w:p w14:paraId="1D5E495D" w14:textId="77777777" w:rsidR="00595669" w:rsidRDefault="00000000">
            <w:r>
              <w:t>单层铝窗</w:t>
            </w:r>
          </w:p>
        </w:tc>
        <w:tc>
          <w:tcPr>
            <w:tcW w:w="1301" w:type="dxa"/>
            <w:vAlign w:val="center"/>
          </w:tcPr>
          <w:p w14:paraId="45313A8B" w14:textId="77777777" w:rsidR="00595669" w:rsidRDefault="00000000">
            <w:r>
              <w:t>高透Low-E</w:t>
            </w:r>
          </w:p>
        </w:tc>
        <w:tc>
          <w:tcPr>
            <w:tcW w:w="1516" w:type="dxa"/>
            <w:vAlign w:val="center"/>
          </w:tcPr>
          <w:p w14:paraId="0C9FC476" w14:textId="77777777" w:rsidR="00595669" w:rsidRDefault="00000000">
            <w:r>
              <w:t>0.76</w:t>
            </w:r>
          </w:p>
        </w:tc>
        <w:tc>
          <w:tcPr>
            <w:tcW w:w="1358" w:type="dxa"/>
            <w:vAlign w:val="center"/>
          </w:tcPr>
          <w:p w14:paraId="68408DCD" w14:textId="77777777" w:rsidR="00595669" w:rsidRDefault="00000000">
            <w:r>
              <w:t>0.08</w:t>
            </w:r>
          </w:p>
        </w:tc>
      </w:tr>
      <w:tr w:rsidR="00595669" w14:paraId="46D2EF73" w14:textId="77777777">
        <w:tc>
          <w:tcPr>
            <w:tcW w:w="1358" w:type="dxa"/>
            <w:vAlign w:val="center"/>
          </w:tcPr>
          <w:p w14:paraId="27D6686F" w14:textId="77777777" w:rsidR="00595669" w:rsidRDefault="00000000">
            <w:r>
              <w:t>C1515</w:t>
            </w:r>
          </w:p>
        </w:tc>
        <w:tc>
          <w:tcPr>
            <w:tcW w:w="1245" w:type="dxa"/>
            <w:vAlign w:val="center"/>
          </w:tcPr>
          <w:p w14:paraId="67713434" w14:textId="77777777" w:rsidR="00595669" w:rsidRDefault="00000000">
            <w:r>
              <w:t>1550</w:t>
            </w:r>
          </w:p>
        </w:tc>
        <w:tc>
          <w:tcPr>
            <w:tcW w:w="1245" w:type="dxa"/>
            <w:vAlign w:val="center"/>
          </w:tcPr>
          <w:p w14:paraId="7CEC8C79" w14:textId="77777777" w:rsidR="00595669" w:rsidRDefault="00000000">
            <w:r>
              <w:t>1500</w:t>
            </w:r>
          </w:p>
        </w:tc>
        <w:tc>
          <w:tcPr>
            <w:tcW w:w="1301" w:type="dxa"/>
            <w:vAlign w:val="center"/>
          </w:tcPr>
          <w:p w14:paraId="19D5F924" w14:textId="77777777" w:rsidR="00595669" w:rsidRDefault="00000000">
            <w:r>
              <w:t>单层铝窗</w:t>
            </w:r>
          </w:p>
        </w:tc>
        <w:tc>
          <w:tcPr>
            <w:tcW w:w="1301" w:type="dxa"/>
            <w:vAlign w:val="center"/>
          </w:tcPr>
          <w:p w14:paraId="40C3A53B" w14:textId="77777777" w:rsidR="00595669" w:rsidRDefault="00000000">
            <w:r>
              <w:t>高透Low-E</w:t>
            </w:r>
          </w:p>
        </w:tc>
        <w:tc>
          <w:tcPr>
            <w:tcW w:w="1516" w:type="dxa"/>
            <w:vAlign w:val="center"/>
          </w:tcPr>
          <w:p w14:paraId="2CA6A964" w14:textId="77777777" w:rsidR="00595669" w:rsidRDefault="00000000">
            <w:r>
              <w:t>0.76</w:t>
            </w:r>
          </w:p>
        </w:tc>
        <w:tc>
          <w:tcPr>
            <w:tcW w:w="1358" w:type="dxa"/>
            <w:vAlign w:val="center"/>
          </w:tcPr>
          <w:p w14:paraId="10BD3CD2" w14:textId="77777777" w:rsidR="00595669" w:rsidRDefault="00000000">
            <w:r>
              <w:t>0.08</w:t>
            </w:r>
          </w:p>
        </w:tc>
      </w:tr>
      <w:tr w:rsidR="00595669" w14:paraId="07134F91" w14:textId="77777777">
        <w:tc>
          <w:tcPr>
            <w:tcW w:w="1358" w:type="dxa"/>
            <w:vAlign w:val="center"/>
          </w:tcPr>
          <w:p w14:paraId="2538DA3B" w14:textId="77777777" w:rsidR="00595669" w:rsidRDefault="00000000">
            <w:r>
              <w:t>C1815</w:t>
            </w:r>
          </w:p>
        </w:tc>
        <w:tc>
          <w:tcPr>
            <w:tcW w:w="1245" w:type="dxa"/>
            <w:vAlign w:val="center"/>
          </w:tcPr>
          <w:p w14:paraId="1118DFE7" w14:textId="77777777" w:rsidR="00595669" w:rsidRDefault="00000000">
            <w:r>
              <w:t>1800</w:t>
            </w:r>
          </w:p>
        </w:tc>
        <w:tc>
          <w:tcPr>
            <w:tcW w:w="1245" w:type="dxa"/>
            <w:vAlign w:val="center"/>
          </w:tcPr>
          <w:p w14:paraId="02526BED" w14:textId="77777777" w:rsidR="00595669" w:rsidRDefault="00000000">
            <w:r>
              <w:t>1500</w:t>
            </w:r>
          </w:p>
        </w:tc>
        <w:tc>
          <w:tcPr>
            <w:tcW w:w="1301" w:type="dxa"/>
            <w:vAlign w:val="center"/>
          </w:tcPr>
          <w:p w14:paraId="2F030FC2" w14:textId="77777777" w:rsidR="00595669" w:rsidRDefault="00000000">
            <w:r>
              <w:t>单层铝窗</w:t>
            </w:r>
          </w:p>
        </w:tc>
        <w:tc>
          <w:tcPr>
            <w:tcW w:w="1301" w:type="dxa"/>
            <w:vAlign w:val="center"/>
          </w:tcPr>
          <w:p w14:paraId="238042D9" w14:textId="77777777" w:rsidR="00595669" w:rsidRDefault="00000000">
            <w:r>
              <w:t>高透Low-E</w:t>
            </w:r>
          </w:p>
        </w:tc>
        <w:tc>
          <w:tcPr>
            <w:tcW w:w="1516" w:type="dxa"/>
            <w:vAlign w:val="center"/>
          </w:tcPr>
          <w:p w14:paraId="0A91403F" w14:textId="77777777" w:rsidR="00595669" w:rsidRDefault="00000000">
            <w:r>
              <w:t>0.76</w:t>
            </w:r>
          </w:p>
        </w:tc>
        <w:tc>
          <w:tcPr>
            <w:tcW w:w="1358" w:type="dxa"/>
            <w:vAlign w:val="center"/>
          </w:tcPr>
          <w:p w14:paraId="015A7A52" w14:textId="77777777" w:rsidR="00595669" w:rsidRDefault="00000000">
            <w:r>
              <w:t>0.08</w:t>
            </w:r>
          </w:p>
        </w:tc>
      </w:tr>
      <w:tr w:rsidR="00595669" w14:paraId="21C96168" w14:textId="77777777">
        <w:tc>
          <w:tcPr>
            <w:tcW w:w="1358" w:type="dxa"/>
            <w:vAlign w:val="center"/>
          </w:tcPr>
          <w:p w14:paraId="0AE034DD" w14:textId="77777777" w:rsidR="00595669" w:rsidRDefault="00000000">
            <w:r>
              <w:t>C1915</w:t>
            </w:r>
          </w:p>
        </w:tc>
        <w:tc>
          <w:tcPr>
            <w:tcW w:w="1245" w:type="dxa"/>
            <w:vAlign w:val="center"/>
          </w:tcPr>
          <w:p w14:paraId="5658B054" w14:textId="77777777" w:rsidR="00595669" w:rsidRDefault="00000000">
            <w:r>
              <w:t>1888</w:t>
            </w:r>
          </w:p>
        </w:tc>
        <w:tc>
          <w:tcPr>
            <w:tcW w:w="1245" w:type="dxa"/>
            <w:vAlign w:val="center"/>
          </w:tcPr>
          <w:p w14:paraId="237164E4" w14:textId="77777777" w:rsidR="00595669" w:rsidRDefault="00000000">
            <w:r>
              <w:t>1500</w:t>
            </w:r>
          </w:p>
        </w:tc>
        <w:tc>
          <w:tcPr>
            <w:tcW w:w="1301" w:type="dxa"/>
            <w:vAlign w:val="center"/>
          </w:tcPr>
          <w:p w14:paraId="50383CDE" w14:textId="77777777" w:rsidR="00595669" w:rsidRDefault="00000000">
            <w:r>
              <w:t>单层铝窗</w:t>
            </w:r>
          </w:p>
        </w:tc>
        <w:tc>
          <w:tcPr>
            <w:tcW w:w="1301" w:type="dxa"/>
            <w:vAlign w:val="center"/>
          </w:tcPr>
          <w:p w14:paraId="1883F9C7" w14:textId="77777777" w:rsidR="00595669" w:rsidRDefault="00000000">
            <w:r>
              <w:t>高透Low-E</w:t>
            </w:r>
          </w:p>
        </w:tc>
        <w:tc>
          <w:tcPr>
            <w:tcW w:w="1516" w:type="dxa"/>
            <w:vAlign w:val="center"/>
          </w:tcPr>
          <w:p w14:paraId="1A11F4B4" w14:textId="77777777" w:rsidR="00595669" w:rsidRDefault="00000000">
            <w:r>
              <w:t>0.76</w:t>
            </w:r>
          </w:p>
        </w:tc>
        <w:tc>
          <w:tcPr>
            <w:tcW w:w="1358" w:type="dxa"/>
            <w:vAlign w:val="center"/>
          </w:tcPr>
          <w:p w14:paraId="3DE553B7" w14:textId="77777777" w:rsidR="00595669" w:rsidRDefault="00000000">
            <w:r>
              <w:t>0.08</w:t>
            </w:r>
          </w:p>
        </w:tc>
      </w:tr>
      <w:tr w:rsidR="00595669" w14:paraId="6FC4FB23" w14:textId="77777777">
        <w:tc>
          <w:tcPr>
            <w:tcW w:w="1358" w:type="dxa"/>
            <w:vAlign w:val="center"/>
          </w:tcPr>
          <w:p w14:paraId="45AAA906" w14:textId="77777777" w:rsidR="00595669" w:rsidRDefault="00000000">
            <w:r>
              <w:t>C2</w:t>
            </w:r>
          </w:p>
        </w:tc>
        <w:tc>
          <w:tcPr>
            <w:tcW w:w="1245" w:type="dxa"/>
            <w:vAlign w:val="center"/>
          </w:tcPr>
          <w:p w14:paraId="3F2327A4" w14:textId="77777777" w:rsidR="00595669" w:rsidRDefault="00000000">
            <w:r>
              <w:t>2735</w:t>
            </w:r>
          </w:p>
        </w:tc>
        <w:tc>
          <w:tcPr>
            <w:tcW w:w="1245" w:type="dxa"/>
            <w:vAlign w:val="center"/>
          </w:tcPr>
          <w:p w14:paraId="42B49DF6" w14:textId="77777777" w:rsidR="00595669" w:rsidRDefault="00000000">
            <w:r>
              <w:t>1500</w:t>
            </w:r>
          </w:p>
        </w:tc>
        <w:tc>
          <w:tcPr>
            <w:tcW w:w="1301" w:type="dxa"/>
            <w:vAlign w:val="center"/>
          </w:tcPr>
          <w:p w14:paraId="261CC8FA" w14:textId="77777777" w:rsidR="00595669" w:rsidRDefault="00000000">
            <w:r>
              <w:t>单层铝窗</w:t>
            </w:r>
          </w:p>
        </w:tc>
        <w:tc>
          <w:tcPr>
            <w:tcW w:w="1301" w:type="dxa"/>
            <w:vAlign w:val="center"/>
          </w:tcPr>
          <w:p w14:paraId="3956D3CC" w14:textId="77777777" w:rsidR="00595669" w:rsidRDefault="00000000">
            <w:r>
              <w:t>高透Low-E</w:t>
            </w:r>
          </w:p>
        </w:tc>
        <w:tc>
          <w:tcPr>
            <w:tcW w:w="1516" w:type="dxa"/>
            <w:vAlign w:val="center"/>
          </w:tcPr>
          <w:p w14:paraId="5307FCB2" w14:textId="77777777" w:rsidR="00595669" w:rsidRDefault="00000000">
            <w:r>
              <w:t>0.76</w:t>
            </w:r>
          </w:p>
        </w:tc>
        <w:tc>
          <w:tcPr>
            <w:tcW w:w="1358" w:type="dxa"/>
            <w:vAlign w:val="center"/>
          </w:tcPr>
          <w:p w14:paraId="74760C5B" w14:textId="77777777" w:rsidR="00595669" w:rsidRDefault="00000000">
            <w:r>
              <w:t>0.08</w:t>
            </w:r>
          </w:p>
        </w:tc>
      </w:tr>
      <w:tr w:rsidR="00595669" w14:paraId="4166E3A2" w14:textId="77777777">
        <w:tc>
          <w:tcPr>
            <w:tcW w:w="1358" w:type="dxa"/>
            <w:vAlign w:val="center"/>
          </w:tcPr>
          <w:p w14:paraId="72E3661F" w14:textId="77777777" w:rsidR="00595669" w:rsidRDefault="00000000">
            <w:r>
              <w:t>C2115</w:t>
            </w:r>
          </w:p>
        </w:tc>
        <w:tc>
          <w:tcPr>
            <w:tcW w:w="1245" w:type="dxa"/>
            <w:vAlign w:val="center"/>
          </w:tcPr>
          <w:p w14:paraId="18D1AF92" w14:textId="77777777" w:rsidR="00595669" w:rsidRDefault="00000000">
            <w:r>
              <w:t>2139</w:t>
            </w:r>
          </w:p>
        </w:tc>
        <w:tc>
          <w:tcPr>
            <w:tcW w:w="1245" w:type="dxa"/>
            <w:vAlign w:val="center"/>
          </w:tcPr>
          <w:p w14:paraId="3F4934B4" w14:textId="77777777" w:rsidR="00595669" w:rsidRDefault="00000000">
            <w:r>
              <w:t>1500</w:t>
            </w:r>
          </w:p>
        </w:tc>
        <w:tc>
          <w:tcPr>
            <w:tcW w:w="1301" w:type="dxa"/>
            <w:vAlign w:val="center"/>
          </w:tcPr>
          <w:p w14:paraId="7677ADDC" w14:textId="77777777" w:rsidR="00595669" w:rsidRDefault="00000000">
            <w:r>
              <w:t>单层铝窗</w:t>
            </w:r>
          </w:p>
        </w:tc>
        <w:tc>
          <w:tcPr>
            <w:tcW w:w="1301" w:type="dxa"/>
            <w:vAlign w:val="center"/>
          </w:tcPr>
          <w:p w14:paraId="6855D445" w14:textId="77777777" w:rsidR="00595669" w:rsidRDefault="00000000">
            <w:r>
              <w:t>高透Low-E</w:t>
            </w:r>
          </w:p>
        </w:tc>
        <w:tc>
          <w:tcPr>
            <w:tcW w:w="1516" w:type="dxa"/>
            <w:vAlign w:val="center"/>
          </w:tcPr>
          <w:p w14:paraId="3FBD44F1" w14:textId="77777777" w:rsidR="00595669" w:rsidRDefault="00000000">
            <w:r>
              <w:t>0.76</w:t>
            </w:r>
          </w:p>
        </w:tc>
        <w:tc>
          <w:tcPr>
            <w:tcW w:w="1358" w:type="dxa"/>
            <w:vAlign w:val="center"/>
          </w:tcPr>
          <w:p w14:paraId="5B0A9E47" w14:textId="77777777" w:rsidR="00595669" w:rsidRDefault="00000000">
            <w:r>
              <w:t>0.08</w:t>
            </w:r>
          </w:p>
        </w:tc>
      </w:tr>
      <w:tr w:rsidR="00595669" w14:paraId="21229D50" w14:textId="77777777">
        <w:tc>
          <w:tcPr>
            <w:tcW w:w="1358" w:type="dxa"/>
            <w:vAlign w:val="center"/>
          </w:tcPr>
          <w:p w14:paraId="23378F87" w14:textId="77777777" w:rsidR="00595669" w:rsidRDefault="00000000">
            <w:r>
              <w:t>C2215</w:t>
            </w:r>
          </w:p>
        </w:tc>
        <w:tc>
          <w:tcPr>
            <w:tcW w:w="1245" w:type="dxa"/>
            <w:vAlign w:val="center"/>
          </w:tcPr>
          <w:p w14:paraId="2589E112" w14:textId="77777777" w:rsidR="00595669" w:rsidRDefault="00000000">
            <w:r>
              <w:t>2215</w:t>
            </w:r>
          </w:p>
        </w:tc>
        <w:tc>
          <w:tcPr>
            <w:tcW w:w="1245" w:type="dxa"/>
            <w:vAlign w:val="center"/>
          </w:tcPr>
          <w:p w14:paraId="358C3DC4" w14:textId="77777777" w:rsidR="00595669" w:rsidRDefault="00000000">
            <w:r>
              <w:t>1500</w:t>
            </w:r>
          </w:p>
        </w:tc>
        <w:tc>
          <w:tcPr>
            <w:tcW w:w="1301" w:type="dxa"/>
            <w:vAlign w:val="center"/>
          </w:tcPr>
          <w:p w14:paraId="602A53F4" w14:textId="77777777" w:rsidR="00595669" w:rsidRDefault="00000000">
            <w:r>
              <w:t>单层铝窗</w:t>
            </w:r>
          </w:p>
        </w:tc>
        <w:tc>
          <w:tcPr>
            <w:tcW w:w="1301" w:type="dxa"/>
            <w:vAlign w:val="center"/>
          </w:tcPr>
          <w:p w14:paraId="52E3A9FB" w14:textId="77777777" w:rsidR="00595669" w:rsidRDefault="00000000">
            <w:r>
              <w:t>高透Low-E</w:t>
            </w:r>
          </w:p>
        </w:tc>
        <w:tc>
          <w:tcPr>
            <w:tcW w:w="1516" w:type="dxa"/>
            <w:vAlign w:val="center"/>
          </w:tcPr>
          <w:p w14:paraId="02FCE312" w14:textId="77777777" w:rsidR="00595669" w:rsidRDefault="00000000">
            <w:r>
              <w:t>0.76</w:t>
            </w:r>
          </w:p>
        </w:tc>
        <w:tc>
          <w:tcPr>
            <w:tcW w:w="1358" w:type="dxa"/>
            <w:vAlign w:val="center"/>
          </w:tcPr>
          <w:p w14:paraId="3A9FD7B2" w14:textId="77777777" w:rsidR="00595669" w:rsidRDefault="00000000">
            <w:r>
              <w:t>0.08</w:t>
            </w:r>
          </w:p>
        </w:tc>
      </w:tr>
      <w:tr w:rsidR="00595669" w14:paraId="716A4944" w14:textId="77777777">
        <w:tc>
          <w:tcPr>
            <w:tcW w:w="1358" w:type="dxa"/>
            <w:vAlign w:val="center"/>
          </w:tcPr>
          <w:p w14:paraId="47F9C1C8" w14:textId="77777777" w:rsidR="00595669" w:rsidRDefault="00000000">
            <w:r>
              <w:t>C2315</w:t>
            </w:r>
          </w:p>
        </w:tc>
        <w:tc>
          <w:tcPr>
            <w:tcW w:w="1245" w:type="dxa"/>
            <w:vAlign w:val="center"/>
          </w:tcPr>
          <w:p w14:paraId="538BE694" w14:textId="77777777" w:rsidR="00595669" w:rsidRDefault="00000000">
            <w:r>
              <w:t>2285</w:t>
            </w:r>
          </w:p>
        </w:tc>
        <w:tc>
          <w:tcPr>
            <w:tcW w:w="1245" w:type="dxa"/>
            <w:vAlign w:val="center"/>
          </w:tcPr>
          <w:p w14:paraId="39199C33" w14:textId="77777777" w:rsidR="00595669" w:rsidRDefault="00000000">
            <w:r>
              <w:t>1500</w:t>
            </w:r>
          </w:p>
        </w:tc>
        <w:tc>
          <w:tcPr>
            <w:tcW w:w="1301" w:type="dxa"/>
            <w:vAlign w:val="center"/>
          </w:tcPr>
          <w:p w14:paraId="268A219A" w14:textId="77777777" w:rsidR="00595669" w:rsidRDefault="00000000">
            <w:r>
              <w:t>单层铝窗</w:t>
            </w:r>
          </w:p>
        </w:tc>
        <w:tc>
          <w:tcPr>
            <w:tcW w:w="1301" w:type="dxa"/>
            <w:vAlign w:val="center"/>
          </w:tcPr>
          <w:p w14:paraId="1C37D8F4" w14:textId="77777777" w:rsidR="00595669" w:rsidRDefault="00000000">
            <w:r>
              <w:t>高透Low-E</w:t>
            </w:r>
          </w:p>
        </w:tc>
        <w:tc>
          <w:tcPr>
            <w:tcW w:w="1516" w:type="dxa"/>
            <w:vAlign w:val="center"/>
          </w:tcPr>
          <w:p w14:paraId="258AD179" w14:textId="77777777" w:rsidR="00595669" w:rsidRDefault="00000000">
            <w:r>
              <w:t>0.76</w:t>
            </w:r>
          </w:p>
        </w:tc>
        <w:tc>
          <w:tcPr>
            <w:tcW w:w="1358" w:type="dxa"/>
            <w:vAlign w:val="center"/>
          </w:tcPr>
          <w:p w14:paraId="5992D7B6" w14:textId="77777777" w:rsidR="00595669" w:rsidRDefault="00000000">
            <w:r>
              <w:t>0.08</w:t>
            </w:r>
          </w:p>
        </w:tc>
      </w:tr>
      <w:tr w:rsidR="00595669" w14:paraId="3629C40C" w14:textId="77777777">
        <w:tc>
          <w:tcPr>
            <w:tcW w:w="1358" w:type="dxa"/>
            <w:vAlign w:val="center"/>
          </w:tcPr>
          <w:p w14:paraId="1589A1FA" w14:textId="77777777" w:rsidR="00595669" w:rsidRDefault="00000000">
            <w:r>
              <w:t>C2415</w:t>
            </w:r>
          </w:p>
        </w:tc>
        <w:tc>
          <w:tcPr>
            <w:tcW w:w="1245" w:type="dxa"/>
            <w:vAlign w:val="center"/>
          </w:tcPr>
          <w:p w14:paraId="5C17B96D" w14:textId="77777777" w:rsidR="00595669" w:rsidRDefault="00000000">
            <w:r>
              <w:t>2368</w:t>
            </w:r>
          </w:p>
        </w:tc>
        <w:tc>
          <w:tcPr>
            <w:tcW w:w="1245" w:type="dxa"/>
            <w:vAlign w:val="center"/>
          </w:tcPr>
          <w:p w14:paraId="153180FD" w14:textId="77777777" w:rsidR="00595669" w:rsidRDefault="00000000">
            <w:r>
              <w:t>1500</w:t>
            </w:r>
          </w:p>
        </w:tc>
        <w:tc>
          <w:tcPr>
            <w:tcW w:w="1301" w:type="dxa"/>
            <w:vAlign w:val="center"/>
          </w:tcPr>
          <w:p w14:paraId="272E1D17" w14:textId="77777777" w:rsidR="00595669" w:rsidRDefault="00000000">
            <w:r>
              <w:t>单层铝窗</w:t>
            </w:r>
          </w:p>
        </w:tc>
        <w:tc>
          <w:tcPr>
            <w:tcW w:w="1301" w:type="dxa"/>
            <w:vAlign w:val="center"/>
          </w:tcPr>
          <w:p w14:paraId="2F1EB128" w14:textId="77777777" w:rsidR="00595669" w:rsidRDefault="00000000">
            <w:r>
              <w:t>高透Low-E</w:t>
            </w:r>
          </w:p>
        </w:tc>
        <w:tc>
          <w:tcPr>
            <w:tcW w:w="1516" w:type="dxa"/>
            <w:vAlign w:val="center"/>
          </w:tcPr>
          <w:p w14:paraId="477F0F0B" w14:textId="77777777" w:rsidR="00595669" w:rsidRDefault="00000000">
            <w:r>
              <w:t>0.76</w:t>
            </w:r>
          </w:p>
        </w:tc>
        <w:tc>
          <w:tcPr>
            <w:tcW w:w="1358" w:type="dxa"/>
            <w:vAlign w:val="center"/>
          </w:tcPr>
          <w:p w14:paraId="7070E5B8" w14:textId="77777777" w:rsidR="00595669" w:rsidRDefault="00000000">
            <w:r>
              <w:t>0.08</w:t>
            </w:r>
          </w:p>
        </w:tc>
      </w:tr>
      <w:tr w:rsidR="00595669" w14:paraId="33C162B5" w14:textId="77777777">
        <w:tc>
          <w:tcPr>
            <w:tcW w:w="1358" w:type="dxa"/>
            <w:vAlign w:val="center"/>
          </w:tcPr>
          <w:p w14:paraId="7B52D21A" w14:textId="77777777" w:rsidR="00595669" w:rsidRDefault="00000000">
            <w:r>
              <w:t>C2515</w:t>
            </w:r>
          </w:p>
        </w:tc>
        <w:tc>
          <w:tcPr>
            <w:tcW w:w="1245" w:type="dxa"/>
            <w:vAlign w:val="center"/>
          </w:tcPr>
          <w:p w14:paraId="3353362B" w14:textId="77777777" w:rsidR="00595669" w:rsidRDefault="00000000">
            <w:r>
              <w:t>2532</w:t>
            </w:r>
          </w:p>
        </w:tc>
        <w:tc>
          <w:tcPr>
            <w:tcW w:w="1245" w:type="dxa"/>
            <w:vAlign w:val="center"/>
          </w:tcPr>
          <w:p w14:paraId="1A51D9E1" w14:textId="77777777" w:rsidR="00595669" w:rsidRDefault="00000000">
            <w:r>
              <w:t>1500</w:t>
            </w:r>
          </w:p>
        </w:tc>
        <w:tc>
          <w:tcPr>
            <w:tcW w:w="1301" w:type="dxa"/>
            <w:vAlign w:val="center"/>
          </w:tcPr>
          <w:p w14:paraId="51204070" w14:textId="77777777" w:rsidR="00595669" w:rsidRDefault="00000000">
            <w:r>
              <w:t>单层铝窗</w:t>
            </w:r>
          </w:p>
        </w:tc>
        <w:tc>
          <w:tcPr>
            <w:tcW w:w="1301" w:type="dxa"/>
            <w:vAlign w:val="center"/>
          </w:tcPr>
          <w:p w14:paraId="5D54EF43" w14:textId="77777777" w:rsidR="00595669" w:rsidRDefault="00000000">
            <w:r>
              <w:t>普通白玻</w:t>
            </w:r>
          </w:p>
        </w:tc>
        <w:tc>
          <w:tcPr>
            <w:tcW w:w="1516" w:type="dxa"/>
            <w:vAlign w:val="center"/>
          </w:tcPr>
          <w:p w14:paraId="1E6BD0BB" w14:textId="77777777" w:rsidR="00595669" w:rsidRDefault="00000000">
            <w:r>
              <w:t>0.89</w:t>
            </w:r>
          </w:p>
        </w:tc>
        <w:tc>
          <w:tcPr>
            <w:tcW w:w="1358" w:type="dxa"/>
            <w:vAlign w:val="center"/>
          </w:tcPr>
          <w:p w14:paraId="29336549" w14:textId="77777777" w:rsidR="00595669" w:rsidRDefault="00000000">
            <w:r>
              <w:t>0.08</w:t>
            </w:r>
          </w:p>
        </w:tc>
      </w:tr>
      <w:tr w:rsidR="00595669" w14:paraId="559550F3" w14:textId="77777777">
        <w:tc>
          <w:tcPr>
            <w:tcW w:w="1358" w:type="dxa"/>
            <w:vAlign w:val="center"/>
          </w:tcPr>
          <w:p w14:paraId="1CF494A5" w14:textId="77777777" w:rsidR="00595669" w:rsidRDefault="00000000">
            <w:r>
              <w:t>C2615</w:t>
            </w:r>
          </w:p>
        </w:tc>
        <w:tc>
          <w:tcPr>
            <w:tcW w:w="1245" w:type="dxa"/>
            <w:vAlign w:val="center"/>
          </w:tcPr>
          <w:p w14:paraId="6DF73E14" w14:textId="77777777" w:rsidR="00595669" w:rsidRDefault="00000000">
            <w:r>
              <w:t>2643</w:t>
            </w:r>
          </w:p>
        </w:tc>
        <w:tc>
          <w:tcPr>
            <w:tcW w:w="1245" w:type="dxa"/>
            <w:vAlign w:val="center"/>
          </w:tcPr>
          <w:p w14:paraId="411571B0" w14:textId="77777777" w:rsidR="00595669" w:rsidRDefault="00000000">
            <w:r>
              <w:t>1500</w:t>
            </w:r>
          </w:p>
        </w:tc>
        <w:tc>
          <w:tcPr>
            <w:tcW w:w="1301" w:type="dxa"/>
            <w:vAlign w:val="center"/>
          </w:tcPr>
          <w:p w14:paraId="6EB7407B" w14:textId="77777777" w:rsidR="00595669" w:rsidRDefault="00000000">
            <w:r>
              <w:t>单层铝窗</w:t>
            </w:r>
          </w:p>
        </w:tc>
        <w:tc>
          <w:tcPr>
            <w:tcW w:w="1301" w:type="dxa"/>
            <w:vAlign w:val="center"/>
          </w:tcPr>
          <w:p w14:paraId="07319CD5" w14:textId="77777777" w:rsidR="00595669" w:rsidRDefault="00000000">
            <w:r>
              <w:t>高透Low-E</w:t>
            </w:r>
          </w:p>
        </w:tc>
        <w:tc>
          <w:tcPr>
            <w:tcW w:w="1516" w:type="dxa"/>
            <w:vAlign w:val="center"/>
          </w:tcPr>
          <w:p w14:paraId="155A4B75" w14:textId="77777777" w:rsidR="00595669" w:rsidRDefault="00000000">
            <w:r>
              <w:t>0.76</w:t>
            </w:r>
          </w:p>
        </w:tc>
        <w:tc>
          <w:tcPr>
            <w:tcW w:w="1358" w:type="dxa"/>
            <w:vAlign w:val="center"/>
          </w:tcPr>
          <w:p w14:paraId="440D8432" w14:textId="77777777" w:rsidR="00595669" w:rsidRDefault="00000000">
            <w:r>
              <w:t>0.08</w:t>
            </w:r>
          </w:p>
        </w:tc>
      </w:tr>
      <w:tr w:rsidR="00595669" w14:paraId="0C5CA7B7" w14:textId="77777777">
        <w:tc>
          <w:tcPr>
            <w:tcW w:w="1358" w:type="dxa"/>
            <w:vAlign w:val="center"/>
          </w:tcPr>
          <w:p w14:paraId="5C4F4B80" w14:textId="77777777" w:rsidR="00595669" w:rsidRDefault="00000000">
            <w:r>
              <w:t>C2715</w:t>
            </w:r>
          </w:p>
        </w:tc>
        <w:tc>
          <w:tcPr>
            <w:tcW w:w="1245" w:type="dxa"/>
            <w:vAlign w:val="center"/>
          </w:tcPr>
          <w:p w14:paraId="69104371" w14:textId="77777777" w:rsidR="00595669" w:rsidRDefault="00000000">
            <w:r>
              <w:t>2749</w:t>
            </w:r>
          </w:p>
        </w:tc>
        <w:tc>
          <w:tcPr>
            <w:tcW w:w="1245" w:type="dxa"/>
            <w:vAlign w:val="center"/>
          </w:tcPr>
          <w:p w14:paraId="2FF82D01" w14:textId="77777777" w:rsidR="00595669" w:rsidRDefault="00000000">
            <w:r>
              <w:t>1500</w:t>
            </w:r>
          </w:p>
        </w:tc>
        <w:tc>
          <w:tcPr>
            <w:tcW w:w="1301" w:type="dxa"/>
            <w:vAlign w:val="center"/>
          </w:tcPr>
          <w:p w14:paraId="5EE348DE" w14:textId="77777777" w:rsidR="00595669" w:rsidRDefault="00000000">
            <w:r>
              <w:t>单层铝窗</w:t>
            </w:r>
          </w:p>
        </w:tc>
        <w:tc>
          <w:tcPr>
            <w:tcW w:w="1301" w:type="dxa"/>
            <w:vAlign w:val="center"/>
          </w:tcPr>
          <w:p w14:paraId="506F4DC1" w14:textId="77777777" w:rsidR="00595669" w:rsidRDefault="00000000">
            <w:r>
              <w:t>高透Low-E</w:t>
            </w:r>
          </w:p>
        </w:tc>
        <w:tc>
          <w:tcPr>
            <w:tcW w:w="1516" w:type="dxa"/>
            <w:vAlign w:val="center"/>
          </w:tcPr>
          <w:p w14:paraId="5906CE89" w14:textId="77777777" w:rsidR="00595669" w:rsidRDefault="00000000">
            <w:r>
              <w:t>0.76</w:t>
            </w:r>
          </w:p>
        </w:tc>
        <w:tc>
          <w:tcPr>
            <w:tcW w:w="1358" w:type="dxa"/>
            <w:vAlign w:val="center"/>
          </w:tcPr>
          <w:p w14:paraId="752E4D69" w14:textId="77777777" w:rsidR="00595669" w:rsidRDefault="00000000">
            <w:r>
              <w:t>0.08</w:t>
            </w:r>
          </w:p>
        </w:tc>
      </w:tr>
      <w:tr w:rsidR="00595669" w14:paraId="3B090354" w14:textId="77777777">
        <w:tc>
          <w:tcPr>
            <w:tcW w:w="1358" w:type="dxa"/>
            <w:vAlign w:val="center"/>
          </w:tcPr>
          <w:p w14:paraId="599AC09D" w14:textId="77777777" w:rsidR="00595669" w:rsidRDefault="00000000">
            <w:r>
              <w:t>C3115</w:t>
            </w:r>
          </w:p>
        </w:tc>
        <w:tc>
          <w:tcPr>
            <w:tcW w:w="1245" w:type="dxa"/>
            <w:vAlign w:val="center"/>
          </w:tcPr>
          <w:p w14:paraId="20DC3C86" w14:textId="77777777" w:rsidR="00595669" w:rsidRDefault="00000000">
            <w:r>
              <w:t>3056</w:t>
            </w:r>
          </w:p>
        </w:tc>
        <w:tc>
          <w:tcPr>
            <w:tcW w:w="1245" w:type="dxa"/>
            <w:vAlign w:val="center"/>
          </w:tcPr>
          <w:p w14:paraId="3C0AB353" w14:textId="77777777" w:rsidR="00595669" w:rsidRDefault="00000000">
            <w:r>
              <w:t>1500</w:t>
            </w:r>
          </w:p>
        </w:tc>
        <w:tc>
          <w:tcPr>
            <w:tcW w:w="1301" w:type="dxa"/>
            <w:vAlign w:val="center"/>
          </w:tcPr>
          <w:p w14:paraId="018E5E68" w14:textId="77777777" w:rsidR="00595669" w:rsidRDefault="00000000">
            <w:r>
              <w:t>单层铝窗</w:t>
            </w:r>
          </w:p>
        </w:tc>
        <w:tc>
          <w:tcPr>
            <w:tcW w:w="1301" w:type="dxa"/>
            <w:vAlign w:val="center"/>
          </w:tcPr>
          <w:p w14:paraId="4DC87ACC" w14:textId="77777777" w:rsidR="00595669" w:rsidRDefault="00000000">
            <w:r>
              <w:t>高透Low-E</w:t>
            </w:r>
          </w:p>
        </w:tc>
        <w:tc>
          <w:tcPr>
            <w:tcW w:w="1516" w:type="dxa"/>
            <w:vAlign w:val="center"/>
          </w:tcPr>
          <w:p w14:paraId="1F1BB4BC" w14:textId="77777777" w:rsidR="00595669" w:rsidRDefault="00000000">
            <w:r>
              <w:t>0.76</w:t>
            </w:r>
          </w:p>
        </w:tc>
        <w:tc>
          <w:tcPr>
            <w:tcW w:w="1358" w:type="dxa"/>
            <w:vAlign w:val="center"/>
          </w:tcPr>
          <w:p w14:paraId="04F16053" w14:textId="77777777" w:rsidR="00595669" w:rsidRDefault="00000000">
            <w:r>
              <w:t>0.08</w:t>
            </w:r>
          </w:p>
        </w:tc>
      </w:tr>
      <w:tr w:rsidR="00595669" w14:paraId="0A4B4D7E" w14:textId="77777777">
        <w:tc>
          <w:tcPr>
            <w:tcW w:w="1358" w:type="dxa"/>
            <w:vAlign w:val="center"/>
          </w:tcPr>
          <w:p w14:paraId="63D189AD" w14:textId="77777777" w:rsidR="00595669" w:rsidRDefault="00000000">
            <w:r>
              <w:t>C3415</w:t>
            </w:r>
          </w:p>
        </w:tc>
        <w:tc>
          <w:tcPr>
            <w:tcW w:w="1245" w:type="dxa"/>
            <w:vAlign w:val="center"/>
          </w:tcPr>
          <w:p w14:paraId="789B9BB8" w14:textId="77777777" w:rsidR="00595669" w:rsidRDefault="00000000">
            <w:r>
              <w:t>3369</w:t>
            </w:r>
          </w:p>
        </w:tc>
        <w:tc>
          <w:tcPr>
            <w:tcW w:w="1245" w:type="dxa"/>
            <w:vAlign w:val="center"/>
          </w:tcPr>
          <w:p w14:paraId="04B1D4F0" w14:textId="77777777" w:rsidR="00595669" w:rsidRDefault="00000000">
            <w:r>
              <w:t>1500</w:t>
            </w:r>
          </w:p>
        </w:tc>
        <w:tc>
          <w:tcPr>
            <w:tcW w:w="1301" w:type="dxa"/>
            <w:vAlign w:val="center"/>
          </w:tcPr>
          <w:p w14:paraId="3542AEAA" w14:textId="77777777" w:rsidR="00595669" w:rsidRDefault="00000000">
            <w:r>
              <w:t>单层铝窗</w:t>
            </w:r>
          </w:p>
        </w:tc>
        <w:tc>
          <w:tcPr>
            <w:tcW w:w="1301" w:type="dxa"/>
            <w:vAlign w:val="center"/>
          </w:tcPr>
          <w:p w14:paraId="5A33816E" w14:textId="77777777" w:rsidR="00595669" w:rsidRDefault="00000000">
            <w:r>
              <w:t>高透Low-E</w:t>
            </w:r>
          </w:p>
        </w:tc>
        <w:tc>
          <w:tcPr>
            <w:tcW w:w="1516" w:type="dxa"/>
            <w:vAlign w:val="center"/>
          </w:tcPr>
          <w:p w14:paraId="04F9325B" w14:textId="77777777" w:rsidR="00595669" w:rsidRDefault="00000000">
            <w:r>
              <w:t>0.76</w:t>
            </w:r>
          </w:p>
        </w:tc>
        <w:tc>
          <w:tcPr>
            <w:tcW w:w="1358" w:type="dxa"/>
            <w:vAlign w:val="center"/>
          </w:tcPr>
          <w:p w14:paraId="670D74EB" w14:textId="77777777" w:rsidR="00595669" w:rsidRDefault="00000000">
            <w:r>
              <w:t>0.08</w:t>
            </w:r>
          </w:p>
        </w:tc>
      </w:tr>
      <w:tr w:rsidR="00595669" w14:paraId="182275AA" w14:textId="77777777">
        <w:tc>
          <w:tcPr>
            <w:tcW w:w="1358" w:type="dxa"/>
            <w:vAlign w:val="center"/>
          </w:tcPr>
          <w:p w14:paraId="05E88064" w14:textId="77777777" w:rsidR="00595669" w:rsidRDefault="00000000">
            <w:r>
              <w:t>C3615</w:t>
            </w:r>
          </w:p>
        </w:tc>
        <w:tc>
          <w:tcPr>
            <w:tcW w:w="1245" w:type="dxa"/>
            <w:vAlign w:val="center"/>
          </w:tcPr>
          <w:p w14:paraId="439236D9" w14:textId="77777777" w:rsidR="00595669" w:rsidRDefault="00000000">
            <w:r>
              <w:t>3620</w:t>
            </w:r>
          </w:p>
        </w:tc>
        <w:tc>
          <w:tcPr>
            <w:tcW w:w="1245" w:type="dxa"/>
            <w:vAlign w:val="center"/>
          </w:tcPr>
          <w:p w14:paraId="5B4EF75A" w14:textId="77777777" w:rsidR="00595669" w:rsidRDefault="00000000">
            <w:r>
              <w:t>1500</w:t>
            </w:r>
          </w:p>
        </w:tc>
        <w:tc>
          <w:tcPr>
            <w:tcW w:w="1301" w:type="dxa"/>
            <w:vAlign w:val="center"/>
          </w:tcPr>
          <w:p w14:paraId="7F740D56" w14:textId="77777777" w:rsidR="00595669" w:rsidRDefault="00000000">
            <w:r>
              <w:t>单层铝窗</w:t>
            </w:r>
          </w:p>
        </w:tc>
        <w:tc>
          <w:tcPr>
            <w:tcW w:w="1301" w:type="dxa"/>
            <w:vAlign w:val="center"/>
          </w:tcPr>
          <w:p w14:paraId="22308DB0" w14:textId="77777777" w:rsidR="00595669" w:rsidRDefault="00000000">
            <w:r>
              <w:t>高透Low-E</w:t>
            </w:r>
          </w:p>
        </w:tc>
        <w:tc>
          <w:tcPr>
            <w:tcW w:w="1516" w:type="dxa"/>
            <w:vAlign w:val="center"/>
          </w:tcPr>
          <w:p w14:paraId="3BB84CB7" w14:textId="77777777" w:rsidR="00595669" w:rsidRDefault="00000000">
            <w:r>
              <w:t>0.76</w:t>
            </w:r>
          </w:p>
        </w:tc>
        <w:tc>
          <w:tcPr>
            <w:tcW w:w="1358" w:type="dxa"/>
            <w:vAlign w:val="center"/>
          </w:tcPr>
          <w:p w14:paraId="2863CFAA" w14:textId="77777777" w:rsidR="00595669" w:rsidRDefault="00000000">
            <w:r>
              <w:t>0.08</w:t>
            </w:r>
          </w:p>
        </w:tc>
      </w:tr>
      <w:tr w:rsidR="00595669" w14:paraId="5C7F87A6" w14:textId="77777777">
        <w:tc>
          <w:tcPr>
            <w:tcW w:w="1358" w:type="dxa"/>
            <w:vAlign w:val="center"/>
          </w:tcPr>
          <w:p w14:paraId="7D08CA7A" w14:textId="77777777" w:rsidR="00595669" w:rsidRDefault="00000000">
            <w:r>
              <w:t>C3815</w:t>
            </w:r>
          </w:p>
        </w:tc>
        <w:tc>
          <w:tcPr>
            <w:tcW w:w="1245" w:type="dxa"/>
            <w:vAlign w:val="center"/>
          </w:tcPr>
          <w:p w14:paraId="554CB4B6" w14:textId="77777777" w:rsidR="00595669" w:rsidRDefault="00000000">
            <w:r>
              <w:t>3752</w:t>
            </w:r>
          </w:p>
        </w:tc>
        <w:tc>
          <w:tcPr>
            <w:tcW w:w="1245" w:type="dxa"/>
            <w:vAlign w:val="center"/>
          </w:tcPr>
          <w:p w14:paraId="7ABD96D6" w14:textId="77777777" w:rsidR="00595669" w:rsidRDefault="00000000">
            <w:r>
              <w:t>1500</w:t>
            </w:r>
          </w:p>
        </w:tc>
        <w:tc>
          <w:tcPr>
            <w:tcW w:w="1301" w:type="dxa"/>
            <w:vAlign w:val="center"/>
          </w:tcPr>
          <w:p w14:paraId="56507F16" w14:textId="77777777" w:rsidR="00595669" w:rsidRDefault="00000000">
            <w:r>
              <w:t>单层铝窗</w:t>
            </w:r>
          </w:p>
        </w:tc>
        <w:tc>
          <w:tcPr>
            <w:tcW w:w="1301" w:type="dxa"/>
            <w:vAlign w:val="center"/>
          </w:tcPr>
          <w:p w14:paraId="692845D5" w14:textId="77777777" w:rsidR="00595669" w:rsidRDefault="00000000">
            <w:r>
              <w:t>高透Low-E</w:t>
            </w:r>
          </w:p>
        </w:tc>
        <w:tc>
          <w:tcPr>
            <w:tcW w:w="1516" w:type="dxa"/>
            <w:vAlign w:val="center"/>
          </w:tcPr>
          <w:p w14:paraId="490BEA39" w14:textId="77777777" w:rsidR="00595669" w:rsidRDefault="00000000">
            <w:r>
              <w:t>0.76</w:t>
            </w:r>
          </w:p>
        </w:tc>
        <w:tc>
          <w:tcPr>
            <w:tcW w:w="1358" w:type="dxa"/>
            <w:vAlign w:val="center"/>
          </w:tcPr>
          <w:p w14:paraId="6925717C" w14:textId="77777777" w:rsidR="00595669" w:rsidRDefault="00000000">
            <w:r>
              <w:t>0.08</w:t>
            </w:r>
          </w:p>
        </w:tc>
      </w:tr>
      <w:tr w:rsidR="00595669" w14:paraId="2AA32472" w14:textId="77777777">
        <w:tc>
          <w:tcPr>
            <w:tcW w:w="1358" w:type="dxa"/>
            <w:vAlign w:val="center"/>
          </w:tcPr>
          <w:p w14:paraId="2383D0D6" w14:textId="77777777" w:rsidR="00595669" w:rsidRDefault="00000000">
            <w:r>
              <w:t>C3915</w:t>
            </w:r>
          </w:p>
        </w:tc>
        <w:tc>
          <w:tcPr>
            <w:tcW w:w="1245" w:type="dxa"/>
            <w:vAlign w:val="center"/>
          </w:tcPr>
          <w:p w14:paraId="12EF59F1" w14:textId="77777777" w:rsidR="00595669" w:rsidRDefault="00000000">
            <w:r>
              <w:t>3857</w:t>
            </w:r>
          </w:p>
        </w:tc>
        <w:tc>
          <w:tcPr>
            <w:tcW w:w="1245" w:type="dxa"/>
            <w:vAlign w:val="center"/>
          </w:tcPr>
          <w:p w14:paraId="035A2EDF" w14:textId="77777777" w:rsidR="00595669" w:rsidRDefault="00000000">
            <w:r>
              <w:t>1500</w:t>
            </w:r>
          </w:p>
        </w:tc>
        <w:tc>
          <w:tcPr>
            <w:tcW w:w="1301" w:type="dxa"/>
            <w:vAlign w:val="center"/>
          </w:tcPr>
          <w:p w14:paraId="35C4DCF5" w14:textId="77777777" w:rsidR="00595669" w:rsidRDefault="00000000">
            <w:r>
              <w:t>单层铝窗</w:t>
            </w:r>
          </w:p>
        </w:tc>
        <w:tc>
          <w:tcPr>
            <w:tcW w:w="1301" w:type="dxa"/>
            <w:vAlign w:val="center"/>
          </w:tcPr>
          <w:p w14:paraId="5C5D6277" w14:textId="77777777" w:rsidR="00595669" w:rsidRDefault="00000000">
            <w:r>
              <w:t>高透Low-E</w:t>
            </w:r>
          </w:p>
        </w:tc>
        <w:tc>
          <w:tcPr>
            <w:tcW w:w="1516" w:type="dxa"/>
            <w:vAlign w:val="center"/>
          </w:tcPr>
          <w:p w14:paraId="059769AB" w14:textId="77777777" w:rsidR="00595669" w:rsidRDefault="00000000">
            <w:r>
              <w:t>0.76</w:t>
            </w:r>
          </w:p>
        </w:tc>
        <w:tc>
          <w:tcPr>
            <w:tcW w:w="1358" w:type="dxa"/>
            <w:vAlign w:val="center"/>
          </w:tcPr>
          <w:p w14:paraId="1CBD70F5" w14:textId="77777777" w:rsidR="00595669" w:rsidRDefault="00000000">
            <w:r>
              <w:t>0.08</w:t>
            </w:r>
          </w:p>
        </w:tc>
      </w:tr>
      <w:tr w:rsidR="00595669" w14:paraId="1F0256A2" w14:textId="77777777">
        <w:tc>
          <w:tcPr>
            <w:tcW w:w="1358" w:type="dxa"/>
            <w:vAlign w:val="center"/>
          </w:tcPr>
          <w:p w14:paraId="4FBA0128" w14:textId="77777777" w:rsidR="00595669" w:rsidRDefault="00000000">
            <w:r>
              <w:t>C4015</w:t>
            </w:r>
          </w:p>
        </w:tc>
        <w:tc>
          <w:tcPr>
            <w:tcW w:w="1245" w:type="dxa"/>
            <w:vAlign w:val="center"/>
          </w:tcPr>
          <w:p w14:paraId="2DCB29E8" w14:textId="77777777" w:rsidR="00595669" w:rsidRDefault="00000000">
            <w:r>
              <w:t>3985</w:t>
            </w:r>
          </w:p>
        </w:tc>
        <w:tc>
          <w:tcPr>
            <w:tcW w:w="1245" w:type="dxa"/>
            <w:vAlign w:val="center"/>
          </w:tcPr>
          <w:p w14:paraId="661382F8" w14:textId="77777777" w:rsidR="00595669" w:rsidRDefault="00000000">
            <w:r>
              <w:t>1500</w:t>
            </w:r>
          </w:p>
        </w:tc>
        <w:tc>
          <w:tcPr>
            <w:tcW w:w="1301" w:type="dxa"/>
            <w:vAlign w:val="center"/>
          </w:tcPr>
          <w:p w14:paraId="15944E32" w14:textId="77777777" w:rsidR="00595669" w:rsidRDefault="00000000">
            <w:r>
              <w:t>单层铝窗</w:t>
            </w:r>
          </w:p>
        </w:tc>
        <w:tc>
          <w:tcPr>
            <w:tcW w:w="1301" w:type="dxa"/>
            <w:vAlign w:val="center"/>
          </w:tcPr>
          <w:p w14:paraId="75888F6E" w14:textId="77777777" w:rsidR="00595669" w:rsidRDefault="00000000">
            <w:r>
              <w:t>高透Low-E</w:t>
            </w:r>
          </w:p>
        </w:tc>
        <w:tc>
          <w:tcPr>
            <w:tcW w:w="1516" w:type="dxa"/>
            <w:vAlign w:val="center"/>
          </w:tcPr>
          <w:p w14:paraId="12F362CE" w14:textId="77777777" w:rsidR="00595669" w:rsidRDefault="00000000">
            <w:r>
              <w:t>0.76</w:t>
            </w:r>
          </w:p>
        </w:tc>
        <w:tc>
          <w:tcPr>
            <w:tcW w:w="1358" w:type="dxa"/>
            <w:vAlign w:val="center"/>
          </w:tcPr>
          <w:p w14:paraId="1E22256C" w14:textId="77777777" w:rsidR="00595669" w:rsidRDefault="00000000">
            <w:r>
              <w:t>0.08</w:t>
            </w:r>
          </w:p>
        </w:tc>
      </w:tr>
      <w:tr w:rsidR="00595669" w14:paraId="3F8FFC00" w14:textId="77777777">
        <w:tc>
          <w:tcPr>
            <w:tcW w:w="1358" w:type="dxa"/>
            <w:vAlign w:val="center"/>
          </w:tcPr>
          <w:p w14:paraId="37C259BF" w14:textId="77777777" w:rsidR="00595669" w:rsidRDefault="00000000">
            <w:r>
              <w:t>C4215</w:t>
            </w:r>
          </w:p>
        </w:tc>
        <w:tc>
          <w:tcPr>
            <w:tcW w:w="1245" w:type="dxa"/>
            <w:vAlign w:val="center"/>
          </w:tcPr>
          <w:p w14:paraId="35F9C682" w14:textId="77777777" w:rsidR="00595669" w:rsidRDefault="00000000">
            <w:r>
              <w:t>4175</w:t>
            </w:r>
          </w:p>
        </w:tc>
        <w:tc>
          <w:tcPr>
            <w:tcW w:w="1245" w:type="dxa"/>
            <w:vAlign w:val="center"/>
          </w:tcPr>
          <w:p w14:paraId="4A414610" w14:textId="77777777" w:rsidR="00595669" w:rsidRDefault="00000000">
            <w:r>
              <w:t>1500</w:t>
            </w:r>
          </w:p>
        </w:tc>
        <w:tc>
          <w:tcPr>
            <w:tcW w:w="1301" w:type="dxa"/>
            <w:vAlign w:val="center"/>
          </w:tcPr>
          <w:p w14:paraId="4529AFAD" w14:textId="77777777" w:rsidR="00595669" w:rsidRDefault="00000000">
            <w:r>
              <w:t>单层铝窗</w:t>
            </w:r>
          </w:p>
        </w:tc>
        <w:tc>
          <w:tcPr>
            <w:tcW w:w="1301" w:type="dxa"/>
            <w:vAlign w:val="center"/>
          </w:tcPr>
          <w:p w14:paraId="6B454DD8" w14:textId="77777777" w:rsidR="00595669" w:rsidRDefault="00000000">
            <w:r>
              <w:t>高透Low-E</w:t>
            </w:r>
          </w:p>
        </w:tc>
        <w:tc>
          <w:tcPr>
            <w:tcW w:w="1516" w:type="dxa"/>
            <w:vAlign w:val="center"/>
          </w:tcPr>
          <w:p w14:paraId="5CC85B0B" w14:textId="77777777" w:rsidR="00595669" w:rsidRDefault="00000000">
            <w:r>
              <w:t>0.76</w:t>
            </w:r>
          </w:p>
        </w:tc>
        <w:tc>
          <w:tcPr>
            <w:tcW w:w="1358" w:type="dxa"/>
            <w:vAlign w:val="center"/>
          </w:tcPr>
          <w:p w14:paraId="0D598D57" w14:textId="77777777" w:rsidR="00595669" w:rsidRDefault="00000000">
            <w:r>
              <w:t>0.08</w:t>
            </w:r>
          </w:p>
        </w:tc>
      </w:tr>
      <w:tr w:rsidR="00595669" w14:paraId="7C2E29A8" w14:textId="77777777">
        <w:tc>
          <w:tcPr>
            <w:tcW w:w="1358" w:type="dxa"/>
            <w:vAlign w:val="center"/>
          </w:tcPr>
          <w:p w14:paraId="11C36B16" w14:textId="77777777" w:rsidR="00595669" w:rsidRDefault="00000000">
            <w:r>
              <w:t>C4315</w:t>
            </w:r>
          </w:p>
        </w:tc>
        <w:tc>
          <w:tcPr>
            <w:tcW w:w="1245" w:type="dxa"/>
            <w:vAlign w:val="center"/>
          </w:tcPr>
          <w:p w14:paraId="10EFF1BA" w14:textId="77777777" w:rsidR="00595669" w:rsidRDefault="00000000">
            <w:r>
              <w:t>4290</w:t>
            </w:r>
          </w:p>
        </w:tc>
        <w:tc>
          <w:tcPr>
            <w:tcW w:w="1245" w:type="dxa"/>
            <w:vAlign w:val="center"/>
          </w:tcPr>
          <w:p w14:paraId="60193207" w14:textId="77777777" w:rsidR="00595669" w:rsidRDefault="00000000">
            <w:r>
              <w:t>1500</w:t>
            </w:r>
          </w:p>
        </w:tc>
        <w:tc>
          <w:tcPr>
            <w:tcW w:w="1301" w:type="dxa"/>
            <w:vAlign w:val="center"/>
          </w:tcPr>
          <w:p w14:paraId="41A11EFE" w14:textId="77777777" w:rsidR="00595669" w:rsidRDefault="00000000">
            <w:r>
              <w:t>单层铝窗</w:t>
            </w:r>
          </w:p>
        </w:tc>
        <w:tc>
          <w:tcPr>
            <w:tcW w:w="1301" w:type="dxa"/>
            <w:vAlign w:val="center"/>
          </w:tcPr>
          <w:p w14:paraId="5D2ED80E" w14:textId="77777777" w:rsidR="00595669" w:rsidRDefault="00000000">
            <w:r>
              <w:t>高透Low-E</w:t>
            </w:r>
          </w:p>
        </w:tc>
        <w:tc>
          <w:tcPr>
            <w:tcW w:w="1516" w:type="dxa"/>
            <w:vAlign w:val="center"/>
          </w:tcPr>
          <w:p w14:paraId="69236C7F" w14:textId="77777777" w:rsidR="00595669" w:rsidRDefault="00000000">
            <w:r>
              <w:t>0.76</w:t>
            </w:r>
          </w:p>
        </w:tc>
        <w:tc>
          <w:tcPr>
            <w:tcW w:w="1358" w:type="dxa"/>
            <w:vAlign w:val="center"/>
          </w:tcPr>
          <w:p w14:paraId="0F06350F" w14:textId="77777777" w:rsidR="00595669" w:rsidRDefault="00000000">
            <w:r>
              <w:t>0.08</w:t>
            </w:r>
          </w:p>
        </w:tc>
      </w:tr>
      <w:tr w:rsidR="00595669" w14:paraId="697E7534" w14:textId="77777777">
        <w:tc>
          <w:tcPr>
            <w:tcW w:w="1358" w:type="dxa"/>
            <w:vAlign w:val="center"/>
          </w:tcPr>
          <w:p w14:paraId="12010E7E" w14:textId="77777777" w:rsidR="00595669" w:rsidRDefault="00000000">
            <w:r>
              <w:t>C4415</w:t>
            </w:r>
          </w:p>
        </w:tc>
        <w:tc>
          <w:tcPr>
            <w:tcW w:w="1245" w:type="dxa"/>
            <w:vAlign w:val="center"/>
          </w:tcPr>
          <w:p w14:paraId="4D95A002" w14:textId="77777777" w:rsidR="00595669" w:rsidRDefault="00000000">
            <w:r>
              <w:t>4356</w:t>
            </w:r>
          </w:p>
        </w:tc>
        <w:tc>
          <w:tcPr>
            <w:tcW w:w="1245" w:type="dxa"/>
            <w:vAlign w:val="center"/>
          </w:tcPr>
          <w:p w14:paraId="00285B53" w14:textId="77777777" w:rsidR="00595669" w:rsidRDefault="00000000">
            <w:r>
              <w:t>1500</w:t>
            </w:r>
          </w:p>
        </w:tc>
        <w:tc>
          <w:tcPr>
            <w:tcW w:w="1301" w:type="dxa"/>
            <w:vAlign w:val="center"/>
          </w:tcPr>
          <w:p w14:paraId="27443687" w14:textId="77777777" w:rsidR="00595669" w:rsidRDefault="00000000">
            <w:r>
              <w:t>单层铝窗</w:t>
            </w:r>
          </w:p>
        </w:tc>
        <w:tc>
          <w:tcPr>
            <w:tcW w:w="1301" w:type="dxa"/>
            <w:vAlign w:val="center"/>
          </w:tcPr>
          <w:p w14:paraId="7EEC956F" w14:textId="77777777" w:rsidR="00595669" w:rsidRDefault="00000000">
            <w:r>
              <w:t>高透Low-E</w:t>
            </w:r>
          </w:p>
        </w:tc>
        <w:tc>
          <w:tcPr>
            <w:tcW w:w="1516" w:type="dxa"/>
            <w:vAlign w:val="center"/>
          </w:tcPr>
          <w:p w14:paraId="552DBAFC" w14:textId="77777777" w:rsidR="00595669" w:rsidRDefault="00000000">
            <w:r>
              <w:t>0.76</w:t>
            </w:r>
          </w:p>
        </w:tc>
        <w:tc>
          <w:tcPr>
            <w:tcW w:w="1358" w:type="dxa"/>
            <w:vAlign w:val="center"/>
          </w:tcPr>
          <w:p w14:paraId="566B3288" w14:textId="77777777" w:rsidR="00595669" w:rsidRDefault="00000000">
            <w:r>
              <w:t>0.08</w:t>
            </w:r>
          </w:p>
        </w:tc>
      </w:tr>
      <w:tr w:rsidR="00595669" w14:paraId="7E63F2E9" w14:textId="77777777">
        <w:tc>
          <w:tcPr>
            <w:tcW w:w="1358" w:type="dxa"/>
            <w:vAlign w:val="center"/>
          </w:tcPr>
          <w:p w14:paraId="33633803" w14:textId="77777777" w:rsidR="00595669" w:rsidRDefault="00000000">
            <w:r>
              <w:t>C4715</w:t>
            </w:r>
          </w:p>
        </w:tc>
        <w:tc>
          <w:tcPr>
            <w:tcW w:w="1245" w:type="dxa"/>
            <w:vAlign w:val="center"/>
          </w:tcPr>
          <w:p w14:paraId="0068A90E" w14:textId="77777777" w:rsidR="00595669" w:rsidRDefault="00000000">
            <w:r>
              <w:t>4656</w:t>
            </w:r>
          </w:p>
        </w:tc>
        <w:tc>
          <w:tcPr>
            <w:tcW w:w="1245" w:type="dxa"/>
            <w:vAlign w:val="center"/>
          </w:tcPr>
          <w:p w14:paraId="4A2A2905" w14:textId="77777777" w:rsidR="00595669" w:rsidRDefault="00000000">
            <w:r>
              <w:t>1500</w:t>
            </w:r>
          </w:p>
        </w:tc>
        <w:tc>
          <w:tcPr>
            <w:tcW w:w="1301" w:type="dxa"/>
            <w:vAlign w:val="center"/>
          </w:tcPr>
          <w:p w14:paraId="4E7481BA" w14:textId="77777777" w:rsidR="00595669" w:rsidRDefault="00000000">
            <w:r>
              <w:t>单层铝窗</w:t>
            </w:r>
          </w:p>
        </w:tc>
        <w:tc>
          <w:tcPr>
            <w:tcW w:w="1301" w:type="dxa"/>
            <w:vAlign w:val="center"/>
          </w:tcPr>
          <w:p w14:paraId="66A1ADC9" w14:textId="77777777" w:rsidR="00595669" w:rsidRDefault="00000000">
            <w:r>
              <w:t>高透Low-E</w:t>
            </w:r>
          </w:p>
        </w:tc>
        <w:tc>
          <w:tcPr>
            <w:tcW w:w="1516" w:type="dxa"/>
            <w:vAlign w:val="center"/>
          </w:tcPr>
          <w:p w14:paraId="6394E377" w14:textId="77777777" w:rsidR="00595669" w:rsidRDefault="00000000">
            <w:r>
              <w:t>0.76</w:t>
            </w:r>
          </w:p>
        </w:tc>
        <w:tc>
          <w:tcPr>
            <w:tcW w:w="1358" w:type="dxa"/>
            <w:vAlign w:val="center"/>
          </w:tcPr>
          <w:p w14:paraId="61E73833" w14:textId="77777777" w:rsidR="00595669" w:rsidRDefault="00000000">
            <w:r>
              <w:t>0.08</w:t>
            </w:r>
          </w:p>
        </w:tc>
      </w:tr>
      <w:tr w:rsidR="00595669" w14:paraId="4DB8A6AB" w14:textId="77777777">
        <w:tc>
          <w:tcPr>
            <w:tcW w:w="1358" w:type="dxa"/>
            <w:vAlign w:val="center"/>
          </w:tcPr>
          <w:p w14:paraId="5B6AD48C" w14:textId="77777777" w:rsidR="00595669" w:rsidRDefault="00000000">
            <w:r>
              <w:t>C5215</w:t>
            </w:r>
          </w:p>
        </w:tc>
        <w:tc>
          <w:tcPr>
            <w:tcW w:w="1245" w:type="dxa"/>
            <w:vAlign w:val="center"/>
          </w:tcPr>
          <w:p w14:paraId="2C68DB19" w14:textId="77777777" w:rsidR="00595669" w:rsidRDefault="00000000">
            <w:r>
              <w:t>5242</w:t>
            </w:r>
          </w:p>
        </w:tc>
        <w:tc>
          <w:tcPr>
            <w:tcW w:w="1245" w:type="dxa"/>
            <w:vAlign w:val="center"/>
          </w:tcPr>
          <w:p w14:paraId="4DAA188F" w14:textId="77777777" w:rsidR="00595669" w:rsidRDefault="00000000">
            <w:r>
              <w:t>1500</w:t>
            </w:r>
          </w:p>
        </w:tc>
        <w:tc>
          <w:tcPr>
            <w:tcW w:w="1301" w:type="dxa"/>
            <w:vAlign w:val="center"/>
          </w:tcPr>
          <w:p w14:paraId="117D14EC" w14:textId="77777777" w:rsidR="00595669" w:rsidRDefault="00000000">
            <w:r>
              <w:t>单层铝窗</w:t>
            </w:r>
          </w:p>
        </w:tc>
        <w:tc>
          <w:tcPr>
            <w:tcW w:w="1301" w:type="dxa"/>
            <w:vAlign w:val="center"/>
          </w:tcPr>
          <w:p w14:paraId="06985597" w14:textId="77777777" w:rsidR="00595669" w:rsidRDefault="00000000">
            <w:r>
              <w:t>高透Low-E</w:t>
            </w:r>
          </w:p>
        </w:tc>
        <w:tc>
          <w:tcPr>
            <w:tcW w:w="1516" w:type="dxa"/>
            <w:vAlign w:val="center"/>
          </w:tcPr>
          <w:p w14:paraId="1D1829A5" w14:textId="77777777" w:rsidR="00595669" w:rsidRDefault="00000000">
            <w:r>
              <w:t>0.76</w:t>
            </w:r>
          </w:p>
        </w:tc>
        <w:tc>
          <w:tcPr>
            <w:tcW w:w="1358" w:type="dxa"/>
            <w:vAlign w:val="center"/>
          </w:tcPr>
          <w:p w14:paraId="430263BA" w14:textId="77777777" w:rsidR="00595669" w:rsidRDefault="00000000">
            <w:r>
              <w:t>0.08</w:t>
            </w:r>
          </w:p>
        </w:tc>
      </w:tr>
      <w:tr w:rsidR="00595669" w14:paraId="505E9CBE" w14:textId="77777777">
        <w:tc>
          <w:tcPr>
            <w:tcW w:w="1358" w:type="dxa"/>
            <w:vAlign w:val="center"/>
          </w:tcPr>
          <w:p w14:paraId="3FDECEA1" w14:textId="77777777" w:rsidR="00595669" w:rsidRDefault="00000000">
            <w:r>
              <w:t>C5315</w:t>
            </w:r>
          </w:p>
        </w:tc>
        <w:tc>
          <w:tcPr>
            <w:tcW w:w="1245" w:type="dxa"/>
            <w:vAlign w:val="center"/>
          </w:tcPr>
          <w:p w14:paraId="61A9CE87" w14:textId="77777777" w:rsidR="00595669" w:rsidRDefault="00000000">
            <w:r>
              <w:t>5306</w:t>
            </w:r>
          </w:p>
        </w:tc>
        <w:tc>
          <w:tcPr>
            <w:tcW w:w="1245" w:type="dxa"/>
            <w:vAlign w:val="center"/>
          </w:tcPr>
          <w:p w14:paraId="4A64FB4A" w14:textId="77777777" w:rsidR="00595669" w:rsidRDefault="00000000">
            <w:r>
              <w:t>1500</w:t>
            </w:r>
          </w:p>
        </w:tc>
        <w:tc>
          <w:tcPr>
            <w:tcW w:w="1301" w:type="dxa"/>
            <w:vAlign w:val="center"/>
          </w:tcPr>
          <w:p w14:paraId="1F093574" w14:textId="77777777" w:rsidR="00595669" w:rsidRDefault="00000000">
            <w:r>
              <w:t>单层铝窗</w:t>
            </w:r>
          </w:p>
        </w:tc>
        <w:tc>
          <w:tcPr>
            <w:tcW w:w="1301" w:type="dxa"/>
            <w:vAlign w:val="center"/>
          </w:tcPr>
          <w:p w14:paraId="3F546860" w14:textId="77777777" w:rsidR="00595669" w:rsidRDefault="00000000">
            <w:r>
              <w:t>高透Low-E</w:t>
            </w:r>
          </w:p>
        </w:tc>
        <w:tc>
          <w:tcPr>
            <w:tcW w:w="1516" w:type="dxa"/>
            <w:vAlign w:val="center"/>
          </w:tcPr>
          <w:p w14:paraId="2434FE6C" w14:textId="77777777" w:rsidR="00595669" w:rsidRDefault="00000000">
            <w:r>
              <w:t>0.76</w:t>
            </w:r>
          </w:p>
        </w:tc>
        <w:tc>
          <w:tcPr>
            <w:tcW w:w="1358" w:type="dxa"/>
            <w:vAlign w:val="center"/>
          </w:tcPr>
          <w:p w14:paraId="20113D05" w14:textId="77777777" w:rsidR="00595669" w:rsidRDefault="00000000">
            <w:r>
              <w:t>0.08</w:t>
            </w:r>
          </w:p>
        </w:tc>
      </w:tr>
      <w:tr w:rsidR="00595669" w14:paraId="57EC691E" w14:textId="77777777">
        <w:tc>
          <w:tcPr>
            <w:tcW w:w="1358" w:type="dxa"/>
            <w:vAlign w:val="center"/>
          </w:tcPr>
          <w:p w14:paraId="58AFFA24" w14:textId="77777777" w:rsidR="00595669" w:rsidRDefault="00000000">
            <w:r>
              <w:t>C5415</w:t>
            </w:r>
          </w:p>
        </w:tc>
        <w:tc>
          <w:tcPr>
            <w:tcW w:w="1245" w:type="dxa"/>
            <w:vAlign w:val="center"/>
          </w:tcPr>
          <w:p w14:paraId="721C1E1A" w14:textId="77777777" w:rsidR="00595669" w:rsidRDefault="00000000">
            <w:r>
              <w:t>5396</w:t>
            </w:r>
          </w:p>
        </w:tc>
        <w:tc>
          <w:tcPr>
            <w:tcW w:w="1245" w:type="dxa"/>
            <w:vAlign w:val="center"/>
          </w:tcPr>
          <w:p w14:paraId="3BBBC248" w14:textId="77777777" w:rsidR="00595669" w:rsidRDefault="00000000">
            <w:r>
              <w:t>1500</w:t>
            </w:r>
          </w:p>
        </w:tc>
        <w:tc>
          <w:tcPr>
            <w:tcW w:w="1301" w:type="dxa"/>
            <w:vAlign w:val="center"/>
          </w:tcPr>
          <w:p w14:paraId="2D19214B" w14:textId="77777777" w:rsidR="00595669" w:rsidRDefault="00000000">
            <w:r>
              <w:t>单层铝窗</w:t>
            </w:r>
          </w:p>
        </w:tc>
        <w:tc>
          <w:tcPr>
            <w:tcW w:w="1301" w:type="dxa"/>
            <w:vAlign w:val="center"/>
          </w:tcPr>
          <w:p w14:paraId="381F0B9E" w14:textId="77777777" w:rsidR="00595669" w:rsidRDefault="00000000">
            <w:r>
              <w:t>高透Low-E</w:t>
            </w:r>
          </w:p>
        </w:tc>
        <w:tc>
          <w:tcPr>
            <w:tcW w:w="1516" w:type="dxa"/>
            <w:vAlign w:val="center"/>
          </w:tcPr>
          <w:p w14:paraId="1A0D9048" w14:textId="77777777" w:rsidR="00595669" w:rsidRDefault="00000000">
            <w:r>
              <w:t>0.76</w:t>
            </w:r>
          </w:p>
        </w:tc>
        <w:tc>
          <w:tcPr>
            <w:tcW w:w="1358" w:type="dxa"/>
            <w:vAlign w:val="center"/>
          </w:tcPr>
          <w:p w14:paraId="1564D281" w14:textId="77777777" w:rsidR="00595669" w:rsidRDefault="00000000">
            <w:r>
              <w:t>0.08</w:t>
            </w:r>
          </w:p>
        </w:tc>
      </w:tr>
      <w:tr w:rsidR="00595669" w14:paraId="1340AB77" w14:textId="77777777">
        <w:tc>
          <w:tcPr>
            <w:tcW w:w="1358" w:type="dxa"/>
            <w:vAlign w:val="center"/>
          </w:tcPr>
          <w:p w14:paraId="23897DF7" w14:textId="77777777" w:rsidR="00595669" w:rsidRDefault="00000000">
            <w:r>
              <w:t>C5518</w:t>
            </w:r>
          </w:p>
        </w:tc>
        <w:tc>
          <w:tcPr>
            <w:tcW w:w="1245" w:type="dxa"/>
            <w:vAlign w:val="center"/>
          </w:tcPr>
          <w:p w14:paraId="6CB22CF1" w14:textId="77777777" w:rsidR="00595669" w:rsidRDefault="00000000">
            <w:r>
              <w:t>5485</w:t>
            </w:r>
          </w:p>
        </w:tc>
        <w:tc>
          <w:tcPr>
            <w:tcW w:w="1245" w:type="dxa"/>
            <w:vAlign w:val="center"/>
          </w:tcPr>
          <w:p w14:paraId="0A730CF2" w14:textId="77777777" w:rsidR="00595669" w:rsidRDefault="00000000">
            <w:r>
              <w:t>1800</w:t>
            </w:r>
          </w:p>
        </w:tc>
        <w:tc>
          <w:tcPr>
            <w:tcW w:w="1301" w:type="dxa"/>
            <w:vAlign w:val="center"/>
          </w:tcPr>
          <w:p w14:paraId="7AC448E6" w14:textId="77777777" w:rsidR="00595669" w:rsidRDefault="00000000">
            <w:r>
              <w:t>单层铝窗</w:t>
            </w:r>
          </w:p>
        </w:tc>
        <w:tc>
          <w:tcPr>
            <w:tcW w:w="1301" w:type="dxa"/>
            <w:vAlign w:val="center"/>
          </w:tcPr>
          <w:p w14:paraId="572D871B" w14:textId="77777777" w:rsidR="00595669" w:rsidRDefault="00000000">
            <w:r>
              <w:t>高透Low-E</w:t>
            </w:r>
          </w:p>
        </w:tc>
        <w:tc>
          <w:tcPr>
            <w:tcW w:w="1516" w:type="dxa"/>
            <w:vAlign w:val="center"/>
          </w:tcPr>
          <w:p w14:paraId="08A4F1DA" w14:textId="77777777" w:rsidR="00595669" w:rsidRDefault="00000000">
            <w:r>
              <w:t>0.76</w:t>
            </w:r>
          </w:p>
        </w:tc>
        <w:tc>
          <w:tcPr>
            <w:tcW w:w="1358" w:type="dxa"/>
            <w:vAlign w:val="center"/>
          </w:tcPr>
          <w:p w14:paraId="3ADEDFE8" w14:textId="77777777" w:rsidR="00595669" w:rsidRDefault="00000000">
            <w:r>
              <w:t>0.08</w:t>
            </w:r>
          </w:p>
        </w:tc>
      </w:tr>
      <w:tr w:rsidR="00595669" w14:paraId="05BECFC3" w14:textId="77777777">
        <w:tc>
          <w:tcPr>
            <w:tcW w:w="1358" w:type="dxa"/>
            <w:vAlign w:val="center"/>
          </w:tcPr>
          <w:p w14:paraId="32FEA216" w14:textId="77777777" w:rsidR="00595669" w:rsidRDefault="00000000">
            <w:r>
              <w:t>C5815</w:t>
            </w:r>
          </w:p>
        </w:tc>
        <w:tc>
          <w:tcPr>
            <w:tcW w:w="1245" w:type="dxa"/>
            <w:vAlign w:val="center"/>
          </w:tcPr>
          <w:p w14:paraId="6D9D061F" w14:textId="77777777" w:rsidR="00595669" w:rsidRDefault="00000000">
            <w:r>
              <w:t>5806</w:t>
            </w:r>
          </w:p>
        </w:tc>
        <w:tc>
          <w:tcPr>
            <w:tcW w:w="1245" w:type="dxa"/>
            <w:vAlign w:val="center"/>
          </w:tcPr>
          <w:p w14:paraId="3C00D530" w14:textId="77777777" w:rsidR="00595669" w:rsidRDefault="00000000">
            <w:r>
              <w:t>1500</w:t>
            </w:r>
          </w:p>
        </w:tc>
        <w:tc>
          <w:tcPr>
            <w:tcW w:w="1301" w:type="dxa"/>
            <w:vAlign w:val="center"/>
          </w:tcPr>
          <w:p w14:paraId="06FF6B15" w14:textId="77777777" w:rsidR="00595669" w:rsidRDefault="00000000">
            <w:r>
              <w:t>单层铝窗</w:t>
            </w:r>
          </w:p>
        </w:tc>
        <w:tc>
          <w:tcPr>
            <w:tcW w:w="1301" w:type="dxa"/>
            <w:vAlign w:val="center"/>
          </w:tcPr>
          <w:p w14:paraId="0FBBB38A" w14:textId="77777777" w:rsidR="00595669" w:rsidRDefault="00000000">
            <w:r>
              <w:t>高透Low-E</w:t>
            </w:r>
          </w:p>
        </w:tc>
        <w:tc>
          <w:tcPr>
            <w:tcW w:w="1516" w:type="dxa"/>
            <w:vAlign w:val="center"/>
          </w:tcPr>
          <w:p w14:paraId="2EE35D5F" w14:textId="77777777" w:rsidR="00595669" w:rsidRDefault="00000000">
            <w:r>
              <w:t>0.76</w:t>
            </w:r>
          </w:p>
        </w:tc>
        <w:tc>
          <w:tcPr>
            <w:tcW w:w="1358" w:type="dxa"/>
            <w:vAlign w:val="center"/>
          </w:tcPr>
          <w:p w14:paraId="6381CDBE" w14:textId="77777777" w:rsidR="00595669" w:rsidRDefault="00000000">
            <w:r>
              <w:t>0.08</w:t>
            </w:r>
          </w:p>
        </w:tc>
      </w:tr>
      <w:tr w:rsidR="00595669" w14:paraId="1CBF1FE7" w14:textId="77777777">
        <w:tc>
          <w:tcPr>
            <w:tcW w:w="1358" w:type="dxa"/>
            <w:vAlign w:val="center"/>
          </w:tcPr>
          <w:p w14:paraId="0435283C" w14:textId="77777777" w:rsidR="00595669" w:rsidRDefault="00000000">
            <w:r>
              <w:t>C7115</w:t>
            </w:r>
          </w:p>
        </w:tc>
        <w:tc>
          <w:tcPr>
            <w:tcW w:w="1245" w:type="dxa"/>
            <w:vAlign w:val="center"/>
          </w:tcPr>
          <w:p w14:paraId="065548B6" w14:textId="77777777" w:rsidR="00595669" w:rsidRDefault="00000000">
            <w:r>
              <w:t>7085</w:t>
            </w:r>
          </w:p>
        </w:tc>
        <w:tc>
          <w:tcPr>
            <w:tcW w:w="1245" w:type="dxa"/>
            <w:vAlign w:val="center"/>
          </w:tcPr>
          <w:p w14:paraId="10D32977" w14:textId="77777777" w:rsidR="00595669" w:rsidRDefault="00000000">
            <w:r>
              <w:t>1500</w:t>
            </w:r>
          </w:p>
        </w:tc>
        <w:tc>
          <w:tcPr>
            <w:tcW w:w="1301" w:type="dxa"/>
            <w:vAlign w:val="center"/>
          </w:tcPr>
          <w:p w14:paraId="0FEA6851" w14:textId="77777777" w:rsidR="00595669" w:rsidRDefault="00000000">
            <w:r>
              <w:t>单层铝窗</w:t>
            </w:r>
          </w:p>
        </w:tc>
        <w:tc>
          <w:tcPr>
            <w:tcW w:w="1301" w:type="dxa"/>
            <w:vAlign w:val="center"/>
          </w:tcPr>
          <w:p w14:paraId="2EB093BD" w14:textId="77777777" w:rsidR="00595669" w:rsidRDefault="00000000">
            <w:r>
              <w:t>高透Low-E</w:t>
            </w:r>
          </w:p>
        </w:tc>
        <w:tc>
          <w:tcPr>
            <w:tcW w:w="1516" w:type="dxa"/>
            <w:vAlign w:val="center"/>
          </w:tcPr>
          <w:p w14:paraId="472088DC" w14:textId="77777777" w:rsidR="00595669" w:rsidRDefault="00000000">
            <w:r>
              <w:t>0.76</w:t>
            </w:r>
          </w:p>
        </w:tc>
        <w:tc>
          <w:tcPr>
            <w:tcW w:w="1358" w:type="dxa"/>
            <w:vAlign w:val="center"/>
          </w:tcPr>
          <w:p w14:paraId="462F3989" w14:textId="77777777" w:rsidR="00595669" w:rsidRDefault="00000000">
            <w:r>
              <w:t>0.08</w:t>
            </w:r>
          </w:p>
        </w:tc>
      </w:tr>
      <w:tr w:rsidR="00595669" w14:paraId="0133986A" w14:textId="77777777">
        <w:tc>
          <w:tcPr>
            <w:tcW w:w="1358" w:type="dxa"/>
            <w:vAlign w:val="center"/>
          </w:tcPr>
          <w:p w14:paraId="6B37A04E" w14:textId="77777777" w:rsidR="00595669" w:rsidRDefault="00000000">
            <w:r>
              <w:t>C7215</w:t>
            </w:r>
          </w:p>
        </w:tc>
        <w:tc>
          <w:tcPr>
            <w:tcW w:w="1245" w:type="dxa"/>
            <w:vAlign w:val="center"/>
          </w:tcPr>
          <w:p w14:paraId="500DC3CD" w14:textId="77777777" w:rsidR="00595669" w:rsidRDefault="00000000">
            <w:r>
              <w:t>7200</w:t>
            </w:r>
          </w:p>
        </w:tc>
        <w:tc>
          <w:tcPr>
            <w:tcW w:w="1245" w:type="dxa"/>
            <w:vAlign w:val="center"/>
          </w:tcPr>
          <w:p w14:paraId="3B1D65DE" w14:textId="77777777" w:rsidR="00595669" w:rsidRDefault="00000000">
            <w:r>
              <w:t>1500</w:t>
            </w:r>
          </w:p>
        </w:tc>
        <w:tc>
          <w:tcPr>
            <w:tcW w:w="1301" w:type="dxa"/>
            <w:vAlign w:val="center"/>
          </w:tcPr>
          <w:p w14:paraId="71D9B9AE" w14:textId="77777777" w:rsidR="00595669" w:rsidRDefault="00000000">
            <w:r>
              <w:t>单层铝窗</w:t>
            </w:r>
          </w:p>
        </w:tc>
        <w:tc>
          <w:tcPr>
            <w:tcW w:w="1301" w:type="dxa"/>
            <w:vAlign w:val="center"/>
          </w:tcPr>
          <w:p w14:paraId="48B545B7" w14:textId="77777777" w:rsidR="00595669" w:rsidRDefault="00000000">
            <w:r>
              <w:t>高透Low-E</w:t>
            </w:r>
          </w:p>
        </w:tc>
        <w:tc>
          <w:tcPr>
            <w:tcW w:w="1516" w:type="dxa"/>
            <w:vAlign w:val="center"/>
          </w:tcPr>
          <w:p w14:paraId="6D4060E8" w14:textId="77777777" w:rsidR="00595669" w:rsidRDefault="00000000">
            <w:r>
              <w:t>0.76</w:t>
            </w:r>
          </w:p>
        </w:tc>
        <w:tc>
          <w:tcPr>
            <w:tcW w:w="1358" w:type="dxa"/>
            <w:vAlign w:val="center"/>
          </w:tcPr>
          <w:p w14:paraId="59D2A5E8" w14:textId="77777777" w:rsidR="00595669" w:rsidRDefault="00000000">
            <w:r>
              <w:t>0.08</w:t>
            </w:r>
          </w:p>
        </w:tc>
      </w:tr>
      <w:tr w:rsidR="00595669" w14:paraId="207490F0" w14:textId="77777777">
        <w:tc>
          <w:tcPr>
            <w:tcW w:w="1358" w:type="dxa"/>
            <w:vAlign w:val="center"/>
          </w:tcPr>
          <w:p w14:paraId="336AD9E6" w14:textId="77777777" w:rsidR="00595669" w:rsidRDefault="00000000">
            <w:r>
              <w:t>C7715</w:t>
            </w:r>
          </w:p>
        </w:tc>
        <w:tc>
          <w:tcPr>
            <w:tcW w:w="1245" w:type="dxa"/>
            <w:vAlign w:val="center"/>
          </w:tcPr>
          <w:p w14:paraId="253619A9" w14:textId="77777777" w:rsidR="00595669" w:rsidRDefault="00000000">
            <w:r>
              <w:t>7714</w:t>
            </w:r>
          </w:p>
        </w:tc>
        <w:tc>
          <w:tcPr>
            <w:tcW w:w="1245" w:type="dxa"/>
            <w:vAlign w:val="center"/>
          </w:tcPr>
          <w:p w14:paraId="278323DA" w14:textId="77777777" w:rsidR="00595669" w:rsidRDefault="00000000">
            <w:r>
              <w:t>1500</w:t>
            </w:r>
          </w:p>
        </w:tc>
        <w:tc>
          <w:tcPr>
            <w:tcW w:w="1301" w:type="dxa"/>
            <w:vAlign w:val="center"/>
          </w:tcPr>
          <w:p w14:paraId="6D032DE8" w14:textId="77777777" w:rsidR="00595669" w:rsidRDefault="00000000">
            <w:r>
              <w:t>单层铝窗</w:t>
            </w:r>
          </w:p>
        </w:tc>
        <w:tc>
          <w:tcPr>
            <w:tcW w:w="1301" w:type="dxa"/>
            <w:vAlign w:val="center"/>
          </w:tcPr>
          <w:p w14:paraId="2E051F52" w14:textId="77777777" w:rsidR="00595669" w:rsidRDefault="00000000">
            <w:r>
              <w:t>高透Low-E</w:t>
            </w:r>
          </w:p>
        </w:tc>
        <w:tc>
          <w:tcPr>
            <w:tcW w:w="1516" w:type="dxa"/>
            <w:vAlign w:val="center"/>
          </w:tcPr>
          <w:p w14:paraId="158F5C97" w14:textId="77777777" w:rsidR="00595669" w:rsidRDefault="00000000">
            <w:r>
              <w:t>0.76</w:t>
            </w:r>
          </w:p>
        </w:tc>
        <w:tc>
          <w:tcPr>
            <w:tcW w:w="1358" w:type="dxa"/>
            <w:vAlign w:val="center"/>
          </w:tcPr>
          <w:p w14:paraId="37DFD17E" w14:textId="77777777" w:rsidR="00595669" w:rsidRDefault="00000000">
            <w:r>
              <w:t>0.08</w:t>
            </w:r>
          </w:p>
        </w:tc>
      </w:tr>
      <w:tr w:rsidR="00595669" w14:paraId="312372D5" w14:textId="77777777">
        <w:tc>
          <w:tcPr>
            <w:tcW w:w="1358" w:type="dxa"/>
            <w:vAlign w:val="center"/>
          </w:tcPr>
          <w:p w14:paraId="32E90993" w14:textId="77777777" w:rsidR="00595669" w:rsidRDefault="00000000">
            <w:r>
              <w:t>C7915</w:t>
            </w:r>
          </w:p>
        </w:tc>
        <w:tc>
          <w:tcPr>
            <w:tcW w:w="1245" w:type="dxa"/>
            <w:vAlign w:val="center"/>
          </w:tcPr>
          <w:p w14:paraId="312123B2" w14:textId="77777777" w:rsidR="00595669" w:rsidRDefault="00000000">
            <w:r>
              <w:t>7934</w:t>
            </w:r>
          </w:p>
        </w:tc>
        <w:tc>
          <w:tcPr>
            <w:tcW w:w="1245" w:type="dxa"/>
            <w:vAlign w:val="center"/>
          </w:tcPr>
          <w:p w14:paraId="5F632E97" w14:textId="77777777" w:rsidR="00595669" w:rsidRDefault="00000000">
            <w:r>
              <w:t>1500</w:t>
            </w:r>
          </w:p>
        </w:tc>
        <w:tc>
          <w:tcPr>
            <w:tcW w:w="1301" w:type="dxa"/>
            <w:vAlign w:val="center"/>
          </w:tcPr>
          <w:p w14:paraId="7AFF4945" w14:textId="77777777" w:rsidR="00595669" w:rsidRDefault="00000000">
            <w:r>
              <w:t>单层铝窗</w:t>
            </w:r>
          </w:p>
        </w:tc>
        <w:tc>
          <w:tcPr>
            <w:tcW w:w="1301" w:type="dxa"/>
            <w:vAlign w:val="center"/>
          </w:tcPr>
          <w:p w14:paraId="2EAAC3EB" w14:textId="77777777" w:rsidR="00595669" w:rsidRDefault="00000000">
            <w:r>
              <w:t>高透Low-E</w:t>
            </w:r>
          </w:p>
        </w:tc>
        <w:tc>
          <w:tcPr>
            <w:tcW w:w="1516" w:type="dxa"/>
            <w:vAlign w:val="center"/>
          </w:tcPr>
          <w:p w14:paraId="682ADEEB" w14:textId="77777777" w:rsidR="00595669" w:rsidRDefault="00000000">
            <w:r>
              <w:t>0.76</w:t>
            </w:r>
          </w:p>
        </w:tc>
        <w:tc>
          <w:tcPr>
            <w:tcW w:w="1358" w:type="dxa"/>
            <w:vAlign w:val="center"/>
          </w:tcPr>
          <w:p w14:paraId="4FB6C153" w14:textId="77777777" w:rsidR="00595669" w:rsidRDefault="00000000">
            <w:r>
              <w:t>0.08</w:t>
            </w:r>
          </w:p>
        </w:tc>
      </w:tr>
      <w:tr w:rsidR="00595669" w14:paraId="4DD8AE39" w14:textId="77777777">
        <w:tc>
          <w:tcPr>
            <w:tcW w:w="1358" w:type="dxa"/>
            <w:vAlign w:val="center"/>
          </w:tcPr>
          <w:p w14:paraId="37F91B83" w14:textId="77777777" w:rsidR="00595669" w:rsidRDefault="00000000">
            <w:r>
              <w:t>C9815</w:t>
            </w:r>
          </w:p>
        </w:tc>
        <w:tc>
          <w:tcPr>
            <w:tcW w:w="1245" w:type="dxa"/>
            <w:vAlign w:val="center"/>
          </w:tcPr>
          <w:p w14:paraId="6AA14B07" w14:textId="77777777" w:rsidR="00595669" w:rsidRDefault="00000000">
            <w:r>
              <w:t>9805</w:t>
            </w:r>
          </w:p>
        </w:tc>
        <w:tc>
          <w:tcPr>
            <w:tcW w:w="1245" w:type="dxa"/>
            <w:vAlign w:val="center"/>
          </w:tcPr>
          <w:p w14:paraId="48C82E99" w14:textId="77777777" w:rsidR="00595669" w:rsidRDefault="00000000">
            <w:r>
              <w:t>1500</w:t>
            </w:r>
          </w:p>
        </w:tc>
        <w:tc>
          <w:tcPr>
            <w:tcW w:w="1301" w:type="dxa"/>
            <w:vAlign w:val="center"/>
          </w:tcPr>
          <w:p w14:paraId="42B0825E" w14:textId="77777777" w:rsidR="00595669" w:rsidRDefault="00000000">
            <w:r>
              <w:t>单层铝窗</w:t>
            </w:r>
          </w:p>
        </w:tc>
        <w:tc>
          <w:tcPr>
            <w:tcW w:w="1301" w:type="dxa"/>
            <w:vAlign w:val="center"/>
          </w:tcPr>
          <w:p w14:paraId="08862160" w14:textId="77777777" w:rsidR="00595669" w:rsidRDefault="00000000">
            <w:r>
              <w:t>高透Low-E</w:t>
            </w:r>
          </w:p>
        </w:tc>
        <w:tc>
          <w:tcPr>
            <w:tcW w:w="1516" w:type="dxa"/>
            <w:vAlign w:val="center"/>
          </w:tcPr>
          <w:p w14:paraId="1CBB0F75" w14:textId="77777777" w:rsidR="00595669" w:rsidRDefault="00000000">
            <w:r>
              <w:t>0.76</w:t>
            </w:r>
          </w:p>
        </w:tc>
        <w:tc>
          <w:tcPr>
            <w:tcW w:w="1358" w:type="dxa"/>
            <w:vAlign w:val="center"/>
          </w:tcPr>
          <w:p w14:paraId="4F4CBC17" w14:textId="77777777" w:rsidR="00595669" w:rsidRDefault="00000000">
            <w:r>
              <w:t>0.08</w:t>
            </w:r>
          </w:p>
        </w:tc>
      </w:tr>
    </w:tbl>
    <w:p w14:paraId="0CA0A1D1"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096C91FE" w14:textId="77777777" w:rsidR="00595669" w:rsidRDefault="00595669">
      <w:pPr>
        <w:pStyle w:val="a0"/>
        <w:rPr>
          <w:rFonts w:ascii="宋体" w:hAnsi="宋体"/>
          <w:sz w:val="18"/>
          <w:szCs w:val="18"/>
          <w:lang w:val="en-US"/>
        </w:rPr>
      </w:pPr>
    </w:p>
    <w:p w14:paraId="25296031" w14:textId="77777777" w:rsidR="000926EC" w:rsidRDefault="000926EC" w:rsidP="000926EC">
      <w:pPr>
        <w:pStyle w:val="a0"/>
        <w:rPr>
          <w:rFonts w:ascii="宋体" w:hAnsi="宋体"/>
          <w:sz w:val="18"/>
          <w:szCs w:val="18"/>
          <w:lang w:val="en-US"/>
        </w:rPr>
      </w:pPr>
    </w:p>
    <w:p w14:paraId="3F5C0401" w14:textId="77777777" w:rsidR="006C2054" w:rsidRPr="005B290E" w:rsidRDefault="00F32066" w:rsidP="003A5353">
      <w:pPr>
        <w:pStyle w:val="3"/>
      </w:pPr>
      <w:bookmarkStart w:id="72" w:name="_Toc155314501"/>
      <w:bookmarkStart w:id="73" w:name="天窗"/>
      <w:r w:rsidRPr="005B290E">
        <w:rPr>
          <w:rFonts w:hint="eastAsia"/>
        </w:rPr>
        <w:t>天</w:t>
      </w:r>
      <w:r w:rsidR="00A22B3A">
        <w:rPr>
          <w:rFonts w:hint="eastAsia"/>
        </w:rPr>
        <w:t xml:space="preserve"> </w:t>
      </w:r>
      <w:r w:rsidR="00A22B3A">
        <w:t xml:space="preserve"> </w:t>
      </w:r>
      <w:r w:rsidRPr="005B290E">
        <w:rPr>
          <w:rFonts w:hint="eastAsia"/>
        </w:rPr>
        <w:t>窗</w:t>
      </w:r>
      <w:bookmarkEnd w:id="72"/>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595669" w14:paraId="4B54F33B" w14:textId="77777777">
        <w:tc>
          <w:tcPr>
            <w:tcW w:w="1092" w:type="dxa"/>
            <w:shd w:val="clear" w:color="auto" w:fill="E6E6E6"/>
            <w:vAlign w:val="center"/>
          </w:tcPr>
          <w:bookmarkEnd w:id="73"/>
          <w:p w14:paraId="481269C9" w14:textId="77777777" w:rsidR="00595669" w:rsidRDefault="00000000">
            <w:r>
              <w:t>门窗编号</w:t>
            </w:r>
          </w:p>
        </w:tc>
        <w:tc>
          <w:tcPr>
            <w:tcW w:w="1103" w:type="dxa"/>
            <w:shd w:val="clear" w:color="auto" w:fill="E6E6E6"/>
            <w:vAlign w:val="center"/>
          </w:tcPr>
          <w:p w14:paraId="0571328B" w14:textId="77777777" w:rsidR="00595669" w:rsidRDefault="00000000">
            <w:r>
              <w:t>宽度(mm)</w:t>
            </w:r>
          </w:p>
        </w:tc>
        <w:tc>
          <w:tcPr>
            <w:tcW w:w="1103" w:type="dxa"/>
            <w:shd w:val="clear" w:color="auto" w:fill="E6E6E6"/>
            <w:vAlign w:val="center"/>
          </w:tcPr>
          <w:p w14:paraId="62ACAEE6" w14:textId="77777777" w:rsidR="00595669" w:rsidRDefault="00000000">
            <w:r>
              <w:t>高度(mm)</w:t>
            </w:r>
          </w:p>
        </w:tc>
        <w:tc>
          <w:tcPr>
            <w:tcW w:w="962" w:type="dxa"/>
            <w:shd w:val="clear" w:color="auto" w:fill="E6E6E6"/>
            <w:vAlign w:val="center"/>
          </w:tcPr>
          <w:p w14:paraId="15BE946F" w14:textId="77777777" w:rsidR="00595669" w:rsidRDefault="00000000">
            <w:r>
              <w:t>面积</w:t>
            </w:r>
          </w:p>
        </w:tc>
        <w:tc>
          <w:tcPr>
            <w:tcW w:w="1131" w:type="dxa"/>
            <w:shd w:val="clear" w:color="auto" w:fill="E6E6E6"/>
            <w:vAlign w:val="center"/>
          </w:tcPr>
          <w:p w14:paraId="4B5128DC" w14:textId="77777777" w:rsidR="00595669" w:rsidRDefault="00000000">
            <w:r>
              <w:t>窗框类型</w:t>
            </w:r>
          </w:p>
        </w:tc>
        <w:tc>
          <w:tcPr>
            <w:tcW w:w="1131" w:type="dxa"/>
            <w:shd w:val="clear" w:color="auto" w:fill="E6E6E6"/>
            <w:vAlign w:val="center"/>
          </w:tcPr>
          <w:p w14:paraId="03996527" w14:textId="77777777" w:rsidR="00595669" w:rsidRDefault="00000000">
            <w:r>
              <w:t>玻璃类型</w:t>
            </w:r>
          </w:p>
        </w:tc>
        <w:tc>
          <w:tcPr>
            <w:tcW w:w="1499" w:type="dxa"/>
            <w:shd w:val="clear" w:color="auto" w:fill="E6E6E6"/>
            <w:vAlign w:val="center"/>
          </w:tcPr>
          <w:p w14:paraId="2ECA4BDB" w14:textId="77777777" w:rsidR="00595669" w:rsidRDefault="00000000">
            <w:r>
              <w:t>可见光透射比</w:t>
            </w:r>
          </w:p>
        </w:tc>
        <w:tc>
          <w:tcPr>
            <w:tcW w:w="1301" w:type="dxa"/>
            <w:shd w:val="clear" w:color="auto" w:fill="E6E6E6"/>
            <w:vAlign w:val="center"/>
          </w:tcPr>
          <w:p w14:paraId="21CCDD5D" w14:textId="77777777" w:rsidR="00595669" w:rsidRDefault="00000000">
            <w:r>
              <w:t>玻璃反射比</w:t>
            </w:r>
          </w:p>
        </w:tc>
      </w:tr>
      <w:tr w:rsidR="00595669" w14:paraId="2DD7C19B" w14:textId="77777777">
        <w:tc>
          <w:tcPr>
            <w:tcW w:w="1092" w:type="dxa"/>
            <w:vAlign w:val="center"/>
          </w:tcPr>
          <w:p w14:paraId="1503EBFD" w14:textId="77777777" w:rsidR="00595669" w:rsidRDefault="00595669"/>
        </w:tc>
        <w:tc>
          <w:tcPr>
            <w:tcW w:w="1103" w:type="dxa"/>
            <w:vAlign w:val="center"/>
          </w:tcPr>
          <w:p w14:paraId="5280FC4F" w14:textId="77777777" w:rsidR="00595669" w:rsidRDefault="00000000">
            <w:r>
              <w:t>7502</w:t>
            </w:r>
          </w:p>
        </w:tc>
        <w:tc>
          <w:tcPr>
            <w:tcW w:w="1103" w:type="dxa"/>
            <w:vAlign w:val="center"/>
          </w:tcPr>
          <w:p w14:paraId="395C53C4" w14:textId="77777777" w:rsidR="00595669" w:rsidRDefault="00000000">
            <w:r>
              <w:t>3705</w:t>
            </w:r>
          </w:p>
        </w:tc>
        <w:tc>
          <w:tcPr>
            <w:tcW w:w="962" w:type="dxa"/>
            <w:vAlign w:val="center"/>
          </w:tcPr>
          <w:p w14:paraId="260663B7" w14:textId="77777777" w:rsidR="00595669" w:rsidRDefault="00000000">
            <w:r>
              <w:t>13.047</w:t>
            </w:r>
          </w:p>
        </w:tc>
        <w:tc>
          <w:tcPr>
            <w:tcW w:w="1131" w:type="dxa"/>
            <w:vAlign w:val="center"/>
          </w:tcPr>
          <w:p w14:paraId="5E2C3154" w14:textId="77777777" w:rsidR="00595669" w:rsidRDefault="00000000">
            <w:r>
              <w:t>单层铝窗</w:t>
            </w:r>
          </w:p>
        </w:tc>
        <w:tc>
          <w:tcPr>
            <w:tcW w:w="1131" w:type="dxa"/>
            <w:vAlign w:val="center"/>
          </w:tcPr>
          <w:p w14:paraId="606D5927" w14:textId="77777777" w:rsidR="00595669" w:rsidRDefault="00000000">
            <w:r>
              <w:t>普通玻璃</w:t>
            </w:r>
          </w:p>
        </w:tc>
        <w:tc>
          <w:tcPr>
            <w:tcW w:w="1499" w:type="dxa"/>
            <w:vAlign w:val="center"/>
          </w:tcPr>
          <w:p w14:paraId="5E020DC0" w14:textId="77777777" w:rsidR="00595669" w:rsidRDefault="00000000">
            <w:r>
              <w:t>0.89</w:t>
            </w:r>
          </w:p>
        </w:tc>
        <w:tc>
          <w:tcPr>
            <w:tcW w:w="1301" w:type="dxa"/>
            <w:vAlign w:val="center"/>
          </w:tcPr>
          <w:p w14:paraId="0FD65DC3" w14:textId="77777777" w:rsidR="00595669" w:rsidRDefault="00000000">
            <w:r>
              <w:t>0.08</w:t>
            </w:r>
          </w:p>
        </w:tc>
      </w:tr>
    </w:tbl>
    <w:p w14:paraId="492B20E3" w14:textId="77777777" w:rsidR="00F32066" w:rsidRDefault="00F32066" w:rsidP="00F32066">
      <w:pPr>
        <w:pStyle w:val="a0"/>
        <w:rPr>
          <w:rFonts w:ascii="宋体" w:hAnsi="宋体"/>
          <w:sz w:val="18"/>
          <w:szCs w:val="18"/>
          <w:lang w:val="en-US"/>
        </w:rPr>
      </w:pPr>
      <w:r>
        <w:rPr>
          <w:rFonts w:ascii="宋体" w:hAnsi="宋体"/>
          <w:sz w:val="18"/>
          <w:szCs w:val="18"/>
          <w:lang w:val="en-US"/>
        </w:rPr>
        <w:t>注：</w:t>
      </w:r>
    </w:p>
    <w:p w14:paraId="16998C8B" w14:textId="77777777" w:rsidR="00595669" w:rsidRDefault="00000000">
      <w:pPr>
        <w:pStyle w:val="a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1BB16F70" w14:textId="77777777" w:rsidR="002D4EE7" w:rsidRDefault="002D4EE7" w:rsidP="00F32066">
      <w:pPr>
        <w:pStyle w:val="a0"/>
        <w:rPr>
          <w:rFonts w:ascii="宋体" w:hAnsi="宋体"/>
          <w:sz w:val="18"/>
          <w:szCs w:val="18"/>
          <w:lang w:val="en-US"/>
        </w:rPr>
      </w:pPr>
      <w:bookmarkStart w:id="74" w:name="窗污染折减系数"/>
      <w:bookmarkEnd w:id="74"/>
    </w:p>
    <w:p w14:paraId="010CE559" w14:textId="77777777" w:rsidR="001E049F" w:rsidRDefault="00F642A6" w:rsidP="005B290E">
      <w:pPr>
        <w:pStyle w:val="1"/>
        <w:ind w:left="432" w:hanging="432"/>
      </w:pPr>
      <w:bookmarkStart w:id="75" w:name="_Toc155314502"/>
      <w:r>
        <w:rPr>
          <w:rFonts w:hint="eastAsia"/>
        </w:rPr>
        <w:t>房间模拟</w:t>
      </w:r>
      <w:r>
        <w:t>结果</w:t>
      </w:r>
      <w:bookmarkEnd w:id="75"/>
    </w:p>
    <w:p w14:paraId="66C729A6"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0195A67E" w14:textId="77777777" w:rsidR="00F642A6" w:rsidRPr="001510FA" w:rsidRDefault="00F642A6" w:rsidP="00681841">
      <w:pPr>
        <w:rPr>
          <w:lang w:val="en-US"/>
        </w:rPr>
      </w:pPr>
      <w:bookmarkStart w:id="76" w:name="房间采光表"/>
      <w:bookmarkEnd w:id="76"/>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595669" w14:paraId="466D50BD" w14:textId="77777777">
        <w:tc>
          <w:tcPr>
            <w:tcW w:w="650" w:type="dxa"/>
            <w:shd w:val="clear" w:color="auto" w:fill="E6E6E6"/>
            <w:vAlign w:val="center"/>
          </w:tcPr>
          <w:p w14:paraId="6520DEE7" w14:textId="77777777" w:rsidR="00595669" w:rsidRDefault="00000000">
            <w:r>
              <w:t>楼层</w:t>
            </w:r>
          </w:p>
        </w:tc>
        <w:tc>
          <w:tcPr>
            <w:tcW w:w="1075" w:type="dxa"/>
            <w:shd w:val="clear" w:color="auto" w:fill="E6E6E6"/>
            <w:vAlign w:val="center"/>
          </w:tcPr>
          <w:p w14:paraId="3914276D" w14:textId="77777777" w:rsidR="00595669" w:rsidRDefault="00000000">
            <w:r>
              <w:t>房间编号</w:t>
            </w:r>
          </w:p>
        </w:tc>
        <w:tc>
          <w:tcPr>
            <w:tcW w:w="1075" w:type="dxa"/>
            <w:shd w:val="clear" w:color="auto" w:fill="E6E6E6"/>
            <w:vAlign w:val="center"/>
          </w:tcPr>
          <w:p w14:paraId="553947EE" w14:textId="77777777" w:rsidR="00595669" w:rsidRDefault="00000000">
            <w:r>
              <w:t>房间类型</w:t>
            </w:r>
          </w:p>
        </w:tc>
        <w:tc>
          <w:tcPr>
            <w:tcW w:w="1075" w:type="dxa"/>
            <w:shd w:val="clear" w:color="auto" w:fill="E6E6E6"/>
            <w:vAlign w:val="center"/>
          </w:tcPr>
          <w:p w14:paraId="11894C4E" w14:textId="77777777" w:rsidR="00595669" w:rsidRDefault="00000000">
            <w:r>
              <w:t>采光等级</w:t>
            </w:r>
          </w:p>
        </w:tc>
        <w:tc>
          <w:tcPr>
            <w:tcW w:w="1075" w:type="dxa"/>
            <w:shd w:val="clear" w:color="auto" w:fill="E6E6E6"/>
            <w:vAlign w:val="center"/>
          </w:tcPr>
          <w:p w14:paraId="5B4113D1" w14:textId="77777777" w:rsidR="00595669" w:rsidRDefault="00000000">
            <w:r>
              <w:t>采光类型</w:t>
            </w:r>
          </w:p>
        </w:tc>
        <w:tc>
          <w:tcPr>
            <w:tcW w:w="1075" w:type="dxa"/>
            <w:shd w:val="clear" w:color="auto" w:fill="E6E6E6"/>
            <w:vAlign w:val="center"/>
          </w:tcPr>
          <w:p w14:paraId="6AA21DB4" w14:textId="77777777" w:rsidR="00595669" w:rsidRDefault="00000000">
            <w:r>
              <w:t>房间面积</w:t>
            </w:r>
          </w:p>
        </w:tc>
        <w:tc>
          <w:tcPr>
            <w:tcW w:w="1075" w:type="dxa"/>
            <w:shd w:val="clear" w:color="auto" w:fill="E6E6E6"/>
            <w:vAlign w:val="center"/>
          </w:tcPr>
          <w:p w14:paraId="685A67FE" w14:textId="77777777" w:rsidR="00595669" w:rsidRDefault="00000000">
            <w:r>
              <w:t>采光系数C(%)</w:t>
            </w:r>
          </w:p>
        </w:tc>
        <w:tc>
          <w:tcPr>
            <w:tcW w:w="1301" w:type="dxa"/>
            <w:shd w:val="clear" w:color="auto" w:fill="E6E6E6"/>
            <w:vAlign w:val="center"/>
          </w:tcPr>
          <w:p w14:paraId="6F5460CC" w14:textId="77777777" w:rsidR="00595669" w:rsidRDefault="00000000">
            <w:r>
              <w:t>采光系数</w:t>
            </w:r>
            <w:r>
              <w:br/>
              <w:t>标准值(%)</w:t>
            </w:r>
          </w:p>
        </w:tc>
        <w:tc>
          <w:tcPr>
            <w:tcW w:w="922" w:type="dxa"/>
            <w:shd w:val="clear" w:color="auto" w:fill="E6E6E6"/>
            <w:vAlign w:val="center"/>
          </w:tcPr>
          <w:p w14:paraId="13127709" w14:textId="77777777" w:rsidR="00595669" w:rsidRDefault="00000000">
            <w:r>
              <w:t>结论</w:t>
            </w:r>
          </w:p>
        </w:tc>
      </w:tr>
      <w:tr w:rsidR="00595669" w14:paraId="0DBDE4F4" w14:textId="77777777">
        <w:tc>
          <w:tcPr>
            <w:tcW w:w="650" w:type="dxa"/>
            <w:vMerge w:val="restart"/>
            <w:vAlign w:val="center"/>
          </w:tcPr>
          <w:p w14:paraId="6ABF2C8A" w14:textId="77777777" w:rsidR="00595669" w:rsidRDefault="00000000">
            <w:r>
              <w:t>1</w:t>
            </w:r>
          </w:p>
        </w:tc>
        <w:tc>
          <w:tcPr>
            <w:tcW w:w="1075" w:type="dxa"/>
            <w:vAlign w:val="center"/>
          </w:tcPr>
          <w:p w14:paraId="431C87B8" w14:textId="77777777" w:rsidR="00595669" w:rsidRDefault="00000000">
            <w:r>
              <w:t>1002</w:t>
            </w:r>
          </w:p>
        </w:tc>
        <w:tc>
          <w:tcPr>
            <w:tcW w:w="1075" w:type="dxa"/>
            <w:vAlign w:val="center"/>
          </w:tcPr>
          <w:p w14:paraId="388F72AA" w14:textId="77777777" w:rsidR="00595669" w:rsidRDefault="00000000">
            <w:r>
              <w:t>设计室</w:t>
            </w:r>
          </w:p>
        </w:tc>
        <w:tc>
          <w:tcPr>
            <w:tcW w:w="1075" w:type="dxa"/>
            <w:vAlign w:val="center"/>
          </w:tcPr>
          <w:p w14:paraId="722EAEE8" w14:textId="77777777" w:rsidR="00595669" w:rsidRDefault="00000000">
            <w:r>
              <w:t>II</w:t>
            </w:r>
          </w:p>
        </w:tc>
        <w:tc>
          <w:tcPr>
            <w:tcW w:w="1075" w:type="dxa"/>
            <w:vAlign w:val="center"/>
          </w:tcPr>
          <w:p w14:paraId="03F9019B" w14:textId="77777777" w:rsidR="00595669" w:rsidRDefault="00000000">
            <w:r>
              <w:t>侧面</w:t>
            </w:r>
          </w:p>
        </w:tc>
        <w:tc>
          <w:tcPr>
            <w:tcW w:w="1075" w:type="dxa"/>
            <w:vAlign w:val="center"/>
          </w:tcPr>
          <w:p w14:paraId="02BF4C96" w14:textId="77777777" w:rsidR="00595669" w:rsidRDefault="00000000">
            <w:r>
              <w:t>247.59</w:t>
            </w:r>
          </w:p>
        </w:tc>
        <w:tc>
          <w:tcPr>
            <w:tcW w:w="1075" w:type="dxa"/>
            <w:vAlign w:val="center"/>
          </w:tcPr>
          <w:p w14:paraId="7FE9CF95" w14:textId="77777777" w:rsidR="00595669" w:rsidRDefault="00000000">
            <w:r>
              <w:t>6.63</w:t>
            </w:r>
          </w:p>
        </w:tc>
        <w:tc>
          <w:tcPr>
            <w:tcW w:w="1301" w:type="dxa"/>
            <w:vAlign w:val="center"/>
          </w:tcPr>
          <w:p w14:paraId="47CD9711" w14:textId="77777777" w:rsidR="00595669" w:rsidRDefault="00000000">
            <w:r>
              <w:t>4.80</w:t>
            </w:r>
          </w:p>
        </w:tc>
        <w:tc>
          <w:tcPr>
            <w:tcW w:w="922" w:type="dxa"/>
            <w:vAlign w:val="center"/>
          </w:tcPr>
          <w:p w14:paraId="35295565" w14:textId="77777777" w:rsidR="00595669" w:rsidRDefault="00000000">
            <w:r>
              <w:t>满足</w:t>
            </w:r>
          </w:p>
        </w:tc>
      </w:tr>
      <w:tr w:rsidR="00595669" w14:paraId="16EAD97A" w14:textId="77777777">
        <w:tc>
          <w:tcPr>
            <w:tcW w:w="650" w:type="dxa"/>
            <w:vMerge/>
            <w:vAlign w:val="center"/>
          </w:tcPr>
          <w:p w14:paraId="49050F46" w14:textId="77777777" w:rsidR="00595669" w:rsidRDefault="00595669"/>
        </w:tc>
        <w:tc>
          <w:tcPr>
            <w:tcW w:w="1075" w:type="dxa"/>
            <w:vAlign w:val="center"/>
          </w:tcPr>
          <w:p w14:paraId="6227D7D4" w14:textId="77777777" w:rsidR="00595669" w:rsidRDefault="00000000">
            <w:r>
              <w:t>1003</w:t>
            </w:r>
          </w:p>
        </w:tc>
        <w:tc>
          <w:tcPr>
            <w:tcW w:w="1075" w:type="dxa"/>
            <w:vAlign w:val="center"/>
          </w:tcPr>
          <w:p w14:paraId="2D8FD355" w14:textId="77777777" w:rsidR="00595669" w:rsidRDefault="00000000">
            <w:r>
              <w:t>办公室</w:t>
            </w:r>
          </w:p>
        </w:tc>
        <w:tc>
          <w:tcPr>
            <w:tcW w:w="1075" w:type="dxa"/>
            <w:vAlign w:val="center"/>
          </w:tcPr>
          <w:p w14:paraId="01AB2C44" w14:textId="77777777" w:rsidR="00595669" w:rsidRDefault="00000000">
            <w:r>
              <w:t>III</w:t>
            </w:r>
          </w:p>
        </w:tc>
        <w:tc>
          <w:tcPr>
            <w:tcW w:w="1075" w:type="dxa"/>
            <w:vAlign w:val="center"/>
          </w:tcPr>
          <w:p w14:paraId="1ECDCBA7" w14:textId="77777777" w:rsidR="00595669" w:rsidRDefault="00000000">
            <w:r>
              <w:t>侧面</w:t>
            </w:r>
          </w:p>
        </w:tc>
        <w:tc>
          <w:tcPr>
            <w:tcW w:w="1075" w:type="dxa"/>
            <w:vAlign w:val="center"/>
          </w:tcPr>
          <w:p w14:paraId="580A79D2" w14:textId="77777777" w:rsidR="00595669" w:rsidRDefault="00000000">
            <w:r>
              <w:t>11.53</w:t>
            </w:r>
          </w:p>
        </w:tc>
        <w:tc>
          <w:tcPr>
            <w:tcW w:w="1075" w:type="dxa"/>
            <w:vAlign w:val="center"/>
          </w:tcPr>
          <w:p w14:paraId="24F047F4" w14:textId="77777777" w:rsidR="00595669" w:rsidRDefault="00000000">
            <w:r>
              <w:t>5.91</w:t>
            </w:r>
          </w:p>
        </w:tc>
        <w:tc>
          <w:tcPr>
            <w:tcW w:w="1301" w:type="dxa"/>
            <w:vAlign w:val="center"/>
          </w:tcPr>
          <w:p w14:paraId="31052D3D" w14:textId="77777777" w:rsidR="00595669" w:rsidRDefault="00000000">
            <w:r>
              <w:t>3.60</w:t>
            </w:r>
          </w:p>
        </w:tc>
        <w:tc>
          <w:tcPr>
            <w:tcW w:w="922" w:type="dxa"/>
            <w:vAlign w:val="center"/>
          </w:tcPr>
          <w:p w14:paraId="2EA54F95" w14:textId="77777777" w:rsidR="00595669" w:rsidRDefault="00000000">
            <w:r>
              <w:t>满足</w:t>
            </w:r>
          </w:p>
        </w:tc>
      </w:tr>
      <w:tr w:rsidR="00595669" w14:paraId="41B633F1" w14:textId="77777777">
        <w:tc>
          <w:tcPr>
            <w:tcW w:w="650" w:type="dxa"/>
            <w:vMerge/>
            <w:vAlign w:val="center"/>
          </w:tcPr>
          <w:p w14:paraId="4AA5E8B3" w14:textId="77777777" w:rsidR="00595669" w:rsidRDefault="00595669"/>
        </w:tc>
        <w:tc>
          <w:tcPr>
            <w:tcW w:w="1075" w:type="dxa"/>
            <w:vAlign w:val="center"/>
          </w:tcPr>
          <w:p w14:paraId="59DCEA86" w14:textId="77777777" w:rsidR="00595669" w:rsidRDefault="00000000">
            <w:r>
              <w:t>1005</w:t>
            </w:r>
          </w:p>
        </w:tc>
        <w:tc>
          <w:tcPr>
            <w:tcW w:w="1075" w:type="dxa"/>
            <w:vAlign w:val="center"/>
          </w:tcPr>
          <w:p w14:paraId="0B1E0C2C" w14:textId="77777777" w:rsidR="00595669" w:rsidRDefault="00000000">
            <w:r>
              <w:t>办公室</w:t>
            </w:r>
          </w:p>
        </w:tc>
        <w:tc>
          <w:tcPr>
            <w:tcW w:w="1075" w:type="dxa"/>
            <w:vAlign w:val="center"/>
          </w:tcPr>
          <w:p w14:paraId="1AC5A045" w14:textId="77777777" w:rsidR="00595669" w:rsidRDefault="00000000">
            <w:r>
              <w:t>III</w:t>
            </w:r>
          </w:p>
        </w:tc>
        <w:tc>
          <w:tcPr>
            <w:tcW w:w="1075" w:type="dxa"/>
            <w:vAlign w:val="center"/>
          </w:tcPr>
          <w:p w14:paraId="2AA237F5" w14:textId="77777777" w:rsidR="00595669" w:rsidRDefault="00000000">
            <w:r>
              <w:t>侧面</w:t>
            </w:r>
          </w:p>
        </w:tc>
        <w:tc>
          <w:tcPr>
            <w:tcW w:w="1075" w:type="dxa"/>
            <w:vAlign w:val="center"/>
          </w:tcPr>
          <w:p w14:paraId="2C497105" w14:textId="77777777" w:rsidR="00595669" w:rsidRDefault="00000000">
            <w:r>
              <w:t>29.26</w:t>
            </w:r>
          </w:p>
        </w:tc>
        <w:tc>
          <w:tcPr>
            <w:tcW w:w="1075" w:type="dxa"/>
            <w:vAlign w:val="center"/>
          </w:tcPr>
          <w:p w14:paraId="18819D71" w14:textId="77777777" w:rsidR="00595669" w:rsidRDefault="00000000">
            <w:r>
              <w:t>7.27</w:t>
            </w:r>
          </w:p>
        </w:tc>
        <w:tc>
          <w:tcPr>
            <w:tcW w:w="1301" w:type="dxa"/>
            <w:vAlign w:val="center"/>
          </w:tcPr>
          <w:p w14:paraId="3F81BC9C" w14:textId="77777777" w:rsidR="00595669" w:rsidRDefault="00000000">
            <w:r>
              <w:t>3.60</w:t>
            </w:r>
          </w:p>
        </w:tc>
        <w:tc>
          <w:tcPr>
            <w:tcW w:w="922" w:type="dxa"/>
            <w:vAlign w:val="center"/>
          </w:tcPr>
          <w:p w14:paraId="6F2D8E3A" w14:textId="77777777" w:rsidR="00595669" w:rsidRDefault="00000000">
            <w:r>
              <w:t>满足</w:t>
            </w:r>
          </w:p>
        </w:tc>
      </w:tr>
      <w:tr w:rsidR="00595669" w14:paraId="53BA1170" w14:textId="77777777">
        <w:tc>
          <w:tcPr>
            <w:tcW w:w="650" w:type="dxa"/>
            <w:vMerge/>
            <w:vAlign w:val="center"/>
          </w:tcPr>
          <w:p w14:paraId="05F37B8C" w14:textId="77777777" w:rsidR="00595669" w:rsidRDefault="00595669"/>
        </w:tc>
        <w:tc>
          <w:tcPr>
            <w:tcW w:w="1075" w:type="dxa"/>
            <w:vAlign w:val="center"/>
          </w:tcPr>
          <w:p w14:paraId="68D758EA" w14:textId="77777777" w:rsidR="00595669" w:rsidRDefault="00000000">
            <w:r>
              <w:t>1006</w:t>
            </w:r>
          </w:p>
        </w:tc>
        <w:tc>
          <w:tcPr>
            <w:tcW w:w="1075" w:type="dxa"/>
            <w:vAlign w:val="center"/>
          </w:tcPr>
          <w:p w14:paraId="287AE58C" w14:textId="77777777" w:rsidR="00595669" w:rsidRDefault="00000000">
            <w:r>
              <w:t>档案室</w:t>
            </w:r>
          </w:p>
        </w:tc>
        <w:tc>
          <w:tcPr>
            <w:tcW w:w="1075" w:type="dxa"/>
            <w:vAlign w:val="center"/>
          </w:tcPr>
          <w:p w14:paraId="0DC4EBDA" w14:textId="77777777" w:rsidR="00595669" w:rsidRDefault="00000000">
            <w:r>
              <w:t>IV</w:t>
            </w:r>
          </w:p>
        </w:tc>
        <w:tc>
          <w:tcPr>
            <w:tcW w:w="1075" w:type="dxa"/>
            <w:vAlign w:val="center"/>
          </w:tcPr>
          <w:p w14:paraId="5698C251" w14:textId="77777777" w:rsidR="00595669" w:rsidRDefault="00000000">
            <w:r>
              <w:t>侧面</w:t>
            </w:r>
          </w:p>
        </w:tc>
        <w:tc>
          <w:tcPr>
            <w:tcW w:w="1075" w:type="dxa"/>
            <w:vAlign w:val="center"/>
          </w:tcPr>
          <w:p w14:paraId="3D637923" w14:textId="77777777" w:rsidR="00595669" w:rsidRDefault="00000000">
            <w:r>
              <w:t>34.55</w:t>
            </w:r>
          </w:p>
        </w:tc>
        <w:tc>
          <w:tcPr>
            <w:tcW w:w="1075" w:type="dxa"/>
            <w:vAlign w:val="center"/>
          </w:tcPr>
          <w:p w14:paraId="2C2B1A25" w14:textId="77777777" w:rsidR="00595669" w:rsidRDefault="00000000">
            <w:r>
              <w:t>2.41</w:t>
            </w:r>
          </w:p>
        </w:tc>
        <w:tc>
          <w:tcPr>
            <w:tcW w:w="1301" w:type="dxa"/>
            <w:vAlign w:val="center"/>
          </w:tcPr>
          <w:p w14:paraId="0C96BC89" w14:textId="77777777" w:rsidR="00595669" w:rsidRDefault="00000000">
            <w:r>
              <w:t>2.40</w:t>
            </w:r>
          </w:p>
        </w:tc>
        <w:tc>
          <w:tcPr>
            <w:tcW w:w="922" w:type="dxa"/>
            <w:vAlign w:val="center"/>
          </w:tcPr>
          <w:p w14:paraId="0DCB8500" w14:textId="77777777" w:rsidR="00595669" w:rsidRDefault="00000000">
            <w:r>
              <w:t>满足</w:t>
            </w:r>
          </w:p>
        </w:tc>
      </w:tr>
      <w:tr w:rsidR="00595669" w14:paraId="28EAB558" w14:textId="77777777">
        <w:tc>
          <w:tcPr>
            <w:tcW w:w="650" w:type="dxa"/>
            <w:vMerge/>
            <w:vAlign w:val="center"/>
          </w:tcPr>
          <w:p w14:paraId="243BD79F" w14:textId="77777777" w:rsidR="00595669" w:rsidRDefault="00595669"/>
        </w:tc>
        <w:tc>
          <w:tcPr>
            <w:tcW w:w="1075" w:type="dxa"/>
            <w:vAlign w:val="center"/>
          </w:tcPr>
          <w:p w14:paraId="26CBB1C0" w14:textId="77777777" w:rsidR="00595669" w:rsidRDefault="00000000">
            <w:r>
              <w:t>1007</w:t>
            </w:r>
          </w:p>
        </w:tc>
        <w:tc>
          <w:tcPr>
            <w:tcW w:w="1075" w:type="dxa"/>
            <w:vAlign w:val="center"/>
          </w:tcPr>
          <w:p w14:paraId="6F6ED50F" w14:textId="77777777" w:rsidR="00595669" w:rsidRDefault="00000000">
            <w:r>
              <w:t>档案室</w:t>
            </w:r>
          </w:p>
        </w:tc>
        <w:tc>
          <w:tcPr>
            <w:tcW w:w="1075" w:type="dxa"/>
            <w:vAlign w:val="center"/>
          </w:tcPr>
          <w:p w14:paraId="09F09724" w14:textId="77777777" w:rsidR="00595669" w:rsidRDefault="00000000">
            <w:r>
              <w:t>IV</w:t>
            </w:r>
          </w:p>
        </w:tc>
        <w:tc>
          <w:tcPr>
            <w:tcW w:w="1075" w:type="dxa"/>
            <w:vAlign w:val="center"/>
          </w:tcPr>
          <w:p w14:paraId="6DE2E8C3" w14:textId="77777777" w:rsidR="00595669" w:rsidRDefault="00000000">
            <w:r>
              <w:t>侧面</w:t>
            </w:r>
          </w:p>
        </w:tc>
        <w:tc>
          <w:tcPr>
            <w:tcW w:w="1075" w:type="dxa"/>
            <w:vAlign w:val="center"/>
          </w:tcPr>
          <w:p w14:paraId="350872E2" w14:textId="77777777" w:rsidR="00595669" w:rsidRDefault="00000000">
            <w:r>
              <w:t>20.61</w:t>
            </w:r>
          </w:p>
        </w:tc>
        <w:tc>
          <w:tcPr>
            <w:tcW w:w="1075" w:type="dxa"/>
            <w:vAlign w:val="center"/>
          </w:tcPr>
          <w:p w14:paraId="202C0D43" w14:textId="77777777" w:rsidR="00595669" w:rsidRDefault="00000000">
            <w:r>
              <w:t>3.48</w:t>
            </w:r>
          </w:p>
        </w:tc>
        <w:tc>
          <w:tcPr>
            <w:tcW w:w="1301" w:type="dxa"/>
            <w:vAlign w:val="center"/>
          </w:tcPr>
          <w:p w14:paraId="55058FEA" w14:textId="77777777" w:rsidR="00595669" w:rsidRDefault="00000000">
            <w:r>
              <w:t>2.40</w:t>
            </w:r>
          </w:p>
        </w:tc>
        <w:tc>
          <w:tcPr>
            <w:tcW w:w="922" w:type="dxa"/>
            <w:vAlign w:val="center"/>
          </w:tcPr>
          <w:p w14:paraId="516EF646" w14:textId="77777777" w:rsidR="00595669" w:rsidRDefault="00000000">
            <w:r>
              <w:t>满足</w:t>
            </w:r>
          </w:p>
        </w:tc>
      </w:tr>
      <w:tr w:rsidR="00595669" w14:paraId="0D95F472" w14:textId="77777777">
        <w:tc>
          <w:tcPr>
            <w:tcW w:w="650" w:type="dxa"/>
            <w:vMerge/>
            <w:vAlign w:val="center"/>
          </w:tcPr>
          <w:p w14:paraId="4F3BC99C" w14:textId="77777777" w:rsidR="00595669" w:rsidRDefault="00595669"/>
        </w:tc>
        <w:tc>
          <w:tcPr>
            <w:tcW w:w="1075" w:type="dxa"/>
            <w:vAlign w:val="center"/>
          </w:tcPr>
          <w:p w14:paraId="43B23AF1" w14:textId="77777777" w:rsidR="00595669" w:rsidRDefault="00000000">
            <w:r>
              <w:t>1009</w:t>
            </w:r>
          </w:p>
        </w:tc>
        <w:tc>
          <w:tcPr>
            <w:tcW w:w="1075" w:type="dxa"/>
            <w:vAlign w:val="center"/>
          </w:tcPr>
          <w:p w14:paraId="278BFE27" w14:textId="77777777" w:rsidR="00595669" w:rsidRDefault="00000000">
            <w:r>
              <w:t>办公室</w:t>
            </w:r>
          </w:p>
        </w:tc>
        <w:tc>
          <w:tcPr>
            <w:tcW w:w="1075" w:type="dxa"/>
            <w:vAlign w:val="center"/>
          </w:tcPr>
          <w:p w14:paraId="40A1E666" w14:textId="77777777" w:rsidR="00595669" w:rsidRDefault="00000000">
            <w:r>
              <w:t>III</w:t>
            </w:r>
          </w:p>
        </w:tc>
        <w:tc>
          <w:tcPr>
            <w:tcW w:w="1075" w:type="dxa"/>
            <w:vAlign w:val="center"/>
          </w:tcPr>
          <w:p w14:paraId="1E10B4CB" w14:textId="77777777" w:rsidR="00595669" w:rsidRDefault="00000000">
            <w:r>
              <w:t>侧面</w:t>
            </w:r>
          </w:p>
        </w:tc>
        <w:tc>
          <w:tcPr>
            <w:tcW w:w="1075" w:type="dxa"/>
            <w:vAlign w:val="center"/>
          </w:tcPr>
          <w:p w14:paraId="01F48C24" w14:textId="77777777" w:rsidR="00595669" w:rsidRDefault="00000000">
            <w:r>
              <w:t>65.05</w:t>
            </w:r>
          </w:p>
        </w:tc>
        <w:tc>
          <w:tcPr>
            <w:tcW w:w="1075" w:type="dxa"/>
            <w:vAlign w:val="center"/>
          </w:tcPr>
          <w:p w14:paraId="1DB103FE" w14:textId="77777777" w:rsidR="00595669" w:rsidRDefault="00000000">
            <w:r>
              <w:t>6.19</w:t>
            </w:r>
          </w:p>
        </w:tc>
        <w:tc>
          <w:tcPr>
            <w:tcW w:w="1301" w:type="dxa"/>
            <w:vAlign w:val="center"/>
          </w:tcPr>
          <w:p w14:paraId="2AF2E29F" w14:textId="77777777" w:rsidR="00595669" w:rsidRDefault="00000000">
            <w:r>
              <w:t>3.60</w:t>
            </w:r>
          </w:p>
        </w:tc>
        <w:tc>
          <w:tcPr>
            <w:tcW w:w="922" w:type="dxa"/>
            <w:vAlign w:val="center"/>
          </w:tcPr>
          <w:p w14:paraId="42ECB2D9" w14:textId="77777777" w:rsidR="00595669" w:rsidRDefault="00000000">
            <w:r>
              <w:t>满足</w:t>
            </w:r>
          </w:p>
        </w:tc>
      </w:tr>
      <w:tr w:rsidR="00595669" w14:paraId="1B631D99" w14:textId="77777777">
        <w:tc>
          <w:tcPr>
            <w:tcW w:w="650" w:type="dxa"/>
            <w:vMerge/>
            <w:vAlign w:val="center"/>
          </w:tcPr>
          <w:p w14:paraId="4CCF6313" w14:textId="77777777" w:rsidR="00595669" w:rsidRDefault="00595669"/>
        </w:tc>
        <w:tc>
          <w:tcPr>
            <w:tcW w:w="1075" w:type="dxa"/>
            <w:vAlign w:val="center"/>
          </w:tcPr>
          <w:p w14:paraId="4B18A971" w14:textId="77777777" w:rsidR="00595669" w:rsidRDefault="00000000">
            <w:r>
              <w:t>1013</w:t>
            </w:r>
          </w:p>
        </w:tc>
        <w:tc>
          <w:tcPr>
            <w:tcW w:w="1075" w:type="dxa"/>
            <w:vAlign w:val="center"/>
          </w:tcPr>
          <w:p w14:paraId="0C293037" w14:textId="77777777" w:rsidR="00595669" w:rsidRDefault="00000000">
            <w:r>
              <w:t>办公室</w:t>
            </w:r>
          </w:p>
        </w:tc>
        <w:tc>
          <w:tcPr>
            <w:tcW w:w="1075" w:type="dxa"/>
            <w:vAlign w:val="center"/>
          </w:tcPr>
          <w:p w14:paraId="232B717E" w14:textId="77777777" w:rsidR="00595669" w:rsidRDefault="00000000">
            <w:r>
              <w:t>III</w:t>
            </w:r>
          </w:p>
        </w:tc>
        <w:tc>
          <w:tcPr>
            <w:tcW w:w="1075" w:type="dxa"/>
            <w:vAlign w:val="center"/>
          </w:tcPr>
          <w:p w14:paraId="54ADBB80" w14:textId="77777777" w:rsidR="00595669" w:rsidRDefault="00000000">
            <w:r>
              <w:t>侧面</w:t>
            </w:r>
          </w:p>
        </w:tc>
        <w:tc>
          <w:tcPr>
            <w:tcW w:w="1075" w:type="dxa"/>
            <w:vAlign w:val="center"/>
          </w:tcPr>
          <w:p w14:paraId="27FEF757" w14:textId="77777777" w:rsidR="00595669" w:rsidRDefault="00000000">
            <w:r>
              <w:t>33.10</w:t>
            </w:r>
          </w:p>
        </w:tc>
        <w:tc>
          <w:tcPr>
            <w:tcW w:w="1075" w:type="dxa"/>
            <w:vAlign w:val="center"/>
          </w:tcPr>
          <w:p w14:paraId="7B639646" w14:textId="77777777" w:rsidR="00595669" w:rsidRDefault="00000000">
            <w:r>
              <w:t>5.88</w:t>
            </w:r>
          </w:p>
        </w:tc>
        <w:tc>
          <w:tcPr>
            <w:tcW w:w="1301" w:type="dxa"/>
            <w:vAlign w:val="center"/>
          </w:tcPr>
          <w:p w14:paraId="3688FB2F" w14:textId="77777777" w:rsidR="00595669" w:rsidRDefault="00000000">
            <w:r>
              <w:t>3.60</w:t>
            </w:r>
          </w:p>
        </w:tc>
        <w:tc>
          <w:tcPr>
            <w:tcW w:w="922" w:type="dxa"/>
            <w:vAlign w:val="center"/>
          </w:tcPr>
          <w:p w14:paraId="40190860" w14:textId="77777777" w:rsidR="00595669" w:rsidRDefault="00000000">
            <w:r>
              <w:t>满足</w:t>
            </w:r>
          </w:p>
        </w:tc>
      </w:tr>
      <w:tr w:rsidR="00595669" w14:paraId="45C112D0" w14:textId="77777777">
        <w:tc>
          <w:tcPr>
            <w:tcW w:w="650" w:type="dxa"/>
            <w:vMerge w:val="restart"/>
            <w:vAlign w:val="center"/>
          </w:tcPr>
          <w:p w14:paraId="44733E70" w14:textId="77777777" w:rsidR="00595669" w:rsidRDefault="00000000">
            <w:r>
              <w:t>2</w:t>
            </w:r>
          </w:p>
        </w:tc>
        <w:tc>
          <w:tcPr>
            <w:tcW w:w="1075" w:type="dxa"/>
            <w:vAlign w:val="center"/>
          </w:tcPr>
          <w:p w14:paraId="142F2FF3" w14:textId="77777777" w:rsidR="00595669" w:rsidRDefault="00000000">
            <w:r>
              <w:t>2001</w:t>
            </w:r>
          </w:p>
        </w:tc>
        <w:tc>
          <w:tcPr>
            <w:tcW w:w="1075" w:type="dxa"/>
            <w:vAlign w:val="center"/>
          </w:tcPr>
          <w:p w14:paraId="714F27E9" w14:textId="77777777" w:rsidR="00595669" w:rsidRDefault="00000000">
            <w:r>
              <w:t>办公室</w:t>
            </w:r>
          </w:p>
        </w:tc>
        <w:tc>
          <w:tcPr>
            <w:tcW w:w="1075" w:type="dxa"/>
            <w:vAlign w:val="center"/>
          </w:tcPr>
          <w:p w14:paraId="04BAFD0D" w14:textId="77777777" w:rsidR="00595669" w:rsidRDefault="00000000">
            <w:r>
              <w:t>III</w:t>
            </w:r>
          </w:p>
        </w:tc>
        <w:tc>
          <w:tcPr>
            <w:tcW w:w="1075" w:type="dxa"/>
            <w:vAlign w:val="center"/>
          </w:tcPr>
          <w:p w14:paraId="148A8250" w14:textId="77777777" w:rsidR="00595669" w:rsidRDefault="00000000">
            <w:r>
              <w:t>侧面</w:t>
            </w:r>
          </w:p>
        </w:tc>
        <w:tc>
          <w:tcPr>
            <w:tcW w:w="1075" w:type="dxa"/>
            <w:vAlign w:val="center"/>
          </w:tcPr>
          <w:p w14:paraId="20B5FF72" w14:textId="77777777" w:rsidR="00595669" w:rsidRDefault="00000000">
            <w:r>
              <w:t>67.90</w:t>
            </w:r>
          </w:p>
        </w:tc>
        <w:tc>
          <w:tcPr>
            <w:tcW w:w="1075" w:type="dxa"/>
            <w:vAlign w:val="center"/>
          </w:tcPr>
          <w:p w14:paraId="01157DBA" w14:textId="77777777" w:rsidR="00595669" w:rsidRDefault="00000000">
            <w:r>
              <w:t>4.37</w:t>
            </w:r>
          </w:p>
        </w:tc>
        <w:tc>
          <w:tcPr>
            <w:tcW w:w="1301" w:type="dxa"/>
            <w:vAlign w:val="center"/>
          </w:tcPr>
          <w:p w14:paraId="3084FCB9" w14:textId="77777777" w:rsidR="00595669" w:rsidRDefault="00000000">
            <w:r>
              <w:t>3.60</w:t>
            </w:r>
          </w:p>
        </w:tc>
        <w:tc>
          <w:tcPr>
            <w:tcW w:w="922" w:type="dxa"/>
            <w:vAlign w:val="center"/>
          </w:tcPr>
          <w:p w14:paraId="78E008DE" w14:textId="77777777" w:rsidR="00595669" w:rsidRDefault="00000000">
            <w:r>
              <w:t>满足</w:t>
            </w:r>
          </w:p>
        </w:tc>
      </w:tr>
      <w:tr w:rsidR="00595669" w14:paraId="699C32DA" w14:textId="77777777">
        <w:tc>
          <w:tcPr>
            <w:tcW w:w="650" w:type="dxa"/>
            <w:vMerge/>
            <w:vAlign w:val="center"/>
          </w:tcPr>
          <w:p w14:paraId="1AFB95D9" w14:textId="77777777" w:rsidR="00595669" w:rsidRDefault="00595669"/>
        </w:tc>
        <w:tc>
          <w:tcPr>
            <w:tcW w:w="1075" w:type="dxa"/>
            <w:vAlign w:val="center"/>
          </w:tcPr>
          <w:p w14:paraId="40B068F8" w14:textId="77777777" w:rsidR="00595669" w:rsidRDefault="00000000">
            <w:r>
              <w:t>2010</w:t>
            </w:r>
          </w:p>
        </w:tc>
        <w:tc>
          <w:tcPr>
            <w:tcW w:w="1075" w:type="dxa"/>
            <w:vAlign w:val="center"/>
          </w:tcPr>
          <w:p w14:paraId="4AB7C257" w14:textId="77777777" w:rsidR="00595669" w:rsidRDefault="00000000">
            <w:r>
              <w:t>办公室</w:t>
            </w:r>
          </w:p>
        </w:tc>
        <w:tc>
          <w:tcPr>
            <w:tcW w:w="1075" w:type="dxa"/>
            <w:vAlign w:val="center"/>
          </w:tcPr>
          <w:p w14:paraId="06A7720E" w14:textId="77777777" w:rsidR="00595669" w:rsidRDefault="00000000">
            <w:r>
              <w:t>III</w:t>
            </w:r>
          </w:p>
        </w:tc>
        <w:tc>
          <w:tcPr>
            <w:tcW w:w="1075" w:type="dxa"/>
            <w:vAlign w:val="center"/>
          </w:tcPr>
          <w:p w14:paraId="60CF2C85" w14:textId="77777777" w:rsidR="00595669" w:rsidRDefault="00000000">
            <w:r>
              <w:t>侧面</w:t>
            </w:r>
          </w:p>
        </w:tc>
        <w:tc>
          <w:tcPr>
            <w:tcW w:w="1075" w:type="dxa"/>
            <w:vAlign w:val="center"/>
          </w:tcPr>
          <w:p w14:paraId="06EBD551" w14:textId="77777777" w:rsidR="00595669" w:rsidRDefault="00000000">
            <w:r>
              <w:t>61.11</w:t>
            </w:r>
          </w:p>
        </w:tc>
        <w:tc>
          <w:tcPr>
            <w:tcW w:w="1075" w:type="dxa"/>
            <w:vAlign w:val="center"/>
          </w:tcPr>
          <w:p w14:paraId="20634697" w14:textId="77777777" w:rsidR="00595669" w:rsidRDefault="00000000">
            <w:r>
              <w:t>6.84</w:t>
            </w:r>
          </w:p>
        </w:tc>
        <w:tc>
          <w:tcPr>
            <w:tcW w:w="1301" w:type="dxa"/>
            <w:vAlign w:val="center"/>
          </w:tcPr>
          <w:p w14:paraId="1B97D13F" w14:textId="77777777" w:rsidR="00595669" w:rsidRDefault="00000000">
            <w:r>
              <w:t>3.60</w:t>
            </w:r>
          </w:p>
        </w:tc>
        <w:tc>
          <w:tcPr>
            <w:tcW w:w="922" w:type="dxa"/>
            <w:vAlign w:val="center"/>
          </w:tcPr>
          <w:p w14:paraId="2A430ED1" w14:textId="77777777" w:rsidR="00595669" w:rsidRDefault="00000000">
            <w:r>
              <w:t>满足</w:t>
            </w:r>
          </w:p>
        </w:tc>
      </w:tr>
      <w:tr w:rsidR="00595669" w14:paraId="2F9D2002" w14:textId="77777777">
        <w:tc>
          <w:tcPr>
            <w:tcW w:w="650" w:type="dxa"/>
            <w:vMerge/>
            <w:vAlign w:val="center"/>
          </w:tcPr>
          <w:p w14:paraId="2857C79D" w14:textId="77777777" w:rsidR="00595669" w:rsidRDefault="00595669"/>
        </w:tc>
        <w:tc>
          <w:tcPr>
            <w:tcW w:w="1075" w:type="dxa"/>
            <w:vAlign w:val="center"/>
          </w:tcPr>
          <w:p w14:paraId="4A919386" w14:textId="77777777" w:rsidR="00595669" w:rsidRDefault="00000000">
            <w:r>
              <w:t>2013</w:t>
            </w:r>
          </w:p>
        </w:tc>
        <w:tc>
          <w:tcPr>
            <w:tcW w:w="1075" w:type="dxa"/>
            <w:vAlign w:val="center"/>
          </w:tcPr>
          <w:p w14:paraId="4DD54C14" w14:textId="77777777" w:rsidR="00595669" w:rsidRDefault="00000000">
            <w:r>
              <w:t>办公室</w:t>
            </w:r>
          </w:p>
        </w:tc>
        <w:tc>
          <w:tcPr>
            <w:tcW w:w="1075" w:type="dxa"/>
            <w:vAlign w:val="center"/>
          </w:tcPr>
          <w:p w14:paraId="0AD47149" w14:textId="77777777" w:rsidR="00595669" w:rsidRDefault="00000000">
            <w:r>
              <w:t>III</w:t>
            </w:r>
          </w:p>
        </w:tc>
        <w:tc>
          <w:tcPr>
            <w:tcW w:w="1075" w:type="dxa"/>
            <w:vAlign w:val="center"/>
          </w:tcPr>
          <w:p w14:paraId="130AC514" w14:textId="77777777" w:rsidR="00595669" w:rsidRDefault="00000000">
            <w:r>
              <w:t>侧面</w:t>
            </w:r>
          </w:p>
        </w:tc>
        <w:tc>
          <w:tcPr>
            <w:tcW w:w="1075" w:type="dxa"/>
            <w:vAlign w:val="center"/>
          </w:tcPr>
          <w:p w14:paraId="1F3755A7" w14:textId="77777777" w:rsidR="00595669" w:rsidRDefault="00000000">
            <w:r>
              <w:t>37.04</w:t>
            </w:r>
          </w:p>
        </w:tc>
        <w:tc>
          <w:tcPr>
            <w:tcW w:w="1075" w:type="dxa"/>
            <w:vAlign w:val="center"/>
          </w:tcPr>
          <w:p w14:paraId="28DDA2CA" w14:textId="77777777" w:rsidR="00595669" w:rsidRDefault="00000000">
            <w:r>
              <w:t>5.49</w:t>
            </w:r>
          </w:p>
        </w:tc>
        <w:tc>
          <w:tcPr>
            <w:tcW w:w="1301" w:type="dxa"/>
            <w:vAlign w:val="center"/>
          </w:tcPr>
          <w:p w14:paraId="59BADEEC" w14:textId="77777777" w:rsidR="00595669" w:rsidRDefault="00000000">
            <w:r>
              <w:t>3.60</w:t>
            </w:r>
          </w:p>
        </w:tc>
        <w:tc>
          <w:tcPr>
            <w:tcW w:w="922" w:type="dxa"/>
            <w:vAlign w:val="center"/>
          </w:tcPr>
          <w:p w14:paraId="7106DEC5" w14:textId="77777777" w:rsidR="00595669" w:rsidRDefault="00000000">
            <w:r>
              <w:t>满足</w:t>
            </w:r>
          </w:p>
        </w:tc>
      </w:tr>
      <w:tr w:rsidR="00595669" w14:paraId="21D840A0" w14:textId="77777777">
        <w:tc>
          <w:tcPr>
            <w:tcW w:w="650" w:type="dxa"/>
            <w:vMerge/>
            <w:vAlign w:val="center"/>
          </w:tcPr>
          <w:p w14:paraId="39E1AAB1" w14:textId="77777777" w:rsidR="00595669" w:rsidRDefault="00595669"/>
        </w:tc>
        <w:tc>
          <w:tcPr>
            <w:tcW w:w="1075" w:type="dxa"/>
            <w:vAlign w:val="center"/>
          </w:tcPr>
          <w:p w14:paraId="215E2A76" w14:textId="77777777" w:rsidR="00595669" w:rsidRDefault="00000000">
            <w:r>
              <w:t>2015</w:t>
            </w:r>
          </w:p>
        </w:tc>
        <w:tc>
          <w:tcPr>
            <w:tcW w:w="1075" w:type="dxa"/>
            <w:vAlign w:val="center"/>
          </w:tcPr>
          <w:p w14:paraId="348FA265" w14:textId="77777777" w:rsidR="00595669" w:rsidRDefault="00000000">
            <w:r>
              <w:t>档案室</w:t>
            </w:r>
          </w:p>
        </w:tc>
        <w:tc>
          <w:tcPr>
            <w:tcW w:w="1075" w:type="dxa"/>
            <w:vAlign w:val="center"/>
          </w:tcPr>
          <w:p w14:paraId="0555D902" w14:textId="77777777" w:rsidR="00595669" w:rsidRDefault="00000000">
            <w:r>
              <w:t>IV</w:t>
            </w:r>
          </w:p>
        </w:tc>
        <w:tc>
          <w:tcPr>
            <w:tcW w:w="1075" w:type="dxa"/>
            <w:vAlign w:val="center"/>
          </w:tcPr>
          <w:p w14:paraId="4972CCCF" w14:textId="77777777" w:rsidR="00595669" w:rsidRDefault="00000000">
            <w:r>
              <w:t>侧面</w:t>
            </w:r>
          </w:p>
        </w:tc>
        <w:tc>
          <w:tcPr>
            <w:tcW w:w="1075" w:type="dxa"/>
            <w:vAlign w:val="center"/>
          </w:tcPr>
          <w:p w14:paraId="54280C0C" w14:textId="77777777" w:rsidR="00595669" w:rsidRDefault="00000000">
            <w:r>
              <w:t>23.39</w:t>
            </w:r>
          </w:p>
        </w:tc>
        <w:tc>
          <w:tcPr>
            <w:tcW w:w="1075" w:type="dxa"/>
            <w:vAlign w:val="center"/>
          </w:tcPr>
          <w:p w14:paraId="1F6302F3" w14:textId="77777777" w:rsidR="00595669" w:rsidRDefault="00000000">
            <w:r>
              <w:t>2.79</w:t>
            </w:r>
          </w:p>
        </w:tc>
        <w:tc>
          <w:tcPr>
            <w:tcW w:w="1301" w:type="dxa"/>
            <w:vAlign w:val="center"/>
          </w:tcPr>
          <w:p w14:paraId="3474EEE8" w14:textId="77777777" w:rsidR="00595669" w:rsidRDefault="00000000">
            <w:r>
              <w:t>2.40</w:t>
            </w:r>
          </w:p>
        </w:tc>
        <w:tc>
          <w:tcPr>
            <w:tcW w:w="922" w:type="dxa"/>
            <w:vAlign w:val="center"/>
          </w:tcPr>
          <w:p w14:paraId="04FE10D4" w14:textId="77777777" w:rsidR="00595669" w:rsidRDefault="00000000">
            <w:r>
              <w:t>满足</w:t>
            </w:r>
          </w:p>
        </w:tc>
      </w:tr>
      <w:tr w:rsidR="00595669" w14:paraId="51C2864A" w14:textId="77777777">
        <w:tc>
          <w:tcPr>
            <w:tcW w:w="650" w:type="dxa"/>
            <w:vMerge/>
            <w:vAlign w:val="center"/>
          </w:tcPr>
          <w:p w14:paraId="00340907" w14:textId="77777777" w:rsidR="00595669" w:rsidRDefault="00595669"/>
        </w:tc>
        <w:tc>
          <w:tcPr>
            <w:tcW w:w="1075" w:type="dxa"/>
            <w:vAlign w:val="center"/>
          </w:tcPr>
          <w:p w14:paraId="674B0F48" w14:textId="77777777" w:rsidR="00595669" w:rsidRDefault="00000000">
            <w:r>
              <w:t>2016</w:t>
            </w:r>
          </w:p>
        </w:tc>
        <w:tc>
          <w:tcPr>
            <w:tcW w:w="1075" w:type="dxa"/>
            <w:vAlign w:val="center"/>
          </w:tcPr>
          <w:p w14:paraId="459630C6" w14:textId="77777777" w:rsidR="00595669" w:rsidRDefault="00000000">
            <w:r>
              <w:t>办公室</w:t>
            </w:r>
          </w:p>
        </w:tc>
        <w:tc>
          <w:tcPr>
            <w:tcW w:w="1075" w:type="dxa"/>
            <w:vAlign w:val="center"/>
          </w:tcPr>
          <w:p w14:paraId="2DD9E835" w14:textId="77777777" w:rsidR="00595669" w:rsidRDefault="00000000">
            <w:r>
              <w:t>III</w:t>
            </w:r>
          </w:p>
        </w:tc>
        <w:tc>
          <w:tcPr>
            <w:tcW w:w="1075" w:type="dxa"/>
            <w:vAlign w:val="center"/>
          </w:tcPr>
          <w:p w14:paraId="1BAE0FA6" w14:textId="77777777" w:rsidR="00595669" w:rsidRDefault="00000000">
            <w:r>
              <w:t>侧面</w:t>
            </w:r>
          </w:p>
        </w:tc>
        <w:tc>
          <w:tcPr>
            <w:tcW w:w="1075" w:type="dxa"/>
            <w:vAlign w:val="center"/>
          </w:tcPr>
          <w:p w14:paraId="7F9B1756" w14:textId="77777777" w:rsidR="00595669" w:rsidRDefault="00000000">
            <w:r>
              <w:t>12.82</w:t>
            </w:r>
          </w:p>
        </w:tc>
        <w:tc>
          <w:tcPr>
            <w:tcW w:w="1075" w:type="dxa"/>
            <w:vAlign w:val="center"/>
          </w:tcPr>
          <w:p w14:paraId="7BDB3BBE" w14:textId="7FEF015F" w:rsidR="00595669" w:rsidRDefault="009739DC">
            <w:r>
              <w:t>5.73</w:t>
            </w:r>
          </w:p>
        </w:tc>
        <w:tc>
          <w:tcPr>
            <w:tcW w:w="1301" w:type="dxa"/>
            <w:vAlign w:val="center"/>
          </w:tcPr>
          <w:p w14:paraId="248FF1D2" w14:textId="77777777" w:rsidR="00595669" w:rsidRDefault="00000000">
            <w:r>
              <w:t>3.60</w:t>
            </w:r>
          </w:p>
        </w:tc>
        <w:tc>
          <w:tcPr>
            <w:tcW w:w="922" w:type="dxa"/>
            <w:vAlign w:val="center"/>
          </w:tcPr>
          <w:p w14:paraId="413CBA43" w14:textId="30D26C63" w:rsidR="00595669" w:rsidRDefault="009739DC">
            <w:r w:rsidRPr="009739DC">
              <w:rPr>
                <w:rFonts w:hint="eastAsia"/>
              </w:rPr>
              <w:t>满足</w:t>
            </w:r>
          </w:p>
        </w:tc>
      </w:tr>
      <w:tr w:rsidR="00595669" w14:paraId="75032E05" w14:textId="77777777">
        <w:tc>
          <w:tcPr>
            <w:tcW w:w="650" w:type="dxa"/>
            <w:vMerge/>
            <w:vAlign w:val="center"/>
          </w:tcPr>
          <w:p w14:paraId="2EA69894" w14:textId="77777777" w:rsidR="00595669" w:rsidRDefault="00595669"/>
        </w:tc>
        <w:tc>
          <w:tcPr>
            <w:tcW w:w="1075" w:type="dxa"/>
            <w:vAlign w:val="center"/>
          </w:tcPr>
          <w:p w14:paraId="48383B7C" w14:textId="77777777" w:rsidR="00595669" w:rsidRDefault="00000000">
            <w:r>
              <w:t>2017</w:t>
            </w:r>
          </w:p>
        </w:tc>
        <w:tc>
          <w:tcPr>
            <w:tcW w:w="1075" w:type="dxa"/>
            <w:vAlign w:val="center"/>
          </w:tcPr>
          <w:p w14:paraId="304ED618" w14:textId="77777777" w:rsidR="00595669" w:rsidRDefault="00000000">
            <w:r>
              <w:t>办公室</w:t>
            </w:r>
          </w:p>
        </w:tc>
        <w:tc>
          <w:tcPr>
            <w:tcW w:w="1075" w:type="dxa"/>
            <w:vAlign w:val="center"/>
          </w:tcPr>
          <w:p w14:paraId="5B782C96" w14:textId="77777777" w:rsidR="00595669" w:rsidRDefault="00000000">
            <w:r>
              <w:t>III</w:t>
            </w:r>
          </w:p>
        </w:tc>
        <w:tc>
          <w:tcPr>
            <w:tcW w:w="1075" w:type="dxa"/>
            <w:vAlign w:val="center"/>
          </w:tcPr>
          <w:p w14:paraId="2C53567A" w14:textId="77777777" w:rsidR="00595669" w:rsidRDefault="00000000">
            <w:r>
              <w:t>侧面</w:t>
            </w:r>
          </w:p>
        </w:tc>
        <w:tc>
          <w:tcPr>
            <w:tcW w:w="1075" w:type="dxa"/>
            <w:vAlign w:val="center"/>
          </w:tcPr>
          <w:p w14:paraId="142953F3" w14:textId="77777777" w:rsidR="00595669" w:rsidRDefault="00000000">
            <w:r>
              <w:t>10.77</w:t>
            </w:r>
          </w:p>
        </w:tc>
        <w:tc>
          <w:tcPr>
            <w:tcW w:w="1075" w:type="dxa"/>
            <w:vAlign w:val="center"/>
          </w:tcPr>
          <w:p w14:paraId="10864BA6" w14:textId="77777777" w:rsidR="00595669" w:rsidRDefault="00000000">
            <w:r>
              <w:t>7.19</w:t>
            </w:r>
          </w:p>
        </w:tc>
        <w:tc>
          <w:tcPr>
            <w:tcW w:w="1301" w:type="dxa"/>
            <w:vAlign w:val="center"/>
          </w:tcPr>
          <w:p w14:paraId="0B10E5E4" w14:textId="77777777" w:rsidR="00595669" w:rsidRDefault="00000000">
            <w:r>
              <w:t>3.60</w:t>
            </w:r>
          </w:p>
        </w:tc>
        <w:tc>
          <w:tcPr>
            <w:tcW w:w="922" w:type="dxa"/>
            <w:vAlign w:val="center"/>
          </w:tcPr>
          <w:p w14:paraId="2250135A" w14:textId="77777777" w:rsidR="00595669" w:rsidRDefault="00000000">
            <w:r>
              <w:t>满足</w:t>
            </w:r>
          </w:p>
        </w:tc>
      </w:tr>
      <w:tr w:rsidR="00595669" w14:paraId="4C90808E" w14:textId="77777777">
        <w:tc>
          <w:tcPr>
            <w:tcW w:w="650" w:type="dxa"/>
            <w:vMerge/>
            <w:vAlign w:val="center"/>
          </w:tcPr>
          <w:p w14:paraId="16097D37" w14:textId="77777777" w:rsidR="00595669" w:rsidRDefault="00595669"/>
        </w:tc>
        <w:tc>
          <w:tcPr>
            <w:tcW w:w="1075" w:type="dxa"/>
            <w:vAlign w:val="center"/>
          </w:tcPr>
          <w:p w14:paraId="05156327" w14:textId="77777777" w:rsidR="00595669" w:rsidRDefault="00000000">
            <w:r>
              <w:t>2018</w:t>
            </w:r>
          </w:p>
        </w:tc>
        <w:tc>
          <w:tcPr>
            <w:tcW w:w="1075" w:type="dxa"/>
            <w:vAlign w:val="center"/>
          </w:tcPr>
          <w:p w14:paraId="20897D2D" w14:textId="77777777" w:rsidR="00595669" w:rsidRDefault="00000000">
            <w:r>
              <w:t>办公室</w:t>
            </w:r>
          </w:p>
        </w:tc>
        <w:tc>
          <w:tcPr>
            <w:tcW w:w="1075" w:type="dxa"/>
            <w:vAlign w:val="center"/>
          </w:tcPr>
          <w:p w14:paraId="5593EF0E" w14:textId="77777777" w:rsidR="00595669" w:rsidRDefault="00000000">
            <w:r>
              <w:t>III</w:t>
            </w:r>
          </w:p>
        </w:tc>
        <w:tc>
          <w:tcPr>
            <w:tcW w:w="1075" w:type="dxa"/>
            <w:vAlign w:val="center"/>
          </w:tcPr>
          <w:p w14:paraId="2746BF68" w14:textId="77777777" w:rsidR="00595669" w:rsidRDefault="00000000">
            <w:r>
              <w:t>侧面</w:t>
            </w:r>
          </w:p>
        </w:tc>
        <w:tc>
          <w:tcPr>
            <w:tcW w:w="1075" w:type="dxa"/>
            <w:vAlign w:val="center"/>
          </w:tcPr>
          <w:p w14:paraId="6029D205" w14:textId="77777777" w:rsidR="00595669" w:rsidRDefault="00000000">
            <w:r>
              <w:t>15.19</w:t>
            </w:r>
          </w:p>
        </w:tc>
        <w:tc>
          <w:tcPr>
            <w:tcW w:w="1075" w:type="dxa"/>
            <w:vAlign w:val="center"/>
          </w:tcPr>
          <w:p w14:paraId="3F6AF078" w14:textId="09672A6F" w:rsidR="00595669" w:rsidRDefault="009739DC">
            <w:r>
              <w:t>6.31</w:t>
            </w:r>
          </w:p>
        </w:tc>
        <w:tc>
          <w:tcPr>
            <w:tcW w:w="1301" w:type="dxa"/>
            <w:vAlign w:val="center"/>
          </w:tcPr>
          <w:p w14:paraId="0497FF98" w14:textId="77777777" w:rsidR="00595669" w:rsidRDefault="00000000">
            <w:r>
              <w:t>3.60</w:t>
            </w:r>
          </w:p>
        </w:tc>
        <w:tc>
          <w:tcPr>
            <w:tcW w:w="922" w:type="dxa"/>
            <w:vAlign w:val="center"/>
          </w:tcPr>
          <w:p w14:paraId="56350F15" w14:textId="3AF6B684" w:rsidR="00595669" w:rsidRDefault="009739DC">
            <w:pPr>
              <w:rPr>
                <w:rFonts w:hint="eastAsia"/>
              </w:rPr>
            </w:pPr>
            <w:r w:rsidRPr="009739DC">
              <w:rPr>
                <w:rFonts w:hint="eastAsia"/>
              </w:rPr>
              <w:t>满足</w:t>
            </w:r>
          </w:p>
        </w:tc>
      </w:tr>
    </w:tbl>
    <w:p w14:paraId="5EA09EF3" w14:textId="77777777" w:rsidR="005B290E" w:rsidRPr="008A54A0" w:rsidRDefault="005B290E" w:rsidP="008A54A0">
      <w:pPr>
        <w:pStyle w:val="a0"/>
        <w:rPr>
          <w:rFonts w:ascii="宋体" w:hAnsi="宋体"/>
          <w:sz w:val="18"/>
          <w:szCs w:val="18"/>
          <w:lang w:val="en-US"/>
        </w:rPr>
      </w:pPr>
    </w:p>
    <w:p w14:paraId="52FEC889" w14:textId="77777777" w:rsidR="005B290E" w:rsidRDefault="00A96DD2" w:rsidP="005B290E">
      <w:pPr>
        <w:pStyle w:val="1"/>
        <w:ind w:left="432" w:hanging="432"/>
      </w:pPr>
      <w:bookmarkStart w:id="77" w:name="_Toc155314503"/>
      <w:r>
        <w:rPr>
          <w:rFonts w:hint="eastAsia"/>
        </w:rPr>
        <w:t>采光</w:t>
      </w:r>
      <w:r>
        <w:t>效果分析</w:t>
      </w:r>
      <w:r>
        <w:rPr>
          <w:rFonts w:hint="eastAsia"/>
        </w:rPr>
        <w:t>彩图</w:t>
      </w:r>
      <w:bookmarkEnd w:id="77"/>
    </w:p>
    <w:p w14:paraId="13601E11"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696E3409" w14:textId="77777777" w:rsidR="00A96DD2" w:rsidRPr="00141CC8" w:rsidRDefault="00141CC8" w:rsidP="00681841">
      <w:bookmarkStart w:id="78" w:name="彩图"/>
      <w:bookmarkEnd w:id="78"/>
      <w:r w:rsidRPr="00141CC8">
        <w:rPr>
          <w:rFonts w:hint="eastAsia"/>
        </w:rPr>
        <w:t xml:space="preserve"> </w:t>
      </w:r>
    </w:p>
    <w:p w14:paraId="43CF3082" w14:textId="77777777" w:rsidR="005B290E" w:rsidRPr="00750C4B" w:rsidRDefault="005B290E" w:rsidP="00750C4B">
      <w:r>
        <w:rPr>
          <w:noProof/>
        </w:rPr>
        <w:lastRenderedPageBreak/>
        <w:drawing>
          <wp:inline distT="0" distB="0" distL="0" distR="0" wp14:anchorId="13AEEF03" wp14:editId="391410F2">
            <wp:extent cx="5667375" cy="33147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314700"/>
                    </a:xfrm>
                    <a:prstGeom prst="rect">
                      <a:avLst/>
                    </a:prstGeom>
                  </pic:spPr>
                </pic:pic>
              </a:graphicData>
            </a:graphic>
          </wp:inline>
        </w:drawing>
      </w:r>
    </w:p>
    <w:p w14:paraId="7E84D300" w14:textId="77777777" w:rsidR="00595669" w:rsidRDefault="00000000">
      <w:r>
        <w:t>1层</w:t>
      </w:r>
    </w:p>
    <w:p w14:paraId="489F96CB" w14:textId="77777777" w:rsidR="00595669" w:rsidRDefault="00000000">
      <w:r>
        <w:rPr>
          <w:noProof/>
        </w:rPr>
        <w:drawing>
          <wp:inline distT="0" distB="0" distL="0" distR="0" wp14:anchorId="51DAD8FF" wp14:editId="53C39A9C">
            <wp:extent cx="5667375" cy="29908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90850"/>
                    </a:xfrm>
                    <a:prstGeom prst="rect">
                      <a:avLst/>
                    </a:prstGeom>
                  </pic:spPr>
                </pic:pic>
              </a:graphicData>
            </a:graphic>
          </wp:inline>
        </w:drawing>
      </w:r>
    </w:p>
    <w:p w14:paraId="2D68C3E3" w14:textId="77777777" w:rsidR="00595669" w:rsidRDefault="00000000">
      <w:r>
        <w:t>2层</w:t>
      </w:r>
    </w:p>
    <w:p w14:paraId="272FA2A6" w14:textId="77777777" w:rsidR="00595669" w:rsidRDefault="00595669"/>
    <w:p w14:paraId="697F8335" w14:textId="77777777" w:rsidR="008F0010" w:rsidRDefault="00A96DD2" w:rsidP="005B290E">
      <w:pPr>
        <w:pStyle w:val="1"/>
        <w:ind w:left="432" w:hanging="432"/>
      </w:pPr>
      <w:bookmarkStart w:id="79" w:name="_Toc155314504"/>
      <w:r>
        <w:rPr>
          <w:rFonts w:hint="eastAsia"/>
        </w:rPr>
        <w:t>结论</w:t>
      </w:r>
      <w:bookmarkEnd w:id="79"/>
    </w:p>
    <w:p w14:paraId="5BD97E57" w14:textId="77777777" w:rsidR="00681841"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41D0B3A3" w14:textId="77777777" w:rsidR="00A96DD2" w:rsidRDefault="00A96DD2" w:rsidP="00681841">
      <w:pPr>
        <w:rPr>
          <w:lang w:val="en-US"/>
        </w:rPr>
      </w:pPr>
      <w:bookmarkStart w:id="80" w:name="综述"/>
      <w:bookmarkEnd w:id="80"/>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595669" w14:paraId="064FD68B" w14:textId="77777777">
        <w:tc>
          <w:tcPr>
            <w:tcW w:w="1301" w:type="dxa"/>
            <w:shd w:val="clear" w:color="auto" w:fill="E6E6E6"/>
            <w:vAlign w:val="center"/>
          </w:tcPr>
          <w:p w14:paraId="7E883A7E" w14:textId="77777777" w:rsidR="00595669" w:rsidRDefault="00000000">
            <w:r>
              <w:t>房间/面积</w:t>
            </w:r>
          </w:p>
        </w:tc>
        <w:tc>
          <w:tcPr>
            <w:tcW w:w="1131" w:type="dxa"/>
            <w:shd w:val="clear" w:color="auto" w:fill="E6E6E6"/>
            <w:vAlign w:val="center"/>
          </w:tcPr>
          <w:p w14:paraId="4B390283" w14:textId="77777777" w:rsidR="00595669" w:rsidRDefault="00000000">
            <w:r>
              <w:t>总数</w:t>
            </w:r>
          </w:p>
        </w:tc>
        <w:tc>
          <w:tcPr>
            <w:tcW w:w="1075" w:type="dxa"/>
            <w:shd w:val="clear" w:color="auto" w:fill="E6E6E6"/>
            <w:vAlign w:val="center"/>
          </w:tcPr>
          <w:p w14:paraId="6522367A" w14:textId="77777777" w:rsidR="00595669" w:rsidRDefault="00000000">
            <w:r>
              <w:t>满足要求数量</w:t>
            </w:r>
          </w:p>
        </w:tc>
        <w:tc>
          <w:tcPr>
            <w:tcW w:w="1075" w:type="dxa"/>
            <w:shd w:val="clear" w:color="auto" w:fill="E6E6E6"/>
            <w:vAlign w:val="center"/>
          </w:tcPr>
          <w:p w14:paraId="6C90CCD2" w14:textId="77777777" w:rsidR="00595669" w:rsidRDefault="00000000">
            <w:r>
              <w:t>满足要求比例(%)</w:t>
            </w:r>
          </w:p>
        </w:tc>
        <w:tc>
          <w:tcPr>
            <w:tcW w:w="2433" w:type="dxa"/>
            <w:shd w:val="clear" w:color="auto" w:fill="E6E6E6"/>
            <w:vAlign w:val="center"/>
          </w:tcPr>
          <w:p w14:paraId="0A0E80B7" w14:textId="77777777" w:rsidR="00595669" w:rsidRDefault="00000000">
            <w:r>
              <w:t>不满足非强条的房间</w:t>
            </w:r>
          </w:p>
        </w:tc>
        <w:tc>
          <w:tcPr>
            <w:tcW w:w="2263" w:type="dxa"/>
            <w:shd w:val="clear" w:color="auto" w:fill="E6E6E6"/>
            <w:vAlign w:val="center"/>
          </w:tcPr>
          <w:p w14:paraId="696C99A9" w14:textId="77777777" w:rsidR="00595669" w:rsidRDefault="00000000">
            <w:r>
              <w:t>不满足强条的房间</w:t>
            </w:r>
          </w:p>
        </w:tc>
      </w:tr>
      <w:tr w:rsidR="00595669" w14:paraId="5FD3197F" w14:textId="77777777">
        <w:tc>
          <w:tcPr>
            <w:tcW w:w="1301" w:type="dxa"/>
            <w:vAlign w:val="center"/>
          </w:tcPr>
          <w:p w14:paraId="3FE6466C" w14:textId="77777777" w:rsidR="00595669" w:rsidRDefault="00000000">
            <w:r>
              <w:lastRenderedPageBreak/>
              <w:t>房间(个)</w:t>
            </w:r>
          </w:p>
        </w:tc>
        <w:tc>
          <w:tcPr>
            <w:tcW w:w="1131" w:type="dxa"/>
            <w:vAlign w:val="center"/>
          </w:tcPr>
          <w:p w14:paraId="0028725B" w14:textId="77777777" w:rsidR="00595669" w:rsidRDefault="00000000">
            <w:r>
              <w:t>14</w:t>
            </w:r>
          </w:p>
        </w:tc>
        <w:tc>
          <w:tcPr>
            <w:tcW w:w="1075" w:type="dxa"/>
            <w:vAlign w:val="center"/>
          </w:tcPr>
          <w:p w14:paraId="2AB7CDB9" w14:textId="77777777" w:rsidR="00595669" w:rsidRDefault="00000000">
            <w:r>
              <w:t>14</w:t>
            </w:r>
          </w:p>
        </w:tc>
        <w:tc>
          <w:tcPr>
            <w:tcW w:w="1075" w:type="dxa"/>
            <w:vAlign w:val="center"/>
          </w:tcPr>
          <w:p w14:paraId="685C02AE" w14:textId="77777777" w:rsidR="00595669" w:rsidRDefault="00000000">
            <w:r>
              <w:t>100.00</w:t>
            </w:r>
          </w:p>
        </w:tc>
        <w:tc>
          <w:tcPr>
            <w:tcW w:w="2433" w:type="dxa"/>
            <w:vAlign w:val="center"/>
          </w:tcPr>
          <w:p w14:paraId="2CDFB896" w14:textId="77777777" w:rsidR="00595669" w:rsidRDefault="00595669"/>
        </w:tc>
        <w:tc>
          <w:tcPr>
            <w:tcW w:w="2263" w:type="dxa"/>
            <w:vAlign w:val="center"/>
          </w:tcPr>
          <w:p w14:paraId="1DB91122" w14:textId="77777777" w:rsidR="00595669" w:rsidRDefault="00595669"/>
        </w:tc>
      </w:tr>
      <w:tr w:rsidR="00595669" w14:paraId="05C04504" w14:textId="77777777">
        <w:tc>
          <w:tcPr>
            <w:tcW w:w="1301" w:type="dxa"/>
            <w:vAlign w:val="center"/>
          </w:tcPr>
          <w:p w14:paraId="4085F64D" w14:textId="77777777" w:rsidR="00595669" w:rsidRDefault="00000000">
            <w:r>
              <w:t>采光面积(㎡)</w:t>
            </w:r>
          </w:p>
        </w:tc>
        <w:tc>
          <w:tcPr>
            <w:tcW w:w="1131" w:type="dxa"/>
            <w:vAlign w:val="center"/>
          </w:tcPr>
          <w:p w14:paraId="6E46C7A7" w14:textId="77777777" w:rsidR="00595669" w:rsidRDefault="00000000">
            <w:r>
              <w:t>669.90</w:t>
            </w:r>
          </w:p>
        </w:tc>
        <w:tc>
          <w:tcPr>
            <w:tcW w:w="1075" w:type="dxa"/>
            <w:vAlign w:val="center"/>
          </w:tcPr>
          <w:p w14:paraId="2C665026" w14:textId="77777777" w:rsidR="00595669" w:rsidRDefault="00000000">
            <w:r>
              <w:t>669.90</w:t>
            </w:r>
          </w:p>
        </w:tc>
        <w:tc>
          <w:tcPr>
            <w:tcW w:w="1075" w:type="dxa"/>
            <w:vAlign w:val="center"/>
          </w:tcPr>
          <w:p w14:paraId="6C1D8CA8" w14:textId="77777777" w:rsidR="00595669" w:rsidRDefault="00000000">
            <w:r>
              <w:t>100.00</w:t>
            </w:r>
          </w:p>
        </w:tc>
        <w:tc>
          <w:tcPr>
            <w:tcW w:w="2433" w:type="dxa"/>
            <w:vAlign w:val="center"/>
          </w:tcPr>
          <w:p w14:paraId="44A9F47A" w14:textId="77777777" w:rsidR="00595669" w:rsidRDefault="00000000">
            <w:r>
              <w:t>－－</w:t>
            </w:r>
          </w:p>
        </w:tc>
        <w:tc>
          <w:tcPr>
            <w:tcW w:w="2263" w:type="dxa"/>
            <w:vAlign w:val="center"/>
          </w:tcPr>
          <w:p w14:paraId="4714D871" w14:textId="77777777" w:rsidR="00595669" w:rsidRDefault="00000000">
            <w:r>
              <w:t>－－</w:t>
            </w:r>
          </w:p>
        </w:tc>
      </w:tr>
    </w:tbl>
    <w:p w14:paraId="3C245563" w14:textId="77777777" w:rsidR="000819B3" w:rsidRPr="00A96DD2" w:rsidRDefault="000819B3" w:rsidP="000819B3">
      <w:pPr>
        <w:rPr>
          <w:lang w:val="en-US"/>
        </w:rPr>
      </w:pPr>
    </w:p>
    <w:p w14:paraId="58EC93E0" w14:textId="77777777" w:rsidR="00206942" w:rsidRDefault="00206942" w:rsidP="00206942">
      <w:pPr>
        <w:pStyle w:val="a0"/>
        <w:rPr>
          <w:lang w:val="en-US"/>
        </w:rPr>
        <w:sectPr w:rsidR="00206942" w:rsidSect="00933379">
          <w:footerReference w:type="default" r:id="rId14"/>
          <w:pgSz w:w="11906" w:h="16838"/>
          <w:pgMar w:top="1440" w:right="1418" w:bottom="1440" w:left="1418" w:header="851" w:footer="992" w:gutter="0"/>
          <w:cols w:space="425"/>
          <w:docGrid w:type="lines" w:linePitch="312"/>
        </w:sectPr>
      </w:pPr>
    </w:p>
    <w:p w14:paraId="06F1DB36"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07734A23" w14:textId="77777777" w:rsidR="00206942" w:rsidRPr="00BB6589" w:rsidRDefault="00206942" w:rsidP="00206942">
      <w:pPr>
        <w:pStyle w:val="a0"/>
        <w:jc w:val="center"/>
        <w:rPr>
          <w:sz w:val="28"/>
          <w:szCs w:val="28"/>
          <w:lang w:val="en-US"/>
        </w:rPr>
      </w:pPr>
      <w:bookmarkStart w:id="81" w:name="总平面图"/>
      <w:bookmarkEnd w:id="81"/>
    </w:p>
    <w:p w14:paraId="6CEFD7EF"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ACADF" w14:textId="77777777" w:rsidR="005E4B7B" w:rsidRDefault="005E4B7B" w:rsidP="00203A7D">
      <w:r>
        <w:separator/>
      </w:r>
    </w:p>
  </w:endnote>
  <w:endnote w:type="continuationSeparator" w:id="0">
    <w:p w14:paraId="64A98781" w14:textId="77777777" w:rsidR="005E4B7B" w:rsidRDefault="005E4B7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4E97" w14:textId="77777777" w:rsidR="00DC720B" w:rsidRDefault="00000000"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2F014E">
      <w:rPr>
        <w:noProof/>
      </w:rPr>
      <w:t>3</w:t>
    </w:r>
    <w:r w:rsidR="00DC720B">
      <w:fldChar w:fldCharType="end"/>
    </w:r>
    <w:r w:rsidR="00DC720B" w:rsidRPr="00FE6907">
      <w:rPr>
        <w:b/>
      </w:rPr>
      <w:t>/</w:t>
    </w:r>
    <w:fldSimple w:instr=" NUMPAGES  \* Arabic  \* MERGEFORMAT ">
      <w:r w:rsidR="002F014E">
        <w:rPr>
          <w:noProof/>
        </w:rPr>
        <w:t>11</w:t>
      </w:r>
    </w:fldSimple>
    <w:r w:rsidR="00DC720B">
      <w:ptab w:relativeTo="margin" w:alignment="right" w:leader="none"/>
    </w:r>
    <w:r w:rsidR="00DC720B">
      <w:t>Dali</w:t>
    </w:r>
  </w:p>
  <w:p w14:paraId="5978ED9E"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F7374" w14:textId="77777777" w:rsidR="005E4B7B" w:rsidRDefault="005E4B7B" w:rsidP="00203A7D">
      <w:r>
        <w:separator/>
      </w:r>
    </w:p>
  </w:footnote>
  <w:footnote w:type="continuationSeparator" w:id="0">
    <w:p w14:paraId="4EC3661F" w14:textId="77777777" w:rsidR="005E4B7B" w:rsidRDefault="005E4B7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365D" w14:textId="77777777" w:rsidR="00DC720B" w:rsidRPr="0021557F" w:rsidRDefault="00DC720B" w:rsidP="0021557F">
    <w:pPr>
      <w:pStyle w:val="a4"/>
      <w:pBdr>
        <w:bottom w:val="single" w:sz="6" w:space="2" w:color="auto"/>
      </w:pBdr>
      <w:jc w:val="left"/>
    </w:pPr>
    <w:r>
      <w:rPr>
        <w:noProof/>
        <w:lang w:val="en-US"/>
      </w:rPr>
      <w:drawing>
        <wp:inline distT="0" distB="0" distL="0" distR="0" wp14:anchorId="5CF2F913" wp14:editId="704A281D">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384408974">
    <w:abstractNumId w:val="0"/>
  </w:num>
  <w:num w:numId="2" w16cid:durableId="681515295">
    <w:abstractNumId w:val="8"/>
  </w:num>
  <w:num w:numId="3" w16cid:durableId="421610025">
    <w:abstractNumId w:val="2"/>
  </w:num>
  <w:num w:numId="4" w16cid:durableId="135681385">
    <w:abstractNumId w:val="10"/>
  </w:num>
  <w:num w:numId="5" w16cid:durableId="1319114351">
    <w:abstractNumId w:val="4"/>
  </w:num>
  <w:num w:numId="6" w16cid:durableId="1909071070">
    <w:abstractNumId w:val="5"/>
  </w:num>
  <w:num w:numId="7" w16cid:durableId="290324589">
    <w:abstractNumId w:val="0"/>
  </w:num>
  <w:num w:numId="8" w16cid:durableId="1127746126">
    <w:abstractNumId w:val="0"/>
  </w:num>
  <w:num w:numId="9" w16cid:durableId="198445035">
    <w:abstractNumId w:val="0"/>
  </w:num>
  <w:num w:numId="10" w16cid:durableId="1447893843">
    <w:abstractNumId w:val="0"/>
  </w:num>
  <w:num w:numId="11" w16cid:durableId="1038355176">
    <w:abstractNumId w:val="0"/>
  </w:num>
  <w:num w:numId="12" w16cid:durableId="2114859066">
    <w:abstractNumId w:val="0"/>
  </w:num>
  <w:num w:numId="13" w16cid:durableId="957562253">
    <w:abstractNumId w:val="0"/>
  </w:num>
  <w:num w:numId="14" w16cid:durableId="214780392">
    <w:abstractNumId w:val="0"/>
  </w:num>
  <w:num w:numId="15" w16cid:durableId="528833747">
    <w:abstractNumId w:val="0"/>
  </w:num>
  <w:num w:numId="16" w16cid:durableId="1189876484">
    <w:abstractNumId w:val="0"/>
  </w:num>
  <w:num w:numId="17" w16cid:durableId="1749570430">
    <w:abstractNumId w:val="0"/>
  </w:num>
  <w:num w:numId="18" w16cid:durableId="918519631">
    <w:abstractNumId w:val="0"/>
  </w:num>
  <w:num w:numId="19" w16cid:durableId="2072459220">
    <w:abstractNumId w:val="1"/>
  </w:num>
  <w:num w:numId="20" w16cid:durableId="318775874">
    <w:abstractNumId w:val="0"/>
  </w:num>
  <w:num w:numId="21" w16cid:durableId="1824857833">
    <w:abstractNumId w:val="0"/>
  </w:num>
  <w:num w:numId="22" w16cid:durableId="1717926466">
    <w:abstractNumId w:val="0"/>
  </w:num>
  <w:num w:numId="23" w16cid:durableId="1328482549">
    <w:abstractNumId w:val="0"/>
  </w:num>
  <w:num w:numId="24" w16cid:durableId="511920062">
    <w:abstractNumId w:val="0"/>
  </w:num>
  <w:num w:numId="25" w16cid:durableId="151861460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2999741">
    <w:abstractNumId w:val="0"/>
  </w:num>
  <w:num w:numId="27" w16cid:durableId="1789665403">
    <w:abstractNumId w:val="0"/>
  </w:num>
  <w:num w:numId="28" w16cid:durableId="772045056">
    <w:abstractNumId w:val="0"/>
  </w:num>
  <w:num w:numId="29" w16cid:durableId="2052998872">
    <w:abstractNumId w:val="0"/>
  </w:num>
  <w:num w:numId="30" w16cid:durableId="1464805249">
    <w:abstractNumId w:val="0"/>
  </w:num>
  <w:num w:numId="31" w16cid:durableId="285238051">
    <w:abstractNumId w:val="0"/>
  </w:num>
  <w:num w:numId="32" w16cid:durableId="212229052">
    <w:abstractNumId w:val="0"/>
  </w:num>
  <w:num w:numId="33" w16cid:durableId="1138458113">
    <w:abstractNumId w:val="3"/>
  </w:num>
  <w:num w:numId="34" w16cid:durableId="1534802141">
    <w:abstractNumId w:val="9"/>
  </w:num>
  <w:num w:numId="35" w16cid:durableId="1316841434">
    <w:abstractNumId w:val="7"/>
  </w:num>
  <w:num w:numId="36" w16cid:durableId="617874563">
    <w:abstractNumId w:val="11"/>
  </w:num>
  <w:num w:numId="37" w16cid:durableId="2362076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47B"/>
    <w:rsid w:val="0000161E"/>
    <w:rsid w:val="00002EDA"/>
    <w:rsid w:val="00003F3F"/>
    <w:rsid w:val="00026821"/>
    <w:rsid w:val="00037A4C"/>
    <w:rsid w:val="000574BA"/>
    <w:rsid w:val="000631B3"/>
    <w:rsid w:val="00073D32"/>
    <w:rsid w:val="00075C7F"/>
    <w:rsid w:val="0007647B"/>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95669"/>
    <w:rsid w:val="005A0064"/>
    <w:rsid w:val="005A76DA"/>
    <w:rsid w:val="005B290E"/>
    <w:rsid w:val="005B5A6C"/>
    <w:rsid w:val="005D14F5"/>
    <w:rsid w:val="005E4B7B"/>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39DC"/>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3A8D"/>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67F1D50C"/>
  <w15:chartTrackingRefBased/>
  <w15:docId w15:val="{8521AF01-8EE4-4555-9B54-B4EC40805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567;&#31062;&#31062;\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781D6-BF00-4041-B411-8DB65A8A4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3</TotalTime>
  <Pages>1</Pages>
  <Words>1030</Words>
  <Characters>5876</Characters>
  <Application>Microsoft Office Word</Application>
  <DocSecurity>0</DocSecurity>
  <Lines>48</Lines>
  <Paragraphs>13</Paragraphs>
  <ScaleCrop>false</ScaleCrop>
  <Company>ths</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小祖祖</dc:creator>
  <cp:keywords/>
  <dc:description/>
  <cp:lastModifiedBy>敬 付</cp:lastModifiedBy>
  <cp:revision>3</cp:revision>
  <cp:lastPrinted>1899-12-31T16:00:00Z</cp:lastPrinted>
  <dcterms:created xsi:type="dcterms:W3CDTF">2024-01-04T18:34:00Z</dcterms:created>
  <dcterms:modified xsi:type="dcterms:W3CDTF">2024-01-07T10:55:00Z</dcterms:modified>
</cp:coreProperties>
</file>