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A05E" w14:textId="77777777" w:rsidR="00BE2D61" w:rsidRDefault="00BE2D61">
      <w:pPr>
        <w:rPr>
          <w:b/>
          <w:sz w:val="24"/>
        </w:rPr>
      </w:pPr>
    </w:p>
    <w:p w14:paraId="255B0174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2F5387AC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3288A4BB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FDEDA6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F246C35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357F1A9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7D5C25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6C89F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5F6851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BE2D61" w:rsidRPr="00D40158" w14:paraId="09745A8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2726B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05615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50C7BAF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C142D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2EC1A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41928B1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5CA8B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C2430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69E3E0C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EE842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251097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3F306F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33435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7ABC6B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70CA6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5FEDB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42EEB7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6467E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B58734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B4BCEB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2024年3月4日</w:t>
              </w:r>
            </w:smartTag>
            <w:bookmarkEnd w:id="8"/>
          </w:p>
        </w:tc>
      </w:tr>
    </w:tbl>
    <w:p w14:paraId="19635E90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142F8877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0AAD30F3" wp14:editId="313B8F54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30203" w14:textId="77777777" w:rsidR="0080604F" w:rsidRDefault="0080604F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762795D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8C1238D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7DB8C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4C25B4D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7AC6598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BC2683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1"/>
          </w:p>
        </w:tc>
      </w:tr>
      <w:tr w:rsidR="004A676E" w:rsidRPr="00D40158" w14:paraId="14565B2B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D977D49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7AE49E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10D37AE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FF44D3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A42696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12"/>
          </w:p>
        </w:tc>
      </w:tr>
    </w:tbl>
    <w:p w14:paraId="1C1DBC05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3BC2BAB9" w14:textId="77777777" w:rsidR="00986DEF" w:rsidRDefault="00986DEF" w:rsidP="0030652E">
      <w:pPr>
        <w:jc w:val="center"/>
        <w:rPr>
          <w:b/>
          <w:sz w:val="24"/>
        </w:rPr>
      </w:pPr>
    </w:p>
    <w:p w14:paraId="388219CF" w14:textId="77777777" w:rsidR="00986DEF" w:rsidRDefault="00986DEF" w:rsidP="0030652E">
      <w:pPr>
        <w:jc w:val="center"/>
        <w:rPr>
          <w:b/>
          <w:sz w:val="24"/>
        </w:rPr>
      </w:pPr>
    </w:p>
    <w:p w14:paraId="7224E26D" w14:textId="77777777" w:rsidR="00986DEF" w:rsidRDefault="00986DEF" w:rsidP="0030652E">
      <w:pPr>
        <w:jc w:val="center"/>
        <w:rPr>
          <w:b/>
          <w:sz w:val="24"/>
        </w:rPr>
      </w:pPr>
    </w:p>
    <w:p w14:paraId="0C0F73B3" w14:textId="77777777" w:rsidR="00986DEF" w:rsidRDefault="00986DEF" w:rsidP="0030652E">
      <w:pPr>
        <w:jc w:val="center"/>
        <w:rPr>
          <w:b/>
          <w:sz w:val="24"/>
        </w:rPr>
      </w:pPr>
    </w:p>
    <w:p w14:paraId="47D6567F" w14:textId="77777777" w:rsidR="003E5517" w:rsidRDefault="003E5517" w:rsidP="0030652E">
      <w:pPr>
        <w:jc w:val="center"/>
        <w:rPr>
          <w:b/>
          <w:sz w:val="24"/>
        </w:rPr>
      </w:pPr>
    </w:p>
    <w:p w14:paraId="04C11005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D904709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23021F74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37D704C" w14:textId="77777777" w:rsidR="00CC0FB4" w:rsidRPr="00CC0FB4" w:rsidRDefault="00CC0FB4" w:rsidP="00CC0FB4"/>
    <w:bookmarkStart w:id="13" w:name="目录"/>
    <w:p w14:paraId="1E49CE35" w14:textId="77777777" w:rsidR="008A1F80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476198" w:history="1">
        <w:r w:rsidR="008A1F80" w:rsidRPr="00DD4EBB">
          <w:rPr>
            <w:rStyle w:val="af"/>
            <w:noProof/>
          </w:rPr>
          <w:t>1</w:t>
        </w:r>
        <w:r w:rsidR="008A1F80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8A1F80" w:rsidRPr="00DD4EBB">
          <w:rPr>
            <w:rStyle w:val="af"/>
            <w:noProof/>
          </w:rPr>
          <w:t>建筑概况</w:t>
        </w:r>
        <w:r w:rsidR="008A1F80">
          <w:rPr>
            <w:noProof/>
            <w:webHidden/>
          </w:rPr>
          <w:tab/>
        </w:r>
        <w:r w:rsidR="008A1F80">
          <w:rPr>
            <w:noProof/>
            <w:webHidden/>
          </w:rPr>
          <w:fldChar w:fldCharType="begin"/>
        </w:r>
        <w:r w:rsidR="008A1F80">
          <w:rPr>
            <w:noProof/>
            <w:webHidden/>
          </w:rPr>
          <w:instrText xml:space="preserve"> PAGEREF _Toc160476198 \h </w:instrText>
        </w:r>
        <w:r w:rsidR="008A1F80">
          <w:rPr>
            <w:noProof/>
            <w:webHidden/>
          </w:rPr>
        </w:r>
        <w:r w:rsidR="008A1F80">
          <w:rPr>
            <w:noProof/>
            <w:webHidden/>
          </w:rPr>
          <w:fldChar w:fldCharType="separate"/>
        </w:r>
        <w:r w:rsidR="008A1F80">
          <w:rPr>
            <w:noProof/>
            <w:webHidden/>
          </w:rPr>
          <w:t>3</w:t>
        </w:r>
        <w:r w:rsidR="008A1F80">
          <w:rPr>
            <w:noProof/>
            <w:webHidden/>
          </w:rPr>
          <w:fldChar w:fldCharType="end"/>
        </w:r>
      </w:hyperlink>
    </w:p>
    <w:p w14:paraId="10787C62" w14:textId="77777777" w:rsidR="008A1F80" w:rsidRDefault="008A1F8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0476199" w:history="1">
        <w:r w:rsidRPr="00DD4EBB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4866C2" w14:textId="77777777" w:rsidR="008A1F80" w:rsidRDefault="008A1F8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0" w:history="1">
        <w:r w:rsidRPr="00DD4EBB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B124A" w14:textId="77777777" w:rsidR="008A1F80" w:rsidRDefault="008A1F8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1" w:history="1">
        <w:r w:rsidRPr="00DD4EBB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199DC9" w14:textId="77777777" w:rsidR="008A1F80" w:rsidRDefault="008A1F8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0476202" w:history="1">
        <w:r w:rsidRPr="00DD4EBB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C7205A" w14:textId="77777777" w:rsidR="008A1F80" w:rsidRDefault="008A1F8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3" w:history="1">
        <w:r w:rsidRPr="00DD4EBB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31121C" w14:textId="77777777" w:rsidR="008A1F80" w:rsidRDefault="008A1F8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4" w:history="1">
        <w:r w:rsidRPr="00DD4EBB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9087DA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5" w:history="1">
        <w:r w:rsidRPr="00DD4EBB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54F654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pt;height:13.5pt" o:ole="">
              <v:imagedata r:id="rId9" o:title=""/>
            </v:shape>
            <o:OLEObject Type="Embed" ProgID="Equation.DSMT4" ShapeID="_x0000_i1402" DrawAspect="Content" ObjectID="_177108899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B87B35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6" w:history="1">
        <w:r w:rsidRPr="00DD4EBB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0904061E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7108899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5B5EE5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7" w:history="1">
        <w:r w:rsidRPr="00DD4EBB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544B56" w14:textId="77777777" w:rsidR="008A1F80" w:rsidRDefault="008A1F8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8" w:history="1">
        <w:r w:rsidRPr="00DD4EBB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DAFB68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09" w:history="1">
        <w:r w:rsidRPr="00DD4EBB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A6B5CA0">
            <v:shape id="_x0000_i1404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EBA477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10" w:history="1">
        <w:r w:rsidRPr="00DD4EBB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3CD5B04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11415A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11" w:history="1">
        <w:r w:rsidRPr="00DD4EBB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04BE2F" w14:textId="77777777" w:rsidR="008A1F80" w:rsidRDefault="008A1F8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12" w:history="1">
        <w:r w:rsidRPr="00DD4EBB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00FC85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13" w:history="1">
        <w:r w:rsidRPr="00DD4EBB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82969B6">
            <v:shape id="_x0000_i1406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E46649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14" w:history="1">
        <w:r w:rsidRPr="00DD4EBB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67C97356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34F4FB" w14:textId="77777777" w:rsidR="008A1F80" w:rsidRDefault="008A1F8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476215" w:history="1">
        <w:r w:rsidRPr="00DD4EBB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A721B2" w14:textId="77777777" w:rsidR="008A1F80" w:rsidRDefault="008A1F8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0476216" w:history="1">
        <w:r w:rsidRPr="00DD4EBB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DD4EBB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_Toc160476216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C45B58" w14:textId="77777777" w:rsidR="001828CC" w:rsidRDefault="00EC091B" w:rsidP="00EC091B">
      <w:r>
        <w:fldChar w:fldCharType="end"/>
      </w:r>
      <w:bookmarkEnd w:id="13"/>
    </w:p>
    <w:p w14:paraId="30F102DB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90754C4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94BA871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0476198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96F5D0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689A43D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96E5993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713E03D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051B73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9EE2CEA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北京</w:t>
            </w:r>
            <w:r>
              <w:t>-</w:t>
            </w:r>
            <w:r>
              <w:t>北京</w:t>
            </w:r>
            <w:bookmarkEnd w:id="21"/>
          </w:p>
        </w:tc>
      </w:tr>
      <w:tr w:rsidR="000631C6" w:rsidRPr="005816EB" w14:paraId="0ECDF26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3265274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20361604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39.80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5F76441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337A97B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DD9E6C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B7786C8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55517ED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11B71C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4E94D9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874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481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23E9C5B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27B777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5A3470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1</w:t>
            </w:r>
            <w:bookmarkEnd w:id="28"/>
          </w:p>
        </w:tc>
      </w:tr>
      <w:tr w:rsidR="000631C6" w:rsidRPr="005816EB" w14:paraId="2376AE5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A52F15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B00A996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9.0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086347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B0A369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1DC03AF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579724EC" w14:textId="77777777" w:rsidR="000631C6" w:rsidRDefault="000631C6">
      <w:pPr>
        <w:rPr>
          <w:b/>
          <w:sz w:val="24"/>
        </w:rPr>
      </w:pPr>
    </w:p>
    <w:p w14:paraId="5C706952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0476199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5F8544BB" w14:textId="77777777" w:rsidR="00707167" w:rsidRDefault="00707167" w:rsidP="00707167"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7"/>
    </w:p>
    <w:p w14:paraId="16AAA0E3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2AEAEDF9" w14:textId="77777777" w:rsidR="00707167" w:rsidRPr="00CC07EB" w:rsidRDefault="00707167" w:rsidP="00707167">
      <w:r>
        <w:rPr>
          <w:rFonts w:hint="eastAsia"/>
        </w:rPr>
        <w:t xml:space="preserve">3. </w:t>
      </w:r>
      <w:bookmarkStart w:id="38" w:name="地方绿建评价标准"/>
      <w:r w:rsidRPr="003449FB">
        <w:rPr>
          <w:rFonts w:hint="eastAsia"/>
        </w:rPr>
        <w:t>《绿色建筑评价标准》（京津冀）</w:t>
      </w:r>
      <w:r w:rsidRPr="003449FB">
        <w:rPr>
          <w:rFonts w:hint="eastAsia"/>
        </w:rPr>
        <w:t>DB11/T 825-2021</w:t>
      </w:r>
      <w:bookmarkEnd w:id="38"/>
    </w:p>
    <w:p w14:paraId="11B82434" w14:textId="77777777" w:rsidR="00707167" w:rsidRPr="00CC07EB" w:rsidRDefault="00707167" w:rsidP="00707167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6051A1F3" w14:textId="77777777" w:rsidR="00707167" w:rsidRPr="000730E7" w:rsidRDefault="00707167" w:rsidP="00707167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36BED6EC" w14:textId="77777777" w:rsidR="00D10A97" w:rsidRPr="00707167" w:rsidRDefault="00D10A97">
      <w:pPr>
        <w:pStyle w:val="ab"/>
        <w:spacing w:line="240" w:lineRule="atLeast"/>
        <w:ind w:left="420" w:firstLineChars="0" w:firstLine="0"/>
      </w:pPr>
    </w:p>
    <w:p w14:paraId="5247E7F0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60476200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2B99B19D" w14:textId="77777777" w:rsidR="00AC7E8F" w:rsidRPr="00F80BF0" w:rsidRDefault="00AC7E8F" w:rsidP="003E5AB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left"/>
      </w:pPr>
      <w:r w:rsidRPr="00F80BF0">
        <w:t>依据《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《绿色建筑评价标准》（京津冀）</w:t>
      </w:r>
      <w:r w:rsidRPr="00F80BF0">
        <w:rPr>
          <w:rFonts w:hint="eastAsia"/>
        </w:rPr>
        <w:t>DB11/T 825-2021</w:t>
      </w:r>
      <w:bookmarkEnd w:id="43"/>
      <w:r w:rsidRPr="00F80BF0">
        <w:rPr>
          <w:rFonts w:hint="eastAsia"/>
        </w:rPr>
        <w:t>的要求和规定，</w:t>
      </w:r>
      <w:r w:rsidR="003E5ABA">
        <w:rPr>
          <w:rFonts w:hint="eastAsia"/>
        </w:rPr>
        <w:t>供</w:t>
      </w:r>
      <w:r w:rsidR="00046531" w:rsidRPr="00F80BF0">
        <w:rPr>
          <w:rFonts w:hint="eastAsia"/>
        </w:rPr>
        <w:t>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423F9C31" w14:textId="77777777" w:rsidR="00A63FAA" w:rsidRDefault="00AC7E8F" w:rsidP="003E5AB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84571F">
        <w:rPr>
          <w:rFonts w:hint="eastAsia"/>
        </w:rPr>
        <w:t>规定</w:t>
      </w:r>
      <w:r w:rsidR="0084571F">
        <w:t>的</w:t>
      </w:r>
      <w:r w:rsidR="003E5ABA">
        <w:rPr>
          <w:rFonts w:hint="eastAsia"/>
        </w:rPr>
        <w:t>供</w:t>
      </w:r>
      <w:r w:rsidR="0084571F" w:rsidRPr="00F80BF0">
        <w:rPr>
          <w:rFonts w:hint="eastAsia"/>
        </w:rPr>
        <w:t>暖期间保温材料重量湿度的允许增量</w:t>
      </w:r>
      <w:r w:rsidRPr="00F80BF0">
        <w:rPr>
          <w:rFonts w:hint="eastAsia"/>
        </w:rPr>
        <w:t>。</w:t>
      </w:r>
    </w:p>
    <w:p w14:paraId="1D57DA92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60476201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4E68D38D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2688B120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65A8CC6">
          <v:shape id="_x0000_i1025" type="#_x0000_t75" style="width:141pt;height:46pt" o:ole="">
            <v:imagedata r:id="rId13" o:title=""/>
          </v:shape>
          <o:OLEObject Type="Embed" ProgID="Equation.DSMT4" ShapeID="_x0000_i1025" DrawAspect="Content" ObjectID="_177108899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4FFD77D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45FABF76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4AD75C4C">
          <v:shape id="_x0000_i1026" type="#_x0000_t75" style="width:162.5pt;height:50pt" o:ole="">
            <v:imagedata r:id="rId15" o:title=""/>
          </v:shape>
          <o:OLEObject Type="Embed" ProgID="Equation.DSMT4" ShapeID="_x0000_i1026" DrawAspect="Content" ObjectID="_177108899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F8FDEAB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0D5E26E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42FCBDAE">
          <v:shape id="_x0000_i1027" type="#_x0000_t75" style="width:25pt;height:16.5pt" o:ole="">
            <v:imagedata r:id="rId17" o:title=""/>
          </v:shape>
          <o:OLEObject Type="Embed" ProgID="Equation.DSMT4" ShapeID="_x0000_i1027" DrawAspect="Content" ObjectID="_177108899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70084602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5058F87">
          <v:shape id="_x0000_i1028" type="#_x0000_t75" style="width:20.5pt;height:13.5pt" o:ole="">
            <v:imagedata r:id="rId19" o:title=""/>
          </v:shape>
          <o:OLEObject Type="Embed" ProgID="Equation.DSMT4" ShapeID="_x0000_i1028" DrawAspect="Content" ObjectID="_177108899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1602DA5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A1F80">
        <w:rPr>
          <w:position w:val="-8"/>
        </w:rPr>
        <w:pict w14:anchorId="11C3F9AC">
          <v:shape id="_x0000_i114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64DF029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A1F80">
        <w:rPr>
          <w:position w:val="-8"/>
        </w:rPr>
        <w:pict w14:anchorId="170322F9">
          <v:shape id="_x0000_i114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0872BAD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6E616845">
          <v:shape id="_x0000_i1033" type="#_x0000_t75" style="width:22pt;height:13.5pt" o:ole="">
            <v:imagedata r:id="rId23" o:title=""/>
          </v:shape>
          <o:OLEObject Type="Embed" ProgID="Equation.DSMT4" ShapeID="_x0000_i1033" DrawAspect="Content" ObjectID="_177108900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9EA19A7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A1F80">
        <w:rPr>
          <w:position w:val="-8"/>
        </w:rPr>
        <w:pict w14:anchorId="14E6D571">
          <v:shape id="_x0000_i1147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697053F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A1F80">
        <w:rPr>
          <w:position w:val="-8"/>
        </w:rPr>
        <w:pict w14:anchorId="1AB140BE">
          <v:shape id="_x0000_i1148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34772E6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1D0D806F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7108900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5B3C5D97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2A04D9C6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77108900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5DF55D4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723444B">
          <v:shape id="_x0000_i1040" type="#_x0000_t75" style="width:20.5pt;height:13.5pt" o:ole="">
            <v:imagedata r:id="rId29" o:title=""/>
          </v:shape>
          <o:OLEObject Type="Embed" ProgID="Equation.DSMT4" ShapeID="_x0000_i1040" DrawAspect="Content" ObjectID="_177108900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3EFFB009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7108900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53EC760A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3179372C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72112B59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77108900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12466F26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17B8EC9F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7108900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3322C851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86B9827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2B8EA02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C5A49D5">
          <v:shape id="_x0000_i1044" type="#_x0000_t75" style="width:118pt;height:34pt" o:ole="">
            <v:imagedata r:id="rId37" o:title=""/>
          </v:shape>
          <o:OLEObject Type="Embed" ProgID="Equation.3" ShapeID="_x0000_i1044" DrawAspect="Content" ObjectID="_1771089007" r:id="rId38"/>
        </w:object>
      </w:r>
    </w:p>
    <w:p w14:paraId="7AF6206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1ECF4174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7108900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F45C27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00EC726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7108900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2415DB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1FAC5A3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77108901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0B5083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2C7CC6F9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7108901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C087AC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9EA003E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7108901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C59D2A6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11836CC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77108901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CF2D4F0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ADFE297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0476202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3A0487CF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60476203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01149E8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ADAD894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08FAF5A6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7108901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1EAE8400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8A1F80">
              <w:rPr>
                <w:position w:val="-8"/>
              </w:rPr>
              <w:pict w14:anchorId="280AAB4D">
                <v:shape id="_x0000_i114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39171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BDF503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B934F55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F1361E4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130F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AB2ABB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3155BE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572C0C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4419CBB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42679A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99F43B1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5735FCB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C5A5E66">
                <v:shape id="_x0000_i1054" type="#_x0000_t75" style="width:10pt;height:17.5pt" o:ole="">
                  <v:imagedata r:id="rId53" o:title=""/>
                </v:shape>
                <o:OLEObject Type="Embed" ProgID="Equation.DSMT4" ShapeID="_x0000_i1054" DrawAspect="Content" ObjectID="_177108901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2ED565" w14:textId="77777777" w:rsidR="007952C1" w:rsidRDefault="002B5E55" w:rsidP="00D60B8C">
            <w:bookmarkStart w:id="56" w:name="t_e_avg"/>
            <w:r>
              <w:rPr>
                <w:rFonts w:hint="eastAsia"/>
              </w:rPr>
              <w:t>0.10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DBD7E33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EF55F1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F4BCFC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102E7AA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43.00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77E2F9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84DFF6F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64EEDDF" w14:textId="77777777" w:rsidR="007952C1" w:rsidRDefault="007952C1" w:rsidP="00D60B8C">
            <w:r>
              <w:rPr>
                <w:rFonts w:hint="eastAsia"/>
              </w:rPr>
              <w:lastRenderedPageBreak/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085408" w14:textId="77777777" w:rsidR="007952C1" w:rsidRDefault="002B5E55" w:rsidP="00D60B8C">
            <w:bookmarkStart w:id="58" w:name="Z"/>
            <w:r>
              <w:rPr>
                <w:rFonts w:hint="eastAsia"/>
              </w:rPr>
              <w:t>114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38CB6C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634D363D" w14:textId="77777777" w:rsidR="00D60B8C" w:rsidRDefault="00D60B8C" w:rsidP="00D60B8C">
      <w:r>
        <w:rPr>
          <w:rFonts w:hint="eastAsia"/>
        </w:rPr>
        <w:t xml:space="preserve"> </w:t>
      </w:r>
      <w:bookmarkStart w:id="59" w:name="气象数据参考"/>
      <w:bookmarkEnd w:id="59"/>
    </w:p>
    <w:p w14:paraId="2426B82D" w14:textId="77777777" w:rsidR="00D60B8C" w:rsidRPr="00D60B8C" w:rsidRDefault="00D60B8C" w:rsidP="00D60B8C">
      <w:pPr>
        <w:pStyle w:val="a0"/>
        <w:ind w:leftChars="0" w:left="0" w:right="1470"/>
      </w:pPr>
    </w:p>
    <w:p w14:paraId="7C744D0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60476204"/>
      <w:r>
        <w:rPr>
          <w:rFonts w:hint="eastAsia"/>
          <w:kern w:val="2"/>
        </w:rPr>
        <w:t>屋顶构造一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80E675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4BC8FC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0E413E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8DCDD4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230FB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81ECE8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0E5CC0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AD0670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5E558A5" w14:textId="77777777" w:rsidTr="00C76F5A">
        <w:tc>
          <w:tcPr>
            <w:tcW w:w="3345" w:type="dxa"/>
            <w:vMerge/>
            <w:vAlign w:val="center"/>
            <w:hideMark/>
          </w:tcPr>
          <w:p w14:paraId="5BA059F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1A89F5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CF6A0EE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C88A4C1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1252ED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A83E1A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0757A65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80604F" w14:paraId="202EDA67" w14:textId="77777777">
        <w:tc>
          <w:tcPr>
            <w:tcW w:w="3345" w:type="dxa"/>
            <w:vAlign w:val="center"/>
          </w:tcPr>
          <w:p w14:paraId="2A8697C5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87934A4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2CE5236A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6D8C56F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BF08005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146C0E45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106C275D" w14:textId="77777777" w:rsidR="00C76F5A" w:rsidRDefault="00C76F5A" w:rsidP="00C76F5A">
            <w:r>
              <w:t>0.026</w:t>
            </w:r>
          </w:p>
        </w:tc>
      </w:tr>
      <w:tr w:rsidR="0080604F" w14:paraId="66976FCF" w14:textId="77777777">
        <w:tc>
          <w:tcPr>
            <w:tcW w:w="3345" w:type="dxa"/>
            <w:vAlign w:val="center"/>
          </w:tcPr>
          <w:p w14:paraId="407D5D10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67F8C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3BF5BC2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F2FF22D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D6A73E1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7EC35C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BD93372" w14:textId="77777777" w:rsidR="00C76F5A" w:rsidRDefault="00C76F5A" w:rsidP="00C76F5A">
            <w:r>
              <w:t>0.556</w:t>
            </w:r>
          </w:p>
        </w:tc>
      </w:tr>
      <w:tr w:rsidR="0080604F" w14:paraId="0B76C8B2" w14:textId="77777777">
        <w:tc>
          <w:tcPr>
            <w:tcW w:w="3345" w:type="dxa"/>
            <w:vAlign w:val="center"/>
          </w:tcPr>
          <w:p w14:paraId="5AA9386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8E5D05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375616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927A70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13FB13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37ED75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416D85A" w14:textId="77777777" w:rsidR="00C76F5A" w:rsidRDefault="00C76F5A" w:rsidP="00C76F5A">
            <w:r>
              <w:t>0.022</w:t>
            </w:r>
          </w:p>
        </w:tc>
      </w:tr>
      <w:tr w:rsidR="0080604F" w14:paraId="5A593C5A" w14:textId="77777777">
        <w:tc>
          <w:tcPr>
            <w:tcW w:w="3345" w:type="dxa"/>
            <w:vAlign w:val="center"/>
          </w:tcPr>
          <w:p w14:paraId="66FDF987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85A97F8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0684DC77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320A6CC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4FB6322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4B16F794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4B24B5A4" w14:textId="77777777" w:rsidR="00C76F5A" w:rsidRDefault="00C76F5A" w:rsidP="00C76F5A">
            <w:r>
              <w:t>0.444</w:t>
            </w:r>
          </w:p>
        </w:tc>
      </w:tr>
      <w:tr w:rsidR="0080604F" w14:paraId="5B8B330E" w14:textId="77777777">
        <w:tc>
          <w:tcPr>
            <w:tcW w:w="3345" w:type="dxa"/>
            <w:vAlign w:val="center"/>
          </w:tcPr>
          <w:p w14:paraId="2C6D387D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1CED8C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71D20167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08CBBD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20EDE7A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1F79D114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F56AF2E" w14:textId="77777777" w:rsidR="00C76F5A" w:rsidRDefault="00C76F5A" w:rsidP="00C76F5A">
            <w:r>
              <w:t>0.069</w:t>
            </w:r>
          </w:p>
        </w:tc>
      </w:tr>
      <w:tr w:rsidR="00C76F5A" w14:paraId="3ECBAE62" w14:textId="77777777" w:rsidTr="00DD0B5D">
        <w:tc>
          <w:tcPr>
            <w:tcW w:w="3345" w:type="dxa"/>
            <w:vAlign w:val="center"/>
          </w:tcPr>
          <w:p w14:paraId="06327489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58AD541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C7F78D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14B36A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D7BA19F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5AF41026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01C7544" w14:textId="77777777" w:rsidR="00C76F5A" w:rsidRDefault="00C76F5A" w:rsidP="00C76F5A">
            <w:r>
              <w:t>0.025</w:t>
            </w:r>
          </w:p>
        </w:tc>
      </w:tr>
    </w:tbl>
    <w:p w14:paraId="26EDC909" w14:textId="77777777" w:rsidR="00F52375" w:rsidRPr="00F52375" w:rsidRDefault="00F52375" w:rsidP="00F52375">
      <w:pPr>
        <w:pStyle w:val="a0"/>
        <w:ind w:left="1470" w:right="1470"/>
      </w:pPr>
    </w:p>
    <w:p w14:paraId="0B46132C" w14:textId="77777777" w:rsidR="007952C1" w:rsidRDefault="007952C1" w:rsidP="00CE04F8">
      <w:pPr>
        <w:pStyle w:val="3"/>
      </w:pPr>
      <w:bookmarkStart w:id="61" w:name="_Toc160476205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71E43616">
          <v:shape id="_x0000_i1055" type="#_x0000_t75" style="width:19pt;height:13.5pt" o:ole="">
            <v:imagedata r:id="rId9" o:title=""/>
          </v:shape>
          <o:OLEObject Type="Embed" ProgID="Equation.DSMT4" ShapeID="_x0000_i1055" DrawAspect="Content" ObjectID="_1771089016" r:id="rId55"/>
        </w:object>
      </w:r>
    </w:p>
    <w:p w14:paraId="1A5A3B9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5AFBCB53">
          <v:shape id="_x0000_i1056" type="#_x0000_t75" style="width:19pt;height:13.5pt" o:ole="">
            <v:imagedata r:id="rId9" o:title=""/>
          </v:shape>
          <o:OLEObject Type="Embed" ProgID="Equation.DSMT4" ShapeID="_x0000_i1056" DrawAspect="Content" ObjectID="_177108901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14:paraId="12AD5AC4" w14:textId="77777777" w:rsidR="00990A57" w:rsidRDefault="00D60B8C" w:rsidP="00CE04F8">
      <w:pPr>
        <w:pStyle w:val="3"/>
        <w:ind w:right="1470"/>
      </w:pPr>
      <w:bookmarkStart w:id="62" w:name="_Toc16047620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08B40732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71089018" r:id="rId57"/>
        </w:object>
      </w:r>
    </w:p>
    <w:p w14:paraId="1F7FC02F" w14:textId="77777777" w:rsidR="00CE04F8" w:rsidRPr="00990A57" w:rsidRDefault="00D60B8C" w:rsidP="00990A57">
      <w:pPr>
        <w:jc w:val="center"/>
      </w:pPr>
      <w:r w:rsidRPr="00990A57">
        <w:object w:dxaOrig="2240" w:dyaOrig="660" w14:anchorId="7D84CD0C">
          <v:shape id="_x0000_i1058" type="#_x0000_t75" style="width:112pt;height:33pt" o:ole="">
            <v:imagedata r:id="rId58" o:title=""/>
          </v:shape>
          <o:OLEObject Type="Embed" ProgID="Equation.DSMT4" ShapeID="_x0000_i1058" DrawAspect="Content" ObjectID="_1771089019" r:id="rId59"/>
        </w:object>
      </w:r>
    </w:p>
    <w:p w14:paraId="02FCA0A5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6ABB34ED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71089020" r:id="rId60"/>
        </w:object>
      </w:r>
      <w:r>
        <w:t>=</w:t>
      </w:r>
      <w:r w:rsidR="00990A57">
        <w:rPr>
          <w:rFonts w:hint="eastAsia"/>
        </w:rPr>
        <w:t>1.02</w:t>
      </w:r>
    </w:p>
    <w:p w14:paraId="30AB9E0D" w14:textId="77777777" w:rsidR="00CE04F8" w:rsidRPr="00CE04F8" w:rsidRDefault="00B505F2" w:rsidP="00B23996">
      <w:pPr>
        <w:pStyle w:val="3"/>
        <w:ind w:right="1470"/>
      </w:pPr>
      <w:bookmarkStart w:id="63" w:name="_Toc16047620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6EF78869" w14:textId="77777777" w:rsidTr="00635599">
        <w:trPr>
          <w:jc w:val="center"/>
        </w:trPr>
        <w:tc>
          <w:tcPr>
            <w:tcW w:w="3148" w:type="dxa"/>
            <w:vAlign w:val="center"/>
          </w:tcPr>
          <w:p w14:paraId="42DB36D6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2AEA53C5">
                <v:shape id="_x0000_i1060" type="#_x0000_t75" style="width:20.5pt;height:13.5pt" o:ole="">
                  <v:imagedata r:id="rId19" o:title=""/>
                </v:shape>
                <o:OLEObject Type="Embed" ProgID="Equation.DSMT4" ShapeID="_x0000_i1060" DrawAspect="Content" ObjectID="_1771089021" r:id="rId61"/>
              </w:object>
            </w:r>
          </w:p>
        </w:tc>
        <w:tc>
          <w:tcPr>
            <w:tcW w:w="2693" w:type="dxa"/>
            <w:vAlign w:val="center"/>
          </w:tcPr>
          <w:p w14:paraId="6ED37F9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A9C8714">
                <v:shape id="_x0000_i1061" type="#_x0000_t75" style="width:20.5pt;height:13.5pt" o:ole="">
                  <v:imagedata r:id="rId19" o:title=""/>
                </v:shape>
                <o:OLEObject Type="Embed" ProgID="Equation.DSMT4" ShapeID="_x0000_i1061" DrawAspect="Content" ObjectID="_177108902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1F6F44A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5A06959F">
                <v:shape id="_x0000_i115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9A6CD54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1F1FDDD1">
                <v:shape id="_x0000_i115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D39C0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4B14907A" w14:textId="77777777" w:rsidR="00504D39" w:rsidRPr="009470F7" w:rsidRDefault="00504D39" w:rsidP="0054289E"/>
        </w:tc>
      </w:tr>
      <w:tr w:rsidR="00504D39" w14:paraId="5314B0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391A2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48D6DA6">
                <v:shape id="_x0000_i1066" type="#_x0000_t75" style="width:22pt;height:13.5pt" o:ole="">
                  <v:imagedata r:id="rId23" o:title=""/>
                </v:shape>
                <o:OLEObject Type="Embed" ProgID="Equation.DSMT4" ShapeID="_x0000_i1066" DrawAspect="Content" ObjectID="_1771089023" r:id="rId63"/>
              </w:object>
            </w:r>
          </w:p>
        </w:tc>
        <w:tc>
          <w:tcPr>
            <w:tcW w:w="2693" w:type="dxa"/>
            <w:vAlign w:val="center"/>
          </w:tcPr>
          <w:p w14:paraId="0EAD4DAC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60B44129">
                <v:shape id="_x0000_i1067" type="#_x0000_t75" style="width:22pt;height:13.5pt" o:ole="">
                  <v:imagedata r:id="rId23" o:title=""/>
                </v:shape>
                <o:OLEObject Type="Embed" ProgID="Equation.DSMT4" ShapeID="_x0000_i1067" DrawAspect="Content" ObjectID="_177108902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E34A326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4463E02A">
                <v:shape id="_x0000_i11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69B92BC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59590A37">
                <v:shape id="_x0000_i1153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9896A7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17C747A8" w14:textId="77777777" w:rsidR="00504D39" w:rsidRDefault="00504D39" w:rsidP="0054289E"/>
        </w:tc>
      </w:tr>
      <w:tr w:rsidR="00504D39" w14:paraId="6BC5314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BF437E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47E9CA9A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71089025" r:id="rId65"/>
              </w:object>
            </w:r>
          </w:p>
        </w:tc>
        <w:tc>
          <w:tcPr>
            <w:tcW w:w="2693" w:type="dxa"/>
            <w:vAlign w:val="center"/>
          </w:tcPr>
          <w:p w14:paraId="538D12D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6F0E61FD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7108902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618825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54C50D0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CBC42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070031FC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5D22445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771089027" r:id="rId67"/>
              </w:object>
            </w:r>
          </w:p>
        </w:tc>
        <w:tc>
          <w:tcPr>
            <w:tcW w:w="2693" w:type="dxa"/>
            <w:vAlign w:val="center"/>
          </w:tcPr>
          <w:p w14:paraId="2D8A4539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9C61A32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77108902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C8E69C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6E7D01D5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DD5CCBE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61B77F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FE7D3AA">
                <v:shape id="_x0000_i1076" type="#_x0000_t75" style="width:20.5pt;height:13.5pt" o:ole="">
                  <v:imagedata r:id="rId29" o:title=""/>
                </v:shape>
                <o:OLEObject Type="Embed" ProgID="Equation.DSMT4" ShapeID="_x0000_i1076" DrawAspect="Content" ObjectID="_1771089029" r:id="rId69"/>
              </w:object>
            </w:r>
          </w:p>
        </w:tc>
        <w:tc>
          <w:tcPr>
            <w:tcW w:w="2693" w:type="dxa"/>
            <w:vAlign w:val="center"/>
          </w:tcPr>
          <w:p w14:paraId="58C98510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7BB02959">
                <v:shape id="_x0000_i1077" type="#_x0000_t75" style="width:20.5pt;height:13.5pt" o:ole="">
                  <v:imagedata r:id="rId29" o:title=""/>
                </v:shape>
                <o:OLEObject Type="Embed" ProgID="Equation.DSMT4" ShapeID="_x0000_i1077" DrawAspect="Content" ObjectID="_177108903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02F40A1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7108903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6028F7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657.05</w:t>
            </w:r>
          </w:p>
        </w:tc>
        <w:tc>
          <w:tcPr>
            <w:tcW w:w="2737" w:type="dxa"/>
            <w:vAlign w:val="center"/>
          </w:tcPr>
          <w:p w14:paraId="6B462A68" w14:textId="77777777" w:rsidR="00504D39" w:rsidRPr="00FB2E10" w:rsidRDefault="00504D39" w:rsidP="0054289E"/>
        </w:tc>
      </w:tr>
      <w:tr w:rsidR="00504D39" w14:paraId="4E3BECE8" w14:textId="77777777" w:rsidTr="00635599">
        <w:trPr>
          <w:jc w:val="center"/>
        </w:trPr>
        <w:tc>
          <w:tcPr>
            <w:tcW w:w="3148" w:type="dxa"/>
            <w:vAlign w:val="center"/>
          </w:tcPr>
          <w:p w14:paraId="0E1C83B2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FCF3FB9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771089032" r:id="rId72"/>
              </w:object>
            </w:r>
          </w:p>
        </w:tc>
        <w:tc>
          <w:tcPr>
            <w:tcW w:w="2693" w:type="dxa"/>
            <w:vAlign w:val="center"/>
          </w:tcPr>
          <w:p w14:paraId="76F50214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CCC70E0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77108903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05D9ED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12A4902E" w14:textId="77777777" w:rsidR="00504D39" w:rsidRDefault="00504D39" w:rsidP="0054289E"/>
        </w:tc>
      </w:tr>
      <w:tr w:rsidR="00504D39" w14:paraId="1B1FA08D" w14:textId="77777777" w:rsidTr="00635599">
        <w:trPr>
          <w:jc w:val="center"/>
        </w:trPr>
        <w:tc>
          <w:tcPr>
            <w:tcW w:w="3148" w:type="dxa"/>
          </w:tcPr>
          <w:p w14:paraId="6BFC62F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A1324F4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71089034" r:id="rId74"/>
              </w:object>
            </w:r>
          </w:p>
        </w:tc>
        <w:tc>
          <w:tcPr>
            <w:tcW w:w="2693" w:type="dxa"/>
          </w:tcPr>
          <w:p w14:paraId="4C6D59AC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7D8DEA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7108903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A16015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593D2E21" w14:textId="77777777" w:rsidR="00504D39" w:rsidRPr="00FB2E10" w:rsidRDefault="00504D39" w:rsidP="0054289E"/>
        </w:tc>
      </w:tr>
      <w:tr w:rsidR="00504D39" w14:paraId="22BE14EB" w14:textId="77777777" w:rsidTr="00635599">
        <w:trPr>
          <w:jc w:val="center"/>
        </w:trPr>
        <w:tc>
          <w:tcPr>
            <w:tcW w:w="3148" w:type="dxa"/>
            <w:vAlign w:val="center"/>
          </w:tcPr>
          <w:p w14:paraId="275EFEAA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2ABA2BCA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771089036" r:id="rId76"/>
              </w:object>
            </w:r>
          </w:p>
        </w:tc>
        <w:tc>
          <w:tcPr>
            <w:tcW w:w="2693" w:type="dxa"/>
            <w:vAlign w:val="center"/>
          </w:tcPr>
          <w:p w14:paraId="025C9781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32EBFCC">
                <v:shape id="_x0000_i1084" type="#_x0000_t75" style="width:25pt;height:16.5pt" o:ole="">
                  <v:imagedata r:id="rId17" o:title=""/>
                </v:shape>
                <o:OLEObject Type="Embed" ProgID="Equation.DSMT4" ShapeID="_x0000_i1084" DrawAspect="Content" ObjectID="_177108903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52CD7E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14628612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1352D92" w14:textId="77777777" w:rsidR="004E53B8" w:rsidRDefault="004E53B8" w:rsidP="00064694">
      <w:pPr>
        <w:widowControl/>
        <w:jc w:val="left"/>
      </w:pPr>
    </w:p>
    <w:p w14:paraId="20222EB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60476208"/>
      <w:r>
        <w:rPr>
          <w:rFonts w:hint="eastAsia"/>
          <w:kern w:val="2"/>
        </w:rPr>
        <w:t>外墙构造一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971257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A66822F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99D3A4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FD0F9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EFF8EB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D12002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69DC36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D5ED07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EB81448" w14:textId="77777777" w:rsidTr="00C76F5A">
        <w:tc>
          <w:tcPr>
            <w:tcW w:w="3345" w:type="dxa"/>
            <w:vMerge/>
            <w:vAlign w:val="center"/>
            <w:hideMark/>
          </w:tcPr>
          <w:p w14:paraId="34B779A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DC40989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4AEBA3D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E2B9E8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A6DC89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0B4DBA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55BD2F0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80604F" w14:paraId="7467E205" w14:textId="77777777">
        <w:tc>
          <w:tcPr>
            <w:tcW w:w="3345" w:type="dxa"/>
            <w:vAlign w:val="center"/>
          </w:tcPr>
          <w:p w14:paraId="06EEF8D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8CDB63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6D4087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F56793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37498E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B1ACE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E5EC2E6" w14:textId="77777777" w:rsidR="00C76F5A" w:rsidRDefault="00C76F5A" w:rsidP="00C76F5A">
            <w:r>
              <w:t>0.022</w:t>
            </w:r>
          </w:p>
        </w:tc>
      </w:tr>
      <w:tr w:rsidR="0080604F" w14:paraId="68EF4E17" w14:textId="77777777">
        <w:tc>
          <w:tcPr>
            <w:tcW w:w="3345" w:type="dxa"/>
            <w:vAlign w:val="center"/>
          </w:tcPr>
          <w:p w14:paraId="5056CC4E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CE8BB2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760B9CE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54C5109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271A5B55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92E83A0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87C705C" w14:textId="77777777" w:rsidR="00C76F5A" w:rsidRDefault="00C76F5A" w:rsidP="00C76F5A">
            <w:r>
              <w:t>0.556</w:t>
            </w:r>
          </w:p>
        </w:tc>
      </w:tr>
      <w:tr w:rsidR="0080604F" w14:paraId="590FB982" w14:textId="77777777">
        <w:tc>
          <w:tcPr>
            <w:tcW w:w="3345" w:type="dxa"/>
            <w:vAlign w:val="center"/>
          </w:tcPr>
          <w:p w14:paraId="3F93ABE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F37D90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C8D95E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EBD30F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B0B357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80FCF2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18A1335" w14:textId="77777777" w:rsidR="00C76F5A" w:rsidRDefault="00C76F5A" w:rsidP="00C76F5A">
            <w:r>
              <w:t>0.022</w:t>
            </w:r>
          </w:p>
        </w:tc>
      </w:tr>
      <w:tr w:rsidR="0080604F" w14:paraId="03923D6E" w14:textId="77777777">
        <w:tc>
          <w:tcPr>
            <w:tcW w:w="3345" w:type="dxa"/>
            <w:vAlign w:val="center"/>
          </w:tcPr>
          <w:p w14:paraId="4B4CA7BD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CBCCA2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63764DEC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C98463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8CB03B4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F59C1B1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1689112" w14:textId="77777777" w:rsidR="00C76F5A" w:rsidRDefault="00C76F5A" w:rsidP="00C76F5A">
            <w:r>
              <w:t>0.115</w:t>
            </w:r>
          </w:p>
        </w:tc>
      </w:tr>
      <w:tr w:rsidR="00C76F5A" w14:paraId="62BF0B61" w14:textId="77777777" w:rsidTr="00DD0B5D">
        <w:tc>
          <w:tcPr>
            <w:tcW w:w="3345" w:type="dxa"/>
            <w:vAlign w:val="center"/>
          </w:tcPr>
          <w:p w14:paraId="1C4B48EE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0F398D2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DE80D72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A589BD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45E6CC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57EFB0F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53724B49" w14:textId="77777777" w:rsidR="00C76F5A" w:rsidRDefault="00C76F5A" w:rsidP="00C76F5A">
            <w:r>
              <w:t>0.025</w:t>
            </w:r>
          </w:p>
        </w:tc>
      </w:tr>
    </w:tbl>
    <w:p w14:paraId="56247C9A" w14:textId="77777777" w:rsidR="00F52375" w:rsidRPr="00F52375" w:rsidRDefault="00F52375" w:rsidP="00F52375">
      <w:pPr>
        <w:pStyle w:val="a0"/>
        <w:ind w:left="1470" w:right="1470"/>
      </w:pPr>
    </w:p>
    <w:p w14:paraId="50CCFD28" w14:textId="77777777" w:rsidR="007952C1" w:rsidRDefault="007952C1" w:rsidP="00CE04F8">
      <w:pPr>
        <w:pStyle w:val="3"/>
      </w:pPr>
      <w:bookmarkStart w:id="65" w:name="_Toc160476209"/>
      <w:r w:rsidRPr="007952C1">
        <w:rPr>
          <w:rFonts w:hint="eastAsia"/>
        </w:rPr>
        <w:t>冷凝计算界面至围护结构内表面之间的热阻</w:t>
      </w:r>
      <w:r w:rsidR="00000000">
        <w:pict w14:anchorId="7380BFA9">
          <v:shape id="_x0000_i1085" type="#_x0000_t75" style="width:19pt;height:13.5pt">
            <v:imagedata r:id="rId9" o:title=""/>
          </v:shape>
        </w:pict>
      </w:r>
      <w:bookmarkEnd w:id="65"/>
    </w:p>
    <w:p w14:paraId="6318BFD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2D45AC55">
          <v:shape id="_x0000_i108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14:paraId="4785ADC5" w14:textId="77777777" w:rsidR="00990A57" w:rsidRDefault="00D60B8C" w:rsidP="00CE04F8">
      <w:pPr>
        <w:pStyle w:val="3"/>
        <w:ind w:right="1470"/>
      </w:pPr>
      <w:bookmarkStart w:id="66" w:name="_Toc16047621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64F10F1F">
          <v:shape id="_x0000_i1087" type="#_x0000_t75" style="width:13.5pt;height:13.5pt">
            <v:imagedata r:id="rId11" o:title=""/>
          </v:shape>
        </w:pict>
      </w:r>
      <w:bookmarkEnd w:id="66"/>
    </w:p>
    <w:p w14:paraId="6E683DA6" w14:textId="77777777" w:rsidR="00CE04F8" w:rsidRPr="00990A57" w:rsidRDefault="00000000" w:rsidP="00990A57">
      <w:pPr>
        <w:jc w:val="center"/>
      </w:pPr>
      <w:r>
        <w:pict w14:anchorId="0EDDF4BA">
          <v:shape id="_x0000_i1088" type="#_x0000_t75" style="width:112pt;height:33pt">
            <v:imagedata r:id="rId58" o:title=""/>
          </v:shape>
        </w:pict>
      </w:r>
    </w:p>
    <w:p w14:paraId="3011F66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4023C97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1.34</w:t>
      </w:r>
    </w:p>
    <w:p w14:paraId="3C2692E1" w14:textId="77777777" w:rsidR="00CE04F8" w:rsidRPr="00CE04F8" w:rsidRDefault="00B505F2" w:rsidP="00B23996">
      <w:pPr>
        <w:pStyle w:val="3"/>
        <w:ind w:right="1470"/>
      </w:pPr>
      <w:bookmarkStart w:id="67" w:name="_Toc16047621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42E458E" w14:textId="77777777" w:rsidTr="00635599">
        <w:trPr>
          <w:jc w:val="center"/>
        </w:trPr>
        <w:tc>
          <w:tcPr>
            <w:tcW w:w="3148" w:type="dxa"/>
            <w:vAlign w:val="center"/>
          </w:tcPr>
          <w:p w14:paraId="2EDD83D4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4DB4F77">
                <v:shape id="_x0000_i109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3171770" w14:textId="77777777" w:rsidR="00504D39" w:rsidRDefault="00000000" w:rsidP="0054289E">
            <w:r>
              <w:rPr>
                <w:position w:val="-6"/>
              </w:rPr>
              <w:pict w14:anchorId="3C843D35">
                <v:shape id="_x0000_i109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82CDDD7">
                <v:shape id="_x0000_i109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2C4754CD">
                <v:shape id="_x0000_i115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78D1231">
                <v:shape id="_x0000_i109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09FFB3DA">
                <v:shape id="_x0000_i115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7EAD8B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77899537" w14:textId="77777777" w:rsidR="00504D39" w:rsidRPr="009470F7" w:rsidRDefault="00504D39" w:rsidP="0054289E"/>
        </w:tc>
      </w:tr>
      <w:tr w:rsidR="00504D39" w14:paraId="6C725D15" w14:textId="77777777" w:rsidTr="00635599">
        <w:trPr>
          <w:jc w:val="center"/>
        </w:trPr>
        <w:tc>
          <w:tcPr>
            <w:tcW w:w="3148" w:type="dxa"/>
            <w:vAlign w:val="center"/>
          </w:tcPr>
          <w:p w14:paraId="2E2F4C0D" w14:textId="77777777" w:rsidR="00504D39" w:rsidRDefault="00000000" w:rsidP="0054289E">
            <w:r>
              <w:rPr>
                <w:position w:val="-6"/>
              </w:rPr>
              <w:pict w14:anchorId="31A361B3">
                <v:shape id="_x0000_i109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85651D" w14:textId="77777777" w:rsidR="00504D39" w:rsidRDefault="00000000" w:rsidP="0054289E">
            <w:r>
              <w:rPr>
                <w:position w:val="-6"/>
              </w:rPr>
              <w:pict w14:anchorId="63E7F002">
                <v:shape id="_x0000_i109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3EF70B7">
                <v:shape id="_x0000_i109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23C3FD37">
                <v:shape id="_x0000_i1156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0D5ED90">
                <v:shape id="_x0000_i110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1A078B33">
                <v:shape id="_x0000_i115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384F3F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1E8EEEF8" w14:textId="77777777" w:rsidR="00504D39" w:rsidRDefault="00504D39" w:rsidP="0054289E"/>
        </w:tc>
      </w:tr>
      <w:tr w:rsidR="00504D39" w14:paraId="741C7661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69E949" w14:textId="77777777" w:rsidR="00504D39" w:rsidRPr="00FB2E10" w:rsidRDefault="00000000" w:rsidP="0054289E">
            <w:r>
              <w:rPr>
                <w:position w:val="-6"/>
              </w:rPr>
              <w:pict w14:anchorId="2E73EDDC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277CB2" w14:textId="77777777" w:rsidR="00504D39" w:rsidRPr="00D528E7" w:rsidRDefault="00000000" w:rsidP="0054289E">
            <w:r>
              <w:rPr>
                <w:position w:val="-6"/>
              </w:rPr>
              <w:pict w14:anchorId="3078CB98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14:paraId="21E7972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14:paraId="4C9E688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97BFAEC" w14:textId="77777777" w:rsidTr="00635599">
        <w:trPr>
          <w:jc w:val="center"/>
        </w:trPr>
        <w:tc>
          <w:tcPr>
            <w:tcW w:w="3148" w:type="dxa"/>
            <w:vAlign w:val="center"/>
          </w:tcPr>
          <w:p w14:paraId="02F64CB2" w14:textId="77777777" w:rsidR="00504D39" w:rsidRDefault="00000000" w:rsidP="0054289E">
            <w:r>
              <w:rPr>
                <w:position w:val="-6"/>
              </w:rPr>
              <w:lastRenderedPageBreak/>
              <w:pict w14:anchorId="25274250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E8FA0B" w14:textId="77777777" w:rsidR="00504D39" w:rsidRDefault="00000000" w:rsidP="0054289E">
            <w:r>
              <w:rPr>
                <w:position w:val="-6"/>
              </w:rPr>
              <w:pict w14:anchorId="6E27C476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DCD466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37119B3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668D042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4561230" w14:textId="77777777" w:rsidR="00504D39" w:rsidRDefault="00000000" w:rsidP="0054289E">
            <w:r>
              <w:rPr>
                <w:position w:val="-6"/>
              </w:rPr>
              <w:pict w14:anchorId="06A8D510">
                <v:shape id="_x0000_i110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504AF33" w14:textId="77777777" w:rsidR="00504D39" w:rsidRPr="00D528E7" w:rsidRDefault="00000000" w:rsidP="0054289E">
            <w:r>
              <w:rPr>
                <w:position w:val="-6"/>
              </w:rPr>
              <w:pict w14:anchorId="16027366">
                <v:shape id="_x0000_i110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711C673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FC229B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672.64</w:t>
            </w:r>
          </w:p>
        </w:tc>
        <w:tc>
          <w:tcPr>
            <w:tcW w:w="2737" w:type="dxa"/>
            <w:vAlign w:val="center"/>
          </w:tcPr>
          <w:p w14:paraId="46C74ACA" w14:textId="77777777" w:rsidR="00504D39" w:rsidRPr="00FB2E10" w:rsidRDefault="00504D39" w:rsidP="0054289E"/>
        </w:tc>
      </w:tr>
      <w:tr w:rsidR="00504D39" w14:paraId="301E2420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E4D456" w14:textId="77777777" w:rsidR="00504D39" w:rsidRDefault="00000000" w:rsidP="0054289E">
            <w:r>
              <w:rPr>
                <w:position w:val="-10"/>
              </w:rPr>
              <w:pict w14:anchorId="7FF72508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B2B95D" w14:textId="77777777" w:rsidR="00504D39" w:rsidRDefault="00000000" w:rsidP="0054289E">
            <w:r>
              <w:rPr>
                <w:position w:val="-10"/>
              </w:rPr>
              <w:pict w14:anchorId="47549C77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E7E019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33110CA0" w14:textId="77777777" w:rsidR="00504D39" w:rsidRDefault="00504D39" w:rsidP="0054289E"/>
        </w:tc>
      </w:tr>
      <w:tr w:rsidR="00504D39" w14:paraId="36523546" w14:textId="77777777" w:rsidTr="00635599">
        <w:trPr>
          <w:jc w:val="center"/>
        </w:trPr>
        <w:tc>
          <w:tcPr>
            <w:tcW w:w="3148" w:type="dxa"/>
          </w:tcPr>
          <w:p w14:paraId="0F5CBCD7" w14:textId="77777777" w:rsidR="00504D39" w:rsidRDefault="00000000" w:rsidP="0054289E">
            <w:r>
              <w:rPr>
                <w:position w:val="-6"/>
              </w:rPr>
              <w:pict w14:anchorId="1403651D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3C53614" w14:textId="77777777" w:rsidR="00504D39" w:rsidRDefault="00000000" w:rsidP="0054289E">
            <w:r>
              <w:rPr>
                <w:position w:val="-6"/>
              </w:rPr>
              <w:pict w14:anchorId="614AC1E1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FB8A36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1960EC34" w14:textId="77777777" w:rsidR="00504D39" w:rsidRPr="00FB2E10" w:rsidRDefault="00504D39" w:rsidP="0054289E"/>
        </w:tc>
      </w:tr>
      <w:tr w:rsidR="00504D39" w14:paraId="591340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0AD2829E" w14:textId="77777777" w:rsidR="00504D39" w:rsidRDefault="00000000" w:rsidP="0054289E">
            <w:r>
              <w:rPr>
                <w:position w:val="-28"/>
              </w:rPr>
              <w:pict w14:anchorId="0BFCC55C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8E9A61D" w14:textId="77777777" w:rsidR="00504D39" w:rsidRDefault="00000000" w:rsidP="0054289E">
            <w:r>
              <w:rPr>
                <w:position w:val="-10"/>
              </w:rPr>
              <w:pict w14:anchorId="7B2C0E1E">
                <v:shape id="_x0000_i111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69681A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16F8925A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29A10EC" w14:textId="77777777" w:rsidR="004E53B8" w:rsidRDefault="004E53B8" w:rsidP="00064694">
      <w:pPr>
        <w:widowControl/>
        <w:jc w:val="left"/>
      </w:pPr>
    </w:p>
    <w:p w14:paraId="7B880A5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60476212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498868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D01BF4A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714545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1F3B0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CD42D4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2D8E7D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642D2B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C996A8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30400B5" w14:textId="77777777" w:rsidTr="00C76F5A">
        <w:tc>
          <w:tcPr>
            <w:tcW w:w="3345" w:type="dxa"/>
            <w:vMerge/>
            <w:vAlign w:val="center"/>
            <w:hideMark/>
          </w:tcPr>
          <w:p w14:paraId="7A6E8A0A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DB2920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698DBB4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131550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C9859D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BBC6F9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711DAC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80604F" w14:paraId="0DBE7EC5" w14:textId="77777777">
        <w:tc>
          <w:tcPr>
            <w:tcW w:w="3345" w:type="dxa"/>
            <w:vAlign w:val="center"/>
          </w:tcPr>
          <w:p w14:paraId="6B9BDA7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51A238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6D314A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ACCB74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AA0838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AE380C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4CF3F5C" w14:textId="77777777" w:rsidR="00C76F5A" w:rsidRDefault="00C76F5A" w:rsidP="00C76F5A">
            <w:r>
              <w:t>0.022</w:t>
            </w:r>
          </w:p>
        </w:tc>
      </w:tr>
      <w:tr w:rsidR="0080604F" w14:paraId="1D7908BA" w14:textId="77777777">
        <w:tc>
          <w:tcPr>
            <w:tcW w:w="3345" w:type="dxa"/>
            <w:vAlign w:val="center"/>
          </w:tcPr>
          <w:p w14:paraId="601216F1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107116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733DEA1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BF0BF80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DEF5276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13B653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EA6BBA2" w14:textId="77777777" w:rsidR="00C76F5A" w:rsidRDefault="00C76F5A" w:rsidP="00C76F5A">
            <w:r>
              <w:t>0.556</w:t>
            </w:r>
          </w:p>
        </w:tc>
      </w:tr>
      <w:tr w:rsidR="0080604F" w14:paraId="2CD556EA" w14:textId="77777777">
        <w:tc>
          <w:tcPr>
            <w:tcW w:w="3345" w:type="dxa"/>
            <w:vAlign w:val="center"/>
          </w:tcPr>
          <w:p w14:paraId="47507700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4F2140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5F6AF3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3AC17F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C2009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416FC0E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0D09448" w14:textId="77777777" w:rsidR="00C76F5A" w:rsidRDefault="00C76F5A" w:rsidP="00C76F5A">
            <w:r>
              <w:t>0.022</w:t>
            </w:r>
          </w:p>
        </w:tc>
      </w:tr>
      <w:tr w:rsidR="0080604F" w14:paraId="05EAA9E5" w14:textId="77777777">
        <w:tc>
          <w:tcPr>
            <w:tcW w:w="3345" w:type="dxa"/>
            <w:vAlign w:val="center"/>
          </w:tcPr>
          <w:p w14:paraId="0F7410C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2B52804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ACD0D5A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785FEC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A8AE96A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E293CEF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F1363DB" w14:textId="77777777" w:rsidR="00C76F5A" w:rsidRDefault="00C76F5A" w:rsidP="00C76F5A">
            <w:r>
              <w:t>0.115</w:t>
            </w:r>
          </w:p>
        </w:tc>
      </w:tr>
      <w:tr w:rsidR="00C76F5A" w14:paraId="76D332A6" w14:textId="77777777" w:rsidTr="00DD0B5D">
        <w:tc>
          <w:tcPr>
            <w:tcW w:w="3345" w:type="dxa"/>
            <w:vAlign w:val="center"/>
          </w:tcPr>
          <w:p w14:paraId="168467CC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08EBA0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E836BDF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02CE0EE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61D5814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EC8D3A8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196C9D17" w14:textId="77777777" w:rsidR="00C76F5A" w:rsidRDefault="00C76F5A" w:rsidP="00C76F5A">
            <w:r>
              <w:t>0.025</w:t>
            </w:r>
          </w:p>
        </w:tc>
      </w:tr>
      <w:bookmarkEnd w:id="71"/>
    </w:tbl>
    <w:p w14:paraId="1F4B0C75" w14:textId="77777777" w:rsidR="00F52375" w:rsidRPr="00F52375" w:rsidRDefault="00F52375" w:rsidP="00F52375">
      <w:pPr>
        <w:pStyle w:val="a0"/>
        <w:ind w:left="1470" w:right="1470"/>
      </w:pPr>
    </w:p>
    <w:p w14:paraId="1D29AB9D" w14:textId="77777777" w:rsidR="007952C1" w:rsidRDefault="007952C1" w:rsidP="00CE04F8">
      <w:pPr>
        <w:pStyle w:val="3"/>
      </w:pPr>
      <w:bookmarkStart w:id="72" w:name="_Toc160476213"/>
      <w:r w:rsidRPr="007952C1">
        <w:rPr>
          <w:rFonts w:hint="eastAsia"/>
        </w:rPr>
        <w:t>冷凝计算界面至围护结构内表面之间的热阻</w:t>
      </w:r>
      <w:r w:rsidR="00000000">
        <w:pict w14:anchorId="6426A1D6">
          <v:shape id="_x0000_i1115" type="#_x0000_t75" style="width:19pt;height:13.5pt">
            <v:imagedata r:id="rId9" o:title=""/>
          </v:shape>
        </w:pict>
      </w:r>
      <w:bookmarkEnd w:id="72"/>
    </w:p>
    <w:p w14:paraId="62A967F8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391B8235">
          <v:shape id="_x0000_i111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0.72</w:t>
      </w:r>
      <w:bookmarkEnd w:id="73"/>
    </w:p>
    <w:p w14:paraId="18068F4E" w14:textId="77777777" w:rsidR="00990A57" w:rsidRDefault="00D60B8C" w:rsidP="00CE04F8">
      <w:pPr>
        <w:pStyle w:val="3"/>
        <w:ind w:right="1470"/>
      </w:pPr>
      <w:bookmarkStart w:id="74" w:name="_Toc16047621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6F5F0192">
          <v:shape id="_x0000_i1117" type="#_x0000_t75" style="width:13.5pt;height:13.5pt">
            <v:imagedata r:id="rId11" o:title=""/>
          </v:shape>
        </w:pict>
      </w:r>
      <w:bookmarkEnd w:id="74"/>
    </w:p>
    <w:p w14:paraId="4EB460A0" w14:textId="77777777" w:rsidR="00CE04F8" w:rsidRPr="00990A57" w:rsidRDefault="00000000" w:rsidP="00990A57">
      <w:pPr>
        <w:jc w:val="center"/>
      </w:pPr>
      <w:r>
        <w:pict w14:anchorId="2ACC2178">
          <v:shape id="_x0000_i1118" type="#_x0000_t75" style="width:112pt;height:33pt">
            <v:imagedata r:id="rId58" o:title=""/>
          </v:shape>
        </w:pict>
      </w:r>
    </w:p>
    <w:p w14:paraId="78EBCA4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42CD3EE">
          <v:shape id="_x0000_i1119" type="#_x0000_t75" style="width:13.5pt;height:13.5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1.34</w:t>
      </w:r>
      <w:bookmarkEnd w:id="75"/>
    </w:p>
    <w:p w14:paraId="08BC75DE" w14:textId="77777777" w:rsidR="00CE04F8" w:rsidRPr="00CE04F8" w:rsidRDefault="00B505F2" w:rsidP="00B23996">
      <w:pPr>
        <w:pStyle w:val="3"/>
        <w:ind w:right="1470"/>
      </w:pPr>
      <w:bookmarkStart w:id="76" w:name="_Toc16047621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68AF966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02783A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6CB3B68">
                <v:shape id="_x0000_i112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6CB13DA" w14:textId="77777777" w:rsidR="00504D39" w:rsidRDefault="00000000" w:rsidP="0054289E">
            <w:r>
              <w:rPr>
                <w:position w:val="-6"/>
              </w:rPr>
              <w:pict w14:anchorId="6DB2FEFD">
                <v:shape id="_x0000_i112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6ED13A5">
                <v:shape id="_x0000_i112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50174B6D">
                <v:shape id="_x0000_i115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8B56E10">
                <v:shape id="_x0000_i112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534C3101">
                <v:shape id="_x0000_i1159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7C55051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t>14062.08</w:t>
            </w:r>
            <w:bookmarkEnd w:id="77"/>
          </w:p>
        </w:tc>
        <w:tc>
          <w:tcPr>
            <w:tcW w:w="2737" w:type="dxa"/>
            <w:vAlign w:val="center"/>
          </w:tcPr>
          <w:p w14:paraId="37A6D6CB" w14:textId="77777777" w:rsidR="00504D39" w:rsidRPr="009470F7" w:rsidRDefault="00504D39" w:rsidP="0054289E"/>
        </w:tc>
      </w:tr>
      <w:tr w:rsidR="00504D39" w14:paraId="50974D7C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8E74C0" w14:textId="77777777" w:rsidR="00504D39" w:rsidRDefault="00000000" w:rsidP="0054289E">
            <w:r>
              <w:rPr>
                <w:position w:val="-6"/>
              </w:rPr>
              <w:pict w14:anchorId="2D00E15C">
                <v:shape id="_x0000_i112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021DA85" w14:textId="77777777" w:rsidR="00504D39" w:rsidRDefault="00000000" w:rsidP="0054289E">
            <w:r>
              <w:rPr>
                <w:position w:val="-6"/>
              </w:rPr>
              <w:pict w14:anchorId="15D252C7">
                <v:shape id="_x0000_i112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0BE534A">
                <v:shape id="_x0000_i112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608E2429">
                <v:shape id="_x0000_i116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80E1069">
                <v:shape id="_x0000_i113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A1F80">
              <w:rPr>
                <w:position w:val="-8"/>
              </w:rPr>
              <w:pict w14:anchorId="5E986BFA">
                <v:shape id="_x0000_i116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DC8E208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lastRenderedPageBreak/>
              <w:t>952.38</w:t>
            </w:r>
            <w:bookmarkEnd w:id="78"/>
          </w:p>
        </w:tc>
        <w:tc>
          <w:tcPr>
            <w:tcW w:w="2737" w:type="dxa"/>
            <w:vAlign w:val="center"/>
          </w:tcPr>
          <w:p w14:paraId="3E940BD9" w14:textId="77777777" w:rsidR="00504D39" w:rsidRDefault="00504D39" w:rsidP="0054289E"/>
        </w:tc>
      </w:tr>
      <w:tr w:rsidR="00504D39" w14:paraId="62E78972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847D17" w14:textId="77777777" w:rsidR="00504D39" w:rsidRPr="00FB2E10" w:rsidRDefault="00000000" w:rsidP="0054289E">
            <w:r>
              <w:rPr>
                <w:position w:val="-6"/>
              </w:rPr>
              <w:pict w14:anchorId="18733BE0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0BFBC8A" w14:textId="77777777" w:rsidR="00504D39" w:rsidRPr="00D528E7" w:rsidRDefault="00000000" w:rsidP="0054289E">
            <w:r>
              <w:rPr>
                <w:position w:val="-6"/>
              </w:rPr>
              <w:pict w14:anchorId="17CCC2FD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6B0C42A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1237.20</w:t>
            </w:r>
            <w:bookmarkEnd w:id="79"/>
          </w:p>
        </w:tc>
        <w:tc>
          <w:tcPr>
            <w:tcW w:w="2737" w:type="dxa"/>
            <w:vAlign w:val="center"/>
          </w:tcPr>
          <w:p w14:paraId="6662446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76FE10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790CCAD" w14:textId="77777777" w:rsidR="00504D39" w:rsidRDefault="00000000" w:rsidP="0054289E">
            <w:r>
              <w:rPr>
                <w:position w:val="-6"/>
              </w:rPr>
              <w:pict w14:anchorId="256129BF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090920" w14:textId="77777777" w:rsidR="00504D39" w:rsidRDefault="00000000" w:rsidP="0054289E">
            <w:r>
              <w:rPr>
                <w:position w:val="-6"/>
              </w:rPr>
              <w:pict w14:anchorId="1B8B42F4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AAFE944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264.67</w:t>
            </w:r>
            <w:bookmarkEnd w:id="80"/>
          </w:p>
        </w:tc>
        <w:tc>
          <w:tcPr>
            <w:tcW w:w="2737" w:type="dxa"/>
            <w:vAlign w:val="center"/>
          </w:tcPr>
          <w:p w14:paraId="3994AAF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D3E536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A19C4AE" w14:textId="77777777" w:rsidR="00504D39" w:rsidRDefault="00000000" w:rsidP="0054289E">
            <w:r>
              <w:rPr>
                <w:position w:val="-6"/>
              </w:rPr>
              <w:pict w14:anchorId="489457D1">
                <v:shape id="_x0000_i113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99B24F3" w14:textId="77777777" w:rsidR="00504D39" w:rsidRPr="00D528E7" w:rsidRDefault="00000000" w:rsidP="0054289E">
            <w:r>
              <w:rPr>
                <w:position w:val="-6"/>
              </w:rPr>
              <w:pict w14:anchorId="7DF9CA35">
                <v:shape id="_x0000_i113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2CF58EC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FE53AAC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672.64</w:t>
            </w:r>
            <w:bookmarkEnd w:id="81"/>
          </w:p>
        </w:tc>
        <w:tc>
          <w:tcPr>
            <w:tcW w:w="2737" w:type="dxa"/>
            <w:vAlign w:val="center"/>
          </w:tcPr>
          <w:p w14:paraId="38089B65" w14:textId="77777777" w:rsidR="00504D39" w:rsidRPr="00FB2E10" w:rsidRDefault="00504D39" w:rsidP="0054289E"/>
        </w:tc>
      </w:tr>
      <w:tr w:rsidR="00504D39" w14:paraId="5FE13316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124480" w14:textId="77777777" w:rsidR="00504D39" w:rsidRDefault="00000000" w:rsidP="0054289E">
            <w:r>
              <w:rPr>
                <w:position w:val="-10"/>
              </w:rPr>
              <w:pict w14:anchorId="179357BD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6DAB12D" w14:textId="77777777" w:rsidR="00504D39" w:rsidRDefault="00000000" w:rsidP="0054289E">
            <w:r>
              <w:rPr>
                <w:position w:val="-10"/>
              </w:rPr>
              <w:pict w14:anchorId="0A99A6D6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ECBDA8C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35.00</w:t>
            </w:r>
            <w:bookmarkEnd w:id="82"/>
          </w:p>
        </w:tc>
        <w:tc>
          <w:tcPr>
            <w:tcW w:w="2737" w:type="dxa"/>
            <w:vAlign w:val="center"/>
          </w:tcPr>
          <w:p w14:paraId="5D8C0679" w14:textId="77777777" w:rsidR="00504D39" w:rsidRDefault="00504D39" w:rsidP="0054289E"/>
        </w:tc>
      </w:tr>
      <w:tr w:rsidR="00504D39" w14:paraId="41B1DF43" w14:textId="77777777" w:rsidTr="00635599">
        <w:trPr>
          <w:jc w:val="center"/>
        </w:trPr>
        <w:tc>
          <w:tcPr>
            <w:tcW w:w="3148" w:type="dxa"/>
          </w:tcPr>
          <w:p w14:paraId="5D71B8BE" w14:textId="77777777" w:rsidR="00504D39" w:rsidRDefault="00000000" w:rsidP="0054289E">
            <w:r>
              <w:rPr>
                <w:position w:val="-6"/>
              </w:rPr>
              <w:pict w14:anchorId="43A2038F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EC9447C" w14:textId="77777777" w:rsidR="00504D39" w:rsidRDefault="00000000" w:rsidP="0054289E">
            <w:r>
              <w:rPr>
                <w:position w:val="-6"/>
              </w:rPr>
              <w:pict w14:anchorId="396F580C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A5545BA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0.02</w:t>
            </w:r>
            <w:bookmarkEnd w:id="83"/>
          </w:p>
        </w:tc>
        <w:tc>
          <w:tcPr>
            <w:tcW w:w="2737" w:type="dxa"/>
            <w:vAlign w:val="center"/>
          </w:tcPr>
          <w:p w14:paraId="7460D3FF" w14:textId="77777777" w:rsidR="00504D39" w:rsidRPr="00FB2E10" w:rsidRDefault="00504D39" w:rsidP="0054289E"/>
        </w:tc>
      </w:tr>
      <w:tr w:rsidR="00504D39" w14:paraId="19EADF0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CEF078" w14:textId="77777777" w:rsidR="00504D39" w:rsidRDefault="00000000" w:rsidP="0054289E">
            <w:r>
              <w:rPr>
                <w:position w:val="-28"/>
              </w:rPr>
              <w:pict w14:anchorId="7F9188B1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0EC1159" w14:textId="77777777" w:rsidR="00504D39" w:rsidRDefault="00000000" w:rsidP="0054289E">
            <w:r>
              <w:rPr>
                <w:position w:val="-10"/>
              </w:rPr>
              <w:pict w14:anchorId="0D35E152">
                <v:shape id="_x0000_i114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B625070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0.00</w:t>
            </w:r>
            <w:bookmarkEnd w:id="84"/>
          </w:p>
        </w:tc>
        <w:tc>
          <w:tcPr>
            <w:tcW w:w="2737" w:type="dxa"/>
            <w:vAlign w:val="center"/>
          </w:tcPr>
          <w:p w14:paraId="25B488A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10.00</w:t>
            </w:r>
            <w:bookmarkEnd w:id="85"/>
          </w:p>
        </w:tc>
      </w:tr>
    </w:tbl>
    <w:p w14:paraId="627A2AFD" w14:textId="77777777" w:rsidR="004E53B8" w:rsidRDefault="004E53B8" w:rsidP="00064694">
      <w:pPr>
        <w:widowControl/>
        <w:jc w:val="left"/>
      </w:pPr>
    </w:p>
    <w:p w14:paraId="03D00EE5" w14:textId="77777777" w:rsidR="00DD0B5D" w:rsidRPr="00B06145" w:rsidRDefault="00DD0B5D" w:rsidP="00064694">
      <w:pPr>
        <w:pStyle w:val="1"/>
      </w:pPr>
      <w:bookmarkStart w:id="86" w:name="_Toc160476216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80604F" w14:paraId="369B1202" w14:textId="77777777">
        <w:tc>
          <w:tcPr>
            <w:tcW w:w="1403" w:type="dxa"/>
            <w:shd w:val="clear" w:color="auto" w:fill="DEDEDE"/>
            <w:vAlign w:val="center"/>
          </w:tcPr>
          <w:p w14:paraId="5FD818A4" w14:textId="77777777" w:rsidR="0080604F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036474A" w14:textId="77777777" w:rsidR="0080604F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D599117" w14:textId="77777777" w:rsidR="0080604F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01FE378" w14:textId="77777777" w:rsidR="0080604F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526638BA" w14:textId="77777777" w:rsidR="0080604F" w:rsidRDefault="00000000">
            <w:r>
              <w:t>结论</w:t>
            </w:r>
          </w:p>
        </w:tc>
      </w:tr>
      <w:tr w:rsidR="0080604F" w14:paraId="129C5CF1" w14:textId="77777777">
        <w:tc>
          <w:tcPr>
            <w:tcW w:w="1403" w:type="dxa"/>
            <w:vAlign w:val="center"/>
          </w:tcPr>
          <w:p w14:paraId="760EB9C7" w14:textId="77777777" w:rsidR="0080604F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2DFA0C71" w14:textId="77777777" w:rsidR="0080604F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6CBC1C58" w14:textId="77777777" w:rsidR="0080604F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07985F3F" w14:textId="77777777" w:rsidR="0080604F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7B8AB05A" w14:textId="77777777" w:rsidR="0080604F" w:rsidRDefault="00000000">
            <w:r>
              <w:t>满足</w:t>
            </w:r>
          </w:p>
        </w:tc>
      </w:tr>
      <w:tr w:rsidR="0080604F" w14:paraId="07E19984" w14:textId="77777777">
        <w:tc>
          <w:tcPr>
            <w:tcW w:w="1403" w:type="dxa"/>
            <w:vAlign w:val="center"/>
          </w:tcPr>
          <w:p w14:paraId="13A640ED" w14:textId="77777777" w:rsidR="0080604F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6C15807D" w14:textId="77777777" w:rsidR="0080604F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0FEF24B0" w14:textId="77777777" w:rsidR="0080604F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645F2F5B" w14:textId="77777777" w:rsidR="0080604F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32A89179" w14:textId="77777777" w:rsidR="0080604F" w:rsidRDefault="00000000">
            <w:r>
              <w:t>满足</w:t>
            </w:r>
          </w:p>
        </w:tc>
      </w:tr>
      <w:tr w:rsidR="0080604F" w14:paraId="7AC174DC" w14:textId="77777777">
        <w:tc>
          <w:tcPr>
            <w:tcW w:w="1403" w:type="dxa"/>
            <w:vAlign w:val="center"/>
          </w:tcPr>
          <w:p w14:paraId="74CB0629" w14:textId="77777777" w:rsidR="0080604F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2BB84F5A" w14:textId="77777777" w:rsidR="0080604F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58C8FE4B" w14:textId="77777777" w:rsidR="0080604F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31D071D7" w14:textId="77777777" w:rsidR="0080604F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24AC22D8" w14:textId="77777777" w:rsidR="0080604F" w:rsidRDefault="00000000">
            <w:r>
              <w:t>满足</w:t>
            </w:r>
          </w:p>
        </w:tc>
      </w:tr>
    </w:tbl>
    <w:p w14:paraId="6AAD0532" w14:textId="77777777" w:rsidR="0080604F" w:rsidRDefault="0080604F">
      <w:pPr>
        <w:widowControl/>
        <w:jc w:val="left"/>
      </w:pPr>
    </w:p>
    <w:sectPr w:rsidR="0080604F" w:rsidSect="008303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B6832" w14:textId="77777777" w:rsidR="00830346" w:rsidRDefault="00830346" w:rsidP="008469FD">
      <w:r>
        <w:separator/>
      </w:r>
    </w:p>
  </w:endnote>
  <w:endnote w:type="continuationSeparator" w:id="0">
    <w:p w14:paraId="51B4C0AF" w14:textId="77777777" w:rsidR="00830346" w:rsidRDefault="00830346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3D75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39336" w14:textId="77777777" w:rsidR="00830346" w:rsidRDefault="00830346" w:rsidP="008469FD">
      <w:r>
        <w:separator/>
      </w:r>
    </w:p>
  </w:footnote>
  <w:footnote w:type="continuationSeparator" w:id="0">
    <w:p w14:paraId="6AEBF62A" w14:textId="77777777" w:rsidR="00830346" w:rsidRDefault="00830346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756C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281ABBC" wp14:editId="43A5F1F6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049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212719">
    <w:abstractNumId w:val="6"/>
  </w:num>
  <w:num w:numId="3" w16cid:durableId="546767228">
    <w:abstractNumId w:val="7"/>
  </w:num>
  <w:num w:numId="4" w16cid:durableId="1541556503">
    <w:abstractNumId w:val="5"/>
  </w:num>
  <w:num w:numId="5" w16cid:durableId="1807774908">
    <w:abstractNumId w:val="3"/>
  </w:num>
  <w:num w:numId="6" w16cid:durableId="2068412804">
    <w:abstractNumId w:val="1"/>
  </w:num>
  <w:num w:numId="7" w16cid:durableId="1875999225">
    <w:abstractNumId w:val="2"/>
  </w:num>
  <w:num w:numId="8" w16cid:durableId="1762680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96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53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505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539992">
    <w:abstractNumId w:val="4"/>
  </w:num>
  <w:num w:numId="13" w16cid:durableId="1258439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3039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591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80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0604F"/>
    <w:rsid w:val="00830346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1F80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C20CB17"/>
  <w15:chartTrackingRefBased/>
  <w15:docId w15:val="{BE69DB23-CCD8-4167-8989-A66BDE9E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8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lenovo</dc:creator>
  <cp:keywords/>
  <dc:description/>
  <cp:lastModifiedBy>zhuofan yang</cp:lastModifiedBy>
  <cp:revision>1</cp:revision>
  <dcterms:created xsi:type="dcterms:W3CDTF">2024-03-04T12:23:00Z</dcterms:created>
  <dcterms:modified xsi:type="dcterms:W3CDTF">2024-03-04T12:23:00Z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