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新国标公建模板项目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项目名称：新国标公建模板项目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依据标准：江苏省绿色建筑设计施工图审查技术要点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