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广东</w:t>
            </w:r>
            <w:r>
              <w:t>-</w:t>
            </w:r>
            <w:r>
              <w:t>广州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2023年12月22日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T15176167054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4" w:name="_GoBack"/>
    <w:bookmarkEnd w:id="14"/>
    <w:p w:rsidR="00524C7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142885" w:history="1">
        <w:r w:rsidR="00524C71" w:rsidRPr="00C8420B">
          <w:rPr>
            <w:rStyle w:val="a7"/>
          </w:rPr>
          <w:t>1</w:t>
        </w:r>
        <w:r w:rsidR="00524C7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24C71" w:rsidRPr="00C8420B">
          <w:rPr>
            <w:rStyle w:val="a7"/>
          </w:rPr>
          <w:t>建筑概况</w:t>
        </w:r>
        <w:r w:rsidR="00524C71">
          <w:rPr>
            <w:webHidden/>
          </w:rPr>
          <w:tab/>
        </w:r>
        <w:r w:rsidR="00524C71">
          <w:rPr>
            <w:webHidden/>
          </w:rPr>
          <w:fldChar w:fldCharType="begin"/>
        </w:r>
        <w:r w:rsidR="00524C71">
          <w:rPr>
            <w:webHidden/>
          </w:rPr>
          <w:instrText xml:space="preserve"> PAGEREF _Toc154142885 \h </w:instrText>
        </w:r>
        <w:r w:rsidR="00524C71">
          <w:rPr>
            <w:webHidden/>
          </w:rPr>
        </w:r>
        <w:r w:rsidR="00524C71">
          <w:rPr>
            <w:webHidden/>
          </w:rPr>
          <w:fldChar w:fldCharType="separate"/>
        </w:r>
        <w:r w:rsidR="00524C71">
          <w:rPr>
            <w:webHidden/>
          </w:rPr>
          <w:t>3</w:t>
        </w:r>
        <w:r w:rsidR="00524C71"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886" w:history="1">
        <w:r w:rsidRPr="00C8420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887" w:history="1">
        <w:r w:rsidRPr="00C8420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888" w:history="1">
        <w:r w:rsidRPr="00C8420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889" w:history="1">
        <w:r w:rsidRPr="00C8420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890" w:history="1">
        <w:r w:rsidRPr="00C8420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891" w:history="1">
        <w:r w:rsidRPr="00C8420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892" w:history="1">
        <w:r w:rsidRPr="00C8420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893" w:history="1">
        <w:r w:rsidRPr="00C8420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894" w:history="1">
        <w:r w:rsidRPr="00C8420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895" w:history="1">
        <w:r w:rsidRPr="00C8420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896" w:history="1">
        <w:r w:rsidRPr="00C8420B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897" w:history="1">
        <w:r w:rsidRPr="00C8420B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898" w:history="1">
        <w:r w:rsidRPr="00C8420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899" w:history="1">
        <w:r w:rsidRPr="00C8420B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900" w:history="1">
        <w:r w:rsidRPr="00C8420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901" w:history="1">
        <w:r w:rsidRPr="00C8420B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4142902" w:history="1">
        <w:r w:rsidRPr="00C8420B">
          <w:rPr>
            <w:rStyle w:val="a7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4142903" w:history="1">
        <w:r w:rsidRPr="00C8420B">
          <w:rPr>
            <w:rStyle w:val="a7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904" w:history="1">
        <w:r w:rsidRPr="00C8420B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外墙主断面传热系数的修正系数</w:t>
        </w:r>
        <w:r w:rsidRPr="00C8420B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905" w:history="1">
        <w:r w:rsidRPr="00C8420B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906" w:history="1">
        <w:r w:rsidRPr="00C8420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907" w:history="1">
        <w:r w:rsidRPr="00C8420B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908" w:history="1">
        <w:r w:rsidRPr="00C8420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909" w:history="1">
        <w:r w:rsidRPr="00C8420B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910" w:history="1">
        <w:r w:rsidRPr="00C8420B">
          <w:rPr>
            <w:rStyle w:val="a7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4142911" w:history="1">
        <w:r w:rsidRPr="00C8420B">
          <w:rPr>
            <w:rStyle w:val="a7"/>
            <w:lang w:val="en-GB"/>
          </w:rPr>
          <w:t>13.2.1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4142912" w:history="1">
        <w:r w:rsidRPr="00C8420B">
          <w:rPr>
            <w:rStyle w:val="a7"/>
            <w:lang w:val="en-GB"/>
          </w:rPr>
          <w:t>13.2.2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913" w:history="1">
        <w:r w:rsidRPr="00C8420B">
          <w:rPr>
            <w:rStyle w:val="a7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914" w:history="1">
        <w:r w:rsidRPr="00C8420B">
          <w:rPr>
            <w:rStyle w:val="a7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142915" w:history="1">
        <w:r w:rsidRPr="00C8420B">
          <w:rPr>
            <w:rStyle w:val="a7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8420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916" w:history="1">
        <w:r w:rsidRPr="00C8420B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917" w:history="1">
        <w:r w:rsidRPr="00C8420B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918" w:history="1">
        <w:r w:rsidRPr="00C8420B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919" w:history="1">
        <w:r w:rsidRPr="00C8420B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920" w:history="1">
        <w:r w:rsidRPr="00C8420B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24C71" w:rsidRDefault="00524C7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142921" w:history="1">
        <w:r w:rsidRPr="00C8420B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8420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_Toc154142921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154142885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广东</w:t>
            </w:r>
            <w:r>
              <w:t>-</w:t>
            </w:r>
            <w:r>
              <w:t>广州</w:t>
            </w:r>
            <w:bookmarkEnd w:id="18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夏热冬暖南区</w:t>
            </w:r>
            <w:bookmarkEnd w:id="21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>1250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>14.4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4691.75</w:t>
            </w:r>
            <w:bookmarkEnd w:id="27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2809.84</w:t>
            </w:r>
            <w:bookmarkEnd w:id="28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90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0.30</w:t>
            </w:r>
            <w:bookmarkEnd w:id="31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0.77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TitleFormat"/>
      <w:bookmarkStart w:id="34" w:name="_Toc154142886"/>
      <w:bookmarkEnd w:id="16"/>
      <w:r>
        <w:rPr>
          <w:rFonts w:hint="eastAsia"/>
        </w:rPr>
        <w:t>设计依据</w:t>
      </w:r>
      <w:bookmarkEnd w:id="34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3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2A7691" w:rsidRDefault="00877C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2A7691" w:rsidRDefault="00877C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2A7691" w:rsidRDefault="00877C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2A7691" w:rsidRDefault="00877C8C">
      <w:pPr>
        <w:pStyle w:val="1"/>
        <w:widowControl w:val="0"/>
        <w:jc w:val="both"/>
        <w:rPr>
          <w:kern w:val="2"/>
          <w:szCs w:val="24"/>
        </w:rPr>
      </w:pPr>
      <w:bookmarkStart w:id="36" w:name="_Toc154142887"/>
      <w:r>
        <w:rPr>
          <w:kern w:val="2"/>
          <w:szCs w:val="24"/>
        </w:rPr>
        <w:lastRenderedPageBreak/>
        <w:t>建筑大样</w:t>
      </w:r>
      <w:bookmarkEnd w:id="36"/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6004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781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1552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390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520" cy="3638932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953520" cy="363893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520" cy="363893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953520" cy="3638932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53520" cy="363893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953520" cy="3638932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691" w:rsidRDefault="00877C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:rsidR="002A7691" w:rsidRDefault="00877C8C">
      <w:pPr>
        <w:pStyle w:val="1"/>
        <w:widowControl w:val="0"/>
        <w:jc w:val="both"/>
        <w:rPr>
          <w:kern w:val="2"/>
          <w:szCs w:val="24"/>
        </w:rPr>
      </w:pPr>
      <w:bookmarkStart w:id="37" w:name="_Toc154142888"/>
      <w:r>
        <w:rPr>
          <w:kern w:val="2"/>
          <w:szCs w:val="24"/>
        </w:rPr>
        <w:lastRenderedPageBreak/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A7691">
        <w:tc>
          <w:tcPr>
            <w:tcW w:w="2196" w:type="dxa"/>
            <w:vMerge w:val="restart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备注</w:t>
            </w:r>
          </w:p>
        </w:tc>
      </w:tr>
      <w:tr w:rsidR="002A7691">
        <w:tc>
          <w:tcPr>
            <w:tcW w:w="2196" w:type="dxa"/>
            <w:vMerge/>
            <w:shd w:val="clear" w:color="auto" w:fill="E6E6E6"/>
            <w:vAlign w:val="center"/>
          </w:tcPr>
          <w:p w:rsidR="002A7691" w:rsidRDefault="002A769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2A7691" w:rsidRDefault="002A7691">
            <w:pPr>
              <w:jc w:val="center"/>
            </w:pP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加草粘土</w:t>
            </w:r>
            <w:r>
              <w:t>(ρ=1600)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0.760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9.370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1600.0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992.8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0.0000</w:t>
            </w:r>
          </w:p>
        </w:tc>
        <w:tc>
          <w:tcPr>
            <w:tcW w:w="1516" w:type="dxa"/>
            <w:vAlign w:val="center"/>
          </w:tcPr>
          <w:p w:rsidR="002A7691" w:rsidRDefault="002A7691">
            <w:pPr>
              <w:rPr>
                <w:sz w:val="18"/>
                <w:szCs w:val="18"/>
              </w:rPr>
            </w:pP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膨胀珍珠岩</w:t>
            </w:r>
            <w:r>
              <w:t>(ρ=120)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0.070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0.840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120.0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1155.1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0.0000</w:t>
            </w:r>
          </w:p>
        </w:tc>
        <w:tc>
          <w:tcPr>
            <w:tcW w:w="1516" w:type="dxa"/>
            <w:vAlign w:val="center"/>
          </w:tcPr>
          <w:p w:rsidR="002A7691" w:rsidRDefault="002A7691">
            <w:pPr>
              <w:rPr>
                <w:sz w:val="18"/>
                <w:szCs w:val="18"/>
              </w:rPr>
            </w:pP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石膏板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0.330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5.280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1050.0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1106.4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0.0000</w:t>
            </w:r>
          </w:p>
        </w:tc>
        <w:tc>
          <w:tcPr>
            <w:tcW w:w="1516" w:type="dxa"/>
            <w:vAlign w:val="center"/>
          </w:tcPr>
          <w:p w:rsidR="002A7691" w:rsidRDefault="002A7691">
            <w:pPr>
              <w:rPr>
                <w:sz w:val="18"/>
                <w:szCs w:val="18"/>
              </w:rPr>
            </w:pP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大理石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2.910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23.348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2800.0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920.0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0.0000</w:t>
            </w:r>
          </w:p>
        </w:tc>
        <w:tc>
          <w:tcPr>
            <w:tcW w:w="1516" w:type="dxa"/>
            <w:vAlign w:val="center"/>
          </w:tcPr>
          <w:p w:rsidR="002A7691" w:rsidRDefault="002A7691">
            <w:pPr>
              <w:rPr>
                <w:sz w:val="18"/>
                <w:szCs w:val="18"/>
              </w:rPr>
            </w:pP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0.750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7.490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1450.0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709.4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0.0000</w:t>
            </w:r>
          </w:p>
        </w:tc>
        <w:tc>
          <w:tcPr>
            <w:tcW w:w="1516" w:type="dxa"/>
            <w:vAlign w:val="center"/>
          </w:tcPr>
          <w:p w:rsidR="002A7691" w:rsidRDefault="002A7691">
            <w:pPr>
              <w:rPr>
                <w:sz w:val="18"/>
                <w:szCs w:val="18"/>
              </w:rPr>
            </w:pP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橡木、枫树（热流方向顺木纹）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0.350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6.930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700.0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2695.5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0.0000</w:t>
            </w:r>
          </w:p>
        </w:tc>
        <w:tc>
          <w:tcPr>
            <w:tcW w:w="1516" w:type="dxa"/>
            <w:vAlign w:val="center"/>
          </w:tcPr>
          <w:p w:rsidR="002A7691" w:rsidRDefault="002A7691">
            <w:pPr>
              <w:rPr>
                <w:sz w:val="18"/>
                <w:szCs w:val="18"/>
              </w:rPr>
            </w:pP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纤维板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0.230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5.019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600.0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2510.0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0.0000</w:t>
            </w:r>
          </w:p>
        </w:tc>
        <w:tc>
          <w:tcPr>
            <w:tcW w:w="1516" w:type="dxa"/>
            <w:vAlign w:val="center"/>
          </w:tcPr>
          <w:p w:rsidR="002A7691" w:rsidRDefault="002A7691">
            <w:pPr>
              <w:rPr>
                <w:sz w:val="18"/>
                <w:szCs w:val="18"/>
              </w:rPr>
            </w:pP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防水层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0.170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1005.0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0.0100</w:t>
            </w:r>
          </w:p>
        </w:tc>
        <w:tc>
          <w:tcPr>
            <w:tcW w:w="1516" w:type="dxa"/>
            <w:vAlign w:val="center"/>
          </w:tcPr>
          <w:p w:rsidR="002A7691" w:rsidRDefault="002A7691">
            <w:pPr>
              <w:rPr>
                <w:sz w:val="18"/>
                <w:szCs w:val="18"/>
              </w:rPr>
            </w:pP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2H</w:t>
            </w:r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0.031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5.560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210.0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1035.0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0.0000</w:t>
            </w:r>
          </w:p>
        </w:tc>
        <w:tc>
          <w:tcPr>
            <w:tcW w:w="1516" w:type="dxa"/>
            <w:vAlign w:val="center"/>
          </w:tcPr>
          <w:p w:rsidR="002A7691" w:rsidRDefault="00877C8C">
            <w:r>
              <w:rPr>
                <w:sz w:val="18"/>
                <w:szCs w:val="18"/>
              </w:rPr>
              <w:t>防火等级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2A7691">
        <w:tc>
          <w:tcPr>
            <w:tcW w:w="2196" w:type="dxa"/>
            <w:shd w:val="clear" w:color="auto" w:fill="E6E6E6"/>
            <w:vAlign w:val="center"/>
          </w:tcPr>
          <w:p w:rsidR="002A7691" w:rsidRDefault="00877C8C">
            <w:r>
              <w:t>多孔砖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0.580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t>7.209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1400.0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880.0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0.0000</w:t>
            </w:r>
          </w:p>
        </w:tc>
        <w:tc>
          <w:tcPr>
            <w:tcW w:w="1516" w:type="dxa"/>
            <w:vAlign w:val="center"/>
          </w:tcPr>
          <w:p w:rsidR="002A7691" w:rsidRDefault="002A7691">
            <w:pPr>
              <w:rPr>
                <w:sz w:val="18"/>
                <w:szCs w:val="18"/>
              </w:rPr>
            </w:pPr>
          </w:p>
        </w:tc>
      </w:tr>
    </w:tbl>
    <w:p w:rsidR="002A7691" w:rsidRDefault="00877C8C">
      <w:pPr>
        <w:pStyle w:val="1"/>
        <w:widowControl w:val="0"/>
        <w:jc w:val="both"/>
        <w:rPr>
          <w:kern w:val="2"/>
          <w:szCs w:val="24"/>
        </w:rPr>
      </w:pPr>
      <w:bookmarkStart w:id="38" w:name="_Toc154142889"/>
      <w:r>
        <w:rPr>
          <w:kern w:val="2"/>
          <w:szCs w:val="24"/>
        </w:rPr>
        <w:t>围护结构作法简要说明</w:t>
      </w:r>
      <w:bookmarkEnd w:id="38"/>
    </w:p>
    <w:p w:rsidR="002A7691" w:rsidRDefault="00877C8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2A7691" w:rsidRDefault="00877C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多孔砖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2H</w:t>
      </w:r>
      <w:r>
        <w:rPr>
          <w:color w:val="800000"/>
          <w:kern w:val="2"/>
          <w:szCs w:val="24"/>
          <w:lang w:val="en-US"/>
        </w:rPr>
        <w:t>隔热保温全效凝胶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＋纤维板</w:t>
      </w:r>
      <w:r>
        <w:rPr>
          <w:color w:val="000000"/>
          <w:kern w:val="2"/>
          <w:szCs w:val="24"/>
          <w:lang w:val="en-US"/>
        </w:rPr>
        <w:t>(ρ=600) 60mm</w:t>
      </w:r>
    </w:p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多孔砖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2H</w:t>
      </w:r>
      <w:r>
        <w:rPr>
          <w:color w:val="800000"/>
          <w:kern w:val="2"/>
          <w:szCs w:val="24"/>
          <w:lang w:val="en-US"/>
        </w:rPr>
        <w:t>隔热保温全效凝胶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＋纤维板</w:t>
      </w:r>
      <w:r>
        <w:rPr>
          <w:color w:val="000000"/>
          <w:kern w:val="2"/>
          <w:szCs w:val="24"/>
          <w:lang w:val="en-US"/>
        </w:rPr>
        <w:t>(ρ=600) 20mm</w:t>
      </w:r>
    </w:p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纤维板</w:t>
      </w:r>
      <w:r>
        <w:rPr>
          <w:color w:val="000000"/>
          <w:kern w:val="2"/>
          <w:szCs w:val="24"/>
          <w:lang w:val="en-US"/>
        </w:rPr>
        <w:t>(ρ=600)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2H</w:t>
      </w:r>
      <w:r>
        <w:rPr>
          <w:color w:val="800000"/>
          <w:kern w:val="2"/>
          <w:szCs w:val="24"/>
          <w:lang w:val="en-US"/>
        </w:rPr>
        <w:t>隔热保温全效凝胶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多孔砖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橡木、枫树（热流方向顺木纹）</w:t>
      </w:r>
      <w:r>
        <w:rPr>
          <w:color w:val="000000"/>
          <w:kern w:val="2"/>
          <w:szCs w:val="24"/>
          <w:lang w:val="en-US"/>
        </w:rPr>
        <w:t xml:space="preserve"> 80mm</w:t>
      </w:r>
    </w:p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绿光</w:t>
      </w:r>
      <w:r>
        <w:rPr>
          <w:color w:val="0000FF"/>
          <w:kern w:val="2"/>
          <w:szCs w:val="21"/>
          <w:lang w:val="en-US"/>
        </w:rPr>
        <w:t>6+12A+6</w:t>
      </w:r>
      <w:r>
        <w:rPr>
          <w:color w:val="0000FF"/>
          <w:kern w:val="2"/>
          <w:szCs w:val="21"/>
          <w:lang w:val="en-US"/>
        </w:rPr>
        <w:t>中空节能玻璃下限：</w:t>
      </w: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2.360W/m^2.K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0.410</w:t>
      </w:r>
    </w:p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断桥铝合金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内置百叶垂直关闭）：</w:t>
      </w: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3.400W/m^2.K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0.128</w:t>
      </w:r>
    </w:p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54142890"/>
      <w:r>
        <w:rPr>
          <w:color w:val="000000"/>
          <w:kern w:val="2"/>
          <w:szCs w:val="24"/>
        </w:rPr>
        <w:lastRenderedPageBreak/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A7691">
        <w:tc>
          <w:tcPr>
            <w:tcW w:w="2513" w:type="dxa"/>
            <w:shd w:val="clear" w:color="auto" w:fill="E6E6E6"/>
            <w:vAlign w:val="center"/>
          </w:tcPr>
          <w:p w:rsidR="002A7691" w:rsidRDefault="00877C8C">
            <w:r>
              <w:t>外表面积</w:t>
            </w:r>
          </w:p>
        </w:tc>
        <w:tc>
          <w:tcPr>
            <w:tcW w:w="6820" w:type="dxa"/>
            <w:vAlign w:val="center"/>
          </w:tcPr>
          <w:p w:rsidR="002A7691" w:rsidRDefault="00877C8C">
            <w:r>
              <w:t>2809.84</w:t>
            </w:r>
          </w:p>
        </w:tc>
      </w:tr>
      <w:tr w:rsidR="002A7691">
        <w:tc>
          <w:tcPr>
            <w:tcW w:w="2513" w:type="dxa"/>
            <w:shd w:val="clear" w:color="auto" w:fill="E6E6E6"/>
            <w:vAlign w:val="center"/>
          </w:tcPr>
          <w:p w:rsidR="002A7691" w:rsidRDefault="00877C8C">
            <w:r>
              <w:t>建筑体积</w:t>
            </w:r>
          </w:p>
        </w:tc>
        <w:tc>
          <w:tcPr>
            <w:tcW w:w="6820" w:type="dxa"/>
            <w:vAlign w:val="center"/>
          </w:tcPr>
          <w:p w:rsidR="002A7691" w:rsidRDefault="00877C8C">
            <w:r>
              <w:t>4691.75</w:t>
            </w:r>
          </w:p>
        </w:tc>
      </w:tr>
      <w:tr w:rsidR="002A7691">
        <w:tc>
          <w:tcPr>
            <w:tcW w:w="2513" w:type="dxa"/>
            <w:shd w:val="clear" w:color="auto" w:fill="E6E6E6"/>
            <w:vAlign w:val="center"/>
          </w:tcPr>
          <w:p w:rsidR="002A7691" w:rsidRDefault="00877C8C">
            <w:r>
              <w:t>体形系数</w:t>
            </w:r>
          </w:p>
        </w:tc>
        <w:tc>
          <w:tcPr>
            <w:tcW w:w="6820" w:type="dxa"/>
            <w:vAlign w:val="center"/>
          </w:tcPr>
          <w:p w:rsidR="002A7691" w:rsidRDefault="00877C8C">
            <w:r>
              <w:t>0.60</w:t>
            </w:r>
          </w:p>
        </w:tc>
      </w:tr>
    </w:tbl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54142891"/>
      <w:r>
        <w:rPr>
          <w:color w:val="000000"/>
          <w:kern w:val="2"/>
          <w:szCs w:val="24"/>
        </w:rPr>
        <w:t>窗墙比</w:t>
      </w:r>
      <w:bookmarkEnd w:id="40"/>
    </w:p>
    <w:p w:rsidR="002A7691" w:rsidRDefault="00877C8C">
      <w:pPr>
        <w:pStyle w:val="2"/>
        <w:widowControl w:val="0"/>
        <w:rPr>
          <w:kern w:val="2"/>
        </w:rPr>
      </w:pPr>
      <w:bookmarkStart w:id="41" w:name="_Toc154142892"/>
      <w:r>
        <w:rPr>
          <w:kern w:val="2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2A7691"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结论</w:t>
            </w:r>
          </w:p>
        </w:tc>
      </w:tr>
      <w:tr w:rsidR="002A7691"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r>
              <w:t>南向</w:t>
            </w:r>
          </w:p>
        </w:tc>
        <w:tc>
          <w:tcPr>
            <w:tcW w:w="1296" w:type="dxa"/>
            <w:vAlign w:val="center"/>
          </w:tcPr>
          <w:p w:rsidR="002A7691" w:rsidRDefault="00877C8C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256.96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607.95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0.42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0.70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适宜</w:t>
            </w:r>
          </w:p>
        </w:tc>
      </w:tr>
      <w:tr w:rsidR="002A7691"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r>
              <w:t>北向</w:t>
            </w:r>
          </w:p>
        </w:tc>
        <w:tc>
          <w:tcPr>
            <w:tcW w:w="1296" w:type="dxa"/>
            <w:vAlign w:val="center"/>
          </w:tcPr>
          <w:p w:rsidR="002A7691" w:rsidRDefault="00877C8C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198.05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602.89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0.33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0.70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适宜</w:t>
            </w:r>
          </w:p>
        </w:tc>
      </w:tr>
      <w:tr w:rsidR="002A7691"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r>
              <w:t>东向</w:t>
            </w:r>
          </w:p>
        </w:tc>
        <w:tc>
          <w:tcPr>
            <w:tcW w:w="1296" w:type="dxa"/>
            <w:vAlign w:val="center"/>
          </w:tcPr>
          <w:p w:rsidR="002A7691" w:rsidRDefault="00877C8C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76.55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373.19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0.21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0.70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适宜</w:t>
            </w:r>
          </w:p>
        </w:tc>
      </w:tr>
      <w:tr w:rsidR="002A7691"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r>
              <w:t>西向</w:t>
            </w:r>
          </w:p>
        </w:tc>
        <w:tc>
          <w:tcPr>
            <w:tcW w:w="1296" w:type="dxa"/>
            <w:vAlign w:val="center"/>
          </w:tcPr>
          <w:p w:rsidR="002A7691" w:rsidRDefault="00877C8C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96.68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373.18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0.26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0.70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适宜</w:t>
            </w:r>
          </w:p>
        </w:tc>
      </w:tr>
      <w:tr w:rsidR="002A7691">
        <w:tc>
          <w:tcPr>
            <w:tcW w:w="2427" w:type="dxa"/>
            <w:gridSpan w:val="2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A7691">
        <w:tc>
          <w:tcPr>
            <w:tcW w:w="2427" w:type="dxa"/>
            <w:gridSpan w:val="2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2A7691" w:rsidRDefault="00877C8C">
            <w:r>
              <w:t>夏热冬暖地区甲类公共建筑各单一立面窗墙面积比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2A7691">
        <w:tc>
          <w:tcPr>
            <w:tcW w:w="2427" w:type="dxa"/>
            <w:gridSpan w:val="2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2A7691" w:rsidRDefault="00877C8C">
            <w:r>
              <w:t>适宜</w:t>
            </w:r>
          </w:p>
        </w:tc>
      </w:tr>
    </w:tbl>
    <w:p w:rsidR="002A7691" w:rsidRDefault="00877C8C">
      <w:pPr>
        <w:pStyle w:val="2"/>
        <w:widowControl w:val="0"/>
        <w:rPr>
          <w:kern w:val="2"/>
        </w:rPr>
      </w:pPr>
      <w:bookmarkStart w:id="42" w:name="_Toc154142893"/>
      <w:r>
        <w:rPr>
          <w:kern w:val="2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A7691">
        <w:tc>
          <w:tcPr>
            <w:tcW w:w="116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A7691">
        <w:tc>
          <w:tcPr>
            <w:tcW w:w="1160" w:type="dxa"/>
            <w:vMerge w:val="restart"/>
            <w:vAlign w:val="center"/>
          </w:tcPr>
          <w:p w:rsidR="002A7691" w:rsidRDefault="00877C8C">
            <w:r>
              <w:t>南向</w:t>
            </w:r>
            <w:r>
              <w:br/>
              <w:t>256.96</w:t>
            </w:r>
          </w:p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5.90×3.60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21.24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42.48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0.19×3.60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0.68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1.36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1.00×1.50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1.50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6.00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4.81×3.60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17.32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17.32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0.20×3.60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0.72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0.72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5.14×3.60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18.49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18.49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0.25×3.60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0.90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0.90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7.35×3.60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26.46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52.92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4.79×3.60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17.23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17.23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15.96×3.60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57.47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57.47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0.25×4.50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1.13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2.25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1.00×2.40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2.40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4.80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5.45×4.50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24.53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24.53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C1503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1.50×0.30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0.45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0.45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C5220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5.15×1.95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10.04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10.04</w:t>
            </w:r>
          </w:p>
        </w:tc>
      </w:tr>
      <w:tr w:rsidR="002A7691">
        <w:tc>
          <w:tcPr>
            <w:tcW w:w="1160" w:type="dxa"/>
            <w:vMerge w:val="restart"/>
            <w:vAlign w:val="center"/>
          </w:tcPr>
          <w:p w:rsidR="002A7691" w:rsidRDefault="00877C8C">
            <w:r>
              <w:t>北向</w:t>
            </w:r>
            <w:r>
              <w:br/>
              <w:t>198.04</w:t>
            </w:r>
          </w:p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7.10×4.50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31.95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31.95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5.90×3.60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21.24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21.24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5.55×3.60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19.98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19.98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0.84×3.00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2.51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2.51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0.89×3.00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2.66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2.66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5.75×4.50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25.88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25.88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7.95×4.50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35.78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35.78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1.20×1.20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5.76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C1503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1.50×0.30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0.45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0.45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1.80×1.80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22.68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1.80×1.80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29.16</w:t>
            </w:r>
          </w:p>
        </w:tc>
      </w:tr>
      <w:tr w:rsidR="002A7691">
        <w:tc>
          <w:tcPr>
            <w:tcW w:w="1160" w:type="dxa"/>
            <w:vMerge w:val="restart"/>
            <w:vAlign w:val="center"/>
          </w:tcPr>
          <w:p w:rsidR="002A7691" w:rsidRDefault="00877C8C">
            <w:r>
              <w:t>东向</w:t>
            </w:r>
            <w:r>
              <w:br/>
              <w:t>76.55</w:t>
            </w:r>
          </w:p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0.78×4.50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3.49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3.49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1.50×2.40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3.60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3.60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0.68×4.50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3.04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3.04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0.68×3.60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2.43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4.86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1.50×1.50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2.25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2.25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3.98×3.60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14.31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14.31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2.13×3.60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7.65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7.65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5.78×3.60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20.79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20.79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0.60×0.60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0.36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1.08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1.20×1.20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5.76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1.80×1.80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9.72</w:t>
            </w:r>
          </w:p>
        </w:tc>
      </w:tr>
      <w:tr w:rsidR="002A7691">
        <w:tc>
          <w:tcPr>
            <w:tcW w:w="1160" w:type="dxa"/>
            <w:vMerge w:val="restart"/>
            <w:vAlign w:val="center"/>
          </w:tcPr>
          <w:p w:rsidR="002A7691" w:rsidRDefault="00877C8C">
            <w:r>
              <w:t>西向</w:t>
            </w:r>
            <w:r>
              <w:br/>
              <w:t>96.68</w:t>
            </w:r>
          </w:p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0.85×3.60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3.05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3.05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1.00×1.50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1.50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3.00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6.05×3.60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21.79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21.79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0.53×3.60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1.89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1.89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0.50×3.60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1.80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1.80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2.85×4.50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12.83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12.83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2.95×3.60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10.62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10.62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2.12×3.60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7.64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7.64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3.98×3.60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14.31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14.31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2A7691"/>
        </w:tc>
        <w:tc>
          <w:tcPr>
            <w:tcW w:w="1386" w:type="dxa"/>
            <w:vAlign w:val="center"/>
          </w:tcPr>
          <w:p w:rsidR="002A7691" w:rsidRDefault="00877C8C">
            <w:r>
              <w:t>1.95×4.50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8.78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8.78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0.60×0.60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0.36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1.08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C0903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0.90×0.30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0.27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0.54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1.20×1.20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2.88</w:t>
            </w:r>
          </w:p>
        </w:tc>
      </w:tr>
      <w:tr w:rsidR="002A7691">
        <w:tc>
          <w:tcPr>
            <w:tcW w:w="1160" w:type="dxa"/>
            <w:vMerge/>
            <w:vAlign w:val="center"/>
          </w:tcPr>
          <w:p w:rsidR="002A7691" w:rsidRDefault="002A7691"/>
        </w:tc>
        <w:tc>
          <w:tcPr>
            <w:tcW w:w="15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1386" w:type="dxa"/>
            <w:vAlign w:val="center"/>
          </w:tcPr>
          <w:p w:rsidR="002A7691" w:rsidRDefault="00877C8C">
            <w:r>
              <w:t>1.80×1.80</w:t>
            </w:r>
          </w:p>
        </w:tc>
        <w:tc>
          <w:tcPr>
            <w:tcW w:w="152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7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1262" w:type="dxa"/>
            <w:vAlign w:val="center"/>
          </w:tcPr>
          <w:p w:rsidR="002A7691" w:rsidRDefault="00877C8C">
            <w:r>
              <w:t>6.48</w:t>
            </w:r>
          </w:p>
        </w:tc>
      </w:tr>
    </w:tbl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54142894"/>
      <w:r>
        <w:rPr>
          <w:color w:val="000000"/>
          <w:kern w:val="2"/>
          <w:szCs w:val="24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A7691">
        <w:tc>
          <w:tcPr>
            <w:tcW w:w="90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透射比限值</w:t>
            </w:r>
          </w:p>
        </w:tc>
      </w:tr>
      <w:tr w:rsidR="002A7691">
        <w:tc>
          <w:tcPr>
            <w:tcW w:w="905" w:type="dxa"/>
            <w:shd w:val="clear" w:color="auto" w:fill="E6E6E6"/>
            <w:vAlign w:val="center"/>
          </w:tcPr>
          <w:p w:rsidR="002A7691" w:rsidRDefault="00877C8C">
            <w:r>
              <w:t>南向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0.42</w:t>
            </w:r>
          </w:p>
        </w:tc>
        <w:tc>
          <w:tcPr>
            <w:tcW w:w="2088" w:type="dxa"/>
            <w:vAlign w:val="center"/>
          </w:tcPr>
          <w:p w:rsidR="002A7691" w:rsidRDefault="00877C8C">
            <w:r>
              <w:t>C1503</w:t>
            </w:r>
          </w:p>
        </w:tc>
        <w:tc>
          <w:tcPr>
            <w:tcW w:w="2009" w:type="dxa"/>
            <w:vAlign w:val="center"/>
          </w:tcPr>
          <w:p w:rsidR="002A7691" w:rsidRDefault="00877C8C">
            <w:r>
              <w:t>0.62</w:t>
            </w:r>
          </w:p>
        </w:tc>
        <w:tc>
          <w:tcPr>
            <w:tcW w:w="2009" w:type="dxa"/>
            <w:vAlign w:val="center"/>
          </w:tcPr>
          <w:p w:rsidR="002A7691" w:rsidRDefault="00877C8C">
            <w:r>
              <w:t>0.40</w:t>
            </w:r>
          </w:p>
        </w:tc>
      </w:tr>
      <w:tr w:rsidR="002A7691">
        <w:tc>
          <w:tcPr>
            <w:tcW w:w="905" w:type="dxa"/>
            <w:shd w:val="clear" w:color="auto" w:fill="E6E6E6"/>
            <w:vAlign w:val="center"/>
          </w:tcPr>
          <w:p w:rsidR="002A7691" w:rsidRDefault="00877C8C">
            <w:r>
              <w:t>北向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0.33</w:t>
            </w:r>
          </w:p>
        </w:tc>
        <w:tc>
          <w:tcPr>
            <w:tcW w:w="2088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2009" w:type="dxa"/>
            <w:vAlign w:val="center"/>
          </w:tcPr>
          <w:p w:rsidR="002A7691" w:rsidRDefault="00877C8C">
            <w:r>
              <w:t>0.62</w:t>
            </w:r>
          </w:p>
        </w:tc>
        <w:tc>
          <w:tcPr>
            <w:tcW w:w="2009" w:type="dxa"/>
            <w:vAlign w:val="center"/>
          </w:tcPr>
          <w:p w:rsidR="002A7691" w:rsidRDefault="00877C8C">
            <w:r>
              <w:t>0.60</w:t>
            </w:r>
          </w:p>
        </w:tc>
      </w:tr>
      <w:tr w:rsidR="002A7691">
        <w:tc>
          <w:tcPr>
            <w:tcW w:w="905" w:type="dxa"/>
            <w:shd w:val="clear" w:color="auto" w:fill="E6E6E6"/>
            <w:vAlign w:val="center"/>
          </w:tcPr>
          <w:p w:rsidR="002A7691" w:rsidRDefault="00877C8C">
            <w:r>
              <w:t>东向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0.21</w:t>
            </w:r>
          </w:p>
        </w:tc>
        <w:tc>
          <w:tcPr>
            <w:tcW w:w="2088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2009" w:type="dxa"/>
            <w:vAlign w:val="center"/>
          </w:tcPr>
          <w:p w:rsidR="002A7691" w:rsidRDefault="00877C8C">
            <w:r>
              <w:t>0.62</w:t>
            </w:r>
          </w:p>
        </w:tc>
        <w:tc>
          <w:tcPr>
            <w:tcW w:w="2009" w:type="dxa"/>
            <w:vAlign w:val="center"/>
          </w:tcPr>
          <w:p w:rsidR="002A7691" w:rsidRDefault="00877C8C">
            <w:r>
              <w:t>0.60</w:t>
            </w:r>
          </w:p>
        </w:tc>
      </w:tr>
      <w:tr w:rsidR="002A7691">
        <w:tc>
          <w:tcPr>
            <w:tcW w:w="905" w:type="dxa"/>
            <w:shd w:val="clear" w:color="auto" w:fill="E6E6E6"/>
            <w:vAlign w:val="center"/>
          </w:tcPr>
          <w:p w:rsidR="002A7691" w:rsidRDefault="00877C8C">
            <w:r>
              <w:t>西向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0.26</w:t>
            </w:r>
          </w:p>
        </w:tc>
        <w:tc>
          <w:tcPr>
            <w:tcW w:w="2088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2009" w:type="dxa"/>
            <w:vAlign w:val="center"/>
          </w:tcPr>
          <w:p w:rsidR="002A7691" w:rsidRDefault="00877C8C">
            <w:r>
              <w:t>0.62</w:t>
            </w:r>
          </w:p>
        </w:tc>
        <w:tc>
          <w:tcPr>
            <w:tcW w:w="2009" w:type="dxa"/>
            <w:vAlign w:val="center"/>
          </w:tcPr>
          <w:p w:rsidR="002A7691" w:rsidRDefault="00877C8C">
            <w:r>
              <w:t>0.60</w:t>
            </w:r>
          </w:p>
        </w:tc>
      </w:tr>
      <w:tr w:rsidR="002A7691">
        <w:tc>
          <w:tcPr>
            <w:tcW w:w="2093" w:type="dxa"/>
            <w:gridSpan w:val="2"/>
            <w:shd w:val="clear" w:color="auto" w:fill="E6E6E6"/>
            <w:vAlign w:val="center"/>
          </w:tcPr>
          <w:p w:rsidR="002A7691" w:rsidRDefault="00877C8C">
            <w:r>
              <w:lastRenderedPageBreak/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A7691">
        <w:tc>
          <w:tcPr>
            <w:tcW w:w="2093" w:type="dxa"/>
            <w:gridSpan w:val="2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2A7691" w:rsidRDefault="00877C8C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A7691">
        <w:tc>
          <w:tcPr>
            <w:tcW w:w="2093" w:type="dxa"/>
            <w:gridSpan w:val="2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2A7691" w:rsidRDefault="00877C8C">
            <w:r>
              <w:t>满足</w:t>
            </w:r>
          </w:p>
        </w:tc>
      </w:tr>
    </w:tbl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54142895"/>
      <w:r>
        <w:rPr>
          <w:color w:val="000000"/>
          <w:kern w:val="2"/>
          <w:szCs w:val="24"/>
        </w:rPr>
        <w:t>天窗</w:t>
      </w:r>
      <w:bookmarkEnd w:id="44"/>
    </w:p>
    <w:p w:rsidR="002A7691" w:rsidRDefault="00877C8C">
      <w:pPr>
        <w:pStyle w:val="2"/>
        <w:widowControl w:val="0"/>
        <w:rPr>
          <w:kern w:val="2"/>
        </w:rPr>
      </w:pPr>
      <w:bookmarkStart w:id="45" w:name="_Toc154142896"/>
      <w:r>
        <w:rPr>
          <w:kern w:val="2"/>
        </w:rPr>
        <w:t>天窗屋顶比</w:t>
      </w:r>
      <w:bookmarkEnd w:id="45"/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2A7691" w:rsidRDefault="00877C8C">
      <w:pPr>
        <w:pStyle w:val="2"/>
        <w:widowControl w:val="0"/>
        <w:rPr>
          <w:kern w:val="2"/>
        </w:rPr>
      </w:pPr>
      <w:bookmarkStart w:id="46" w:name="_Toc154142897"/>
      <w:r>
        <w:rPr>
          <w:kern w:val="2"/>
        </w:rPr>
        <w:t>天窗类型</w:t>
      </w:r>
      <w:bookmarkEnd w:id="46"/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154142898"/>
      <w:r>
        <w:rPr>
          <w:color w:val="000000"/>
          <w:kern w:val="2"/>
          <w:szCs w:val="24"/>
        </w:rPr>
        <w:t>屋顶构造</w:t>
      </w:r>
      <w:bookmarkEnd w:id="47"/>
    </w:p>
    <w:p w:rsidR="002A7691" w:rsidRDefault="00877C8C">
      <w:pPr>
        <w:pStyle w:val="2"/>
        <w:widowControl w:val="0"/>
        <w:rPr>
          <w:kern w:val="2"/>
        </w:rPr>
      </w:pPr>
      <w:bookmarkStart w:id="48" w:name="_Toc154142899"/>
      <w:r>
        <w:rPr>
          <w:kern w:val="2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7691">
        <w:tc>
          <w:tcPr>
            <w:tcW w:w="3345" w:type="dxa"/>
            <w:vMerge w:val="restart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</w:p>
        </w:tc>
      </w:tr>
      <w:tr w:rsidR="002A7691">
        <w:tc>
          <w:tcPr>
            <w:tcW w:w="3345" w:type="dxa"/>
            <w:vMerge/>
            <w:shd w:val="clear" w:color="auto" w:fill="E6E6E6"/>
            <w:vAlign w:val="center"/>
          </w:tcPr>
          <w:p w:rsidR="002A7691" w:rsidRDefault="002A76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D=R*S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多孔砖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0.580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7.209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0.052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0.373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防水层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0.170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0.118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0.013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2H</w:t>
            </w:r>
            <w:r>
              <w:t>隔热保温全效凝胶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0.031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5.560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3.226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17.935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纤维板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60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0.230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5.019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0.217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1.309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210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3.613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19.631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A7691" w:rsidRDefault="00877C8C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A7691" w:rsidRDefault="00877C8C">
            <w:pPr>
              <w:jc w:val="center"/>
            </w:pPr>
            <w:r>
              <w:t>0.27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5985" w:type="dxa"/>
            <w:gridSpan w:val="6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5985" w:type="dxa"/>
            <w:gridSpan w:val="6"/>
          </w:tcPr>
          <w:p w:rsidR="002A7691" w:rsidRDefault="00877C8C">
            <w:r>
              <w:t>K</w:t>
            </w:r>
            <w:r>
              <w:t>应满足表</w:t>
            </w:r>
            <w:r>
              <w:t>3.3.1-5</w:t>
            </w:r>
            <w:r>
              <w:t>的规定</w:t>
            </w:r>
            <w:r>
              <w:t>(K≤0.80)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5985" w:type="dxa"/>
            <w:gridSpan w:val="6"/>
          </w:tcPr>
          <w:p w:rsidR="002A7691" w:rsidRDefault="00877C8C">
            <w:r>
              <w:t>满足</w:t>
            </w:r>
          </w:p>
        </w:tc>
      </w:tr>
    </w:tbl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54142900"/>
      <w:r>
        <w:rPr>
          <w:color w:val="000000"/>
          <w:kern w:val="2"/>
          <w:szCs w:val="24"/>
        </w:rPr>
        <w:t>外墙构造</w:t>
      </w:r>
      <w:bookmarkEnd w:id="49"/>
    </w:p>
    <w:p w:rsidR="002A7691" w:rsidRDefault="00877C8C">
      <w:pPr>
        <w:pStyle w:val="2"/>
        <w:widowControl w:val="0"/>
        <w:rPr>
          <w:kern w:val="2"/>
        </w:rPr>
      </w:pPr>
      <w:bookmarkStart w:id="50" w:name="_Toc154142901"/>
      <w:r>
        <w:rPr>
          <w:kern w:val="2"/>
        </w:rPr>
        <w:t>外墙相关构造</w:t>
      </w:r>
      <w:bookmarkEnd w:id="50"/>
    </w:p>
    <w:p w:rsidR="002A7691" w:rsidRDefault="00877C8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142902"/>
      <w:r>
        <w:rPr>
          <w:color w:val="000000"/>
          <w:kern w:val="2"/>
          <w:szCs w:val="24"/>
        </w:rP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7691">
        <w:tc>
          <w:tcPr>
            <w:tcW w:w="3345" w:type="dxa"/>
            <w:vMerge w:val="restart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</w:p>
        </w:tc>
      </w:tr>
      <w:tr w:rsidR="002A7691">
        <w:tc>
          <w:tcPr>
            <w:tcW w:w="3345" w:type="dxa"/>
            <w:vMerge/>
            <w:shd w:val="clear" w:color="auto" w:fill="E6E6E6"/>
            <w:vAlign w:val="center"/>
          </w:tcPr>
          <w:p w:rsidR="002A7691" w:rsidRDefault="002A76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D=R*S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lastRenderedPageBreak/>
              <w:t>多孔砖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240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0.580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7.209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0.414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2.983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2H</w:t>
            </w:r>
            <w:r>
              <w:t>隔热保温全效凝胶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40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0.031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5.560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1.05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1.229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7.174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纤维板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0.230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5.019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0.087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0.436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1.730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10.594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A7691" w:rsidRDefault="00877C8C">
            <w:pPr>
              <w:jc w:val="center"/>
            </w:pPr>
            <w:r>
              <w:t>0.13[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:0.30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A7691" w:rsidRDefault="00877C8C">
            <w:pPr>
              <w:jc w:val="center"/>
            </w:pPr>
            <w:r>
              <w:t>0.53</w:t>
            </w:r>
          </w:p>
        </w:tc>
      </w:tr>
    </w:tbl>
    <w:p w:rsidR="002A7691" w:rsidRDefault="00877C8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142903"/>
      <w:r>
        <w:rPr>
          <w:color w:val="000000"/>
          <w:kern w:val="2"/>
          <w:szCs w:val="24"/>
        </w:rPr>
        <w:t>热桥梁构造一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7691">
        <w:tc>
          <w:tcPr>
            <w:tcW w:w="3345" w:type="dxa"/>
            <w:vMerge w:val="restart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</w:p>
        </w:tc>
      </w:tr>
      <w:tr w:rsidR="002A7691">
        <w:tc>
          <w:tcPr>
            <w:tcW w:w="3345" w:type="dxa"/>
            <w:vMerge/>
            <w:shd w:val="clear" w:color="auto" w:fill="E6E6E6"/>
            <w:vAlign w:val="center"/>
          </w:tcPr>
          <w:p w:rsidR="002A7691" w:rsidRDefault="002A76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D=R*S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加草粘土</w:t>
            </w:r>
            <w:r>
              <w:t>(ρ=1600)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0.760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9.370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0.026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0.247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大理石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2.910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23.348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0.006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0.160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加草粘土</w:t>
            </w:r>
            <w:r>
              <w:t>(ρ=1600)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0.760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9.370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0.026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0.247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石膏板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0.330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5.280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0.606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3.200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膨胀珍珠岩</w:t>
            </w:r>
            <w:r>
              <w:t>(ρ=120)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0.070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0.840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0.286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0.240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280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0.950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4.094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A7691" w:rsidRDefault="00877C8C">
            <w:pPr>
              <w:jc w:val="center"/>
            </w:pPr>
            <w:r>
              <w:t>0.13[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:0.30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A7691" w:rsidRDefault="00877C8C">
            <w:pPr>
              <w:jc w:val="center"/>
            </w:pPr>
            <w:r>
              <w:t>0.90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2A7691" w:rsidRDefault="00877C8C">
            <w:pPr>
              <w:jc w:val="center"/>
            </w:pPr>
            <w:r>
              <w:t>K = 1.11, D = 4.09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2A7691" w:rsidRDefault="002A7691"/>
        </w:tc>
      </w:tr>
    </w:tbl>
    <w:p w:rsidR="002A7691" w:rsidRDefault="00877C8C">
      <w:pPr>
        <w:pStyle w:val="2"/>
        <w:widowControl w:val="0"/>
        <w:rPr>
          <w:kern w:val="2"/>
        </w:rPr>
      </w:pPr>
      <w:bookmarkStart w:id="53" w:name="_Toc154142904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3"/>
    </w:p>
    <w:p w:rsidR="00F0396C" w:rsidRDefault="00877C8C" w:rsidP="00043487">
      <w:pPr>
        <w:jc w:val="center"/>
        <w:rPr>
          <w:szCs w:val="21"/>
          <w:lang w:val="en-US"/>
        </w:rPr>
      </w:pPr>
      <w:bookmarkStart w:id="54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4"/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pStyle w:val="2"/>
        <w:widowControl w:val="0"/>
        <w:rPr>
          <w:kern w:val="2"/>
        </w:rPr>
      </w:pPr>
      <w:bookmarkStart w:id="55" w:name="_Toc154142905"/>
      <w:r>
        <w:rPr>
          <w:kern w:val="2"/>
        </w:rPr>
        <w:t>外墙平均热工特性</w:t>
      </w:r>
      <w:bookmarkEnd w:id="55"/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太阳辐射吸收系数</w:t>
            </w:r>
          </w:p>
        </w:tc>
      </w:tr>
      <w:tr w:rsidR="002A7691">
        <w:tc>
          <w:tcPr>
            <w:tcW w:w="2948" w:type="dxa"/>
            <w:vAlign w:val="center"/>
          </w:tcPr>
          <w:p w:rsidR="002A7691" w:rsidRDefault="00877C8C">
            <w:r>
              <w:t>外墙构造一</w:t>
            </w:r>
          </w:p>
        </w:tc>
        <w:tc>
          <w:tcPr>
            <w:tcW w:w="950" w:type="dxa"/>
            <w:vAlign w:val="center"/>
          </w:tcPr>
          <w:p w:rsidR="002A7691" w:rsidRDefault="00877C8C">
            <w:r>
              <w:t>主墙体</w:t>
            </w:r>
          </w:p>
        </w:tc>
        <w:tc>
          <w:tcPr>
            <w:tcW w:w="990" w:type="dxa"/>
            <w:vAlign w:val="center"/>
          </w:tcPr>
          <w:p w:rsidR="002A7691" w:rsidRDefault="00877C8C">
            <w:r>
              <w:t>319.23</w:t>
            </w:r>
          </w:p>
        </w:tc>
        <w:tc>
          <w:tcPr>
            <w:tcW w:w="922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1305" w:type="dxa"/>
            <w:vAlign w:val="center"/>
          </w:tcPr>
          <w:p w:rsidR="002A7691" w:rsidRDefault="00877C8C">
            <w:r>
              <w:t>0.53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10.59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0.30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0%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0.53 × 1.00 = 0.53</w:t>
            </w:r>
          </w:p>
        </w:tc>
      </w:tr>
    </w:tbl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太阳辐射吸收系数</w:t>
            </w:r>
          </w:p>
        </w:tc>
      </w:tr>
      <w:tr w:rsidR="002A7691">
        <w:tc>
          <w:tcPr>
            <w:tcW w:w="2948" w:type="dxa"/>
            <w:vAlign w:val="center"/>
          </w:tcPr>
          <w:p w:rsidR="002A7691" w:rsidRDefault="00877C8C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:rsidR="002A7691" w:rsidRDefault="00877C8C">
            <w:r>
              <w:t>主墙体</w:t>
            </w:r>
          </w:p>
        </w:tc>
        <w:tc>
          <w:tcPr>
            <w:tcW w:w="990" w:type="dxa"/>
            <w:vAlign w:val="center"/>
          </w:tcPr>
          <w:p w:rsidR="002A7691" w:rsidRDefault="00877C8C">
            <w:r>
              <w:t>394.34</w:t>
            </w:r>
          </w:p>
        </w:tc>
        <w:tc>
          <w:tcPr>
            <w:tcW w:w="922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1305" w:type="dxa"/>
            <w:vAlign w:val="center"/>
          </w:tcPr>
          <w:p w:rsidR="002A7691" w:rsidRDefault="00877C8C">
            <w:r>
              <w:t>0.53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10.59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0.30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0%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0.53 × 1.00 = 0.53</w:t>
            </w:r>
          </w:p>
        </w:tc>
      </w:tr>
    </w:tbl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太阳辐射吸收系数</w:t>
            </w:r>
          </w:p>
        </w:tc>
      </w:tr>
      <w:tr w:rsidR="002A7691">
        <w:tc>
          <w:tcPr>
            <w:tcW w:w="2948" w:type="dxa"/>
            <w:vAlign w:val="center"/>
          </w:tcPr>
          <w:p w:rsidR="002A7691" w:rsidRDefault="00877C8C">
            <w:r>
              <w:t>外墙构造一</w:t>
            </w:r>
          </w:p>
        </w:tc>
        <w:tc>
          <w:tcPr>
            <w:tcW w:w="950" w:type="dxa"/>
            <w:vAlign w:val="center"/>
          </w:tcPr>
          <w:p w:rsidR="002A7691" w:rsidRDefault="00877C8C">
            <w:r>
              <w:t>主墙体</w:t>
            </w:r>
          </w:p>
        </w:tc>
        <w:tc>
          <w:tcPr>
            <w:tcW w:w="990" w:type="dxa"/>
            <w:vAlign w:val="center"/>
          </w:tcPr>
          <w:p w:rsidR="002A7691" w:rsidRDefault="00877C8C">
            <w:r>
              <w:t>286.14</w:t>
            </w:r>
          </w:p>
        </w:tc>
        <w:tc>
          <w:tcPr>
            <w:tcW w:w="922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1305" w:type="dxa"/>
            <w:vAlign w:val="center"/>
          </w:tcPr>
          <w:p w:rsidR="002A7691" w:rsidRDefault="00877C8C">
            <w:r>
              <w:t>0.53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10.59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0.30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0%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0.53 × 1.00 = 0.53</w:t>
            </w:r>
          </w:p>
        </w:tc>
      </w:tr>
    </w:tbl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太阳辐射吸收系数</w:t>
            </w:r>
          </w:p>
        </w:tc>
      </w:tr>
      <w:tr w:rsidR="002A7691">
        <w:tc>
          <w:tcPr>
            <w:tcW w:w="2948" w:type="dxa"/>
            <w:vAlign w:val="center"/>
          </w:tcPr>
          <w:p w:rsidR="002A7691" w:rsidRDefault="00877C8C">
            <w:r>
              <w:t>外墙构造一</w:t>
            </w:r>
          </w:p>
        </w:tc>
        <w:tc>
          <w:tcPr>
            <w:tcW w:w="950" w:type="dxa"/>
            <w:vAlign w:val="center"/>
          </w:tcPr>
          <w:p w:rsidR="002A7691" w:rsidRDefault="00877C8C">
            <w:r>
              <w:t>主墙体</w:t>
            </w:r>
          </w:p>
        </w:tc>
        <w:tc>
          <w:tcPr>
            <w:tcW w:w="990" w:type="dxa"/>
            <w:vAlign w:val="center"/>
          </w:tcPr>
          <w:p w:rsidR="002A7691" w:rsidRDefault="00877C8C">
            <w:r>
              <w:t>268.10</w:t>
            </w:r>
          </w:p>
        </w:tc>
        <w:tc>
          <w:tcPr>
            <w:tcW w:w="922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1305" w:type="dxa"/>
            <w:vAlign w:val="center"/>
          </w:tcPr>
          <w:p w:rsidR="002A7691" w:rsidRDefault="00877C8C">
            <w:r>
              <w:t>0.53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10.59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0.30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0%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0.53 × 1.00 = 0.53</w:t>
            </w:r>
          </w:p>
        </w:tc>
      </w:tr>
    </w:tbl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太阳辐射吸收系数</w:t>
            </w:r>
          </w:p>
        </w:tc>
      </w:tr>
      <w:tr w:rsidR="002A7691">
        <w:tc>
          <w:tcPr>
            <w:tcW w:w="2948" w:type="dxa"/>
            <w:vAlign w:val="center"/>
          </w:tcPr>
          <w:p w:rsidR="002A7691" w:rsidRDefault="00877C8C">
            <w:r>
              <w:t>外墙构造一</w:t>
            </w:r>
          </w:p>
        </w:tc>
        <w:tc>
          <w:tcPr>
            <w:tcW w:w="950" w:type="dxa"/>
            <w:vAlign w:val="center"/>
          </w:tcPr>
          <w:p w:rsidR="002A7691" w:rsidRDefault="00877C8C">
            <w:r>
              <w:t>主墙体</w:t>
            </w:r>
          </w:p>
        </w:tc>
        <w:tc>
          <w:tcPr>
            <w:tcW w:w="990" w:type="dxa"/>
            <w:vAlign w:val="center"/>
          </w:tcPr>
          <w:p w:rsidR="002A7691" w:rsidRDefault="00877C8C">
            <w:r>
              <w:t>1267.81</w:t>
            </w:r>
          </w:p>
        </w:tc>
        <w:tc>
          <w:tcPr>
            <w:tcW w:w="922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1305" w:type="dxa"/>
            <w:vAlign w:val="center"/>
          </w:tcPr>
          <w:p w:rsidR="002A7691" w:rsidRDefault="00877C8C">
            <w:r>
              <w:t>0.53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10.59</w:t>
            </w:r>
          </w:p>
        </w:tc>
        <w:tc>
          <w:tcPr>
            <w:tcW w:w="1107" w:type="dxa"/>
            <w:vAlign w:val="center"/>
          </w:tcPr>
          <w:p w:rsidR="002A7691" w:rsidRDefault="00877C8C">
            <w:r>
              <w:t>0.30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0%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2A7691" w:rsidRDefault="00877C8C">
            <w:pPr>
              <w:jc w:val="center"/>
            </w:pPr>
            <w:r>
              <w:t>0.53 × 1.00 = 0.53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6381" w:type="dxa"/>
            <w:gridSpan w:val="6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6381" w:type="dxa"/>
            <w:gridSpan w:val="6"/>
          </w:tcPr>
          <w:p w:rsidR="002A7691" w:rsidRDefault="00877C8C">
            <w:r>
              <w:t>K</w:t>
            </w:r>
            <w:r>
              <w:t>应满足表</w:t>
            </w:r>
            <w:r>
              <w:t>3.3.1-5</w:t>
            </w:r>
            <w:r>
              <w:t>的规定</w:t>
            </w:r>
            <w:r>
              <w:t>(K≤1.50)</w:t>
            </w:r>
          </w:p>
        </w:tc>
      </w:tr>
      <w:tr w:rsidR="002A7691">
        <w:tc>
          <w:tcPr>
            <w:tcW w:w="2948" w:type="dxa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6381" w:type="dxa"/>
            <w:gridSpan w:val="6"/>
          </w:tcPr>
          <w:p w:rsidR="002A7691" w:rsidRDefault="00877C8C">
            <w:r>
              <w:t>满足</w:t>
            </w:r>
          </w:p>
        </w:tc>
      </w:tr>
    </w:tbl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154142906"/>
      <w:r>
        <w:rPr>
          <w:color w:val="000000"/>
          <w:kern w:val="2"/>
          <w:szCs w:val="24"/>
        </w:rPr>
        <w:t>挑空楼板构造</w:t>
      </w:r>
      <w:bookmarkEnd w:id="56"/>
    </w:p>
    <w:p w:rsidR="002A7691" w:rsidRDefault="00877C8C">
      <w:pPr>
        <w:pStyle w:val="2"/>
        <w:widowControl w:val="0"/>
        <w:rPr>
          <w:kern w:val="2"/>
        </w:rPr>
      </w:pPr>
      <w:bookmarkStart w:id="57" w:name="_Toc154142907"/>
      <w:r>
        <w:rPr>
          <w:kern w:val="2"/>
        </w:rPr>
        <w:t>挑空楼板构造一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7691">
        <w:tc>
          <w:tcPr>
            <w:tcW w:w="3345" w:type="dxa"/>
            <w:vMerge w:val="restart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</w:p>
        </w:tc>
      </w:tr>
      <w:tr w:rsidR="002A7691">
        <w:tc>
          <w:tcPr>
            <w:tcW w:w="3345" w:type="dxa"/>
            <w:vMerge/>
            <w:shd w:val="clear" w:color="auto" w:fill="E6E6E6"/>
            <w:vAlign w:val="center"/>
          </w:tcPr>
          <w:p w:rsidR="002A7691" w:rsidRDefault="002A76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D=R*S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纤维板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40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0.230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5.019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0.174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0.873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2H</w:t>
            </w:r>
            <w:r>
              <w:t>隔热保温全效凝胶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0.031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5.560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0.645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3.587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防水层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0.170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0.118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0.013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多孔砖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240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0.580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7.209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0.414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2.983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橡木、枫树（热流方向顺木纹）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80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0.350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6.930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0.229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1.584</w:t>
            </w:r>
          </w:p>
        </w:tc>
      </w:tr>
      <w:tr w:rsidR="002A7691">
        <w:tc>
          <w:tcPr>
            <w:tcW w:w="3345" w:type="dxa"/>
            <w:vAlign w:val="center"/>
          </w:tcPr>
          <w:p w:rsidR="002A7691" w:rsidRDefault="00877C8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400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1.579</w:t>
            </w:r>
          </w:p>
        </w:tc>
        <w:tc>
          <w:tcPr>
            <w:tcW w:w="1064" w:type="dxa"/>
            <w:vAlign w:val="center"/>
          </w:tcPr>
          <w:p w:rsidR="002A7691" w:rsidRDefault="00877C8C">
            <w:r>
              <w:t>9.040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A7691" w:rsidRDefault="00877C8C">
            <w:pPr>
              <w:jc w:val="center"/>
            </w:pPr>
            <w:r>
              <w:t>0.58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5985" w:type="dxa"/>
            <w:gridSpan w:val="6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:rsidR="002A7691" w:rsidRDefault="00877C8C">
            <w:r>
              <w:t>K≤1.50</w:t>
            </w:r>
          </w:p>
        </w:tc>
      </w:tr>
      <w:tr w:rsidR="002A7691">
        <w:tc>
          <w:tcPr>
            <w:tcW w:w="3345" w:type="dxa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5985" w:type="dxa"/>
            <w:gridSpan w:val="6"/>
          </w:tcPr>
          <w:p w:rsidR="002A7691" w:rsidRDefault="00877C8C">
            <w:r>
              <w:t>满足</w:t>
            </w:r>
          </w:p>
        </w:tc>
      </w:tr>
    </w:tbl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54142908"/>
      <w:r>
        <w:rPr>
          <w:color w:val="000000"/>
          <w:kern w:val="2"/>
          <w:szCs w:val="24"/>
        </w:rPr>
        <w:t>外窗热工</w:t>
      </w:r>
      <w:bookmarkEnd w:id="58"/>
    </w:p>
    <w:p w:rsidR="002A7691" w:rsidRDefault="00877C8C">
      <w:pPr>
        <w:pStyle w:val="2"/>
        <w:widowControl w:val="0"/>
        <w:rPr>
          <w:kern w:val="2"/>
        </w:rPr>
      </w:pPr>
      <w:bookmarkStart w:id="59" w:name="_Toc154142909"/>
      <w:r>
        <w:rPr>
          <w:kern w:val="2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A7691">
        <w:tc>
          <w:tcPr>
            <w:tcW w:w="90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备注</w:t>
            </w:r>
          </w:p>
        </w:tc>
      </w:tr>
      <w:tr w:rsidR="002A7691">
        <w:tc>
          <w:tcPr>
            <w:tcW w:w="90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867" w:type="dxa"/>
            <w:vAlign w:val="center"/>
          </w:tcPr>
          <w:p w:rsidR="002A7691" w:rsidRDefault="00877C8C">
            <w:r>
              <w:t>断热铝合金窗</w:t>
            </w:r>
            <w:r>
              <w:t>+</w:t>
            </w:r>
            <w:r>
              <w:t>绿光</w:t>
            </w:r>
            <w:r>
              <w:t>6+12A+6</w:t>
            </w:r>
            <w:r>
              <w:t>中空节能玻璃下限</w:t>
            </w:r>
          </w:p>
        </w:tc>
        <w:tc>
          <w:tcPr>
            <w:tcW w:w="826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832" w:type="dxa"/>
            <w:vAlign w:val="center"/>
          </w:tcPr>
          <w:p w:rsidR="002A7691" w:rsidRDefault="00877C8C">
            <w:r>
              <w:t>2.36</w:t>
            </w:r>
          </w:p>
        </w:tc>
        <w:tc>
          <w:tcPr>
            <w:tcW w:w="956" w:type="dxa"/>
            <w:vAlign w:val="center"/>
          </w:tcPr>
          <w:p w:rsidR="002A7691" w:rsidRDefault="00877C8C">
            <w:r>
              <w:t>0.36</w:t>
            </w:r>
          </w:p>
        </w:tc>
        <w:tc>
          <w:tcPr>
            <w:tcW w:w="956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2988" w:type="dxa"/>
            <w:vAlign w:val="center"/>
          </w:tcPr>
          <w:p w:rsidR="002A7691" w:rsidRDefault="002A7691"/>
        </w:tc>
      </w:tr>
      <w:tr w:rsidR="002A7691">
        <w:tc>
          <w:tcPr>
            <w:tcW w:w="90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867" w:type="dxa"/>
            <w:vAlign w:val="center"/>
          </w:tcPr>
          <w:p w:rsidR="002A7691" w:rsidRDefault="00877C8C">
            <w:r>
              <w:t>断桥铝合金</w:t>
            </w:r>
            <w:r>
              <w:t>+6mm</w:t>
            </w:r>
            <w:r>
              <w:t>透明</w:t>
            </w:r>
            <w:r>
              <w:t>+12mm</w:t>
            </w:r>
            <w:r>
              <w:t>空气</w:t>
            </w:r>
            <w:r>
              <w:t>+6</w:t>
            </w:r>
            <w:r>
              <w:t>透明</w:t>
            </w:r>
            <w:r>
              <w:t>(</w:t>
            </w:r>
            <w:r>
              <w:t>内置百叶垂直关闭）</w:t>
            </w:r>
          </w:p>
        </w:tc>
        <w:tc>
          <w:tcPr>
            <w:tcW w:w="826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832" w:type="dxa"/>
            <w:vAlign w:val="center"/>
          </w:tcPr>
          <w:p w:rsidR="002A7691" w:rsidRDefault="00877C8C">
            <w:r>
              <w:t>3.40</w:t>
            </w:r>
          </w:p>
        </w:tc>
        <w:tc>
          <w:tcPr>
            <w:tcW w:w="956" w:type="dxa"/>
            <w:vAlign w:val="center"/>
          </w:tcPr>
          <w:p w:rsidR="002A7691" w:rsidRDefault="00877C8C">
            <w:r>
              <w:t>0.11</w:t>
            </w:r>
          </w:p>
        </w:tc>
        <w:tc>
          <w:tcPr>
            <w:tcW w:w="956" w:type="dxa"/>
            <w:vAlign w:val="center"/>
          </w:tcPr>
          <w:p w:rsidR="002A7691" w:rsidRDefault="00877C8C">
            <w:r>
              <w:t>0.620</w:t>
            </w:r>
          </w:p>
        </w:tc>
        <w:tc>
          <w:tcPr>
            <w:tcW w:w="2988" w:type="dxa"/>
            <w:vAlign w:val="center"/>
          </w:tcPr>
          <w:p w:rsidR="002A7691" w:rsidRDefault="002A7691"/>
        </w:tc>
      </w:tr>
    </w:tbl>
    <w:p w:rsidR="002A7691" w:rsidRDefault="00877C8C">
      <w:pPr>
        <w:pStyle w:val="2"/>
        <w:widowControl w:val="0"/>
        <w:rPr>
          <w:kern w:val="2"/>
        </w:rPr>
      </w:pPr>
      <w:bookmarkStart w:id="60" w:name="_Toc154142910"/>
      <w:r>
        <w:rPr>
          <w:kern w:val="2"/>
        </w:rPr>
        <w:t>外遮阳类型</w:t>
      </w:r>
      <w:bookmarkEnd w:id="60"/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:rsidR="002A7691" w:rsidRDefault="00877C8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4142911"/>
      <w:r>
        <w:rPr>
          <w:color w:val="000000"/>
          <w:kern w:val="2"/>
          <w:szCs w:val="24"/>
        </w:rPr>
        <w:t>平板遮阳</w:t>
      </w:r>
      <w:bookmarkEnd w:id="61"/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2A7691">
        <w:tc>
          <w:tcPr>
            <w:tcW w:w="707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2A7691">
        <w:tc>
          <w:tcPr>
            <w:tcW w:w="707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562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1.200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0.000</w:t>
            </w:r>
          </w:p>
        </w:tc>
      </w:tr>
      <w:tr w:rsidR="002A7691">
        <w:tc>
          <w:tcPr>
            <w:tcW w:w="707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562" w:type="dxa"/>
            <w:vAlign w:val="center"/>
          </w:tcPr>
          <w:p w:rsidR="002A7691" w:rsidRDefault="00877C8C">
            <w:r>
              <w:t>外遮阳百叶帘</w:t>
            </w:r>
            <w:r>
              <w:t>h4200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0.200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0.200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4.200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0.000</w:t>
            </w:r>
          </w:p>
        </w:tc>
      </w:tr>
    </w:tbl>
    <w:p w:rsidR="002A7691" w:rsidRDefault="00877C8C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4142912"/>
      <w:r>
        <w:rPr>
          <w:color w:val="000000"/>
          <w:kern w:val="2"/>
          <w:szCs w:val="24"/>
        </w:rPr>
        <w:lastRenderedPageBreak/>
        <w:t>百叶遮阳</w:t>
      </w:r>
      <w:bookmarkEnd w:id="62"/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48550" cy="24672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2A7691">
        <w:tc>
          <w:tcPr>
            <w:tcW w:w="1143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A7691">
        <w:tc>
          <w:tcPr>
            <w:tcW w:w="1143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2999" w:type="dxa"/>
            <w:vAlign w:val="center"/>
          </w:tcPr>
          <w:p w:rsidR="002A7691" w:rsidRDefault="00877C8C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2A7691" w:rsidRDefault="00877C8C">
            <w:r>
              <w:t>0.200</w:t>
            </w:r>
          </w:p>
        </w:tc>
        <w:tc>
          <w:tcPr>
            <w:tcW w:w="1409" w:type="dxa"/>
            <w:vAlign w:val="center"/>
          </w:tcPr>
          <w:p w:rsidR="002A7691" w:rsidRDefault="00877C8C">
            <w:r>
              <w:t>0.400</w:t>
            </w:r>
          </w:p>
        </w:tc>
        <w:tc>
          <w:tcPr>
            <w:tcW w:w="1409" w:type="dxa"/>
            <w:vAlign w:val="center"/>
          </w:tcPr>
          <w:p w:rsidR="002A7691" w:rsidRDefault="00877C8C">
            <w:r>
              <w:t>0.200</w:t>
            </w:r>
          </w:p>
        </w:tc>
      </w:tr>
    </w:tbl>
    <w:p w:rsidR="002A7691" w:rsidRDefault="00877C8C">
      <w:pPr>
        <w:pStyle w:val="2"/>
        <w:widowControl w:val="0"/>
        <w:rPr>
          <w:kern w:val="2"/>
        </w:rPr>
      </w:pPr>
      <w:bookmarkStart w:id="63" w:name="_Toc154142913"/>
      <w:r>
        <w:rPr>
          <w:kern w:val="2"/>
        </w:rPr>
        <w:t>平均传热系数</w:t>
      </w:r>
      <w:bookmarkEnd w:id="63"/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7691">
        <w:tc>
          <w:tcPr>
            <w:tcW w:w="1013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3.488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3.488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3.600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3.600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3.038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3.038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2.430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4.860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5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2.250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2.250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6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14.310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14.310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7.651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7.651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8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20.790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20.790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0.360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1.080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1.440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5.760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3.240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9.720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3389" w:type="dxa"/>
            <w:gridSpan w:val="3"/>
            <w:shd w:val="clear" w:color="auto" w:fill="E6E6E6"/>
            <w:vAlign w:val="center"/>
          </w:tcPr>
          <w:p w:rsidR="002A7691" w:rsidRDefault="00877C8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76.546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A7691" w:rsidRDefault="00877C8C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2.585</w:t>
            </w:r>
          </w:p>
        </w:tc>
      </w:tr>
    </w:tbl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7691">
        <w:tc>
          <w:tcPr>
            <w:tcW w:w="1013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3.049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3.049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1.500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3.000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21.791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21.791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1.890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1.890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5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1.800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1.800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12.825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12.825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10.620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10.620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8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7.645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7.645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14.310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14.310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10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8.775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8.775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0.360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1.080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C0903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0.270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0.540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1.440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2.880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14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3.240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6.480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3389" w:type="dxa"/>
            <w:gridSpan w:val="3"/>
            <w:shd w:val="clear" w:color="auto" w:fill="E6E6E6"/>
            <w:vAlign w:val="center"/>
          </w:tcPr>
          <w:p w:rsidR="002A7691" w:rsidRDefault="00877C8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96.685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A7691" w:rsidRDefault="00877C8C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2.478</w:t>
            </w:r>
          </w:p>
        </w:tc>
      </w:tr>
    </w:tbl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7691">
        <w:tc>
          <w:tcPr>
            <w:tcW w:w="1013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21.240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42.480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0.680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1.361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1.500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6.000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17.320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17.320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5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0.720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0.720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6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18.493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18.493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0.896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0.896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8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26.460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52.920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17.235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17.235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10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57.466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57.466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11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1.125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2.250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12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2.400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4.800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13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24.525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24.525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14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C1503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0.450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0.450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C5220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10.043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10.043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3389" w:type="dxa"/>
            <w:gridSpan w:val="3"/>
            <w:shd w:val="clear" w:color="auto" w:fill="E6E6E6"/>
            <w:vAlign w:val="center"/>
          </w:tcPr>
          <w:p w:rsidR="002A7691" w:rsidRDefault="00877C8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256.958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A7691" w:rsidRDefault="00877C8C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2.402</w:t>
            </w:r>
          </w:p>
        </w:tc>
      </w:tr>
    </w:tbl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7691">
        <w:tc>
          <w:tcPr>
            <w:tcW w:w="1013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31.950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31.950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21.240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21.240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19.980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19.980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2.513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2.513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5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2.663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2.663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6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25.875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25.875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1188" w:type="dxa"/>
            <w:vAlign w:val="center"/>
          </w:tcPr>
          <w:p w:rsidR="002A7691" w:rsidRDefault="002A7691"/>
        </w:tc>
        <w:tc>
          <w:tcPr>
            <w:tcW w:w="1188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35.775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35.775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2.360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1.440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5.760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C1503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0.450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0.450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3.240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22.680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1013" w:type="dxa"/>
            <w:vAlign w:val="center"/>
          </w:tcPr>
          <w:p w:rsidR="002A7691" w:rsidRDefault="00877C8C">
            <w:r>
              <w:t>11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3.240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29.160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3.400</w:t>
            </w:r>
          </w:p>
        </w:tc>
      </w:tr>
      <w:tr w:rsidR="002A7691">
        <w:tc>
          <w:tcPr>
            <w:tcW w:w="3389" w:type="dxa"/>
            <w:gridSpan w:val="3"/>
            <w:shd w:val="clear" w:color="auto" w:fill="E6E6E6"/>
            <w:vAlign w:val="center"/>
          </w:tcPr>
          <w:p w:rsidR="002A7691" w:rsidRDefault="00877C8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198.045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2A7691" w:rsidRDefault="00877C8C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2A7691" w:rsidRDefault="00877C8C">
            <w:r>
              <w:t>2.665</w:t>
            </w:r>
          </w:p>
        </w:tc>
      </w:tr>
    </w:tbl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pStyle w:val="2"/>
        <w:widowControl w:val="0"/>
        <w:rPr>
          <w:kern w:val="2"/>
        </w:rPr>
      </w:pPr>
      <w:bookmarkStart w:id="64" w:name="_Toc154142914"/>
      <w:r>
        <w:rPr>
          <w:kern w:val="2"/>
        </w:rPr>
        <w:t>综合太阳得热系数</w:t>
      </w:r>
      <w:bookmarkEnd w:id="64"/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2A7691">
        <w:tc>
          <w:tcPr>
            <w:tcW w:w="6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综合太阳得热系数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21.240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42.480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0.680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1.361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1.500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6.000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17.320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17.320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5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0.720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0.720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6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18.493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18.493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0.896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0.896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8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26.460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52.920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17.235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17.235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10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57.466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57.466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11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1.125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2.250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12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2.400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4.800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13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24.525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24.525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14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C1503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0.450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0.450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15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C5220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10.043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10.043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3681" w:type="dxa"/>
            <w:gridSpan w:val="5"/>
            <w:shd w:val="clear" w:color="auto" w:fill="E6E6E6"/>
            <w:vAlign w:val="center"/>
          </w:tcPr>
          <w:p w:rsidR="002A7691" w:rsidRDefault="00877C8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256.958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A7691" w:rsidRDefault="00877C8C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0.347</w:t>
            </w:r>
          </w:p>
        </w:tc>
      </w:tr>
    </w:tbl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2A7691">
        <w:tc>
          <w:tcPr>
            <w:tcW w:w="6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综合太阳得热系数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31.950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31.950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21.240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21.240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19.980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19.980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2.513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2.513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5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2.663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2.663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6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25.875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25.875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35.775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35.775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8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1.440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5.760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C1503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0.450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0.450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10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3.240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22.680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11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3.240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29.160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3681" w:type="dxa"/>
            <w:gridSpan w:val="5"/>
            <w:shd w:val="clear" w:color="auto" w:fill="E6E6E6"/>
            <w:vAlign w:val="center"/>
          </w:tcPr>
          <w:p w:rsidR="002A7691" w:rsidRDefault="00877C8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198.045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A7691" w:rsidRDefault="00877C8C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0.285</w:t>
            </w:r>
          </w:p>
        </w:tc>
      </w:tr>
    </w:tbl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2A7691">
        <w:tc>
          <w:tcPr>
            <w:tcW w:w="6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综合太阳得热系数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3.488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3.488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3.600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3.600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3.038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3.038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2.430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4.860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5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2.250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2.250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6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14.310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14.310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外遮阳百叶帘</w:t>
            </w:r>
            <w:r>
              <w:t>h4200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7.651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7.651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8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20.790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20.790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平板遮阳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0.360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1.080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10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1.440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5.760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11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3.240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9.720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3681" w:type="dxa"/>
            <w:gridSpan w:val="5"/>
            <w:shd w:val="clear" w:color="auto" w:fill="E6E6E6"/>
            <w:vAlign w:val="center"/>
          </w:tcPr>
          <w:p w:rsidR="002A7691" w:rsidRDefault="00877C8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76.546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A7691" w:rsidRDefault="00877C8C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0.304</w:t>
            </w:r>
          </w:p>
        </w:tc>
      </w:tr>
    </w:tbl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2A7691">
        <w:tc>
          <w:tcPr>
            <w:tcW w:w="6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综合太阳得热系数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3.049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3.049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1.500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3.000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21.791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21.791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1.890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1.890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5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1.800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1.800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6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12.825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12.825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10.620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10.620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8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7.645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7.645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14.310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14.310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10</w:t>
            </w:r>
          </w:p>
        </w:tc>
        <w:tc>
          <w:tcPr>
            <w:tcW w:w="854" w:type="dxa"/>
            <w:vAlign w:val="center"/>
          </w:tcPr>
          <w:p w:rsidR="002A7691" w:rsidRDefault="002A7691"/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8.775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8.775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65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0.357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11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1~2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0.360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1.080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12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C0903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0.270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0.540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13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1.440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2.880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622" w:type="dxa"/>
            <w:vAlign w:val="center"/>
          </w:tcPr>
          <w:p w:rsidR="002A7691" w:rsidRDefault="00877C8C">
            <w:r>
              <w:t>14</w:t>
            </w:r>
          </w:p>
        </w:tc>
        <w:tc>
          <w:tcPr>
            <w:tcW w:w="854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622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3.240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6.480</w:t>
            </w:r>
          </w:p>
        </w:tc>
        <w:tc>
          <w:tcPr>
            <w:tcW w:w="781" w:type="dxa"/>
            <w:vAlign w:val="center"/>
          </w:tcPr>
          <w:p w:rsidR="002A7691" w:rsidRDefault="00877C8C">
            <w:r>
              <w:t>18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0.111</w:t>
            </w:r>
          </w:p>
        </w:tc>
      </w:tr>
      <w:tr w:rsidR="002A7691">
        <w:tc>
          <w:tcPr>
            <w:tcW w:w="3681" w:type="dxa"/>
            <w:gridSpan w:val="5"/>
            <w:shd w:val="clear" w:color="auto" w:fill="E6E6E6"/>
            <w:vAlign w:val="center"/>
          </w:tcPr>
          <w:p w:rsidR="002A7691" w:rsidRDefault="00877C8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A7691" w:rsidRDefault="00877C8C">
            <w:r>
              <w:t>96.685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A7691" w:rsidRDefault="00877C8C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2A7691" w:rsidRDefault="00877C8C">
            <w:r>
              <w:t>1.000</w:t>
            </w:r>
          </w:p>
        </w:tc>
        <w:tc>
          <w:tcPr>
            <w:tcW w:w="916" w:type="dxa"/>
            <w:vAlign w:val="center"/>
          </w:tcPr>
          <w:p w:rsidR="002A7691" w:rsidRDefault="00877C8C">
            <w:r>
              <w:t>0.329</w:t>
            </w:r>
          </w:p>
        </w:tc>
      </w:tr>
    </w:tbl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pStyle w:val="2"/>
        <w:widowControl w:val="0"/>
        <w:rPr>
          <w:kern w:val="2"/>
        </w:rPr>
      </w:pPr>
      <w:bookmarkStart w:id="65" w:name="_Toc154142915"/>
      <w:r>
        <w:rPr>
          <w:kern w:val="2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A7691"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结论</w:t>
            </w:r>
          </w:p>
        </w:tc>
      </w:tr>
      <w:tr w:rsidR="002A7691"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r>
              <w:t>南向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256.96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2.40</w:t>
            </w:r>
          </w:p>
        </w:tc>
        <w:tc>
          <w:tcPr>
            <w:tcW w:w="1245" w:type="dxa"/>
            <w:vAlign w:val="center"/>
          </w:tcPr>
          <w:p w:rsidR="002A7691" w:rsidRDefault="00877C8C">
            <w:r>
              <w:t>0.35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0.42</w:t>
            </w:r>
          </w:p>
        </w:tc>
        <w:tc>
          <w:tcPr>
            <w:tcW w:w="1465" w:type="dxa"/>
            <w:vAlign w:val="center"/>
          </w:tcPr>
          <w:p w:rsidR="002A7691" w:rsidRDefault="00877C8C">
            <w:r>
              <w:t>K≤2.70, SHGC≤0.35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r>
              <w:t>北向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198.05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2.66</w:t>
            </w:r>
          </w:p>
        </w:tc>
        <w:tc>
          <w:tcPr>
            <w:tcW w:w="1245" w:type="dxa"/>
            <w:vAlign w:val="center"/>
          </w:tcPr>
          <w:p w:rsidR="002A7691" w:rsidRDefault="00877C8C">
            <w:r>
              <w:t>0.28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0.33</w:t>
            </w:r>
          </w:p>
        </w:tc>
        <w:tc>
          <w:tcPr>
            <w:tcW w:w="1465" w:type="dxa"/>
            <w:vAlign w:val="center"/>
          </w:tcPr>
          <w:p w:rsidR="002A7691" w:rsidRDefault="00877C8C">
            <w:r>
              <w:t>K≤3.00, SHGC≤0.44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r>
              <w:t>东向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76.55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2.58</w:t>
            </w:r>
          </w:p>
        </w:tc>
        <w:tc>
          <w:tcPr>
            <w:tcW w:w="1245" w:type="dxa"/>
            <w:vAlign w:val="center"/>
          </w:tcPr>
          <w:p w:rsidR="002A7691" w:rsidRDefault="00877C8C">
            <w:r>
              <w:t>0.30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0.21</w:t>
            </w:r>
          </w:p>
        </w:tc>
        <w:tc>
          <w:tcPr>
            <w:tcW w:w="1465" w:type="dxa"/>
            <w:vAlign w:val="center"/>
          </w:tcPr>
          <w:p w:rsidR="002A7691" w:rsidRDefault="00877C8C">
            <w:r>
              <w:t>K≤4.00, SHGC≤0.44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r>
              <w:t>西向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96.68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2.48</w:t>
            </w:r>
          </w:p>
        </w:tc>
        <w:tc>
          <w:tcPr>
            <w:tcW w:w="1245" w:type="dxa"/>
            <w:vAlign w:val="center"/>
          </w:tcPr>
          <w:p w:rsidR="002A7691" w:rsidRDefault="00877C8C">
            <w:r>
              <w:t>0.33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0.26</w:t>
            </w:r>
          </w:p>
        </w:tc>
        <w:tc>
          <w:tcPr>
            <w:tcW w:w="1465" w:type="dxa"/>
            <w:vAlign w:val="center"/>
          </w:tcPr>
          <w:p w:rsidR="002A7691" w:rsidRDefault="00877C8C">
            <w:r>
              <w:t>K≤4.00, SHGC≤0.44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r>
              <w:t>综合平均</w:t>
            </w:r>
          </w:p>
        </w:tc>
        <w:tc>
          <w:tcPr>
            <w:tcW w:w="1018" w:type="dxa"/>
            <w:vAlign w:val="center"/>
          </w:tcPr>
          <w:p w:rsidR="002A7691" w:rsidRDefault="002A7691"/>
        </w:tc>
        <w:tc>
          <w:tcPr>
            <w:tcW w:w="1018" w:type="dxa"/>
            <w:vAlign w:val="center"/>
          </w:tcPr>
          <w:p w:rsidR="002A7691" w:rsidRDefault="00877C8C">
            <w:r>
              <w:t>628.23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2.52</w:t>
            </w:r>
          </w:p>
        </w:tc>
        <w:tc>
          <w:tcPr>
            <w:tcW w:w="1245" w:type="dxa"/>
            <w:vAlign w:val="center"/>
          </w:tcPr>
          <w:p w:rsidR="002A7691" w:rsidRDefault="00877C8C">
            <w:r>
              <w:t>0.32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0.32</w:t>
            </w:r>
          </w:p>
        </w:tc>
        <w:tc>
          <w:tcPr>
            <w:tcW w:w="1465" w:type="dxa"/>
            <w:vAlign w:val="center"/>
          </w:tcPr>
          <w:p w:rsidR="002A7691" w:rsidRDefault="002A7691"/>
        </w:tc>
        <w:tc>
          <w:tcPr>
            <w:tcW w:w="1131" w:type="dxa"/>
            <w:vAlign w:val="center"/>
          </w:tcPr>
          <w:p w:rsidR="002A7691" w:rsidRDefault="002A7691"/>
        </w:tc>
      </w:tr>
      <w:tr w:rsidR="002A7691"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A7691"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2A7691" w:rsidRDefault="00877C8C">
            <w:r>
              <w:t>外窗传热系数和综合太阳得热系数满足表</w:t>
            </w:r>
            <w:r>
              <w:t>3.3.1-5</w:t>
            </w:r>
            <w:r>
              <w:t>的要求</w:t>
            </w:r>
          </w:p>
        </w:tc>
      </w:tr>
      <w:tr w:rsidR="002A7691">
        <w:tc>
          <w:tcPr>
            <w:tcW w:w="1245" w:type="dxa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2A7691" w:rsidRDefault="00877C8C">
            <w:r>
              <w:t>满足</w:t>
            </w:r>
          </w:p>
        </w:tc>
      </w:tr>
    </w:tbl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154142916"/>
      <w:r>
        <w:rPr>
          <w:color w:val="000000"/>
          <w:kern w:val="2"/>
          <w:szCs w:val="24"/>
        </w:rPr>
        <w:lastRenderedPageBreak/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A7691">
        <w:tc>
          <w:tcPr>
            <w:tcW w:w="7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结论</w:t>
            </w:r>
          </w:p>
        </w:tc>
      </w:tr>
      <w:tr w:rsidR="002A7691">
        <w:tc>
          <w:tcPr>
            <w:tcW w:w="718" w:type="dxa"/>
            <w:vMerge w:val="restart"/>
            <w:vAlign w:val="center"/>
          </w:tcPr>
          <w:p w:rsidR="002A7691" w:rsidRDefault="00877C8C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40.29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75.33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0.52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0.36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:rsidR="002A7691" w:rsidRDefault="00877C8C">
            <w:r>
              <w:t>92.93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146.79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0.01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40.43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75.33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0.52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0.36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0.68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18.49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0.90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93.05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182.14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3.49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0.58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3.60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3.04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12.83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31.95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C5220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10.04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0.58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62.16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83.16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0.53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0.36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0.36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:rsidR="002A7691" w:rsidRDefault="00877C8C">
            <w:r>
              <w:t>7.17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22.14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0.07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:rsidR="002A7691" w:rsidRDefault="00877C8C">
            <w:r>
              <w:t>14.06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28.80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0.06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 w:rsidR="002A7691" w:rsidRDefault="00877C8C">
            <w:r>
              <w:t>9.68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24.30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C0903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0.27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0.01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 w:rsidR="002A7691" w:rsidRDefault="00877C8C">
            <w:r>
              <w:t>6.89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44.28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0.02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:rsidR="002A7691" w:rsidRDefault="00877C8C">
            <w:r>
              <w:t>5.94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36.18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C1503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0.45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0.01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:rsidR="002A7691" w:rsidRDefault="00877C8C">
            <w:r>
              <w:t>5.94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36.18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C1503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0.45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0.01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:rsidR="002A7691" w:rsidRDefault="00877C8C">
            <w:r>
              <w:t>4.51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9.90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C0903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0.27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1018" w:type="dxa"/>
            <w:vAlign w:val="center"/>
          </w:tcPr>
          <w:p w:rsidR="002A7691" w:rsidRDefault="00877C8C">
            <w:r>
              <w:t>0.03</w:t>
            </w:r>
          </w:p>
        </w:tc>
        <w:tc>
          <w:tcPr>
            <w:tcW w:w="1030" w:type="dxa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1017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109.07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143.01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3.05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21.79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21.24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10.62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21.24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1.89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1.80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2.43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2.25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2.43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21.24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1018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38.60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51.84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0.68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17.32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0.72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 w:val="restart"/>
            <w:vAlign w:val="center"/>
          </w:tcPr>
          <w:p w:rsidR="002A7691" w:rsidRDefault="00877C8C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64.93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116.59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2.66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2.51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7.65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57.47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17.23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7.64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2018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83.19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137.70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26.46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14.31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2019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99.83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153.36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26.46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20.79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2020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59.54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152.55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25.88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8.78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2021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42.98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123.53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1.13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2.40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24.53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2.40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1.13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35.78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2022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86.06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140.40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14.31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未编号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19.98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2023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22.79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36.72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0.54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0.36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 w:val="restart"/>
            <w:vAlign w:val="center"/>
          </w:tcPr>
          <w:p w:rsidR="002A7691" w:rsidRDefault="00877C8C">
            <w:r>
              <w:t>2025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2A7691" w:rsidRDefault="00877C8C">
            <w:r>
              <w:t>20.58</w:t>
            </w:r>
          </w:p>
        </w:tc>
        <w:tc>
          <w:tcPr>
            <w:tcW w:w="735" w:type="dxa"/>
            <w:vMerge w:val="restart"/>
            <w:vAlign w:val="center"/>
          </w:tcPr>
          <w:p w:rsidR="002A7691" w:rsidRDefault="00877C8C">
            <w:r>
              <w:t>49.59</w:t>
            </w:r>
          </w:p>
        </w:tc>
        <w:tc>
          <w:tcPr>
            <w:tcW w:w="9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2A7691" w:rsidRDefault="00877C8C">
            <w:r>
              <w:t>0.53</w:t>
            </w:r>
          </w:p>
        </w:tc>
        <w:tc>
          <w:tcPr>
            <w:tcW w:w="1018" w:type="dxa"/>
            <w:vMerge w:val="restart"/>
            <w:vAlign w:val="center"/>
          </w:tcPr>
          <w:p w:rsidR="002A7691" w:rsidRDefault="00877C8C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2A7691" w:rsidRDefault="00877C8C">
            <w:r>
              <w:rPr>
                <w:color w:val="FF0000"/>
              </w:rPr>
              <w:t>不适宜</w:t>
            </w:r>
          </w:p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C0606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0.36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1.00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C1818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3.24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718" w:type="dxa"/>
            <w:vMerge/>
            <w:vAlign w:val="center"/>
          </w:tcPr>
          <w:p w:rsidR="002A7691" w:rsidRDefault="002A7691"/>
        </w:tc>
        <w:tc>
          <w:tcPr>
            <w:tcW w:w="962" w:type="dxa"/>
            <w:vMerge/>
            <w:vAlign w:val="center"/>
          </w:tcPr>
          <w:p w:rsidR="002A7691" w:rsidRDefault="002A7691"/>
        </w:tc>
        <w:tc>
          <w:tcPr>
            <w:tcW w:w="735" w:type="dxa"/>
            <w:gridSpan w:val="2"/>
            <w:vMerge/>
            <w:vAlign w:val="center"/>
          </w:tcPr>
          <w:p w:rsidR="002A7691" w:rsidRDefault="002A7691"/>
        </w:tc>
        <w:tc>
          <w:tcPr>
            <w:tcW w:w="735" w:type="dxa"/>
            <w:vMerge/>
            <w:vAlign w:val="center"/>
          </w:tcPr>
          <w:p w:rsidR="002A7691" w:rsidRDefault="002A7691"/>
        </w:tc>
        <w:tc>
          <w:tcPr>
            <w:tcW w:w="962" w:type="dxa"/>
            <w:vAlign w:val="center"/>
          </w:tcPr>
          <w:p w:rsidR="002A7691" w:rsidRDefault="00877C8C">
            <w:r>
              <w:t>C1212</w:t>
            </w:r>
          </w:p>
        </w:tc>
        <w:tc>
          <w:tcPr>
            <w:tcW w:w="735" w:type="dxa"/>
            <w:vAlign w:val="center"/>
          </w:tcPr>
          <w:p w:rsidR="002A7691" w:rsidRDefault="00877C8C">
            <w:r>
              <w:t>1.44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0.50</w:t>
            </w:r>
          </w:p>
        </w:tc>
        <w:tc>
          <w:tcPr>
            <w:tcW w:w="679" w:type="dxa"/>
            <w:vAlign w:val="center"/>
          </w:tcPr>
          <w:p w:rsidR="002A7691" w:rsidRDefault="00877C8C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2A7691" w:rsidRDefault="002A7691"/>
        </w:tc>
        <w:tc>
          <w:tcPr>
            <w:tcW w:w="1018" w:type="dxa"/>
            <w:vMerge/>
            <w:vAlign w:val="center"/>
          </w:tcPr>
          <w:p w:rsidR="002A7691" w:rsidRDefault="002A7691"/>
        </w:tc>
        <w:tc>
          <w:tcPr>
            <w:tcW w:w="1030" w:type="dxa"/>
            <w:vMerge/>
            <w:vAlign w:val="center"/>
          </w:tcPr>
          <w:p w:rsidR="002A7691" w:rsidRDefault="002A7691"/>
        </w:tc>
      </w:tr>
      <w:tr w:rsidR="002A7691">
        <w:tc>
          <w:tcPr>
            <w:tcW w:w="2263" w:type="dxa"/>
            <w:gridSpan w:val="3"/>
            <w:shd w:val="clear" w:color="auto" w:fill="E6E6E6"/>
            <w:vAlign w:val="center"/>
          </w:tcPr>
          <w:p w:rsidR="002A7691" w:rsidRDefault="00877C8C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2A7691" w:rsidRDefault="00877C8C">
            <w:r>
              <w:t>有</w:t>
            </w:r>
          </w:p>
        </w:tc>
      </w:tr>
      <w:tr w:rsidR="002A7691">
        <w:tc>
          <w:tcPr>
            <w:tcW w:w="2263" w:type="dxa"/>
            <w:gridSpan w:val="3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2A7691">
        <w:tc>
          <w:tcPr>
            <w:tcW w:w="2263" w:type="dxa"/>
            <w:gridSpan w:val="3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2A7691" w:rsidRDefault="00877C8C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2A7691">
        <w:tc>
          <w:tcPr>
            <w:tcW w:w="2263" w:type="dxa"/>
            <w:gridSpan w:val="3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2A7691" w:rsidRDefault="00877C8C">
            <w:r>
              <w:t>满足</w:t>
            </w:r>
          </w:p>
        </w:tc>
      </w:tr>
    </w:tbl>
    <w:p w:rsidR="002A7691" w:rsidRDefault="00877C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2A7691" w:rsidRDefault="00877C8C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154142917"/>
      <w:r>
        <w:rPr>
          <w:color w:val="000000"/>
          <w:kern w:val="2"/>
          <w:szCs w:val="24"/>
        </w:rPr>
        <w:t>隔热检查</w:t>
      </w:r>
      <w:bookmarkEnd w:id="67"/>
    </w:p>
    <w:p w:rsidR="002A7691" w:rsidRDefault="002A76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2A7691">
        <w:tc>
          <w:tcPr>
            <w:tcW w:w="170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结论</w:t>
            </w:r>
          </w:p>
        </w:tc>
      </w:tr>
      <w:tr w:rsidR="002A7691">
        <w:tc>
          <w:tcPr>
            <w:tcW w:w="1709" w:type="dxa"/>
            <w:vAlign w:val="center"/>
          </w:tcPr>
          <w:p w:rsidR="002A7691" w:rsidRDefault="00877C8C">
            <w:r>
              <w:t>外墙构造一</w:t>
            </w:r>
          </w:p>
        </w:tc>
        <w:tc>
          <w:tcPr>
            <w:tcW w:w="718" w:type="dxa"/>
            <w:vAlign w:val="center"/>
          </w:tcPr>
          <w:p w:rsidR="002A7691" w:rsidRDefault="00877C8C">
            <w:r>
              <w:t>外墙</w:t>
            </w:r>
          </w:p>
        </w:tc>
        <w:tc>
          <w:tcPr>
            <w:tcW w:w="565" w:type="dxa"/>
            <w:vAlign w:val="center"/>
          </w:tcPr>
          <w:p w:rsidR="002A7691" w:rsidRDefault="00877C8C">
            <w:r>
              <w:t>东</w:t>
            </w:r>
          </w:p>
        </w:tc>
        <w:tc>
          <w:tcPr>
            <w:tcW w:w="718" w:type="dxa"/>
            <w:vAlign w:val="center"/>
          </w:tcPr>
          <w:p w:rsidR="002A7691" w:rsidRDefault="00877C8C">
            <w:r>
              <w:t>0.53</w:t>
            </w:r>
          </w:p>
        </w:tc>
        <w:tc>
          <w:tcPr>
            <w:tcW w:w="905" w:type="dxa"/>
            <w:vAlign w:val="center"/>
          </w:tcPr>
          <w:p w:rsidR="002A7691" w:rsidRDefault="00877C8C">
            <w:r>
              <w:t>10.59</w:t>
            </w:r>
          </w:p>
        </w:tc>
        <w:tc>
          <w:tcPr>
            <w:tcW w:w="718" w:type="dxa"/>
            <w:vAlign w:val="center"/>
          </w:tcPr>
          <w:p w:rsidR="002A7691" w:rsidRDefault="00877C8C">
            <w:r>
              <w:t>356</w:t>
            </w:r>
          </w:p>
        </w:tc>
        <w:tc>
          <w:tcPr>
            <w:tcW w:w="899" w:type="dxa"/>
            <w:vAlign w:val="center"/>
          </w:tcPr>
          <w:p w:rsidR="002A7691" w:rsidRDefault="00877C8C">
            <w:r>
              <w:t>286.14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26.60</w:t>
            </w:r>
          </w:p>
        </w:tc>
        <w:tc>
          <w:tcPr>
            <w:tcW w:w="888" w:type="dxa"/>
            <w:vAlign w:val="center"/>
          </w:tcPr>
          <w:p w:rsidR="002A7691" w:rsidRDefault="00877C8C">
            <w:r>
              <w:t>28.00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709" w:type="dxa"/>
            <w:vAlign w:val="center"/>
          </w:tcPr>
          <w:p w:rsidR="002A7691" w:rsidRDefault="00877C8C">
            <w:r>
              <w:t>外墙构造一</w:t>
            </w:r>
          </w:p>
        </w:tc>
        <w:tc>
          <w:tcPr>
            <w:tcW w:w="718" w:type="dxa"/>
            <w:vAlign w:val="center"/>
          </w:tcPr>
          <w:p w:rsidR="002A7691" w:rsidRDefault="00877C8C">
            <w:r>
              <w:t>外墙</w:t>
            </w:r>
          </w:p>
        </w:tc>
        <w:tc>
          <w:tcPr>
            <w:tcW w:w="565" w:type="dxa"/>
            <w:vAlign w:val="center"/>
          </w:tcPr>
          <w:p w:rsidR="002A7691" w:rsidRDefault="00877C8C">
            <w:r>
              <w:t>西</w:t>
            </w:r>
          </w:p>
        </w:tc>
        <w:tc>
          <w:tcPr>
            <w:tcW w:w="718" w:type="dxa"/>
            <w:vAlign w:val="center"/>
          </w:tcPr>
          <w:p w:rsidR="002A7691" w:rsidRDefault="00877C8C">
            <w:r>
              <w:t>0.53</w:t>
            </w:r>
          </w:p>
        </w:tc>
        <w:tc>
          <w:tcPr>
            <w:tcW w:w="905" w:type="dxa"/>
            <w:vAlign w:val="center"/>
          </w:tcPr>
          <w:p w:rsidR="002A7691" w:rsidRDefault="00877C8C">
            <w:r>
              <w:t>10.59</w:t>
            </w:r>
          </w:p>
        </w:tc>
        <w:tc>
          <w:tcPr>
            <w:tcW w:w="718" w:type="dxa"/>
            <w:vAlign w:val="center"/>
          </w:tcPr>
          <w:p w:rsidR="002A7691" w:rsidRDefault="00877C8C">
            <w:r>
              <w:t>356</w:t>
            </w:r>
          </w:p>
        </w:tc>
        <w:tc>
          <w:tcPr>
            <w:tcW w:w="899" w:type="dxa"/>
            <w:vAlign w:val="center"/>
          </w:tcPr>
          <w:p w:rsidR="002A7691" w:rsidRDefault="00877C8C">
            <w:r>
              <w:t>268.10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26.63</w:t>
            </w:r>
          </w:p>
        </w:tc>
        <w:tc>
          <w:tcPr>
            <w:tcW w:w="888" w:type="dxa"/>
            <w:vAlign w:val="center"/>
          </w:tcPr>
          <w:p w:rsidR="002A7691" w:rsidRDefault="00877C8C">
            <w:r>
              <w:t>28.00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709" w:type="dxa"/>
            <w:vAlign w:val="center"/>
          </w:tcPr>
          <w:p w:rsidR="002A7691" w:rsidRDefault="00877C8C">
            <w:r>
              <w:t>屋顶构造一</w:t>
            </w:r>
          </w:p>
        </w:tc>
        <w:tc>
          <w:tcPr>
            <w:tcW w:w="718" w:type="dxa"/>
            <w:vAlign w:val="center"/>
          </w:tcPr>
          <w:p w:rsidR="002A7691" w:rsidRDefault="00877C8C">
            <w:r>
              <w:t>屋顶</w:t>
            </w:r>
          </w:p>
        </w:tc>
        <w:tc>
          <w:tcPr>
            <w:tcW w:w="565" w:type="dxa"/>
            <w:vAlign w:val="center"/>
          </w:tcPr>
          <w:p w:rsidR="002A7691" w:rsidRDefault="00877C8C">
            <w:r>
              <w:t>上</w:t>
            </w:r>
          </w:p>
        </w:tc>
        <w:tc>
          <w:tcPr>
            <w:tcW w:w="718" w:type="dxa"/>
            <w:vAlign w:val="center"/>
          </w:tcPr>
          <w:p w:rsidR="002A7691" w:rsidRDefault="00877C8C">
            <w:r>
              <w:t>0.27</w:t>
            </w:r>
          </w:p>
        </w:tc>
        <w:tc>
          <w:tcPr>
            <w:tcW w:w="905" w:type="dxa"/>
            <w:vAlign w:val="center"/>
          </w:tcPr>
          <w:p w:rsidR="002A7691" w:rsidRDefault="00877C8C">
            <w:r>
              <w:t>19.63</w:t>
            </w:r>
          </w:p>
        </w:tc>
        <w:tc>
          <w:tcPr>
            <w:tcW w:w="718" w:type="dxa"/>
            <w:vAlign w:val="center"/>
          </w:tcPr>
          <w:p w:rsidR="002A7691" w:rsidRDefault="00877C8C">
            <w:r>
              <w:t>99</w:t>
            </w:r>
          </w:p>
        </w:tc>
        <w:tc>
          <w:tcPr>
            <w:tcW w:w="899" w:type="dxa"/>
            <w:vAlign w:val="center"/>
          </w:tcPr>
          <w:p w:rsidR="002A7691" w:rsidRDefault="00877C8C">
            <w:r>
              <w:t>694.75</w:t>
            </w:r>
          </w:p>
        </w:tc>
        <w:tc>
          <w:tcPr>
            <w:tcW w:w="1131" w:type="dxa"/>
            <w:vAlign w:val="center"/>
          </w:tcPr>
          <w:p w:rsidR="002A7691" w:rsidRDefault="00877C8C">
            <w:r>
              <w:t>26.87</w:t>
            </w:r>
          </w:p>
        </w:tc>
        <w:tc>
          <w:tcPr>
            <w:tcW w:w="888" w:type="dxa"/>
            <w:vAlign w:val="center"/>
          </w:tcPr>
          <w:p w:rsidR="002A7691" w:rsidRDefault="00877C8C">
            <w:r>
              <w:t>28.50</w:t>
            </w:r>
          </w:p>
        </w:tc>
        <w:tc>
          <w:tcPr>
            <w:tcW w:w="1075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709" w:type="dxa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2A7691" w:rsidRDefault="00877C8C">
            <w:r>
              <w:t>《公共建筑节能设计标准广东省实施细则》</w:t>
            </w:r>
            <w:r>
              <w:t>(DBJ15-51-2007)</w:t>
            </w:r>
            <w:r>
              <w:t>第</w:t>
            </w:r>
            <w:r>
              <w:t>4.2.2</w:t>
            </w:r>
            <w:r>
              <w:t>条和《民用建筑热工设计规范》</w:t>
            </w:r>
            <w:r>
              <w:t>GB50176</w:t>
            </w:r>
          </w:p>
        </w:tc>
      </w:tr>
      <w:tr w:rsidR="002A7691">
        <w:tc>
          <w:tcPr>
            <w:tcW w:w="1709" w:type="dxa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2A7691" w:rsidRDefault="00877C8C">
            <w:r>
              <w:t>内表面温度不超过限值</w:t>
            </w:r>
          </w:p>
        </w:tc>
      </w:tr>
      <w:tr w:rsidR="002A7691">
        <w:tc>
          <w:tcPr>
            <w:tcW w:w="1709" w:type="dxa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2A7691" w:rsidRDefault="00877C8C">
            <w:r>
              <w:t>满足</w:t>
            </w:r>
          </w:p>
        </w:tc>
      </w:tr>
    </w:tbl>
    <w:p w:rsidR="002A7691" w:rsidRDefault="00877C8C">
      <w:pPr>
        <w:pStyle w:val="1"/>
      </w:pPr>
      <w:bookmarkStart w:id="68" w:name="_Toc154142918"/>
      <w:r>
        <w:t>非中空窗面积比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A7691">
        <w:tc>
          <w:tcPr>
            <w:tcW w:w="140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结论</w:t>
            </w:r>
          </w:p>
        </w:tc>
      </w:tr>
      <w:tr w:rsidR="002A7691">
        <w:tc>
          <w:tcPr>
            <w:tcW w:w="1409" w:type="dxa"/>
            <w:shd w:val="clear" w:color="auto" w:fill="E6E6E6"/>
            <w:vAlign w:val="center"/>
          </w:tcPr>
          <w:p w:rsidR="002A7691" w:rsidRDefault="00877C8C">
            <w:r>
              <w:t>南向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256.96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0.15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409" w:type="dxa"/>
            <w:shd w:val="clear" w:color="auto" w:fill="E6E6E6"/>
            <w:vAlign w:val="center"/>
          </w:tcPr>
          <w:p w:rsidR="002A7691" w:rsidRDefault="00877C8C">
            <w:r>
              <w:t>北向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198.05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0.15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409" w:type="dxa"/>
            <w:shd w:val="clear" w:color="auto" w:fill="E6E6E6"/>
            <w:vAlign w:val="center"/>
          </w:tcPr>
          <w:p w:rsidR="002A7691" w:rsidRDefault="00877C8C">
            <w:r>
              <w:t>东向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76.55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0.15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1409" w:type="dxa"/>
            <w:shd w:val="clear" w:color="auto" w:fill="E6E6E6"/>
            <w:vAlign w:val="center"/>
          </w:tcPr>
          <w:p w:rsidR="002A7691" w:rsidRDefault="00877C8C">
            <w:r>
              <w:t>西向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96.68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0.00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0.15</w:t>
            </w:r>
          </w:p>
        </w:tc>
        <w:tc>
          <w:tcPr>
            <w:tcW w:w="1584" w:type="dxa"/>
            <w:vAlign w:val="center"/>
          </w:tcPr>
          <w:p w:rsidR="002A7691" w:rsidRDefault="00877C8C">
            <w:r>
              <w:t>满足</w:t>
            </w:r>
          </w:p>
        </w:tc>
      </w:tr>
      <w:tr w:rsidR="002A7691">
        <w:tc>
          <w:tcPr>
            <w:tcW w:w="2993" w:type="dxa"/>
            <w:gridSpan w:val="2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A7691">
        <w:tc>
          <w:tcPr>
            <w:tcW w:w="2993" w:type="dxa"/>
            <w:gridSpan w:val="2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2A7691" w:rsidRDefault="00877C8C">
            <w:r>
              <w:t>非中空玻璃的面积不应超过同一立面透光面积的</w:t>
            </w:r>
            <w:r>
              <w:t>15%</w:t>
            </w:r>
          </w:p>
        </w:tc>
      </w:tr>
      <w:tr w:rsidR="002A7691">
        <w:tc>
          <w:tcPr>
            <w:tcW w:w="2993" w:type="dxa"/>
            <w:gridSpan w:val="2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2A7691" w:rsidRDefault="00877C8C">
            <w:r>
              <w:t>满足</w:t>
            </w:r>
          </w:p>
        </w:tc>
      </w:tr>
    </w:tbl>
    <w:p w:rsidR="002A7691" w:rsidRDefault="00877C8C">
      <w:pPr>
        <w:pStyle w:val="1"/>
      </w:pPr>
      <w:bookmarkStart w:id="69" w:name="_Toc154142919"/>
      <w:r>
        <w:lastRenderedPageBreak/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层数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10</w:t>
            </w:r>
            <w:r>
              <w:t>层以上</w:t>
            </w:r>
          </w:p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6</w:t>
            </w:r>
            <w:r>
              <w:t>级</w:t>
            </w:r>
            <w:r>
              <w:t xml:space="preserve">  C0606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－</w:t>
            </w:r>
          </w:p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2A7691" w:rsidRDefault="002A7691"/>
        </w:tc>
        <w:tc>
          <w:tcPr>
            <w:tcW w:w="3534" w:type="dxa"/>
            <w:vAlign w:val="center"/>
          </w:tcPr>
          <w:p w:rsidR="002A7691" w:rsidRDefault="002A7691"/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3534" w:type="dxa"/>
            <w:vAlign w:val="center"/>
          </w:tcPr>
          <w:p w:rsidR="002A7691" w:rsidRDefault="00877C8C">
            <w:r>
              <w:t>－</w:t>
            </w:r>
          </w:p>
        </w:tc>
      </w:tr>
    </w:tbl>
    <w:p w:rsidR="002A7691" w:rsidRDefault="00877C8C">
      <w:pPr>
        <w:pStyle w:val="1"/>
      </w:pPr>
      <w:bookmarkStart w:id="70" w:name="_Toc154142920"/>
      <w: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2A7691" w:rsidRDefault="00877C8C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2A7691" w:rsidRDefault="002A7691"/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2A7691" w:rsidRDefault="00877C8C">
            <w:r>
              <w:t>有</w:t>
            </w:r>
          </w:p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标准依据</w:t>
            </w:r>
          </w:p>
        </w:tc>
        <w:tc>
          <w:tcPr>
            <w:tcW w:w="7069" w:type="dxa"/>
            <w:vAlign w:val="center"/>
          </w:tcPr>
          <w:p w:rsidR="002A7691" w:rsidRDefault="00877C8C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标准要求</w:t>
            </w:r>
          </w:p>
        </w:tc>
        <w:tc>
          <w:tcPr>
            <w:tcW w:w="7069" w:type="dxa"/>
            <w:vAlign w:val="center"/>
          </w:tcPr>
          <w:p w:rsidR="002A7691" w:rsidRDefault="00877C8C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A7691">
        <w:tc>
          <w:tcPr>
            <w:tcW w:w="2263" w:type="dxa"/>
            <w:shd w:val="clear" w:color="auto" w:fill="E6E6E6"/>
            <w:vAlign w:val="center"/>
          </w:tcPr>
          <w:p w:rsidR="002A7691" w:rsidRDefault="00877C8C">
            <w:r>
              <w:t>结论</w:t>
            </w:r>
          </w:p>
        </w:tc>
        <w:tc>
          <w:tcPr>
            <w:tcW w:w="7069" w:type="dxa"/>
            <w:vAlign w:val="center"/>
          </w:tcPr>
          <w:p w:rsidR="002A7691" w:rsidRDefault="00877C8C">
            <w:r>
              <w:t>满足</w:t>
            </w:r>
          </w:p>
        </w:tc>
      </w:tr>
    </w:tbl>
    <w:p w:rsidR="002A7691" w:rsidRDefault="00877C8C">
      <w:pPr>
        <w:pStyle w:val="1"/>
      </w:pPr>
      <w:bookmarkStart w:id="71" w:name="_Toc154142921"/>
      <w:r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A7691">
        <w:tc>
          <w:tcPr>
            <w:tcW w:w="1131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2A7691" w:rsidRDefault="00877C8C">
            <w:pPr>
              <w:jc w:val="center"/>
            </w:pPr>
            <w:r>
              <w:t>可否性能权衡</w:t>
            </w:r>
          </w:p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1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窗墙比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适宜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2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3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天窗类型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4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屋顶构造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5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外墙构造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6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7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外窗热工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8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9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隔热检查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10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11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外窗气密性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1131" w:type="dxa"/>
            <w:vAlign w:val="center"/>
          </w:tcPr>
          <w:p w:rsidR="002A7691" w:rsidRDefault="00877C8C">
            <w:r>
              <w:t>12</w:t>
            </w:r>
          </w:p>
        </w:tc>
        <w:tc>
          <w:tcPr>
            <w:tcW w:w="4069" w:type="dxa"/>
            <w:vAlign w:val="center"/>
          </w:tcPr>
          <w:p w:rsidR="002A7691" w:rsidRDefault="00877C8C">
            <w:r>
              <w:t>幕墙气密性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  <w:tr w:rsidR="002A7691">
        <w:tc>
          <w:tcPr>
            <w:tcW w:w="5200" w:type="dxa"/>
            <w:gridSpan w:val="2"/>
            <w:shd w:val="clear" w:color="auto" w:fill="E6E6E6"/>
            <w:vAlign w:val="center"/>
          </w:tcPr>
          <w:p w:rsidR="002A7691" w:rsidRDefault="00877C8C">
            <w:r>
              <w:lastRenderedPageBreak/>
              <w:t>结论</w:t>
            </w:r>
          </w:p>
        </w:tc>
        <w:tc>
          <w:tcPr>
            <w:tcW w:w="2150" w:type="dxa"/>
            <w:vAlign w:val="center"/>
          </w:tcPr>
          <w:p w:rsidR="002A7691" w:rsidRDefault="00877C8C">
            <w:r>
              <w:t>满足</w:t>
            </w:r>
          </w:p>
        </w:tc>
        <w:tc>
          <w:tcPr>
            <w:tcW w:w="1980" w:type="dxa"/>
            <w:vAlign w:val="center"/>
          </w:tcPr>
          <w:p w:rsidR="002A7691" w:rsidRDefault="002A7691"/>
        </w:tc>
      </w:tr>
    </w:tbl>
    <w:p w:rsidR="002A7691" w:rsidRDefault="002A7691"/>
    <w:p w:rsidR="002A7691" w:rsidRDefault="00877C8C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2A7691" w:rsidRDefault="002A7691"/>
    <w:sectPr w:rsidR="002A769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C8C" w:rsidRDefault="00877C8C" w:rsidP="00203A7D">
      <w:r>
        <w:separator/>
      </w:r>
    </w:p>
  </w:endnote>
  <w:endnote w:type="continuationSeparator" w:id="0">
    <w:p w:rsidR="00877C8C" w:rsidRDefault="00877C8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C7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C71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C8C" w:rsidRDefault="00877C8C" w:rsidP="00203A7D">
      <w:r>
        <w:separator/>
      </w:r>
    </w:p>
  </w:footnote>
  <w:footnote w:type="continuationSeparator" w:id="0">
    <w:p w:rsidR="00877C8C" w:rsidRDefault="00877C8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7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A7691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24C71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77C8C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94A06B-51AD-458C-9E4B-D8BE87D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jp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25</Pages>
  <Words>2815</Words>
  <Characters>16052</Characters>
  <Application>Microsoft Office Word</Application>
  <DocSecurity>0</DocSecurity>
  <Lines>133</Lines>
  <Paragraphs>37</Paragraphs>
  <ScaleCrop>false</ScaleCrop>
  <Company>ths</Company>
  <LinksUpToDate>false</LinksUpToDate>
  <CharactersWithSpaces>18830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1899-12-31T16:00:00Z</cp:lastPrinted>
  <dcterms:created xsi:type="dcterms:W3CDTF">2023-12-22T05:07:00Z</dcterms:created>
  <dcterms:modified xsi:type="dcterms:W3CDTF">2023-12-22T05:08:00Z</dcterms:modified>
</cp:coreProperties>
</file>