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聚龙村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2024年01月08日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T15176167054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:rsidR="001F5EAC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13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:rsidR="001F5EAC" w:rsidRDefault="00C6589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9939F9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:rsidR="00FF547F" w:rsidRDefault="00D40158" w:rsidP="004C7D33">
      <w:pPr>
        <w:pStyle w:val="11"/>
        <w:spacing w:line="240" w:lineRule="auto"/>
      </w:pPr>
      <w:r>
        <w:fldChar w:fldCharType="end"/>
      </w:r>
      <w:bookmarkEnd w:id="10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Default="00FF547F" w:rsidP="00FF547F">
      <w:pPr>
        <w:rPr>
          <w:lang w:val="en-US"/>
        </w:rPr>
      </w:pPr>
    </w:p>
    <w:p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  <w:lang w:val="en-US"/>
        </w:rPr>
        <w:drawing>
          <wp:inline distT="0" distB="0" distL="0" distR="0" wp14:anchorId="063B3A8C" wp14:editId="2941B4F3">
            <wp:extent cx="5667375" cy="3819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A7" w:rsidRDefault="00C65896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3F59A7" w:rsidRDefault="00C65896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C78892" wp14:editId="79CF2F03">
            <wp:extent cx="5667375" cy="39909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A7" w:rsidRDefault="00C65896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:rsidR="003F59A7" w:rsidRDefault="00C65896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C4B8E76" wp14:editId="19A50ED3">
            <wp:extent cx="5667375" cy="19716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A7" w:rsidRDefault="00C65896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:rsidR="003F59A7" w:rsidRDefault="00C65896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C3672D7" wp14:editId="7FE0992A">
            <wp:extent cx="5667375" cy="3600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A7" w:rsidRDefault="00C65896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:rsidR="003F59A7" w:rsidRDefault="003F59A7"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939F9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939F9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Start w:id="32" w:name="_GoBack"/>
      <w:bookmarkEnd w:id="31"/>
      <w:bookmarkEnd w:id="32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33" w:name="_Toc79588829"/>
      <w:r>
        <w:rPr>
          <w:rFonts w:hint="eastAsia"/>
        </w:rPr>
        <w:t>参数定义</w:t>
      </w:r>
      <w:bookmarkEnd w:id="33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4" w:name="_Toc79588830"/>
      <w:r>
        <w:rPr>
          <w:rFonts w:hint="eastAsia"/>
        </w:rPr>
        <w:t>计算流程</w:t>
      </w:r>
      <w:bookmarkEnd w:id="34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6660D239" wp14:editId="2B6DB930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939F9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939F9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6" w:name="_Toc79588831"/>
      <w:r>
        <w:rPr>
          <w:rFonts w:hint="eastAsia"/>
        </w:rPr>
        <w:t>计算参数</w:t>
      </w:r>
      <w:bookmarkEnd w:id="36"/>
    </w:p>
    <w:p w:rsidR="006D296D" w:rsidRDefault="006043F1" w:rsidP="00EA3BB3">
      <w:pPr>
        <w:pStyle w:val="3"/>
      </w:pPr>
      <w:bookmarkStart w:id="37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7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8" w:name="站台城市"/>
      <w:r w:rsidR="006D3413" w:rsidRPr="00E87AC0">
        <w:rPr>
          <w:rFonts w:ascii="Calibri" w:hAnsi="Calibri" w:hint="eastAsia"/>
          <w:kern w:val="2"/>
          <w:lang w:val="en-US"/>
        </w:rPr>
        <w:t>广州</w:t>
      </w:r>
      <w:bookmarkEnd w:id="38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9"/>
      <w:r>
        <w:rPr>
          <w:noProof/>
          <w:lang w:val="en-US"/>
        </w:rPr>
        <w:drawing>
          <wp:inline distT="0" distB="0" distL="0" distR="0" wp14:anchorId="2B66302B" wp14:editId="0A52B146">
            <wp:extent cx="5115462" cy="219098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939F9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939F9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40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0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41" w:name="室内热舒适温度表"/>
            <w:r w:rsidRPr="00A412D8">
              <w:rPr>
                <w:rFonts w:hint="eastAsia"/>
              </w:rPr>
              <w:t>室外月平均温度</w:t>
            </w:r>
            <w:bookmarkEnd w:id="41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</w:tbl>
    <w:p w:rsidR="009C72E6" w:rsidRDefault="009C72E6" w:rsidP="009C72E6">
      <w:pPr>
        <w:pStyle w:val="3"/>
      </w:pPr>
      <w:bookmarkStart w:id="42" w:name="_Toc79588834"/>
      <w:r>
        <w:rPr>
          <w:rFonts w:hint="eastAsia"/>
        </w:rPr>
        <w:t>参评时间</w:t>
      </w:r>
      <w:r>
        <w:t>段</w:t>
      </w:r>
      <w:bookmarkEnd w:id="42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3"/>
    </w:p>
    <w:p w:rsidR="006043F1" w:rsidRPr="000B1793" w:rsidRDefault="006043F1" w:rsidP="00EA3BB3">
      <w:pPr>
        <w:pStyle w:val="3"/>
      </w:pPr>
      <w:bookmarkStart w:id="44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0.052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0.407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0.111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0.098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0.013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2H</w:t>
            </w:r>
            <w:r>
              <w:t>隔热保温全效凝胶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0.031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5.160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3.226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16.645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纤维板</w:t>
            </w:r>
            <w:r>
              <w:t>(ρ=600)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5.019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0.261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1.309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210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3.636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18.375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6589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0.26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240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0.414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3.258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2H</w:t>
            </w:r>
            <w:r>
              <w:t>隔热保温全效凝胶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0.031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5.160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1.290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6.658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纤维板</w:t>
            </w:r>
            <w:r>
              <w:t>(ρ=600)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5.019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0.087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0.436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1.791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10.353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6589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0.30[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0.52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STYLEREF 2 </w:instrText>
      </w:r>
      <w:r w:rsidRPr="00E145DC">
        <w:rPr>
          <w:rFonts w:hint="eastAsia"/>
        </w:rPr>
        <w:instrText>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0.272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0.111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0.098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0.013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0.272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纤维板</w:t>
            </w:r>
            <w:r>
              <w:t>(ρ=600)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5.019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0.870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4.364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橡木、枫树（热流方向顺木纹）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6.687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0.382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1.094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5.303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6589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0.30[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热桥梁构造一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0.272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0.111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0.098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0.013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0.272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纤维板</w:t>
            </w:r>
            <w:r>
              <w:t>(ρ=600)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5.019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0.870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4.364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橡木、枫树（热流方向顺木纹）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6.687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0.382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1.094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5.303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65896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0.30[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0.80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纤维板</w:t>
            </w:r>
            <w:r>
              <w:t>(ρ=600)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5.019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0.174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0.873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2H</w:t>
            </w:r>
            <w:r>
              <w:t>隔热保温全效凝胶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0.031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5.160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0.645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3.329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0.111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0.098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0.013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240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0.414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3.258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橡木、枫树（热流方向顺木纹）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6.687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0.229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1.528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400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1.559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9.002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0.59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加草粘土</w:t>
            </w:r>
            <w:r>
              <w:t>(ρ=1600)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0.760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9.370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0.247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大理石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2.910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23.348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0.041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0.963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膨胀珍珠岩</w:t>
            </w:r>
            <w:r>
              <w:t>(ρ=120)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0.070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0.845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0.286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0.353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1.451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0.45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0.272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纤维板</w:t>
            </w:r>
            <w:r>
              <w:t>(ρ=600)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5.019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0.522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2.619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2.890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0.26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lastRenderedPageBreak/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0.272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1.897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橡木、枫树（热流方向顺木纹）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6.687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0.382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0.345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2.551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1.77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0.272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1.897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橡木、枫树（热流方向顺木纹）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6.687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0.382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0.345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2.551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1.77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0.272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1.897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橡木、枫树（热流方向顺木纹）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6.687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0.382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0.345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2.551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1.77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0.272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纤维板</w:t>
            </w:r>
            <w:r>
              <w:t>(ρ=600)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5.019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0.522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2.619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橡木、枫树（热流方向顺木纹）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6.687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0.382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0.613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3.272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1.20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多孔砖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0.272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纤维板</w:t>
            </w:r>
            <w:r>
              <w:t>(ρ=600)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0.230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5.019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0.522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2.619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橡木、枫树（热流方向顺木纹）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0.350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6.687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0.382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0.613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3.272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1.20</w:t>
            </w: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BE0E75" w:rsidRDefault="00C65896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13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普通铝合金窗</w:t>
      </w:r>
      <w:r w:rsidRPr="00E145DC">
        <w:rPr>
          <w:rFonts w:hint="eastAsia"/>
        </w:rPr>
        <w:t>+</w:t>
      </w:r>
      <w:r w:rsidRPr="00E145DC">
        <w:rPr>
          <w:rFonts w:hint="eastAsia"/>
        </w:rPr>
        <w:t>绿光</w:t>
      </w:r>
      <w:r w:rsidRPr="00E145DC">
        <w:rPr>
          <w:rFonts w:hint="eastAsia"/>
        </w:rPr>
        <w:t>6+12A+6</w:t>
      </w:r>
      <w:r w:rsidRPr="00E145DC">
        <w:rPr>
          <w:rFonts w:hint="eastAsia"/>
        </w:rPr>
        <w:t>中空节能玻璃下限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C65896" w:rsidP="002F44D5">
            <w:pPr>
              <w:jc w:val="center"/>
            </w:pPr>
            <w:r>
              <w:t>D=R*S</w:t>
            </w:r>
          </w:p>
        </w:tc>
      </w:tr>
      <w:tr w:rsidR="003F59A7">
        <w:trPr>
          <w:jc w:val="center"/>
        </w:trPr>
        <w:tc>
          <w:tcPr>
            <w:tcW w:w="3347" w:type="dxa"/>
            <w:vAlign w:val="center"/>
          </w:tcPr>
          <w:p w:rsidR="0058474F" w:rsidRDefault="00C65896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C65896" w:rsidP="002F44D5">
            <w:r>
              <w:t>0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C65896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C65896" w:rsidP="002F44D5">
            <w:r>
              <w:t>0.000</w:t>
            </w:r>
          </w:p>
        </w:tc>
        <w:tc>
          <w:tcPr>
            <w:tcW w:w="1064" w:type="dxa"/>
            <w:vAlign w:val="center"/>
          </w:tcPr>
          <w:p w:rsidR="0058474F" w:rsidRDefault="00C65896" w:rsidP="002F44D5">
            <w:r>
              <w:t>0.000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C65896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  <w:r>
              <w:t>2.90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C65896" w:rsidP="002F44D5"/>
        </w:tc>
        <w:tc>
          <w:tcPr>
            <w:tcW w:w="5986" w:type="dxa"/>
            <w:gridSpan w:val="6"/>
          </w:tcPr>
          <w:p w:rsidR="0058474F" w:rsidRDefault="00C65896" w:rsidP="002F44D5">
            <w:pPr>
              <w:jc w:val="center"/>
            </w:pPr>
          </w:p>
        </w:tc>
      </w:tr>
    </w:tbl>
    <w:p w:rsidR="0058474F" w:rsidRPr="00612E00" w:rsidRDefault="00C65896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C65896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C65896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939F9">
        <w:rPr>
          <w:noProof/>
        </w:rPr>
        <w:t>16</w:t>
      </w:r>
      <w:r w:rsidRPr="00E145DC">
        <w:fldChar w:fldCharType="end"/>
      </w:r>
      <w:bookmarkStart w:id="45" w:name="表名"/>
      <w:r w:rsidR="00EA3BB3" w:rsidRPr="00E145DC">
        <w:rPr>
          <w:rFonts w:hint="eastAsia"/>
        </w:rPr>
        <w:t>外窗</w:t>
      </w:r>
      <w:bookmarkEnd w:id="45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bookmarkStart w:id="46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C65896" w:rsidP="00EA3BB3">
            <w:pPr>
              <w:jc w:val="center"/>
            </w:pPr>
            <w:r>
              <w:t>断桥铝合金</w:t>
            </w:r>
            <w:r>
              <w:t>+6mm</w:t>
            </w:r>
            <w:r>
              <w:t>透明</w:t>
            </w:r>
            <w:r>
              <w:t>+12mm</w:t>
            </w:r>
            <w:r>
              <w:t>空气</w:t>
            </w:r>
            <w:r>
              <w:t>+6</w:t>
            </w:r>
            <w:r>
              <w:t>透明</w:t>
            </w:r>
            <w:r>
              <w:t>(</w:t>
            </w:r>
            <w:r>
              <w:t>内置百叶垂直关闭）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C65896" w:rsidP="00EA3BB3">
            <w:pPr>
              <w:jc w:val="center"/>
            </w:pPr>
            <w:r>
              <w:t>3.40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0C9D" w:rsidRDefault="00C65896" w:rsidP="00EA3BB3">
            <w:pPr>
              <w:jc w:val="center"/>
            </w:pPr>
            <w:r>
              <w:t>0.13</w:t>
            </w:r>
          </w:p>
        </w:tc>
      </w:tr>
      <w:bookmarkEnd w:id="46"/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7" w:name="围护结构"/>
      <w:r>
        <w:rPr>
          <w:rFonts w:hint="eastAsia"/>
        </w:rPr>
        <w:t xml:space="preserve"> </w:t>
      </w:r>
      <w:bookmarkEnd w:id="47"/>
    </w:p>
    <w:p w:rsidR="00FB767C" w:rsidRPr="000B1793" w:rsidRDefault="00FB767C" w:rsidP="00FB767C">
      <w:pPr>
        <w:pStyle w:val="3"/>
      </w:pPr>
      <w:bookmarkStart w:id="48" w:name="_Toc79588836"/>
      <w:r>
        <w:rPr>
          <w:rFonts w:hint="eastAsia"/>
        </w:rPr>
        <w:t>房间类型参数</w:t>
      </w:r>
      <w:bookmarkEnd w:id="48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3F59A7">
        <w:tc>
          <w:tcPr>
            <w:tcW w:w="1947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F59A7">
        <w:tc>
          <w:tcPr>
            <w:tcW w:w="1947" w:type="dxa"/>
            <w:shd w:val="clear" w:color="auto" w:fill="E6E6E6"/>
            <w:vAlign w:val="center"/>
          </w:tcPr>
          <w:p w:rsidR="003F59A7" w:rsidRDefault="00C6589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3F59A7" w:rsidRDefault="00C6589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F59A7">
        <w:tc>
          <w:tcPr>
            <w:tcW w:w="1947" w:type="dxa"/>
            <w:shd w:val="clear" w:color="auto" w:fill="E6E6E6"/>
            <w:vAlign w:val="center"/>
          </w:tcPr>
          <w:p w:rsidR="003F59A7" w:rsidRDefault="00C6589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3F59A7" w:rsidRDefault="00C6589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F59A7">
        <w:tc>
          <w:tcPr>
            <w:tcW w:w="1947" w:type="dxa"/>
            <w:shd w:val="clear" w:color="auto" w:fill="E6E6E6"/>
            <w:vAlign w:val="center"/>
          </w:tcPr>
          <w:p w:rsidR="003F59A7" w:rsidRDefault="00C6589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3F59A7" w:rsidRDefault="00C6589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F59A7">
        <w:tc>
          <w:tcPr>
            <w:tcW w:w="1947" w:type="dxa"/>
            <w:shd w:val="clear" w:color="auto" w:fill="E6E6E6"/>
            <w:vAlign w:val="center"/>
          </w:tcPr>
          <w:p w:rsidR="003F59A7" w:rsidRDefault="00C65896">
            <w:r>
              <w:lastRenderedPageBreak/>
              <w:t>空房间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3F59A7" w:rsidRDefault="00C65896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3F59A7" w:rsidRDefault="00C6589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3F59A7" w:rsidRDefault="00C6589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1211D7" w:rsidRPr="004C1EAC" w:rsidRDefault="00C65896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C65896">
      <w:r w:rsidRPr="00080B35">
        <w:rPr>
          <w:rFonts w:hint="eastAsia"/>
        </w:rPr>
        <w:t>注：上行：工作日；下行：节假日</w:t>
      </w:r>
    </w:p>
    <w:p w:rsidR="001211D7" w:rsidRPr="004C1EAC" w:rsidRDefault="00C65896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F59A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F59A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:rsidR="004C1EAC" w:rsidRDefault="00C65896">
      <w:r w:rsidRPr="00080B35">
        <w:rPr>
          <w:rFonts w:hint="eastAsia"/>
        </w:rPr>
        <w:t>注：上行：工作日；下行：节假日</w:t>
      </w:r>
    </w:p>
    <w:p w:rsidR="001211D7" w:rsidRPr="004C1EAC" w:rsidRDefault="00C65896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9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9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9A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C65896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C65896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C65896">
      <w:r w:rsidRPr="00080B35">
        <w:rPr>
          <w:rFonts w:hint="eastAsia"/>
        </w:rPr>
        <w:lastRenderedPageBreak/>
        <w:t>注：上行：工作日；下行：节假日</w:t>
      </w:r>
    </w:p>
    <w:p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0" w:name="房间类型"/>
      <w:bookmarkEnd w:id="50"/>
    </w:p>
    <w:p w:rsidR="008E2A42" w:rsidRDefault="008E2A42" w:rsidP="008E2A42">
      <w:pPr>
        <w:pStyle w:val="1"/>
        <w:tabs>
          <w:tab w:val="left" w:pos="432"/>
        </w:tabs>
      </w:pPr>
      <w:bookmarkStart w:id="51" w:name="_Toc452108768"/>
      <w:bookmarkStart w:id="52" w:name="_Toc3745"/>
      <w:bookmarkStart w:id="53" w:name="_Toc79588837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:rsidR="00026604" w:rsidRPr="00C92C56" w:rsidRDefault="008E2A42" w:rsidP="00C92C56">
      <w:pPr>
        <w:pStyle w:val="2"/>
      </w:pPr>
      <w:bookmarkStart w:id="54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5" w:name="_Hlk14199391"/>
      <w:bookmarkEnd w:id="54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3F59A7">
        <w:tc>
          <w:tcPr>
            <w:tcW w:w="690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:rsidR="003F59A7" w:rsidRDefault="00C65896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3F59A7">
        <w:tc>
          <w:tcPr>
            <w:tcW w:w="690" w:type="dxa"/>
            <w:vMerge w:val="restart"/>
            <w:vAlign w:val="center"/>
          </w:tcPr>
          <w:p w:rsidR="003F59A7" w:rsidRDefault="00C65896">
            <w:r>
              <w:t>1</w:t>
            </w:r>
          </w:p>
        </w:tc>
        <w:tc>
          <w:tcPr>
            <w:tcW w:w="1992" w:type="dxa"/>
            <w:vAlign w:val="center"/>
          </w:tcPr>
          <w:p w:rsidR="003F59A7" w:rsidRDefault="00C65896">
            <w:r>
              <w:t>1001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办公室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43.7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67.48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1002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多功能活动区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43.7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64.43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1003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走道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100.1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67.95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1004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多功能活动区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43.7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60.25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1005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茶室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98.7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60.39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1006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活动室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66.7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67.25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1007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8.6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68.81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1008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16.0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68.57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1010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8.6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59.09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1014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空房间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2.2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68.13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1015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空房间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1.6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57.57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1017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阅览室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115.8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62.50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1018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活动室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41.6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61.23</w:t>
            </w:r>
          </w:p>
        </w:tc>
      </w:tr>
      <w:tr w:rsidR="003F59A7">
        <w:tc>
          <w:tcPr>
            <w:tcW w:w="690" w:type="dxa"/>
            <w:vMerge w:val="restart"/>
            <w:vAlign w:val="center"/>
          </w:tcPr>
          <w:p w:rsidR="003F59A7" w:rsidRDefault="00C65896">
            <w:r>
              <w:t>2</w:t>
            </w:r>
          </w:p>
        </w:tc>
        <w:tc>
          <w:tcPr>
            <w:tcW w:w="1992" w:type="dxa"/>
            <w:vAlign w:val="center"/>
          </w:tcPr>
          <w:p w:rsidR="003F59A7" w:rsidRDefault="00C65896">
            <w:r>
              <w:t>2009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办公室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43.7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64.02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2018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多功能活动区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88.8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58.32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2019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阅览室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106.1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63.41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2020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多功能活动区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64.5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58.05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2021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多功能活动区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45.9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53.96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2022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报告厅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91.8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61.54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2023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办公室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25.3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63.95</w:t>
            </w:r>
          </w:p>
        </w:tc>
      </w:tr>
      <w:tr w:rsidR="003F59A7">
        <w:tc>
          <w:tcPr>
            <w:tcW w:w="690" w:type="dxa"/>
            <w:vMerge/>
            <w:vAlign w:val="center"/>
          </w:tcPr>
          <w:p w:rsidR="003F59A7" w:rsidRDefault="003F59A7"/>
        </w:tc>
        <w:tc>
          <w:tcPr>
            <w:tcW w:w="1992" w:type="dxa"/>
            <w:vAlign w:val="center"/>
          </w:tcPr>
          <w:p w:rsidR="003F59A7" w:rsidRDefault="00C65896">
            <w:r>
              <w:t>2025</w:t>
            </w:r>
          </w:p>
        </w:tc>
        <w:tc>
          <w:tcPr>
            <w:tcW w:w="3186" w:type="dxa"/>
            <w:vAlign w:val="center"/>
          </w:tcPr>
          <w:p w:rsidR="003F59A7" w:rsidRDefault="00C65896">
            <w:r>
              <w:t>办公室</w:t>
            </w:r>
          </w:p>
        </w:tc>
        <w:tc>
          <w:tcPr>
            <w:tcW w:w="1075" w:type="dxa"/>
            <w:vAlign w:val="center"/>
          </w:tcPr>
          <w:p w:rsidR="003F59A7" w:rsidRDefault="00C65896">
            <w:r>
              <w:t>23.0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61.35</w:t>
            </w:r>
          </w:p>
        </w:tc>
      </w:tr>
      <w:tr w:rsidR="003F59A7">
        <w:tc>
          <w:tcPr>
            <w:tcW w:w="6943" w:type="dxa"/>
            <w:gridSpan w:val="4"/>
            <w:vAlign w:val="center"/>
          </w:tcPr>
          <w:p w:rsidR="003F59A7" w:rsidRDefault="00C65896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:rsidR="003F59A7" w:rsidRDefault="00C65896">
            <w:r>
              <w:t>62.47%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6" w:name="达标比例统计表"/>
      <w:bookmarkEnd w:id="55"/>
      <w:bookmarkEnd w:id="56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7" w:name="_Toc79588839"/>
      <w:r w:rsidRPr="00E14B7E">
        <w:rPr>
          <w:rFonts w:hint="eastAsia"/>
        </w:rPr>
        <w:t>结论</w:t>
      </w:r>
      <w:bookmarkEnd w:id="57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8" w:name="达标百分比"/>
      <w:r w:rsidR="00481D85" w:rsidRPr="00E14B7E">
        <w:rPr>
          <w:rFonts w:hint="eastAsia"/>
          <w:lang w:val="en-US"/>
        </w:rPr>
        <w:t>62.47%</w:t>
      </w:r>
      <w:bookmarkEnd w:id="58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9" w:name="得分"/>
      <w:r w:rsidR="006006D2" w:rsidRPr="00E14B7E">
        <w:rPr>
          <w:rFonts w:hint="eastAsia"/>
          <w:lang w:val="en-US"/>
        </w:rPr>
        <w:t>5</w:t>
      </w:r>
      <w:bookmarkEnd w:id="59"/>
      <w:r w:rsidR="005B277A" w:rsidRPr="00E14B7E">
        <w:rPr>
          <w:rFonts w:hint="eastAsia"/>
          <w:lang w:val="en-US"/>
        </w:rPr>
        <w:t>分。</w:t>
      </w:r>
    </w:p>
    <w:p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60" w:name="附录"/>
    </w:p>
    <w:p w:rsidR="00E14B7E" w:rsidRPr="00E14B7E" w:rsidRDefault="00E14B7E" w:rsidP="00E14B7E">
      <w:pPr>
        <w:pStyle w:val="1"/>
        <w:tabs>
          <w:tab w:val="left" w:pos="432"/>
        </w:tabs>
      </w:pPr>
      <w:bookmarkStart w:id="61" w:name="_Toc79588840"/>
      <w:r w:rsidRPr="00E14B7E">
        <w:rPr>
          <w:rFonts w:hint="eastAsia"/>
        </w:rPr>
        <w:lastRenderedPageBreak/>
        <w:t>附录</w:t>
      </w:r>
      <w:bookmarkEnd w:id="61"/>
    </w:p>
    <w:p w:rsidR="00BB6EE7" w:rsidRDefault="00C65896" w:rsidP="00BB6EE7">
      <w:pPr>
        <w:pStyle w:val="2"/>
      </w:pPr>
      <w:r>
        <w:rPr>
          <w:rFonts w:hint="eastAsia"/>
        </w:rPr>
        <w:t>办公室</w:t>
      </w:r>
      <w:r>
        <w:rPr>
          <w:rFonts w:hint="eastAsia"/>
        </w:rPr>
        <w:t>[1001]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</w:t>
      </w:r>
      <w:r>
        <w:t>逐时温度图</w:t>
      </w:r>
    </w:p>
    <w:p w:rsidR="00BB6EE7" w:rsidRDefault="00C65896" w:rsidP="00BB6EE7">
      <w:pPr>
        <w:pStyle w:val="2"/>
      </w:pPr>
      <w:r>
        <w:rPr>
          <w:rFonts w:hint="eastAsia"/>
        </w:rPr>
        <w:t>多功能活动区</w:t>
      </w:r>
      <w:r>
        <w:rPr>
          <w:rFonts w:hint="eastAsia"/>
        </w:rPr>
        <w:t>[1002]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1002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lastRenderedPageBreak/>
        <w:t>走道</w:t>
      </w:r>
      <w:r>
        <w:rPr>
          <w:rFonts w:hint="eastAsia"/>
        </w:rPr>
        <w:t>[1003]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1003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t>多功能活动区</w:t>
      </w:r>
      <w:r>
        <w:rPr>
          <w:rFonts w:hint="eastAsia"/>
        </w:rPr>
        <w:t>[1004]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1004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lastRenderedPageBreak/>
        <w:t>茶室</w:t>
      </w:r>
      <w:r>
        <w:rPr>
          <w:rFonts w:hint="eastAsia"/>
        </w:rPr>
        <w:t>[1005]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1005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t>活动室</w:t>
      </w:r>
      <w:r>
        <w:rPr>
          <w:rFonts w:hint="eastAsia"/>
        </w:rPr>
        <w:t>[1006]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1006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lastRenderedPageBreak/>
        <w:t>办公</w:t>
      </w:r>
      <w:r>
        <w:rPr>
          <w:rFonts w:hint="eastAsia"/>
        </w:rPr>
        <w:t>-</w:t>
      </w:r>
      <w:r>
        <w:rPr>
          <w:rFonts w:hint="eastAsia"/>
        </w:rPr>
        <w:t>普通办公室</w:t>
      </w:r>
      <w:r>
        <w:rPr>
          <w:rFonts w:hint="eastAsia"/>
        </w:rPr>
        <w:t>[1007]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1007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t>办公</w:t>
      </w:r>
      <w:r>
        <w:rPr>
          <w:rFonts w:hint="eastAsia"/>
        </w:rPr>
        <w:t>-</w:t>
      </w:r>
      <w:r>
        <w:rPr>
          <w:rFonts w:hint="eastAsia"/>
        </w:rPr>
        <w:t>普通办公室</w:t>
      </w:r>
      <w:r>
        <w:rPr>
          <w:rFonts w:hint="eastAsia"/>
        </w:rPr>
        <w:t>[1008]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1008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lastRenderedPageBreak/>
        <w:t>办公</w:t>
      </w:r>
      <w:r>
        <w:rPr>
          <w:rFonts w:hint="eastAsia"/>
        </w:rPr>
        <w:t>-</w:t>
      </w:r>
      <w:r>
        <w:rPr>
          <w:rFonts w:hint="eastAsia"/>
        </w:rPr>
        <w:t>普通办公室</w:t>
      </w:r>
      <w:r>
        <w:rPr>
          <w:rFonts w:hint="eastAsia"/>
        </w:rPr>
        <w:t>[1010]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1010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t>空房间</w:t>
      </w:r>
      <w:r>
        <w:rPr>
          <w:rFonts w:hint="eastAsia"/>
        </w:rPr>
        <w:t>[1014]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1014</w:t>
      </w:r>
      <w:r>
        <w:rPr>
          <w:rFonts w:hint="eastAsia"/>
        </w:rPr>
        <w:t>房间</w:t>
      </w:r>
      <w:r>
        <w:t>全年</w:t>
      </w:r>
      <w:r>
        <w:t>逐时温度图</w:t>
      </w:r>
    </w:p>
    <w:p w:rsidR="00BB6EE7" w:rsidRDefault="00C65896" w:rsidP="00BB6EE7">
      <w:pPr>
        <w:pStyle w:val="2"/>
      </w:pPr>
      <w:r>
        <w:rPr>
          <w:rFonts w:hint="eastAsia"/>
        </w:rPr>
        <w:lastRenderedPageBreak/>
        <w:t>空房间</w:t>
      </w:r>
      <w:r>
        <w:rPr>
          <w:rFonts w:hint="eastAsia"/>
        </w:rPr>
        <w:t>[1015]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1015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t>阅览室</w:t>
      </w:r>
      <w:r>
        <w:rPr>
          <w:rFonts w:hint="eastAsia"/>
        </w:rPr>
        <w:t>[1017]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1017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lastRenderedPageBreak/>
        <w:t>活动室</w:t>
      </w:r>
      <w:r>
        <w:rPr>
          <w:rFonts w:hint="eastAsia"/>
        </w:rPr>
        <w:t>[1018]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1018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t>办公室</w:t>
      </w:r>
      <w:r>
        <w:rPr>
          <w:rFonts w:hint="eastAsia"/>
        </w:rPr>
        <w:t>[2009]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2009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lastRenderedPageBreak/>
        <w:t>多功能活动区</w:t>
      </w:r>
      <w:r>
        <w:rPr>
          <w:rFonts w:hint="eastAsia"/>
        </w:rPr>
        <w:t>[2018]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2018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t>阅览室</w:t>
      </w:r>
      <w:r>
        <w:rPr>
          <w:rFonts w:hint="eastAsia"/>
        </w:rPr>
        <w:t>[2019]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2019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lastRenderedPageBreak/>
        <w:t>多功能活动区</w:t>
      </w:r>
      <w:r>
        <w:rPr>
          <w:rFonts w:hint="eastAsia"/>
        </w:rPr>
        <w:t>[2020]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2020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t>多功能活动区</w:t>
      </w:r>
      <w:r>
        <w:rPr>
          <w:rFonts w:hint="eastAsia"/>
        </w:rPr>
        <w:t>[2021]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2021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lastRenderedPageBreak/>
        <w:t>报告厅</w:t>
      </w:r>
      <w:r>
        <w:rPr>
          <w:rFonts w:hint="eastAsia"/>
        </w:rPr>
        <w:t>[2022]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2022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r>
        <w:rPr>
          <w:rFonts w:hint="eastAsia"/>
        </w:rPr>
        <w:t>办公室</w:t>
      </w:r>
      <w:r>
        <w:rPr>
          <w:rFonts w:hint="eastAsia"/>
        </w:rPr>
        <w:t>[</w:t>
      </w:r>
      <w:r>
        <w:rPr>
          <w:rFonts w:hint="eastAsia"/>
        </w:rPr>
        <w:t>2023]</w:t>
      </w:r>
    </w:p>
    <w:p w:rsidR="00BB6EE7" w:rsidRDefault="00C65896" w:rsidP="00E145DC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r>
        <w:rPr>
          <w:rFonts w:hint="eastAsia"/>
        </w:rPr>
        <w:t>2023</w:t>
      </w:r>
      <w:r>
        <w:rPr>
          <w:rFonts w:hint="eastAsia"/>
        </w:rPr>
        <w:t>房间</w:t>
      </w:r>
      <w:r>
        <w:t>全年逐时温度图</w:t>
      </w:r>
    </w:p>
    <w:p w:rsidR="00BB6EE7" w:rsidRDefault="00C65896" w:rsidP="00BB6EE7">
      <w:pPr>
        <w:pStyle w:val="2"/>
      </w:pPr>
      <w:bookmarkStart w:id="62" w:name="房间名"/>
      <w:bookmarkStart w:id="63" w:name="_Toc451436145"/>
      <w:bookmarkStart w:id="64" w:name="_Toc451698937"/>
      <w:bookmarkStart w:id="65" w:name="_Toc452108765"/>
      <w:bookmarkStart w:id="66" w:name="_Toc36538848"/>
      <w:r>
        <w:rPr>
          <w:rFonts w:hint="eastAsia"/>
        </w:rPr>
        <w:lastRenderedPageBreak/>
        <w:t>办公室</w:t>
      </w:r>
      <w:bookmarkEnd w:id="62"/>
      <w:r>
        <w:rPr>
          <w:rFonts w:hint="eastAsia"/>
        </w:rPr>
        <w:t>[</w:t>
      </w:r>
      <w:bookmarkStart w:id="67" w:name="房间编号"/>
      <w:r>
        <w:rPr>
          <w:rFonts w:hint="eastAsia"/>
        </w:rPr>
        <w:t>2025</w:t>
      </w:r>
      <w:bookmarkEnd w:id="67"/>
      <w:r>
        <w:rPr>
          <w:rFonts w:hint="eastAsia"/>
        </w:rPr>
        <w:t>]</w:t>
      </w:r>
    </w:p>
    <w:p w:rsidR="00BB6EE7" w:rsidRDefault="00C65896" w:rsidP="00E145DC">
      <w:pPr>
        <w:jc w:val="center"/>
      </w:pPr>
      <w:bookmarkStart w:id="68" w:name="图"/>
      <w:bookmarkEnd w:id="68"/>
      <w:r>
        <w:rPr>
          <w:noProof/>
          <w:lang w:val="en-US"/>
        </w:rPr>
        <w:drawing>
          <wp:inline distT="0" distB="0" distL="0" distR="0">
            <wp:extent cx="5667375" cy="3000375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C65896" w:rsidP="00790A17">
      <w:pPr>
        <w:jc w:val="center"/>
      </w:pPr>
      <w:bookmarkStart w:id="69" w:name="房间编号2"/>
      <w:r>
        <w:rPr>
          <w:rFonts w:hint="eastAsia"/>
        </w:rPr>
        <w:t>2025</w:t>
      </w:r>
      <w:bookmarkEnd w:id="69"/>
      <w:r>
        <w:rPr>
          <w:rFonts w:hint="eastAsia"/>
        </w:rPr>
        <w:t>房间</w:t>
      </w:r>
      <w:r>
        <w:t>全年逐时温度图</w:t>
      </w:r>
      <w:bookmarkEnd w:id="63"/>
      <w:bookmarkEnd w:id="64"/>
      <w:bookmarkEnd w:id="65"/>
      <w:bookmarkEnd w:id="66"/>
    </w:p>
    <w:p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70" w:name="房间逐时温度图"/>
      <w:bookmarkEnd w:id="60"/>
      <w:bookmarkEnd w:id="70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96" w:rsidRDefault="00C65896" w:rsidP="00203A7D">
      <w:pPr>
        <w:spacing w:line="240" w:lineRule="auto"/>
      </w:pPr>
      <w:r>
        <w:separator/>
      </w:r>
    </w:p>
  </w:endnote>
  <w:endnote w:type="continuationSeparator" w:id="0">
    <w:p w:rsidR="00C65896" w:rsidRDefault="00C65896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:rsidTr="001A12A0">
      <w:tc>
        <w:tcPr>
          <w:tcW w:w="3020" w:type="dxa"/>
        </w:tcPr>
        <w:p w:rsidR="001A12A0" w:rsidRPr="00F5023B" w:rsidRDefault="00C65896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C65896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939F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11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9939F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26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96" w:rsidRDefault="00C65896" w:rsidP="00203A7D">
      <w:pPr>
        <w:spacing w:line="240" w:lineRule="auto"/>
      </w:pPr>
      <w:r>
        <w:separator/>
      </w:r>
    </w:p>
  </w:footnote>
  <w:footnote w:type="continuationSeparator" w:id="0">
    <w:p w:rsidR="00C65896" w:rsidRDefault="00C65896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7021AAD0" wp14:editId="56A2EF6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F9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59A7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39F9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5896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70AC41-6C72-4D1A-A483-2587AFAF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1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1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1A9A5-E651-4AE6-875D-E8F95A09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6</TotalTime>
  <Pages>26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11528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DELL</dc:creator>
  <cp:lastModifiedBy>DELL</cp:lastModifiedBy>
  <cp:revision>1</cp:revision>
  <cp:lastPrinted>1900-12-31T16:00:00Z</cp:lastPrinted>
  <dcterms:created xsi:type="dcterms:W3CDTF">2024-01-08T03:43:00Z</dcterms:created>
  <dcterms:modified xsi:type="dcterms:W3CDTF">2024-01-08T03:49:00Z</dcterms:modified>
</cp:coreProperties>
</file>