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B0E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0F4E05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5D4E5F10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FC5B2C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A1C84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38CE8A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黄坑村建筑设计</w:t>
            </w:r>
            <w:bookmarkEnd w:id="4"/>
          </w:p>
        </w:tc>
      </w:tr>
      <w:tr w:rsidR="00D40158" w:rsidRPr="00D40158" w14:paraId="2287679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6900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3482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漳州</w:t>
            </w:r>
            <w:bookmarkEnd w:id="5"/>
          </w:p>
        </w:tc>
      </w:tr>
      <w:tr w:rsidR="00D40158" w:rsidRPr="00D40158" w14:paraId="3A496A4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9E06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5E57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7D2B7D4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7F6F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F3B9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82ED7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7219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C496E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CC695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10DA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90A2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1C5AF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565CC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313DC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604B9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DA240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EA5CA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445C3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41CF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CBF3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9"/>
          </w:p>
        </w:tc>
      </w:tr>
    </w:tbl>
    <w:p w14:paraId="33788C8B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2B4897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0808EB28" wp14:editId="59321115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95877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F97C07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93B1B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5155CD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25B3F56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C00BB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18F68C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4EA77E09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D98EF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D5AF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131CA0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B03F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F4461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T13655054992</w:t>
            </w:r>
            <w:bookmarkEnd w:id="13"/>
          </w:p>
        </w:tc>
      </w:tr>
    </w:tbl>
    <w:p w14:paraId="1E1F66B3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5B3AEE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48BD03" w14:textId="77777777" w:rsidR="00D96E7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27510" w:history="1">
        <w:r w:rsidR="00D96E7B" w:rsidRPr="00861964">
          <w:rPr>
            <w:rStyle w:val="a7"/>
          </w:rPr>
          <w:t>1</w:t>
        </w:r>
        <w:r w:rsidR="00D96E7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96E7B" w:rsidRPr="00861964">
          <w:rPr>
            <w:rStyle w:val="a7"/>
          </w:rPr>
          <w:t>建筑概况</w:t>
        </w:r>
        <w:r w:rsidR="00D96E7B">
          <w:rPr>
            <w:webHidden/>
          </w:rPr>
          <w:tab/>
        </w:r>
        <w:r w:rsidR="00D96E7B">
          <w:rPr>
            <w:webHidden/>
          </w:rPr>
          <w:fldChar w:fldCharType="begin"/>
        </w:r>
        <w:r w:rsidR="00D96E7B">
          <w:rPr>
            <w:webHidden/>
          </w:rPr>
          <w:instrText xml:space="preserve"> PAGEREF _Toc155627510 \h </w:instrText>
        </w:r>
        <w:r w:rsidR="00D96E7B">
          <w:rPr>
            <w:webHidden/>
          </w:rPr>
        </w:r>
        <w:r w:rsidR="00D96E7B">
          <w:rPr>
            <w:webHidden/>
          </w:rPr>
          <w:fldChar w:fldCharType="separate"/>
        </w:r>
        <w:r w:rsidR="00D96E7B">
          <w:rPr>
            <w:webHidden/>
          </w:rPr>
          <w:t>3</w:t>
        </w:r>
        <w:r w:rsidR="00D96E7B">
          <w:rPr>
            <w:webHidden/>
          </w:rPr>
          <w:fldChar w:fldCharType="end"/>
        </w:r>
      </w:hyperlink>
    </w:p>
    <w:p w14:paraId="0687FCAD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1" w:history="1">
        <w:r w:rsidRPr="0086196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9F5317F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2" w:history="1">
        <w:r w:rsidRPr="0086196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7894E7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3" w:history="1">
        <w:r w:rsidRPr="0086196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F52B80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14" w:history="1">
        <w:r w:rsidRPr="0086196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928F37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5" w:history="1">
        <w:r w:rsidRPr="00861964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8CEFEB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6" w:history="1">
        <w:r w:rsidRPr="00861964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DCFA63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17" w:history="1">
        <w:r w:rsidRPr="00861964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7EAE03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18" w:history="1">
        <w:r w:rsidRPr="00861964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E68148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19" w:history="1">
        <w:r w:rsidRPr="00861964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FA78FA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20" w:history="1">
        <w:r w:rsidRPr="00861964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FFF625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1" w:history="1">
        <w:r w:rsidRPr="00861964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92D5DC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22" w:history="1">
        <w:r w:rsidRPr="00861964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2352D5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3" w:history="1">
        <w:r w:rsidRPr="00861964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2D7D3C" w14:textId="77777777" w:rsidR="00D96E7B" w:rsidRDefault="00D96E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4" w:history="1">
        <w:r w:rsidRPr="00861964">
          <w:rPr>
            <w:rStyle w:val="a7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2A480E" w14:textId="77777777" w:rsidR="00D96E7B" w:rsidRDefault="00D96E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5" w:history="1">
        <w:r w:rsidRPr="00861964">
          <w:rPr>
            <w:rStyle w:val="a7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1B1215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6" w:history="1">
        <w:r w:rsidRPr="00861964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919707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27" w:history="1">
        <w:r w:rsidRPr="00861964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05BDADC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8" w:history="1">
        <w:r w:rsidRPr="00861964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E7F261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29" w:history="1">
        <w:r w:rsidRPr="00861964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4A3F85" w14:textId="77777777" w:rsidR="00D96E7B" w:rsidRDefault="00D96E7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30" w:history="1">
        <w:r w:rsidRPr="00861964">
          <w:rPr>
            <w:rStyle w:val="a7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738159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31" w:history="1">
        <w:r w:rsidRPr="00861964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35F75E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32" w:history="1">
        <w:r w:rsidRPr="00861964">
          <w:rPr>
            <w:rStyle w:val="a7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5FA84A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33" w:history="1">
        <w:r w:rsidRPr="00861964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C8023D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34" w:history="1">
        <w:r w:rsidRPr="00861964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0AB275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35" w:history="1">
        <w:r w:rsidRPr="00861964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6CF33D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36" w:history="1">
        <w:r w:rsidRPr="00861964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BC68F8" w14:textId="77777777" w:rsidR="00D96E7B" w:rsidRDefault="00D96E7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27537" w:history="1">
        <w:r w:rsidRPr="00861964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61964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13A499" w14:textId="77777777" w:rsidR="00D96E7B" w:rsidRDefault="00D96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27538" w:history="1">
        <w:r w:rsidRPr="00861964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61964">
          <w:rPr>
            <w:rStyle w:val="a7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_Toc155627538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9E4564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5D8F5EE" w14:textId="77777777" w:rsidR="00D40158" w:rsidRDefault="00D40158" w:rsidP="00D40158">
      <w:pPr>
        <w:pStyle w:val="TOC1"/>
      </w:pPr>
    </w:p>
    <w:p w14:paraId="0F5F74D2" w14:textId="77777777" w:rsidR="00D40158" w:rsidRPr="005E5F93" w:rsidRDefault="00D40158" w:rsidP="005215FB">
      <w:pPr>
        <w:pStyle w:val="1"/>
      </w:pPr>
      <w:bookmarkStart w:id="14" w:name="_Toc15562751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811117E" w14:textId="77777777" w:rsidTr="00BE3C10">
        <w:tc>
          <w:tcPr>
            <w:tcW w:w="2759" w:type="dxa"/>
            <w:shd w:val="clear" w:color="auto" w:fill="E6E6E6"/>
          </w:tcPr>
          <w:p w14:paraId="5C1149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1E2E0F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黄坑村建筑设计</w:t>
            </w:r>
            <w:bookmarkEnd w:id="16"/>
          </w:p>
        </w:tc>
      </w:tr>
      <w:tr w:rsidR="00D40158" w:rsidRPr="00FF2243" w14:paraId="1FA17AF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1D908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E2369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漳州</w:t>
            </w:r>
            <w:bookmarkEnd w:id="17"/>
          </w:p>
        </w:tc>
      </w:tr>
      <w:tr w:rsidR="00037A4C" w:rsidRPr="00FF2243" w14:paraId="64323FC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0F6046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4912EA1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5AC0B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117.65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61148EC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6C6A29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D57819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夏热冬暖南区</w:t>
            </w:r>
            <w:bookmarkEnd w:id="20"/>
          </w:p>
        </w:tc>
      </w:tr>
      <w:tr w:rsidR="00D40158" w:rsidRPr="00FF2243" w14:paraId="757BCC09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CB700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3963B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401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14A0A24" w14:textId="77777777" w:rsidTr="00BE3C10">
        <w:tc>
          <w:tcPr>
            <w:tcW w:w="2759" w:type="dxa"/>
            <w:shd w:val="clear" w:color="auto" w:fill="E6E6E6"/>
          </w:tcPr>
          <w:p w14:paraId="294F68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67A6A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CB8F826" w14:textId="77777777" w:rsidTr="00BE3C10">
        <w:tc>
          <w:tcPr>
            <w:tcW w:w="2759" w:type="dxa"/>
            <w:shd w:val="clear" w:color="auto" w:fill="E6E6E6"/>
          </w:tcPr>
          <w:p w14:paraId="1073BD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32A66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EFE216D" w14:textId="77777777" w:rsidTr="00BE3C10">
        <w:tc>
          <w:tcPr>
            <w:tcW w:w="2759" w:type="dxa"/>
            <w:shd w:val="clear" w:color="auto" w:fill="E6E6E6"/>
          </w:tcPr>
          <w:p w14:paraId="6F14B3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835475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1355.94</w:t>
            </w:r>
            <w:bookmarkEnd w:id="26"/>
          </w:p>
        </w:tc>
      </w:tr>
      <w:tr w:rsidR="00203A7D" w:rsidRPr="00FF2243" w14:paraId="2A60164C" w14:textId="77777777" w:rsidTr="00BE3C10">
        <w:tc>
          <w:tcPr>
            <w:tcW w:w="2759" w:type="dxa"/>
            <w:shd w:val="clear" w:color="auto" w:fill="E6E6E6"/>
          </w:tcPr>
          <w:p w14:paraId="7655507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1FD382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669.75</w:t>
            </w:r>
            <w:bookmarkEnd w:id="27"/>
          </w:p>
        </w:tc>
      </w:tr>
      <w:tr w:rsidR="00FA4476" w:rsidRPr="00FF2243" w14:paraId="26685EE5" w14:textId="77777777" w:rsidTr="00BE3C10">
        <w:tc>
          <w:tcPr>
            <w:tcW w:w="2759" w:type="dxa"/>
            <w:shd w:val="clear" w:color="auto" w:fill="E6E6E6"/>
          </w:tcPr>
          <w:p w14:paraId="43442B3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939B88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7BAABBC5" w14:textId="77777777" w:rsidTr="00BE3C10">
        <w:tc>
          <w:tcPr>
            <w:tcW w:w="2759" w:type="dxa"/>
            <w:shd w:val="clear" w:color="auto" w:fill="E6E6E6"/>
          </w:tcPr>
          <w:p w14:paraId="0D0D40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07D8D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F59659F" w14:textId="77777777" w:rsidTr="00BE3C10">
        <w:tc>
          <w:tcPr>
            <w:tcW w:w="2759" w:type="dxa"/>
            <w:shd w:val="clear" w:color="auto" w:fill="E6E6E6"/>
          </w:tcPr>
          <w:p w14:paraId="5FF264F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117F68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51BC69E8" w14:textId="77777777" w:rsidTr="00BE3C10">
        <w:tc>
          <w:tcPr>
            <w:tcW w:w="2759" w:type="dxa"/>
            <w:shd w:val="clear" w:color="auto" w:fill="E6E6E6"/>
          </w:tcPr>
          <w:p w14:paraId="639C50D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ED523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4437BF60" w14:textId="77777777" w:rsidR="00D40158" w:rsidRDefault="00D40158" w:rsidP="00D40158">
      <w:pPr>
        <w:pStyle w:val="1"/>
      </w:pPr>
      <w:bookmarkStart w:id="30" w:name="TitleFormat"/>
      <w:bookmarkStart w:id="31" w:name="_Toc155627511"/>
      <w:bookmarkEnd w:id="15"/>
      <w:r>
        <w:rPr>
          <w:rFonts w:hint="eastAsia"/>
        </w:rPr>
        <w:t>设计依据</w:t>
      </w:r>
      <w:bookmarkEnd w:id="31"/>
    </w:p>
    <w:p w14:paraId="29B5946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14:paraId="360AF4AE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D599911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5152038E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5627512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959A6" w14:paraId="582756E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25F4B62" w14:textId="77777777" w:rsidR="000959A6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DBBE8D" w14:textId="77777777" w:rsidR="000959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29F9CC" w14:textId="77777777" w:rsidR="000959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0C108" w14:textId="77777777" w:rsidR="000959A6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DA130B" w14:textId="77777777" w:rsidR="000959A6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195D3F" w14:textId="77777777" w:rsidR="000959A6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1B01F7" w14:textId="77777777" w:rsidR="000959A6" w:rsidRDefault="00000000">
            <w:pPr>
              <w:jc w:val="center"/>
            </w:pPr>
            <w:r>
              <w:t>备注</w:t>
            </w:r>
          </w:p>
        </w:tc>
      </w:tr>
      <w:tr w:rsidR="000959A6" w14:paraId="32BEA67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83D53D3" w14:textId="77777777" w:rsidR="000959A6" w:rsidRDefault="000959A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3C5AE2D" w14:textId="77777777" w:rsidR="000959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B7DD2C" w14:textId="77777777" w:rsidR="000959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ACBF3E" w14:textId="77777777" w:rsidR="000959A6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319AB1" w14:textId="77777777" w:rsidR="000959A6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086B2B" w14:textId="77777777" w:rsidR="000959A6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70415A2" w14:textId="77777777" w:rsidR="000959A6" w:rsidRDefault="000959A6">
            <w:pPr>
              <w:jc w:val="center"/>
            </w:pPr>
          </w:p>
        </w:tc>
      </w:tr>
      <w:tr w:rsidR="000959A6" w14:paraId="053F1422" w14:textId="77777777">
        <w:tc>
          <w:tcPr>
            <w:tcW w:w="2196" w:type="dxa"/>
            <w:shd w:val="clear" w:color="auto" w:fill="E6E6E6"/>
            <w:vAlign w:val="center"/>
          </w:tcPr>
          <w:p w14:paraId="570603EB" w14:textId="77777777" w:rsidR="000959A6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CD1278A" w14:textId="77777777" w:rsidR="000959A6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EE69275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8D4442" w14:textId="77777777" w:rsidR="000959A6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C8062D4" w14:textId="77777777" w:rsidR="000959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45C4A76" w14:textId="77777777" w:rsidR="000959A6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3A17CD7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59A6" w14:paraId="3B99321B" w14:textId="77777777">
        <w:tc>
          <w:tcPr>
            <w:tcW w:w="2196" w:type="dxa"/>
            <w:shd w:val="clear" w:color="auto" w:fill="E6E6E6"/>
            <w:vAlign w:val="center"/>
          </w:tcPr>
          <w:p w14:paraId="5FF40F87" w14:textId="77777777" w:rsidR="000959A6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1048A35" w14:textId="77777777" w:rsidR="000959A6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636D6C4" w14:textId="77777777" w:rsidR="000959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0D9E9EE" w14:textId="77777777" w:rsidR="000959A6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2F0294D" w14:textId="77777777" w:rsidR="000959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6D40A5" w14:textId="77777777" w:rsidR="000959A6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455D355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59A6" w14:paraId="4303384B" w14:textId="77777777">
        <w:tc>
          <w:tcPr>
            <w:tcW w:w="2196" w:type="dxa"/>
            <w:shd w:val="clear" w:color="auto" w:fill="E6E6E6"/>
            <w:vAlign w:val="center"/>
          </w:tcPr>
          <w:p w14:paraId="7F24018F" w14:textId="77777777" w:rsidR="000959A6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35CBD4B" w14:textId="77777777" w:rsidR="000959A6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7D6A0EA" w14:textId="77777777" w:rsidR="000959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FE81377" w14:textId="77777777" w:rsidR="000959A6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53F89A2" w14:textId="77777777" w:rsidR="000959A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18FD7AE" w14:textId="77777777" w:rsidR="000959A6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6520127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59A6" w14:paraId="2910693E" w14:textId="77777777">
        <w:tc>
          <w:tcPr>
            <w:tcW w:w="2196" w:type="dxa"/>
            <w:shd w:val="clear" w:color="auto" w:fill="E6E6E6"/>
            <w:vAlign w:val="center"/>
          </w:tcPr>
          <w:p w14:paraId="6D936A4A" w14:textId="77777777" w:rsidR="000959A6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B6178F1" w14:textId="77777777" w:rsidR="000959A6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5698A4B" w14:textId="77777777" w:rsidR="000959A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CEB49CB" w14:textId="77777777" w:rsidR="000959A6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97AD5FA" w14:textId="77777777" w:rsidR="000959A6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86F9A96" w14:textId="77777777" w:rsidR="000959A6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C8A19E7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59A6" w14:paraId="58AE9889" w14:textId="77777777">
        <w:tc>
          <w:tcPr>
            <w:tcW w:w="2196" w:type="dxa"/>
            <w:shd w:val="clear" w:color="auto" w:fill="E6E6E6"/>
            <w:vAlign w:val="center"/>
          </w:tcPr>
          <w:p w14:paraId="75A23D72" w14:textId="77777777" w:rsidR="000959A6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C1C3B04" w14:textId="77777777" w:rsidR="000959A6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2110B5B" w14:textId="77777777" w:rsidR="000959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2ED6220" w14:textId="77777777" w:rsidR="000959A6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7DA24B7" w14:textId="77777777" w:rsidR="000959A6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6BF5812" w14:textId="77777777" w:rsidR="000959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A29157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0959A6" w14:paraId="4A86BE49" w14:textId="77777777">
        <w:tc>
          <w:tcPr>
            <w:tcW w:w="2196" w:type="dxa"/>
            <w:shd w:val="clear" w:color="auto" w:fill="E6E6E6"/>
            <w:vAlign w:val="center"/>
          </w:tcPr>
          <w:p w14:paraId="3D1EA91F" w14:textId="77777777" w:rsidR="000959A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C4ACC92" w14:textId="77777777" w:rsidR="000959A6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C96F3BA" w14:textId="77777777" w:rsidR="000959A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10F5A0" w14:textId="77777777" w:rsidR="000959A6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3ABA070" w14:textId="77777777" w:rsidR="000959A6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36D40E" w14:textId="77777777" w:rsidR="000959A6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4722874" w14:textId="77777777" w:rsidR="000959A6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959A6" w14:paraId="4DD694A5" w14:textId="77777777">
        <w:tc>
          <w:tcPr>
            <w:tcW w:w="2196" w:type="dxa"/>
            <w:shd w:val="clear" w:color="auto" w:fill="E6E6E6"/>
            <w:vAlign w:val="center"/>
          </w:tcPr>
          <w:p w14:paraId="2E3ECFB0" w14:textId="77777777" w:rsidR="000959A6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AB24C42" w14:textId="77777777" w:rsidR="000959A6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5245817" w14:textId="77777777" w:rsidR="000959A6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E545B93" w14:textId="77777777" w:rsidR="000959A6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549DB7C" w14:textId="77777777" w:rsidR="000959A6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D761005" w14:textId="77777777" w:rsidR="000959A6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5515FD6" w14:textId="77777777" w:rsidR="000959A6" w:rsidRDefault="000959A6">
            <w:pPr>
              <w:rPr>
                <w:sz w:val="18"/>
                <w:szCs w:val="18"/>
              </w:rPr>
            </w:pPr>
          </w:p>
        </w:tc>
      </w:tr>
    </w:tbl>
    <w:p w14:paraId="3C115A2E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55627513"/>
      <w:r>
        <w:rPr>
          <w:kern w:val="2"/>
          <w:szCs w:val="24"/>
        </w:rPr>
        <w:t>窗墙面积比</w:t>
      </w:r>
      <w:bookmarkEnd w:id="34"/>
    </w:p>
    <w:p w14:paraId="00BD6132" w14:textId="77777777" w:rsidR="000959A6" w:rsidRDefault="00000000">
      <w:pPr>
        <w:pStyle w:val="2"/>
        <w:widowControl w:val="0"/>
        <w:rPr>
          <w:kern w:val="2"/>
        </w:rPr>
      </w:pPr>
      <w:bookmarkStart w:id="35" w:name="_Toc155627514"/>
      <w:r>
        <w:rPr>
          <w:kern w:val="2"/>
        </w:rPr>
        <w:t>窗墙面积比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0959A6" w14:paraId="54B2D2E1" w14:textId="77777777">
        <w:tc>
          <w:tcPr>
            <w:tcW w:w="2201" w:type="dxa"/>
            <w:shd w:val="clear" w:color="auto" w:fill="E6E6E6"/>
            <w:vAlign w:val="center"/>
          </w:tcPr>
          <w:p w14:paraId="7C465D67" w14:textId="77777777" w:rsidR="000959A6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27A38FF" w14:textId="77777777" w:rsidR="000959A6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15E96854" w14:textId="77777777" w:rsidR="000959A6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6542240" w14:textId="77777777" w:rsidR="000959A6" w:rsidRDefault="00000000">
            <w:pPr>
              <w:jc w:val="center"/>
            </w:pPr>
            <w:r>
              <w:t>窗墙比</w:t>
            </w:r>
          </w:p>
        </w:tc>
      </w:tr>
      <w:tr w:rsidR="000959A6" w14:paraId="4C7A7575" w14:textId="77777777">
        <w:tc>
          <w:tcPr>
            <w:tcW w:w="2201" w:type="dxa"/>
            <w:shd w:val="clear" w:color="auto" w:fill="E6E6E6"/>
            <w:vAlign w:val="center"/>
          </w:tcPr>
          <w:p w14:paraId="6B50F593" w14:textId="77777777" w:rsidR="000959A6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1BEA0190" w14:textId="77777777" w:rsidR="000959A6" w:rsidRDefault="00000000">
            <w:r>
              <w:t>15.12</w:t>
            </w:r>
          </w:p>
        </w:tc>
        <w:tc>
          <w:tcPr>
            <w:tcW w:w="2377" w:type="dxa"/>
            <w:vAlign w:val="center"/>
          </w:tcPr>
          <w:p w14:paraId="7B4AC035" w14:textId="77777777" w:rsidR="000959A6" w:rsidRDefault="00000000">
            <w:r>
              <w:t>102.00</w:t>
            </w:r>
          </w:p>
        </w:tc>
        <w:tc>
          <w:tcPr>
            <w:tcW w:w="2377" w:type="dxa"/>
            <w:vAlign w:val="center"/>
          </w:tcPr>
          <w:p w14:paraId="7DBCBBB8" w14:textId="77777777" w:rsidR="000959A6" w:rsidRDefault="00000000">
            <w:r>
              <w:t>0.15</w:t>
            </w:r>
          </w:p>
        </w:tc>
      </w:tr>
      <w:tr w:rsidR="000959A6" w14:paraId="15F41934" w14:textId="77777777">
        <w:tc>
          <w:tcPr>
            <w:tcW w:w="2201" w:type="dxa"/>
            <w:shd w:val="clear" w:color="auto" w:fill="E6E6E6"/>
            <w:vAlign w:val="center"/>
          </w:tcPr>
          <w:p w14:paraId="10F8EDD6" w14:textId="77777777" w:rsidR="000959A6" w:rsidRDefault="00000000">
            <w:r>
              <w:t>北向</w:t>
            </w:r>
          </w:p>
        </w:tc>
        <w:tc>
          <w:tcPr>
            <w:tcW w:w="2377" w:type="dxa"/>
            <w:vAlign w:val="center"/>
          </w:tcPr>
          <w:p w14:paraId="38C8E689" w14:textId="77777777" w:rsidR="000959A6" w:rsidRDefault="00000000">
            <w:r>
              <w:t>27.00</w:t>
            </w:r>
          </w:p>
        </w:tc>
        <w:tc>
          <w:tcPr>
            <w:tcW w:w="2377" w:type="dxa"/>
            <w:vAlign w:val="center"/>
          </w:tcPr>
          <w:p w14:paraId="0E40EDAA" w14:textId="77777777" w:rsidR="000959A6" w:rsidRDefault="00000000">
            <w:r>
              <w:t>102.00</w:t>
            </w:r>
          </w:p>
        </w:tc>
        <w:tc>
          <w:tcPr>
            <w:tcW w:w="2377" w:type="dxa"/>
            <w:vAlign w:val="center"/>
          </w:tcPr>
          <w:p w14:paraId="6BEA48B4" w14:textId="77777777" w:rsidR="000959A6" w:rsidRDefault="00000000">
            <w:r>
              <w:t>0.26</w:t>
            </w:r>
          </w:p>
        </w:tc>
      </w:tr>
      <w:tr w:rsidR="000959A6" w14:paraId="403E4092" w14:textId="77777777">
        <w:tc>
          <w:tcPr>
            <w:tcW w:w="2201" w:type="dxa"/>
            <w:shd w:val="clear" w:color="auto" w:fill="E6E6E6"/>
            <w:vAlign w:val="center"/>
          </w:tcPr>
          <w:p w14:paraId="5077A473" w14:textId="77777777" w:rsidR="000959A6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18ECB156" w14:textId="77777777" w:rsidR="000959A6" w:rsidRDefault="00000000">
            <w:r>
              <w:t>26.28</w:t>
            </w:r>
          </w:p>
        </w:tc>
        <w:tc>
          <w:tcPr>
            <w:tcW w:w="2377" w:type="dxa"/>
            <w:vAlign w:val="center"/>
          </w:tcPr>
          <w:p w14:paraId="4B5BF6C0" w14:textId="77777777" w:rsidR="000959A6" w:rsidRDefault="00000000">
            <w:r>
              <w:t>141.00</w:t>
            </w:r>
          </w:p>
        </w:tc>
        <w:tc>
          <w:tcPr>
            <w:tcW w:w="2377" w:type="dxa"/>
            <w:vAlign w:val="center"/>
          </w:tcPr>
          <w:p w14:paraId="2215FAAB" w14:textId="77777777" w:rsidR="000959A6" w:rsidRDefault="00000000">
            <w:r>
              <w:t>0.19</w:t>
            </w:r>
          </w:p>
        </w:tc>
      </w:tr>
      <w:tr w:rsidR="000959A6" w14:paraId="314D360B" w14:textId="77777777">
        <w:tc>
          <w:tcPr>
            <w:tcW w:w="2201" w:type="dxa"/>
            <w:shd w:val="clear" w:color="auto" w:fill="E6E6E6"/>
            <w:vAlign w:val="center"/>
          </w:tcPr>
          <w:p w14:paraId="2F4001B3" w14:textId="77777777" w:rsidR="000959A6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458DEFA4" w14:textId="77777777" w:rsidR="000959A6" w:rsidRDefault="00000000">
            <w:r>
              <w:t>25.56</w:t>
            </w:r>
          </w:p>
        </w:tc>
        <w:tc>
          <w:tcPr>
            <w:tcW w:w="2377" w:type="dxa"/>
            <w:vAlign w:val="center"/>
          </w:tcPr>
          <w:p w14:paraId="712F4895" w14:textId="77777777" w:rsidR="000959A6" w:rsidRDefault="00000000">
            <w:r>
              <w:t>141.00</w:t>
            </w:r>
          </w:p>
        </w:tc>
        <w:tc>
          <w:tcPr>
            <w:tcW w:w="2377" w:type="dxa"/>
            <w:vAlign w:val="center"/>
          </w:tcPr>
          <w:p w14:paraId="3E006C72" w14:textId="77777777" w:rsidR="000959A6" w:rsidRDefault="00000000">
            <w:r>
              <w:t>0.18</w:t>
            </w:r>
          </w:p>
        </w:tc>
      </w:tr>
      <w:tr w:rsidR="000959A6" w14:paraId="3C8AC899" w14:textId="77777777">
        <w:tc>
          <w:tcPr>
            <w:tcW w:w="2201" w:type="dxa"/>
            <w:shd w:val="clear" w:color="auto" w:fill="E6E6E6"/>
            <w:vAlign w:val="center"/>
          </w:tcPr>
          <w:p w14:paraId="7A1F1BA9" w14:textId="77777777" w:rsidR="000959A6" w:rsidRDefault="00000000">
            <w:r>
              <w:t>平均</w:t>
            </w:r>
          </w:p>
        </w:tc>
        <w:tc>
          <w:tcPr>
            <w:tcW w:w="2377" w:type="dxa"/>
            <w:vAlign w:val="center"/>
          </w:tcPr>
          <w:p w14:paraId="1675102B" w14:textId="77777777" w:rsidR="000959A6" w:rsidRDefault="00000000">
            <w:r>
              <w:t>93.96</w:t>
            </w:r>
          </w:p>
        </w:tc>
        <w:tc>
          <w:tcPr>
            <w:tcW w:w="2377" w:type="dxa"/>
            <w:vAlign w:val="center"/>
          </w:tcPr>
          <w:p w14:paraId="23F9F925" w14:textId="77777777" w:rsidR="000959A6" w:rsidRDefault="00000000">
            <w:r>
              <w:t>486.00</w:t>
            </w:r>
          </w:p>
        </w:tc>
        <w:tc>
          <w:tcPr>
            <w:tcW w:w="2377" w:type="dxa"/>
            <w:vAlign w:val="center"/>
          </w:tcPr>
          <w:p w14:paraId="47D7CAC5" w14:textId="77777777" w:rsidR="000959A6" w:rsidRDefault="00000000">
            <w:r>
              <w:t>0.19</w:t>
            </w:r>
          </w:p>
        </w:tc>
      </w:tr>
    </w:tbl>
    <w:p w14:paraId="333E780A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627515"/>
      <w:r>
        <w:rPr>
          <w:kern w:val="2"/>
          <w:szCs w:val="24"/>
        </w:rPr>
        <w:t>窗地面积比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0959A6" w14:paraId="172AD15C" w14:textId="77777777">
        <w:tc>
          <w:tcPr>
            <w:tcW w:w="888" w:type="dxa"/>
            <w:shd w:val="clear" w:color="auto" w:fill="E6E6E6"/>
            <w:vAlign w:val="center"/>
          </w:tcPr>
          <w:p w14:paraId="7E8FE508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525618" w14:textId="77777777" w:rsidR="000959A6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EBDD006" w14:textId="77777777" w:rsidR="000959A6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E27961" w14:textId="77777777" w:rsidR="000959A6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575A2D" w14:textId="77777777" w:rsidR="000959A6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32B4552" w14:textId="77777777" w:rsidR="000959A6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0F0D83" w14:textId="77777777" w:rsidR="000959A6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28659AC" w14:textId="77777777" w:rsidR="000959A6" w:rsidRDefault="00000000">
            <w:pPr>
              <w:jc w:val="center"/>
            </w:pPr>
            <w:r>
              <w:t>结论</w:t>
            </w:r>
          </w:p>
        </w:tc>
      </w:tr>
      <w:tr w:rsidR="000959A6" w14:paraId="0C151F10" w14:textId="77777777">
        <w:tc>
          <w:tcPr>
            <w:tcW w:w="888" w:type="dxa"/>
            <w:vAlign w:val="center"/>
          </w:tcPr>
          <w:p w14:paraId="60AE80E6" w14:textId="77777777" w:rsidR="000959A6" w:rsidRDefault="00000000">
            <w:r>
              <w:t>3</w:t>
            </w:r>
          </w:p>
        </w:tc>
        <w:tc>
          <w:tcPr>
            <w:tcW w:w="1301" w:type="dxa"/>
            <w:vAlign w:val="center"/>
          </w:tcPr>
          <w:p w14:paraId="2193E687" w14:textId="77777777" w:rsidR="000959A6" w:rsidRDefault="00000000">
            <w:r>
              <w:t>3002(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41FF7CE5" w14:textId="77777777" w:rsidR="000959A6" w:rsidRDefault="00000000">
            <w:r>
              <w:t>22.43</w:t>
            </w:r>
          </w:p>
        </w:tc>
        <w:tc>
          <w:tcPr>
            <w:tcW w:w="1131" w:type="dxa"/>
            <w:vAlign w:val="center"/>
          </w:tcPr>
          <w:p w14:paraId="01672B59" w14:textId="77777777" w:rsidR="000959A6" w:rsidRDefault="00000000">
            <w:r>
              <w:t>M3024</w:t>
            </w:r>
          </w:p>
        </w:tc>
        <w:tc>
          <w:tcPr>
            <w:tcW w:w="1415" w:type="dxa"/>
            <w:vAlign w:val="center"/>
          </w:tcPr>
          <w:p w14:paraId="6DF693C0" w14:textId="77777777" w:rsidR="000959A6" w:rsidRDefault="00000000">
            <w:r>
              <w:t>7.20</w:t>
            </w:r>
          </w:p>
        </w:tc>
        <w:tc>
          <w:tcPr>
            <w:tcW w:w="1245" w:type="dxa"/>
            <w:vAlign w:val="center"/>
          </w:tcPr>
          <w:p w14:paraId="278F2337" w14:textId="77777777" w:rsidR="000959A6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3946BABD" w14:textId="77777777" w:rsidR="000959A6" w:rsidRDefault="00000000">
            <w:r>
              <w:t>0.3211</w:t>
            </w:r>
          </w:p>
        </w:tc>
        <w:tc>
          <w:tcPr>
            <w:tcW w:w="1143" w:type="dxa"/>
            <w:vAlign w:val="center"/>
          </w:tcPr>
          <w:p w14:paraId="6976C29E" w14:textId="77777777" w:rsidR="000959A6" w:rsidRDefault="00000000">
            <w:r>
              <w:t>满足</w:t>
            </w:r>
          </w:p>
        </w:tc>
      </w:tr>
      <w:tr w:rsidR="000959A6" w14:paraId="7D799A7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1555F5D" w14:textId="77777777" w:rsidR="000959A6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63382F40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4.0.5</w:t>
            </w:r>
            <w:r>
              <w:t>条</w:t>
            </w:r>
          </w:p>
        </w:tc>
      </w:tr>
      <w:tr w:rsidR="000959A6" w14:paraId="05D8548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28B15C" w14:textId="77777777" w:rsidR="000959A6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D28EB50" w14:textId="77777777" w:rsidR="000959A6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0959A6" w14:paraId="63D3E40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305BB2" w14:textId="77777777" w:rsidR="000959A6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753A9786" w14:textId="77777777" w:rsidR="000959A6" w:rsidRDefault="00000000">
            <w:r>
              <w:t>满足</w:t>
            </w:r>
          </w:p>
        </w:tc>
      </w:tr>
    </w:tbl>
    <w:p w14:paraId="52E05748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03814478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112C64DF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627516"/>
      <w:r>
        <w:rPr>
          <w:kern w:val="2"/>
          <w:szCs w:val="24"/>
        </w:rPr>
        <w:t>可见光透射比</w:t>
      </w:r>
      <w:bookmarkEnd w:id="37"/>
    </w:p>
    <w:p w14:paraId="6F26781B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1DA8D62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55627517"/>
      <w:r>
        <w:rPr>
          <w:kern w:val="2"/>
          <w:szCs w:val="24"/>
        </w:rPr>
        <w:lastRenderedPageBreak/>
        <w:t>天窗</w:t>
      </w:r>
      <w:bookmarkEnd w:id="38"/>
    </w:p>
    <w:p w14:paraId="286EBFE5" w14:textId="77777777" w:rsidR="000959A6" w:rsidRDefault="00000000">
      <w:pPr>
        <w:pStyle w:val="2"/>
        <w:widowControl w:val="0"/>
        <w:rPr>
          <w:kern w:val="2"/>
        </w:rPr>
      </w:pPr>
      <w:bookmarkStart w:id="39" w:name="_Toc155627518"/>
      <w:r>
        <w:rPr>
          <w:kern w:val="2"/>
        </w:rPr>
        <w:t>天窗屋顶比</w:t>
      </w:r>
      <w:bookmarkEnd w:id="39"/>
    </w:p>
    <w:p w14:paraId="3BC47F1F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C4D9450" w14:textId="77777777" w:rsidR="000959A6" w:rsidRDefault="00000000">
      <w:pPr>
        <w:pStyle w:val="2"/>
        <w:widowControl w:val="0"/>
        <w:rPr>
          <w:kern w:val="2"/>
        </w:rPr>
      </w:pPr>
      <w:bookmarkStart w:id="40" w:name="_Toc155627519"/>
      <w:r>
        <w:rPr>
          <w:kern w:val="2"/>
        </w:rPr>
        <w:t>天窗类型</w:t>
      </w:r>
      <w:bookmarkEnd w:id="40"/>
    </w:p>
    <w:p w14:paraId="473FA8EA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03FE98E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55627520"/>
      <w:r>
        <w:rPr>
          <w:kern w:val="2"/>
          <w:szCs w:val="24"/>
        </w:rPr>
        <w:t>屋顶构造</w:t>
      </w:r>
      <w:bookmarkEnd w:id="41"/>
    </w:p>
    <w:p w14:paraId="5EEFD08A" w14:textId="77777777" w:rsidR="000959A6" w:rsidRDefault="00000000">
      <w:pPr>
        <w:pStyle w:val="2"/>
        <w:widowControl w:val="0"/>
        <w:rPr>
          <w:kern w:val="2"/>
        </w:rPr>
      </w:pPr>
      <w:bookmarkStart w:id="42" w:name="_Toc155627521"/>
      <w:r>
        <w:rPr>
          <w:kern w:val="2"/>
        </w:rPr>
        <w:t>屋顶构造一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59A6" w14:paraId="10440F8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2023F6" w14:textId="77777777" w:rsidR="000959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06870" w14:textId="77777777" w:rsidR="000959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362E2" w14:textId="77777777" w:rsidR="000959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55BE8" w14:textId="77777777" w:rsidR="000959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3AB06" w14:textId="77777777" w:rsidR="000959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4D38E" w14:textId="77777777" w:rsidR="000959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C4C846" w14:textId="77777777" w:rsidR="000959A6" w:rsidRDefault="00000000">
            <w:pPr>
              <w:jc w:val="center"/>
            </w:pPr>
            <w:r>
              <w:t>热惰性指标</w:t>
            </w:r>
          </w:p>
        </w:tc>
      </w:tr>
      <w:tr w:rsidR="000959A6" w14:paraId="48EC510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148FAD" w14:textId="77777777" w:rsidR="000959A6" w:rsidRDefault="000959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D8AD54" w14:textId="77777777" w:rsidR="000959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E1BF3" w14:textId="77777777" w:rsidR="000959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03081A" w14:textId="77777777" w:rsidR="000959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5AAA95" w14:textId="77777777" w:rsidR="000959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EE780" w14:textId="77777777" w:rsidR="000959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3FD60" w14:textId="77777777" w:rsidR="000959A6" w:rsidRDefault="00000000">
            <w:pPr>
              <w:jc w:val="center"/>
            </w:pPr>
            <w:r>
              <w:t>D=R*S</w:t>
            </w:r>
          </w:p>
        </w:tc>
      </w:tr>
      <w:tr w:rsidR="000959A6" w14:paraId="1CCE6896" w14:textId="77777777">
        <w:tc>
          <w:tcPr>
            <w:tcW w:w="3345" w:type="dxa"/>
            <w:vAlign w:val="center"/>
          </w:tcPr>
          <w:p w14:paraId="2CED247A" w14:textId="77777777" w:rsidR="000959A6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09D393C" w14:textId="77777777" w:rsidR="000959A6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AA96F44" w14:textId="77777777" w:rsidR="000959A6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11E4D95" w14:textId="77777777" w:rsidR="000959A6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2932AB6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DA834D" w14:textId="77777777" w:rsidR="000959A6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3EBEC20" w14:textId="77777777" w:rsidR="000959A6" w:rsidRDefault="00000000">
            <w:r>
              <w:t>0.407</w:t>
            </w:r>
          </w:p>
        </w:tc>
      </w:tr>
      <w:tr w:rsidR="000959A6" w14:paraId="03EABF10" w14:textId="77777777">
        <w:tc>
          <w:tcPr>
            <w:tcW w:w="3345" w:type="dxa"/>
            <w:vAlign w:val="center"/>
          </w:tcPr>
          <w:p w14:paraId="358EF79E" w14:textId="77777777" w:rsidR="000959A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8BE39EC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4C0DE30" w14:textId="77777777" w:rsidR="000959A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618ADE8" w14:textId="77777777" w:rsidR="000959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BD46848" w14:textId="77777777" w:rsidR="000959A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EB18B8A" w14:textId="77777777" w:rsidR="000959A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C4310DE" w14:textId="77777777" w:rsidR="000959A6" w:rsidRDefault="00000000">
            <w:r>
              <w:t>0.227</w:t>
            </w:r>
          </w:p>
        </w:tc>
      </w:tr>
      <w:tr w:rsidR="000959A6" w14:paraId="6CC50302" w14:textId="77777777">
        <w:tc>
          <w:tcPr>
            <w:tcW w:w="3345" w:type="dxa"/>
            <w:vAlign w:val="center"/>
          </w:tcPr>
          <w:p w14:paraId="5FB074F2" w14:textId="77777777" w:rsidR="000959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83413B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6A3BB1" w14:textId="77777777" w:rsidR="000959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80C52D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6191AF3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2BC0AF" w14:textId="77777777" w:rsidR="000959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8BBC56" w14:textId="77777777" w:rsidR="000959A6" w:rsidRDefault="00000000">
            <w:r>
              <w:t>0.245</w:t>
            </w:r>
          </w:p>
        </w:tc>
      </w:tr>
      <w:tr w:rsidR="000959A6" w14:paraId="0E9C3D2A" w14:textId="77777777">
        <w:tc>
          <w:tcPr>
            <w:tcW w:w="3345" w:type="dxa"/>
            <w:vAlign w:val="center"/>
          </w:tcPr>
          <w:p w14:paraId="5D1166C6" w14:textId="77777777" w:rsidR="000959A6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FA0AE4A" w14:textId="77777777" w:rsidR="000959A6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24B5075" w14:textId="77777777" w:rsidR="000959A6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E5A70D9" w14:textId="77777777" w:rsidR="000959A6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EA7EE3A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6B0627" w14:textId="77777777" w:rsidR="000959A6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3D7F344" w14:textId="77777777" w:rsidR="000959A6" w:rsidRDefault="00000000">
            <w:r>
              <w:t>1.378</w:t>
            </w:r>
          </w:p>
        </w:tc>
      </w:tr>
      <w:tr w:rsidR="000959A6" w14:paraId="52183BDA" w14:textId="77777777">
        <w:tc>
          <w:tcPr>
            <w:tcW w:w="3345" w:type="dxa"/>
            <w:vAlign w:val="center"/>
          </w:tcPr>
          <w:p w14:paraId="1AE33659" w14:textId="77777777" w:rsidR="000959A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9A8AFC1" w14:textId="77777777" w:rsidR="000959A6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76B3429" w14:textId="77777777" w:rsidR="000959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6BCF9CF" w14:textId="77777777" w:rsidR="000959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C87035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85A4AD" w14:textId="77777777" w:rsidR="000959A6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00B71C5" w14:textId="77777777" w:rsidR="000959A6" w:rsidRDefault="00000000">
            <w:r>
              <w:t>1.186</w:t>
            </w:r>
          </w:p>
        </w:tc>
      </w:tr>
      <w:tr w:rsidR="000959A6" w14:paraId="48A480D2" w14:textId="77777777">
        <w:tc>
          <w:tcPr>
            <w:tcW w:w="3345" w:type="dxa"/>
            <w:vAlign w:val="center"/>
          </w:tcPr>
          <w:p w14:paraId="06BCF743" w14:textId="77777777" w:rsidR="000959A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667705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F0BEB3" w14:textId="77777777" w:rsidR="000959A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9D0C899" w14:textId="77777777" w:rsidR="000959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9AC5AD0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24D778" w14:textId="77777777" w:rsidR="000959A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46B04CF" w14:textId="77777777" w:rsidR="000959A6" w:rsidRDefault="00000000">
            <w:r>
              <w:t>0.249</w:t>
            </w:r>
          </w:p>
        </w:tc>
      </w:tr>
      <w:tr w:rsidR="000959A6" w14:paraId="13C53E09" w14:textId="77777777">
        <w:tc>
          <w:tcPr>
            <w:tcW w:w="3345" w:type="dxa"/>
            <w:vAlign w:val="center"/>
          </w:tcPr>
          <w:p w14:paraId="69EEC96F" w14:textId="77777777" w:rsidR="000959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B29CAA" w14:textId="77777777" w:rsidR="000959A6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4730EA78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9FC6B9" w14:textId="77777777" w:rsidR="000959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978BD7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DC6869" w14:textId="77777777" w:rsidR="000959A6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409E4B8D" w14:textId="77777777" w:rsidR="000959A6" w:rsidRDefault="00000000">
            <w:r>
              <w:t>3.691</w:t>
            </w:r>
          </w:p>
        </w:tc>
      </w:tr>
      <w:tr w:rsidR="000959A6" w14:paraId="186078A9" w14:textId="77777777">
        <w:tc>
          <w:tcPr>
            <w:tcW w:w="3345" w:type="dxa"/>
            <w:shd w:val="clear" w:color="auto" w:fill="E6E6E6"/>
            <w:vAlign w:val="center"/>
          </w:tcPr>
          <w:p w14:paraId="10E9A2A2" w14:textId="77777777" w:rsidR="000959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10DFA4" w14:textId="77777777" w:rsidR="000959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959A6" w14:paraId="2D24E5E3" w14:textId="77777777">
        <w:tc>
          <w:tcPr>
            <w:tcW w:w="3345" w:type="dxa"/>
            <w:shd w:val="clear" w:color="auto" w:fill="E6E6E6"/>
            <w:vAlign w:val="center"/>
          </w:tcPr>
          <w:p w14:paraId="4801BC64" w14:textId="77777777" w:rsidR="000959A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5A52FBC" w14:textId="77777777" w:rsidR="000959A6" w:rsidRDefault="00000000">
            <w:pPr>
              <w:jc w:val="center"/>
            </w:pPr>
            <w:r>
              <w:t>0.77</w:t>
            </w:r>
          </w:p>
        </w:tc>
      </w:tr>
      <w:tr w:rsidR="000959A6" w14:paraId="3F7CC6AB" w14:textId="77777777">
        <w:tc>
          <w:tcPr>
            <w:tcW w:w="3345" w:type="dxa"/>
            <w:shd w:val="clear" w:color="auto" w:fill="E6E6E6"/>
            <w:vAlign w:val="center"/>
          </w:tcPr>
          <w:p w14:paraId="7B93FDD8" w14:textId="77777777" w:rsidR="000959A6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77E3323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0959A6" w14:paraId="422F3D1C" w14:textId="77777777">
        <w:tc>
          <w:tcPr>
            <w:tcW w:w="3345" w:type="dxa"/>
            <w:shd w:val="clear" w:color="auto" w:fill="E6E6E6"/>
            <w:vAlign w:val="center"/>
          </w:tcPr>
          <w:p w14:paraId="30DE58D3" w14:textId="77777777" w:rsidR="000959A6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027429" w14:textId="77777777" w:rsidR="000959A6" w:rsidRDefault="00000000">
            <w:r>
              <w:t>...</w:t>
            </w:r>
            <w:r>
              <w:t>综合评价的建筑</w:t>
            </w:r>
            <w:r>
              <w:t>...</w:t>
            </w:r>
            <w:r>
              <w:t>屋顶传热系数仍然要满足第</w:t>
            </w:r>
            <w:r>
              <w:t>4.0.7</w:t>
            </w:r>
            <w:r>
              <w:t>条的要求。即</w:t>
            </w:r>
            <w:r>
              <w:t xml:space="preserve">K≤0.9,D≥2.5 </w:t>
            </w:r>
            <w:r>
              <w:t>或</w:t>
            </w:r>
            <w:r>
              <w:t xml:space="preserve"> K≤0.4</w:t>
            </w:r>
          </w:p>
        </w:tc>
      </w:tr>
      <w:tr w:rsidR="000959A6" w14:paraId="6E1E10A5" w14:textId="77777777">
        <w:tc>
          <w:tcPr>
            <w:tcW w:w="3345" w:type="dxa"/>
            <w:shd w:val="clear" w:color="auto" w:fill="E6E6E6"/>
            <w:vAlign w:val="center"/>
          </w:tcPr>
          <w:p w14:paraId="29482A73" w14:textId="77777777" w:rsidR="000959A6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9137FF" w14:textId="77777777" w:rsidR="000959A6" w:rsidRDefault="00000000">
            <w:r>
              <w:t>满足</w:t>
            </w:r>
          </w:p>
        </w:tc>
      </w:tr>
    </w:tbl>
    <w:p w14:paraId="12717012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24E52C32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43" w:name="_Toc155627522"/>
      <w:r>
        <w:rPr>
          <w:kern w:val="2"/>
          <w:szCs w:val="24"/>
        </w:rPr>
        <w:t>外墙构造</w:t>
      </w:r>
      <w:bookmarkEnd w:id="43"/>
    </w:p>
    <w:p w14:paraId="06DD42D9" w14:textId="77777777" w:rsidR="000959A6" w:rsidRDefault="00000000">
      <w:pPr>
        <w:pStyle w:val="2"/>
        <w:widowControl w:val="0"/>
        <w:rPr>
          <w:kern w:val="2"/>
        </w:rPr>
      </w:pPr>
      <w:bookmarkStart w:id="44" w:name="_Toc155627523"/>
      <w:r>
        <w:rPr>
          <w:kern w:val="2"/>
        </w:rPr>
        <w:t>外墙相关构造</w:t>
      </w:r>
      <w:bookmarkEnd w:id="44"/>
    </w:p>
    <w:p w14:paraId="715A39A6" w14:textId="77777777" w:rsidR="000959A6" w:rsidRDefault="00000000">
      <w:pPr>
        <w:pStyle w:val="3"/>
        <w:widowControl w:val="0"/>
        <w:jc w:val="both"/>
        <w:rPr>
          <w:kern w:val="2"/>
          <w:szCs w:val="24"/>
        </w:rPr>
      </w:pPr>
      <w:bookmarkStart w:id="45" w:name="_Toc155627524"/>
      <w:r>
        <w:rPr>
          <w:kern w:val="2"/>
          <w:szCs w:val="24"/>
        </w:rPr>
        <w:t>外墙构造一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59A6" w14:paraId="378A6F8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D6285B3" w14:textId="77777777" w:rsidR="000959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FE930" w14:textId="77777777" w:rsidR="000959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1A303" w14:textId="77777777" w:rsidR="000959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279C5B" w14:textId="77777777" w:rsidR="000959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6290D" w14:textId="77777777" w:rsidR="000959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190F8" w14:textId="77777777" w:rsidR="000959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A34B3E" w14:textId="77777777" w:rsidR="000959A6" w:rsidRDefault="00000000">
            <w:pPr>
              <w:jc w:val="center"/>
            </w:pPr>
            <w:r>
              <w:t>热惰性指标</w:t>
            </w:r>
          </w:p>
        </w:tc>
      </w:tr>
      <w:tr w:rsidR="000959A6" w14:paraId="2417D22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4E46395" w14:textId="77777777" w:rsidR="000959A6" w:rsidRDefault="000959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CD1C0D" w14:textId="77777777" w:rsidR="000959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9FF28" w14:textId="77777777" w:rsidR="000959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7E729B" w14:textId="77777777" w:rsidR="000959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FF6C50" w14:textId="77777777" w:rsidR="000959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EB2841" w14:textId="77777777" w:rsidR="000959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7434BC" w14:textId="77777777" w:rsidR="000959A6" w:rsidRDefault="00000000">
            <w:pPr>
              <w:jc w:val="center"/>
            </w:pPr>
            <w:r>
              <w:t>D=R*S</w:t>
            </w:r>
          </w:p>
        </w:tc>
      </w:tr>
      <w:tr w:rsidR="000959A6" w14:paraId="7DAE4D21" w14:textId="77777777">
        <w:tc>
          <w:tcPr>
            <w:tcW w:w="3345" w:type="dxa"/>
            <w:vAlign w:val="center"/>
          </w:tcPr>
          <w:p w14:paraId="40E63BC5" w14:textId="77777777" w:rsidR="000959A6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B8FDC57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04E566" w14:textId="77777777" w:rsidR="000959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E15432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67C958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A4243D" w14:textId="77777777" w:rsidR="000959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A0F07E3" w14:textId="77777777" w:rsidR="000959A6" w:rsidRDefault="00000000">
            <w:r>
              <w:t>0.245</w:t>
            </w:r>
          </w:p>
        </w:tc>
      </w:tr>
      <w:tr w:rsidR="000959A6" w14:paraId="5D6ACACE" w14:textId="77777777">
        <w:tc>
          <w:tcPr>
            <w:tcW w:w="3345" w:type="dxa"/>
            <w:vAlign w:val="center"/>
          </w:tcPr>
          <w:p w14:paraId="22D1D7A3" w14:textId="77777777" w:rsidR="000959A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4A4A60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8142DA0" w14:textId="77777777" w:rsidR="000959A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9272A6B" w14:textId="77777777" w:rsidR="000959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E9315CC" w14:textId="77777777" w:rsidR="000959A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BB82586" w14:textId="77777777" w:rsidR="000959A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2846D87" w14:textId="77777777" w:rsidR="000959A6" w:rsidRDefault="00000000">
            <w:r>
              <w:t>0.227</w:t>
            </w:r>
          </w:p>
        </w:tc>
      </w:tr>
      <w:tr w:rsidR="000959A6" w14:paraId="098CFA72" w14:textId="77777777">
        <w:tc>
          <w:tcPr>
            <w:tcW w:w="3345" w:type="dxa"/>
            <w:vAlign w:val="center"/>
          </w:tcPr>
          <w:p w14:paraId="64F316ED" w14:textId="77777777" w:rsidR="000959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CC376FC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B8892C" w14:textId="77777777" w:rsidR="000959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F733ED8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3EA07C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9FA1D8" w14:textId="77777777" w:rsidR="000959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10AB6B" w14:textId="77777777" w:rsidR="000959A6" w:rsidRDefault="00000000">
            <w:r>
              <w:t>0.245</w:t>
            </w:r>
          </w:p>
        </w:tc>
      </w:tr>
      <w:tr w:rsidR="000959A6" w14:paraId="539FBBB0" w14:textId="77777777">
        <w:tc>
          <w:tcPr>
            <w:tcW w:w="3345" w:type="dxa"/>
            <w:vAlign w:val="center"/>
          </w:tcPr>
          <w:p w14:paraId="0070A156" w14:textId="77777777" w:rsidR="000959A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EA2360" w14:textId="77777777" w:rsidR="000959A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05C107C" w14:textId="77777777" w:rsidR="000959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6F15F1B" w14:textId="77777777" w:rsidR="000959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4DA6487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4F6117" w14:textId="77777777" w:rsidR="000959A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54C8539" w14:textId="77777777" w:rsidR="000959A6" w:rsidRDefault="00000000">
            <w:r>
              <w:t>1.977</w:t>
            </w:r>
          </w:p>
        </w:tc>
      </w:tr>
      <w:tr w:rsidR="000959A6" w14:paraId="2963FD19" w14:textId="77777777">
        <w:tc>
          <w:tcPr>
            <w:tcW w:w="3345" w:type="dxa"/>
            <w:vAlign w:val="center"/>
          </w:tcPr>
          <w:p w14:paraId="31F042ED" w14:textId="77777777" w:rsidR="000959A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445ED4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EF6D7F5" w14:textId="77777777" w:rsidR="000959A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EC7D640" w14:textId="77777777" w:rsidR="000959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734605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51EF74" w14:textId="77777777" w:rsidR="000959A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A5C137A" w14:textId="77777777" w:rsidR="000959A6" w:rsidRDefault="00000000">
            <w:r>
              <w:t>0.249</w:t>
            </w:r>
          </w:p>
        </w:tc>
      </w:tr>
      <w:tr w:rsidR="000959A6" w14:paraId="38247121" w14:textId="77777777">
        <w:tc>
          <w:tcPr>
            <w:tcW w:w="3345" w:type="dxa"/>
            <w:vAlign w:val="center"/>
          </w:tcPr>
          <w:p w14:paraId="7BF17062" w14:textId="77777777" w:rsidR="000959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716AAA" w14:textId="77777777" w:rsidR="000959A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21600C2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27D5D7" w14:textId="77777777" w:rsidR="000959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4357E5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8FCE45" w14:textId="77777777" w:rsidR="000959A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11E9245B" w14:textId="77777777" w:rsidR="000959A6" w:rsidRDefault="00000000">
            <w:r>
              <w:t>2.941</w:t>
            </w:r>
          </w:p>
        </w:tc>
      </w:tr>
      <w:tr w:rsidR="000959A6" w14:paraId="3F44EA1F" w14:textId="77777777">
        <w:tc>
          <w:tcPr>
            <w:tcW w:w="3345" w:type="dxa"/>
            <w:shd w:val="clear" w:color="auto" w:fill="E6E6E6"/>
            <w:vAlign w:val="center"/>
          </w:tcPr>
          <w:p w14:paraId="6914D00F" w14:textId="77777777" w:rsidR="000959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7EBDD1" w14:textId="77777777" w:rsidR="000959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959A6" w14:paraId="123FCD38" w14:textId="77777777">
        <w:tc>
          <w:tcPr>
            <w:tcW w:w="3345" w:type="dxa"/>
            <w:shd w:val="clear" w:color="auto" w:fill="E6E6E6"/>
            <w:vAlign w:val="center"/>
          </w:tcPr>
          <w:p w14:paraId="51D67004" w14:textId="77777777" w:rsidR="000959A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A94319B" w14:textId="77777777" w:rsidR="000959A6" w:rsidRDefault="00000000">
            <w:pPr>
              <w:jc w:val="center"/>
            </w:pPr>
            <w:r>
              <w:t>1.11</w:t>
            </w:r>
          </w:p>
        </w:tc>
      </w:tr>
    </w:tbl>
    <w:p w14:paraId="34B0A2E1" w14:textId="77777777" w:rsidR="000959A6" w:rsidRDefault="00000000">
      <w:pPr>
        <w:pStyle w:val="3"/>
        <w:widowControl w:val="0"/>
        <w:jc w:val="both"/>
        <w:rPr>
          <w:kern w:val="2"/>
          <w:szCs w:val="24"/>
        </w:rPr>
      </w:pPr>
      <w:bookmarkStart w:id="46" w:name="_Toc155627525"/>
      <w:r>
        <w:rPr>
          <w:kern w:val="2"/>
          <w:szCs w:val="24"/>
        </w:rPr>
        <w:t>热桥柱构造一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959A6" w14:paraId="5289E39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655ACA" w14:textId="77777777" w:rsidR="000959A6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8FB69" w14:textId="77777777" w:rsidR="000959A6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1A0B8" w14:textId="77777777" w:rsidR="000959A6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F87D1" w14:textId="77777777" w:rsidR="000959A6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A0FA8" w14:textId="77777777" w:rsidR="000959A6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F75262" w14:textId="77777777" w:rsidR="000959A6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2055D6" w14:textId="77777777" w:rsidR="000959A6" w:rsidRDefault="00000000">
            <w:pPr>
              <w:jc w:val="center"/>
            </w:pPr>
            <w:r>
              <w:t>热惰性指标</w:t>
            </w:r>
          </w:p>
        </w:tc>
      </w:tr>
      <w:tr w:rsidR="000959A6" w14:paraId="13A613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ECBA40" w14:textId="77777777" w:rsidR="000959A6" w:rsidRDefault="000959A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B1EB0A" w14:textId="77777777" w:rsidR="000959A6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2A48B" w14:textId="77777777" w:rsidR="000959A6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F2E08" w14:textId="77777777" w:rsidR="000959A6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55B1F6" w14:textId="77777777" w:rsidR="000959A6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990807" w14:textId="77777777" w:rsidR="000959A6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D5D054" w14:textId="77777777" w:rsidR="000959A6" w:rsidRDefault="00000000">
            <w:pPr>
              <w:jc w:val="center"/>
            </w:pPr>
            <w:r>
              <w:t>D=R*S</w:t>
            </w:r>
          </w:p>
        </w:tc>
      </w:tr>
      <w:tr w:rsidR="000959A6" w14:paraId="435D78C7" w14:textId="77777777">
        <w:tc>
          <w:tcPr>
            <w:tcW w:w="3345" w:type="dxa"/>
            <w:vAlign w:val="center"/>
          </w:tcPr>
          <w:p w14:paraId="6556B2F9" w14:textId="77777777" w:rsidR="000959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A1CF8C9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811A4C" w14:textId="77777777" w:rsidR="000959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DAC94C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F6953D6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C1E986" w14:textId="77777777" w:rsidR="000959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2876AB" w14:textId="77777777" w:rsidR="000959A6" w:rsidRDefault="00000000">
            <w:r>
              <w:t>0.245</w:t>
            </w:r>
          </w:p>
        </w:tc>
      </w:tr>
      <w:tr w:rsidR="000959A6" w14:paraId="667D7E81" w14:textId="77777777">
        <w:tc>
          <w:tcPr>
            <w:tcW w:w="3345" w:type="dxa"/>
            <w:vAlign w:val="center"/>
          </w:tcPr>
          <w:p w14:paraId="73EF5177" w14:textId="77777777" w:rsidR="000959A6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154701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51C61C" w14:textId="77777777" w:rsidR="000959A6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229E45C" w14:textId="77777777" w:rsidR="000959A6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C2A5C22" w14:textId="77777777" w:rsidR="000959A6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01D85D4" w14:textId="77777777" w:rsidR="000959A6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7A3EB0E" w14:textId="77777777" w:rsidR="000959A6" w:rsidRDefault="00000000">
            <w:r>
              <w:t>0.227</w:t>
            </w:r>
          </w:p>
        </w:tc>
      </w:tr>
      <w:tr w:rsidR="000959A6" w14:paraId="15363BD8" w14:textId="77777777">
        <w:tc>
          <w:tcPr>
            <w:tcW w:w="3345" w:type="dxa"/>
            <w:vAlign w:val="center"/>
          </w:tcPr>
          <w:p w14:paraId="776B15F8" w14:textId="77777777" w:rsidR="000959A6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36B5A4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E339CE" w14:textId="77777777" w:rsidR="000959A6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2D7CE3" w14:textId="77777777" w:rsidR="000959A6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1CDD44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5615A83" w14:textId="77777777" w:rsidR="000959A6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2DA2124" w14:textId="77777777" w:rsidR="000959A6" w:rsidRDefault="00000000">
            <w:r>
              <w:t>0.245</w:t>
            </w:r>
          </w:p>
        </w:tc>
      </w:tr>
      <w:tr w:rsidR="000959A6" w14:paraId="777EB1B8" w14:textId="77777777">
        <w:tc>
          <w:tcPr>
            <w:tcW w:w="3345" w:type="dxa"/>
            <w:vAlign w:val="center"/>
          </w:tcPr>
          <w:p w14:paraId="5CA2982C" w14:textId="77777777" w:rsidR="000959A6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B4AD7E" w14:textId="77777777" w:rsidR="000959A6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270AEFE" w14:textId="77777777" w:rsidR="000959A6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F5EF2F" w14:textId="77777777" w:rsidR="000959A6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0E5BEA8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D0290B" w14:textId="77777777" w:rsidR="000959A6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4C36822" w14:textId="77777777" w:rsidR="000959A6" w:rsidRDefault="00000000">
            <w:r>
              <w:t>1.977</w:t>
            </w:r>
          </w:p>
        </w:tc>
      </w:tr>
      <w:tr w:rsidR="000959A6" w14:paraId="693FD671" w14:textId="77777777">
        <w:tc>
          <w:tcPr>
            <w:tcW w:w="3345" w:type="dxa"/>
            <w:vAlign w:val="center"/>
          </w:tcPr>
          <w:p w14:paraId="5274EA16" w14:textId="77777777" w:rsidR="000959A6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A452CC6" w14:textId="77777777" w:rsidR="000959A6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D39F83" w14:textId="77777777" w:rsidR="000959A6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39B60E6" w14:textId="77777777" w:rsidR="000959A6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AE11838" w14:textId="77777777" w:rsidR="000959A6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6AECD1" w14:textId="77777777" w:rsidR="000959A6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90BEAE9" w14:textId="77777777" w:rsidR="000959A6" w:rsidRDefault="00000000">
            <w:r>
              <w:t>0.249</w:t>
            </w:r>
          </w:p>
        </w:tc>
      </w:tr>
      <w:tr w:rsidR="000959A6" w14:paraId="39066B59" w14:textId="77777777">
        <w:tc>
          <w:tcPr>
            <w:tcW w:w="3345" w:type="dxa"/>
            <w:vAlign w:val="center"/>
          </w:tcPr>
          <w:p w14:paraId="5112992C" w14:textId="77777777" w:rsidR="000959A6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8B0AF2" w14:textId="77777777" w:rsidR="000959A6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E2FB736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946F87" w14:textId="77777777" w:rsidR="000959A6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48770E0" w14:textId="77777777" w:rsidR="000959A6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B020B42" w14:textId="77777777" w:rsidR="000959A6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8769A33" w14:textId="77777777" w:rsidR="000959A6" w:rsidRDefault="00000000">
            <w:r>
              <w:t>2.941</w:t>
            </w:r>
          </w:p>
        </w:tc>
      </w:tr>
      <w:tr w:rsidR="000959A6" w14:paraId="2397DFDA" w14:textId="77777777">
        <w:tc>
          <w:tcPr>
            <w:tcW w:w="3345" w:type="dxa"/>
            <w:shd w:val="clear" w:color="auto" w:fill="E6E6E6"/>
            <w:vAlign w:val="center"/>
          </w:tcPr>
          <w:p w14:paraId="4651007C" w14:textId="77777777" w:rsidR="000959A6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8C7601" w14:textId="77777777" w:rsidR="000959A6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959A6" w14:paraId="0B281715" w14:textId="77777777">
        <w:tc>
          <w:tcPr>
            <w:tcW w:w="3345" w:type="dxa"/>
            <w:shd w:val="clear" w:color="auto" w:fill="E6E6E6"/>
            <w:vAlign w:val="center"/>
          </w:tcPr>
          <w:p w14:paraId="14737FB8" w14:textId="77777777" w:rsidR="000959A6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F7814C" w14:textId="77777777" w:rsidR="000959A6" w:rsidRDefault="00000000">
            <w:pPr>
              <w:jc w:val="center"/>
            </w:pPr>
            <w:r>
              <w:t>1.11</w:t>
            </w:r>
          </w:p>
        </w:tc>
      </w:tr>
    </w:tbl>
    <w:p w14:paraId="1C0A2545" w14:textId="77777777" w:rsidR="000959A6" w:rsidRDefault="00000000">
      <w:pPr>
        <w:pStyle w:val="2"/>
        <w:widowControl w:val="0"/>
        <w:rPr>
          <w:kern w:val="2"/>
        </w:rPr>
      </w:pPr>
      <w:bookmarkStart w:id="47" w:name="_Toc155627526"/>
      <w:r>
        <w:rPr>
          <w:kern w:val="2"/>
        </w:rPr>
        <w:t>外墙平均热工特性</w:t>
      </w:r>
      <w:bookmarkEnd w:id="47"/>
    </w:p>
    <w:p w14:paraId="4C449B16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959A6" w14:paraId="173F2D8B" w14:textId="77777777">
        <w:tc>
          <w:tcPr>
            <w:tcW w:w="2948" w:type="dxa"/>
            <w:shd w:val="clear" w:color="auto" w:fill="E6E6E6"/>
            <w:vAlign w:val="center"/>
          </w:tcPr>
          <w:p w14:paraId="7EFE7EB8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504FFC" w14:textId="77777777" w:rsidR="000959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922D5" w14:textId="77777777" w:rsidR="000959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5A0645" w14:textId="77777777" w:rsidR="000959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AF4414" w14:textId="77777777" w:rsidR="000959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D3AA41" w14:textId="77777777" w:rsidR="000959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37442C" w14:textId="77777777" w:rsidR="000959A6" w:rsidRDefault="00000000">
            <w:pPr>
              <w:jc w:val="center"/>
            </w:pPr>
            <w:r>
              <w:t>太阳辐射吸收系数</w:t>
            </w:r>
          </w:p>
        </w:tc>
      </w:tr>
      <w:tr w:rsidR="000959A6" w14:paraId="5C07E2AB" w14:textId="77777777">
        <w:tc>
          <w:tcPr>
            <w:tcW w:w="2948" w:type="dxa"/>
            <w:vAlign w:val="center"/>
          </w:tcPr>
          <w:p w14:paraId="6DC2F400" w14:textId="77777777" w:rsidR="000959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B17A147" w14:textId="77777777" w:rsidR="000959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93159C" w14:textId="77777777" w:rsidR="000959A6" w:rsidRDefault="00000000">
            <w:r>
              <w:t>79.59</w:t>
            </w:r>
          </w:p>
        </w:tc>
        <w:tc>
          <w:tcPr>
            <w:tcW w:w="922" w:type="dxa"/>
            <w:vAlign w:val="center"/>
          </w:tcPr>
          <w:p w14:paraId="19B0BC0B" w14:textId="77777777" w:rsidR="000959A6" w:rsidRDefault="00000000">
            <w:r>
              <w:t>0.947</w:t>
            </w:r>
          </w:p>
        </w:tc>
        <w:tc>
          <w:tcPr>
            <w:tcW w:w="1305" w:type="dxa"/>
            <w:vAlign w:val="center"/>
          </w:tcPr>
          <w:p w14:paraId="2C2AB895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DF7E3A6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9E54800" w14:textId="77777777" w:rsidR="000959A6" w:rsidRDefault="00000000">
            <w:r>
              <w:t>0.75</w:t>
            </w:r>
          </w:p>
        </w:tc>
      </w:tr>
      <w:tr w:rsidR="000959A6" w14:paraId="266AE8BF" w14:textId="77777777">
        <w:tc>
          <w:tcPr>
            <w:tcW w:w="2948" w:type="dxa"/>
            <w:vAlign w:val="center"/>
          </w:tcPr>
          <w:p w14:paraId="358F9C94" w14:textId="77777777" w:rsidR="000959A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176A72A" w14:textId="77777777" w:rsidR="000959A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FF7E873" w14:textId="77777777" w:rsidR="000959A6" w:rsidRDefault="00000000">
            <w:r>
              <w:t>4.45</w:t>
            </w:r>
          </w:p>
        </w:tc>
        <w:tc>
          <w:tcPr>
            <w:tcW w:w="922" w:type="dxa"/>
            <w:vAlign w:val="center"/>
          </w:tcPr>
          <w:p w14:paraId="049D56BA" w14:textId="77777777" w:rsidR="000959A6" w:rsidRDefault="00000000">
            <w:r>
              <w:t>0.053</w:t>
            </w:r>
          </w:p>
        </w:tc>
        <w:tc>
          <w:tcPr>
            <w:tcW w:w="1305" w:type="dxa"/>
            <w:vAlign w:val="center"/>
          </w:tcPr>
          <w:p w14:paraId="2314D3F8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114A5FC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030AD08" w14:textId="77777777" w:rsidR="000959A6" w:rsidRDefault="00000000">
            <w:r>
              <w:t>0.75</w:t>
            </w:r>
          </w:p>
        </w:tc>
      </w:tr>
      <w:tr w:rsidR="000959A6" w14:paraId="606F945D" w14:textId="77777777">
        <w:tc>
          <w:tcPr>
            <w:tcW w:w="2948" w:type="dxa"/>
            <w:vAlign w:val="center"/>
          </w:tcPr>
          <w:p w14:paraId="6E6F9CE2" w14:textId="77777777" w:rsidR="000959A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AE27E77" w14:textId="77777777" w:rsidR="000959A6" w:rsidRDefault="000959A6"/>
        </w:tc>
        <w:tc>
          <w:tcPr>
            <w:tcW w:w="990" w:type="dxa"/>
            <w:vAlign w:val="center"/>
          </w:tcPr>
          <w:p w14:paraId="6E1A7884" w14:textId="77777777" w:rsidR="000959A6" w:rsidRDefault="00000000">
            <w:r>
              <w:t>84.05</w:t>
            </w:r>
          </w:p>
        </w:tc>
        <w:tc>
          <w:tcPr>
            <w:tcW w:w="922" w:type="dxa"/>
            <w:vAlign w:val="center"/>
          </w:tcPr>
          <w:p w14:paraId="088E3F44" w14:textId="77777777" w:rsidR="000959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1DC8FA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15B3FE48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52ED35E" w14:textId="77777777" w:rsidR="000959A6" w:rsidRDefault="00000000">
            <w:r>
              <w:t>0.75</w:t>
            </w:r>
          </w:p>
        </w:tc>
      </w:tr>
    </w:tbl>
    <w:p w14:paraId="339B9E1C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959A6" w14:paraId="7739948D" w14:textId="77777777">
        <w:tc>
          <w:tcPr>
            <w:tcW w:w="2948" w:type="dxa"/>
            <w:shd w:val="clear" w:color="auto" w:fill="E6E6E6"/>
            <w:vAlign w:val="center"/>
          </w:tcPr>
          <w:p w14:paraId="740D6858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68DF72" w14:textId="77777777" w:rsidR="000959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50EC68" w14:textId="77777777" w:rsidR="000959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E8A4360" w14:textId="77777777" w:rsidR="000959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477B6F" w14:textId="77777777" w:rsidR="000959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574F0D" w14:textId="77777777" w:rsidR="000959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809DFC" w14:textId="77777777" w:rsidR="000959A6" w:rsidRDefault="00000000">
            <w:pPr>
              <w:jc w:val="center"/>
            </w:pPr>
            <w:r>
              <w:t>太阳辐射吸收系数</w:t>
            </w:r>
          </w:p>
        </w:tc>
      </w:tr>
      <w:tr w:rsidR="000959A6" w14:paraId="0BC1EFDC" w14:textId="77777777">
        <w:tc>
          <w:tcPr>
            <w:tcW w:w="2948" w:type="dxa"/>
            <w:vAlign w:val="center"/>
          </w:tcPr>
          <w:p w14:paraId="7704D46A" w14:textId="77777777" w:rsidR="000959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55D5A1" w14:textId="77777777" w:rsidR="000959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AF14359" w14:textId="77777777" w:rsidR="000959A6" w:rsidRDefault="00000000">
            <w:r>
              <w:t>67.10</w:t>
            </w:r>
          </w:p>
        </w:tc>
        <w:tc>
          <w:tcPr>
            <w:tcW w:w="922" w:type="dxa"/>
            <w:vAlign w:val="center"/>
          </w:tcPr>
          <w:p w14:paraId="44B1A092" w14:textId="77777777" w:rsidR="000959A6" w:rsidRDefault="00000000">
            <w:r>
              <w:t>0.895</w:t>
            </w:r>
          </w:p>
        </w:tc>
        <w:tc>
          <w:tcPr>
            <w:tcW w:w="1305" w:type="dxa"/>
            <w:vAlign w:val="center"/>
          </w:tcPr>
          <w:p w14:paraId="6D69E8F6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131B231A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31E4822" w14:textId="77777777" w:rsidR="000959A6" w:rsidRDefault="00000000">
            <w:r>
              <w:t>0.75</w:t>
            </w:r>
          </w:p>
        </w:tc>
      </w:tr>
      <w:tr w:rsidR="000959A6" w14:paraId="64D940D6" w14:textId="77777777">
        <w:tc>
          <w:tcPr>
            <w:tcW w:w="2948" w:type="dxa"/>
            <w:vAlign w:val="center"/>
          </w:tcPr>
          <w:p w14:paraId="2A1B848B" w14:textId="77777777" w:rsidR="000959A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CB8961E" w14:textId="77777777" w:rsidR="000959A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06403FE" w14:textId="77777777" w:rsidR="000959A6" w:rsidRDefault="00000000">
            <w:r>
              <w:t>7.90</w:t>
            </w:r>
          </w:p>
        </w:tc>
        <w:tc>
          <w:tcPr>
            <w:tcW w:w="922" w:type="dxa"/>
            <w:vAlign w:val="center"/>
          </w:tcPr>
          <w:p w14:paraId="27FA144C" w14:textId="77777777" w:rsidR="000959A6" w:rsidRDefault="00000000">
            <w:r>
              <w:t>0.105</w:t>
            </w:r>
          </w:p>
        </w:tc>
        <w:tc>
          <w:tcPr>
            <w:tcW w:w="1305" w:type="dxa"/>
            <w:vAlign w:val="center"/>
          </w:tcPr>
          <w:p w14:paraId="3FE9661A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7FEB9A6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2251D14" w14:textId="77777777" w:rsidR="000959A6" w:rsidRDefault="00000000">
            <w:r>
              <w:t>0.75</w:t>
            </w:r>
          </w:p>
        </w:tc>
      </w:tr>
      <w:tr w:rsidR="000959A6" w14:paraId="054FF7F6" w14:textId="77777777">
        <w:tc>
          <w:tcPr>
            <w:tcW w:w="2948" w:type="dxa"/>
            <w:vAlign w:val="center"/>
          </w:tcPr>
          <w:p w14:paraId="7D9930E6" w14:textId="77777777" w:rsidR="000959A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8F5F29E" w14:textId="77777777" w:rsidR="000959A6" w:rsidRDefault="000959A6"/>
        </w:tc>
        <w:tc>
          <w:tcPr>
            <w:tcW w:w="990" w:type="dxa"/>
            <w:vAlign w:val="center"/>
          </w:tcPr>
          <w:p w14:paraId="0E699C66" w14:textId="77777777" w:rsidR="000959A6" w:rsidRDefault="00000000">
            <w:r>
              <w:t>75.00</w:t>
            </w:r>
          </w:p>
        </w:tc>
        <w:tc>
          <w:tcPr>
            <w:tcW w:w="922" w:type="dxa"/>
            <w:vAlign w:val="center"/>
          </w:tcPr>
          <w:p w14:paraId="04A1B86B" w14:textId="77777777" w:rsidR="000959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B2C9FA9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9F5F87B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C4A313E" w14:textId="77777777" w:rsidR="000959A6" w:rsidRDefault="00000000">
            <w:r>
              <w:t>0.75</w:t>
            </w:r>
          </w:p>
        </w:tc>
      </w:tr>
    </w:tbl>
    <w:p w14:paraId="67E84313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959A6" w14:paraId="31621112" w14:textId="77777777">
        <w:tc>
          <w:tcPr>
            <w:tcW w:w="2948" w:type="dxa"/>
            <w:shd w:val="clear" w:color="auto" w:fill="E6E6E6"/>
            <w:vAlign w:val="center"/>
          </w:tcPr>
          <w:p w14:paraId="54621E45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302C42" w14:textId="77777777" w:rsidR="000959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ECF18" w14:textId="77777777" w:rsidR="000959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FBB3DF" w14:textId="77777777" w:rsidR="000959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303811" w14:textId="77777777" w:rsidR="000959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E3DE02" w14:textId="77777777" w:rsidR="000959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C8DA0E" w14:textId="77777777" w:rsidR="000959A6" w:rsidRDefault="00000000">
            <w:pPr>
              <w:jc w:val="center"/>
            </w:pPr>
            <w:r>
              <w:t>太阳辐射吸收系数</w:t>
            </w:r>
          </w:p>
        </w:tc>
      </w:tr>
      <w:tr w:rsidR="000959A6" w14:paraId="1D27150E" w14:textId="77777777">
        <w:tc>
          <w:tcPr>
            <w:tcW w:w="2948" w:type="dxa"/>
            <w:vAlign w:val="center"/>
          </w:tcPr>
          <w:p w14:paraId="1A35AC0B" w14:textId="77777777" w:rsidR="000959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815E6EF" w14:textId="77777777" w:rsidR="000959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B491680" w14:textId="77777777" w:rsidR="000959A6" w:rsidRDefault="00000000">
            <w:r>
              <w:t>105.52</w:t>
            </w:r>
          </w:p>
        </w:tc>
        <w:tc>
          <w:tcPr>
            <w:tcW w:w="922" w:type="dxa"/>
            <w:vAlign w:val="center"/>
          </w:tcPr>
          <w:p w14:paraId="5DF0DE67" w14:textId="77777777" w:rsidR="000959A6" w:rsidRDefault="00000000">
            <w:r>
              <w:t>0.920</w:t>
            </w:r>
          </w:p>
        </w:tc>
        <w:tc>
          <w:tcPr>
            <w:tcW w:w="1305" w:type="dxa"/>
            <w:vAlign w:val="center"/>
          </w:tcPr>
          <w:p w14:paraId="7C90EE34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F0F4A75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8A85739" w14:textId="77777777" w:rsidR="000959A6" w:rsidRDefault="00000000">
            <w:r>
              <w:t>0.75</w:t>
            </w:r>
          </w:p>
        </w:tc>
      </w:tr>
      <w:tr w:rsidR="000959A6" w14:paraId="47013B73" w14:textId="77777777">
        <w:tc>
          <w:tcPr>
            <w:tcW w:w="2948" w:type="dxa"/>
            <w:vAlign w:val="center"/>
          </w:tcPr>
          <w:p w14:paraId="7F5F6A69" w14:textId="77777777" w:rsidR="000959A6" w:rsidRDefault="00000000">
            <w:r>
              <w:lastRenderedPageBreak/>
              <w:t>热桥柱构造一</w:t>
            </w:r>
          </w:p>
        </w:tc>
        <w:tc>
          <w:tcPr>
            <w:tcW w:w="950" w:type="dxa"/>
            <w:vAlign w:val="center"/>
          </w:tcPr>
          <w:p w14:paraId="0A82446B" w14:textId="77777777" w:rsidR="000959A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2878387" w14:textId="77777777" w:rsidR="000959A6" w:rsidRDefault="00000000">
            <w:r>
              <w:t>9.20</w:t>
            </w:r>
          </w:p>
        </w:tc>
        <w:tc>
          <w:tcPr>
            <w:tcW w:w="922" w:type="dxa"/>
            <w:vAlign w:val="center"/>
          </w:tcPr>
          <w:p w14:paraId="63CDB6E5" w14:textId="77777777" w:rsidR="000959A6" w:rsidRDefault="00000000">
            <w:r>
              <w:t>0.080</w:t>
            </w:r>
          </w:p>
        </w:tc>
        <w:tc>
          <w:tcPr>
            <w:tcW w:w="1305" w:type="dxa"/>
            <w:vAlign w:val="center"/>
          </w:tcPr>
          <w:p w14:paraId="65EE5BC3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4432940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F9234D3" w14:textId="77777777" w:rsidR="000959A6" w:rsidRDefault="00000000">
            <w:r>
              <w:t>0.75</w:t>
            </w:r>
          </w:p>
        </w:tc>
      </w:tr>
      <w:tr w:rsidR="000959A6" w14:paraId="2DB662D3" w14:textId="77777777">
        <w:tc>
          <w:tcPr>
            <w:tcW w:w="2948" w:type="dxa"/>
            <w:vAlign w:val="center"/>
          </w:tcPr>
          <w:p w14:paraId="1552787B" w14:textId="77777777" w:rsidR="000959A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7E4C806" w14:textId="77777777" w:rsidR="000959A6" w:rsidRDefault="000959A6"/>
        </w:tc>
        <w:tc>
          <w:tcPr>
            <w:tcW w:w="990" w:type="dxa"/>
            <w:vAlign w:val="center"/>
          </w:tcPr>
          <w:p w14:paraId="3EDA50A4" w14:textId="77777777" w:rsidR="000959A6" w:rsidRDefault="00000000">
            <w:r>
              <w:t>114.72</w:t>
            </w:r>
          </w:p>
        </w:tc>
        <w:tc>
          <w:tcPr>
            <w:tcW w:w="922" w:type="dxa"/>
            <w:vAlign w:val="center"/>
          </w:tcPr>
          <w:p w14:paraId="585481D6" w14:textId="77777777" w:rsidR="000959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05DBEA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24D26C70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796C2A7" w14:textId="77777777" w:rsidR="000959A6" w:rsidRDefault="00000000">
            <w:r>
              <w:t>0.75</w:t>
            </w:r>
          </w:p>
        </w:tc>
      </w:tr>
      <w:tr w:rsidR="000959A6" w14:paraId="50AF56A5" w14:textId="77777777">
        <w:tc>
          <w:tcPr>
            <w:tcW w:w="2948" w:type="dxa"/>
            <w:shd w:val="clear" w:color="auto" w:fill="E6E6E6"/>
            <w:vAlign w:val="center"/>
          </w:tcPr>
          <w:p w14:paraId="48FA108B" w14:textId="77777777" w:rsidR="000959A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C5980CF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0959A6" w14:paraId="47B4D029" w14:textId="77777777">
        <w:tc>
          <w:tcPr>
            <w:tcW w:w="2948" w:type="dxa"/>
            <w:shd w:val="clear" w:color="auto" w:fill="E6E6E6"/>
            <w:vAlign w:val="center"/>
          </w:tcPr>
          <w:p w14:paraId="719BE2C9" w14:textId="77777777" w:rsidR="000959A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45839FA" w14:textId="77777777" w:rsidR="000959A6" w:rsidRDefault="00000000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0959A6" w14:paraId="0C95AF34" w14:textId="77777777">
        <w:tc>
          <w:tcPr>
            <w:tcW w:w="2948" w:type="dxa"/>
            <w:shd w:val="clear" w:color="auto" w:fill="E6E6E6"/>
            <w:vAlign w:val="center"/>
          </w:tcPr>
          <w:p w14:paraId="7EA29267" w14:textId="77777777" w:rsidR="000959A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DD76DA2" w14:textId="77777777" w:rsidR="000959A6" w:rsidRDefault="00000000">
            <w:r>
              <w:t>满足</w:t>
            </w:r>
          </w:p>
        </w:tc>
      </w:tr>
    </w:tbl>
    <w:p w14:paraId="656F1F14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959A6" w14:paraId="45A2458B" w14:textId="77777777">
        <w:tc>
          <w:tcPr>
            <w:tcW w:w="2948" w:type="dxa"/>
            <w:shd w:val="clear" w:color="auto" w:fill="E6E6E6"/>
            <w:vAlign w:val="center"/>
          </w:tcPr>
          <w:p w14:paraId="73081D27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5347AC" w14:textId="77777777" w:rsidR="000959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F1578B" w14:textId="77777777" w:rsidR="000959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B842F8" w14:textId="77777777" w:rsidR="000959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2EDE4E8" w14:textId="77777777" w:rsidR="000959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7376B1" w14:textId="77777777" w:rsidR="000959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9D390B" w14:textId="77777777" w:rsidR="000959A6" w:rsidRDefault="00000000">
            <w:pPr>
              <w:jc w:val="center"/>
            </w:pPr>
            <w:r>
              <w:t>太阳辐射吸收系数</w:t>
            </w:r>
          </w:p>
        </w:tc>
      </w:tr>
      <w:tr w:rsidR="000959A6" w14:paraId="1D95934C" w14:textId="77777777">
        <w:tc>
          <w:tcPr>
            <w:tcW w:w="2948" w:type="dxa"/>
            <w:vAlign w:val="center"/>
          </w:tcPr>
          <w:p w14:paraId="7D52CA92" w14:textId="77777777" w:rsidR="000959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C324483" w14:textId="77777777" w:rsidR="000959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F7B50FF" w14:textId="77777777" w:rsidR="000959A6" w:rsidRDefault="00000000">
            <w:r>
              <w:t>103.41</w:t>
            </w:r>
          </w:p>
        </w:tc>
        <w:tc>
          <w:tcPr>
            <w:tcW w:w="922" w:type="dxa"/>
            <w:vAlign w:val="center"/>
          </w:tcPr>
          <w:p w14:paraId="18DF26C6" w14:textId="77777777" w:rsidR="000959A6" w:rsidRDefault="00000000">
            <w:r>
              <w:t>0.911</w:t>
            </w:r>
          </w:p>
        </w:tc>
        <w:tc>
          <w:tcPr>
            <w:tcW w:w="1305" w:type="dxa"/>
            <w:vAlign w:val="center"/>
          </w:tcPr>
          <w:p w14:paraId="43DF2F21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641FDD7A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5807F04" w14:textId="77777777" w:rsidR="000959A6" w:rsidRDefault="00000000">
            <w:r>
              <w:t>0.75</w:t>
            </w:r>
          </w:p>
        </w:tc>
      </w:tr>
      <w:tr w:rsidR="000959A6" w14:paraId="467F898D" w14:textId="77777777">
        <w:tc>
          <w:tcPr>
            <w:tcW w:w="2948" w:type="dxa"/>
            <w:vAlign w:val="center"/>
          </w:tcPr>
          <w:p w14:paraId="0E409218" w14:textId="77777777" w:rsidR="000959A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E316122" w14:textId="77777777" w:rsidR="000959A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7683AF5" w14:textId="77777777" w:rsidR="000959A6" w:rsidRDefault="00000000">
            <w:r>
              <w:t>10.14</w:t>
            </w:r>
          </w:p>
        </w:tc>
        <w:tc>
          <w:tcPr>
            <w:tcW w:w="922" w:type="dxa"/>
            <w:vAlign w:val="center"/>
          </w:tcPr>
          <w:p w14:paraId="64AA882B" w14:textId="77777777" w:rsidR="000959A6" w:rsidRDefault="00000000">
            <w:r>
              <w:t>0.089</w:t>
            </w:r>
          </w:p>
        </w:tc>
        <w:tc>
          <w:tcPr>
            <w:tcW w:w="1305" w:type="dxa"/>
            <w:vAlign w:val="center"/>
          </w:tcPr>
          <w:p w14:paraId="7D36B82D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7449F64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EA3A1B5" w14:textId="77777777" w:rsidR="000959A6" w:rsidRDefault="00000000">
            <w:r>
              <w:t>0.75</w:t>
            </w:r>
          </w:p>
        </w:tc>
      </w:tr>
      <w:tr w:rsidR="000959A6" w14:paraId="06F174B0" w14:textId="77777777">
        <w:tc>
          <w:tcPr>
            <w:tcW w:w="2948" w:type="dxa"/>
            <w:vAlign w:val="center"/>
          </w:tcPr>
          <w:p w14:paraId="25CCB62C" w14:textId="77777777" w:rsidR="000959A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975888E" w14:textId="77777777" w:rsidR="000959A6" w:rsidRDefault="000959A6"/>
        </w:tc>
        <w:tc>
          <w:tcPr>
            <w:tcW w:w="990" w:type="dxa"/>
            <w:vAlign w:val="center"/>
          </w:tcPr>
          <w:p w14:paraId="6D048FDE" w14:textId="77777777" w:rsidR="000959A6" w:rsidRDefault="00000000">
            <w:r>
              <w:t>113.55</w:t>
            </w:r>
          </w:p>
        </w:tc>
        <w:tc>
          <w:tcPr>
            <w:tcW w:w="922" w:type="dxa"/>
            <w:vAlign w:val="center"/>
          </w:tcPr>
          <w:p w14:paraId="63102125" w14:textId="77777777" w:rsidR="000959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CD47F0D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F1B042A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A7BB592" w14:textId="77777777" w:rsidR="000959A6" w:rsidRDefault="00000000">
            <w:r>
              <w:t>0.75</w:t>
            </w:r>
          </w:p>
        </w:tc>
      </w:tr>
      <w:tr w:rsidR="000959A6" w14:paraId="0B815B9C" w14:textId="77777777">
        <w:tc>
          <w:tcPr>
            <w:tcW w:w="2948" w:type="dxa"/>
            <w:shd w:val="clear" w:color="auto" w:fill="E6E6E6"/>
            <w:vAlign w:val="center"/>
          </w:tcPr>
          <w:p w14:paraId="781644D3" w14:textId="77777777" w:rsidR="000959A6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95B3809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0959A6" w14:paraId="117832AC" w14:textId="77777777">
        <w:tc>
          <w:tcPr>
            <w:tcW w:w="2948" w:type="dxa"/>
            <w:shd w:val="clear" w:color="auto" w:fill="E6E6E6"/>
            <w:vAlign w:val="center"/>
          </w:tcPr>
          <w:p w14:paraId="7CA414D5" w14:textId="77777777" w:rsidR="000959A6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DC0332E" w14:textId="77777777" w:rsidR="000959A6" w:rsidRDefault="00000000">
            <w:r>
              <w:t>...</w:t>
            </w:r>
            <w:r>
              <w:t>综合评价的建筑</w:t>
            </w:r>
            <w:r>
              <w:t>...</w:t>
            </w:r>
            <w:r>
              <w:t>东、西向外墙传热系数仍然要满足第</w:t>
            </w:r>
            <w:r>
              <w:t>4.0.7</w:t>
            </w:r>
            <w:r>
              <w:t>条的要求。即</w:t>
            </w:r>
            <w:r>
              <w:t xml:space="preserve">K≤2.5,D≥3.0 </w:t>
            </w:r>
            <w:r>
              <w:t>或</w:t>
            </w:r>
            <w:r>
              <w:t xml:space="preserve"> K≤2.0,D≥2.8 </w:t>
            </w:r>
            <w:r>
              <w:t>或</w:t>
            </w:r>
            <w:r>
              <w:t xml:space="preserve"> K≤1.5,D≥2.5 </w:t>
            </w:r>
            <w:r>
              <w:t>或</w:t>
            </w:r>
            <w:r>
              <w:t xml:space="preserve"> K≤0.7</w:t>
            </w:r>
          </w:p>
        </w:tc>
      </w:tr>
      <w:tr w:rsidR="000959A6" w14:paraId="53F4CC42" w14:textId="77777777">
        <w:tc>
          <w:tcPr>
            <w:tcW w:w="2948" w:type="dxa"/>
            <w:shd w:val="clear" w:color="auto" w:fill="E6E6E6"/>
            <w:vAlign w:val="center"/>
          </w:tcPr>
          <w:p w14:paraId="4B3CA47C" w14:textId="77777777" w:rsidR="000959A6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07F0522" w14:textId="77777777" w:rsidR="000959A6" w:rsidRDefault="00000000">
            <w:r>
              <w:t>满足</w:t>
            </w:r>
          </w:p>
        </w:tc>
      </w:tr>
    </w:tbl>
    <w:p w14:paraId="714CD0D2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0959A6" w14:paraId="27B0902D" w14:textId="77777777">
        <w:tc>
          <w:tcPr>
            <w:tcW w:w="2948" w:type="dxa"/>
            <w:shd w:val="clear" w:color="auto" w:fill="E6E6E6"/>
            <w:vAlign w:val="center"/>
          </w:tcPr>
          <w:p w14:paraId="2AF4081E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E83C3D" w14:textId="77777777" w:rsidR="000959A6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5BEC17" w14:textId="77777777" w:rsidR="000959A6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7D18FB" w14:textId="77777777" w:rsidR="000959A6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341ADD" w14:textId="77777777" w:rsidR="000959A6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F78DA5" w14:textId="77777777" w:rsidR="000959A6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01A200" w14:textId="77777777" w:rsidR="000959A6" w:rsidRDefault="00000000">
            <w:pPr>
              <w:jc w:val="center"/>
            </w:pPr>
            <w:r>
              <w:t>太阳辐射吸收系数</w:t>
            </w:r>
          </w:p>
        </w:tc>
      </w:tr>
      <w:tr w:rsidR="000959A6" w14:paraId="3DECFEE0" w14:textId="77777777">
        <w:tc>
          <w:tcPr>
            <w:tcW w:w="2948" w:type="dxa"/>
            <w:vAlign w:val="center"/>
          </w:tcPr>
          <w:p w14:paraId="3B97CE56" w14:textId="77777777" w:rsidR="000959A6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9D397BA" w14:textId="77777777" w:rsidR="000959A6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5709648" w14:textId="77777777" w:rsidR="000959A6" w:rsidRDefault="00000000">
            <w:r>
              <w:t>355.62</w:t>
            </w:r>
          </w:p>
        </w:tc>
        <w:tc>
          <w:tcPr>
            <w:tcW w:w="922" w:type="dxa"/>
            <w:vAlign w:val="center"/>
          </w:tcPr>
          <w:p w14:paraId="5B422E95" w14:textId="77777777" w:rsidR="000959A6" w:rsidRDefault="00000000">
            <w:r>
              <w:t>0.918</w:t>
            </w:r>
          </w:p>
        </w:tc>
        <w:tc>
          <w:tcPr>
            <w:tcW w:w="1305" w:type="dxa"/>
            <w:vAlign w:val="center"/>
          </w:tcPr>
          <w:p w14:paraId="1501EF96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0650FEB9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C48BFA5" w14:textId="77777777" w:rsidR="000959A6" w:rsidRDefault="00000000">
            <w:r>
              <w:t>0.75</w:t>
            </w:r>
          </w:p>
        </w:tc>
      </w:tr>
      <w:tr w:rsidR="000959A6" w14:paraId="6CB42ED0" w14:textId="77777777">
        <w:tc>
          <w:tcPr>
            <w:tcW w:w="2948" w:type="dxa"/>
            <w:vAlign w:val="center"/>
          </w:tcPr>
          <w:p w14:paraId="47FA9A70" w14:textId="77777777" w:rsidR="000959A6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40383F7" w14:textId="77777777" w:rsidR="000959A6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5EA8D4C" w14:textId="77777777" w:rsidR="000959A6" w:rsidRDefault="00000000">
            <w:r>
              <w:t>31.69</w:t>
            </w:r>
          </w:p>
        </w:tc>
        <w:tc>
          <w:tcPr>
            <w:tcW w:w="922" w:type="dxa"/>
            <w:vAlign w:val="center"/>
          </w:tcPr>
          <w:p w14:paraId="523B6C1C" w14:textId="77777777" w:rsidR="000959A6" w:rsidRDefault="00000000">
            <w:r>
              <w:t>0.082</w:t>
            </w:r>
          </w:p>
        </w:tc>
        <w:tc>
          <w:tcPr>
            <w:tcW w:w="1305" w:type="dxa"/>
            <w:vAlign w:val="center"/>
          </w:tcPr>
          <w:p w14:paraId="4CAF3D4C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9CF5F41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38627DE" w14:textId="77777777" w:rsidR="000959A6" w:rsidRDefault="00000000">
            <w:r>
              <w:t>0.75</w:t>
            </w:r>
          </w:p>
        </w:tc>
      </w:tr>
      <w:tr w:rsidR="000959A6" w14:paraId="2DE04444" w14:textId="77777777">
        <w:tc>
          <w:tcPr>
            <w:tcW w:w="2948" w:type="dxa"/>
            <w:vAlign w:val="center"/>
          </w:tcPr>
          <w:p w14:paraId="5774C01F" w14:textId="77777777" w:rsidR="000959A6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4FB4818" w14:textId="77777777" w:rsidR="000959A6" w:rsidRDefault="000959A6"/>
        </w:tc>
        <w:tc>
          <w:tcPr>
            <w:tcW w:w="990" w:type="dxa"/>
            <w:vAlign w:val="center"/>
          </w:tcPr>
          <w:p w14:paraId="27098A9A" w14:textId="77777777" w:rsidR="000959A6" w:rsidRDefault="00000000">
            <w:r>
              <w:t>387.31</w:t>
            </w:r>
          </w:p>
        </w:tc>
        <w:tc>
          <w:tcPr>
            <w:tcW w:w="922" w:type="dxa"/>
            <w:vAlign w:val="center"/>
          </w:tcPr>
          <w:p w14:paraId="3416ED2B" w14:textId="77777777" w:rsidR="000959A6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E955F70" w14:textId="77777777" w:rsidR="000959A6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37B3D33" w14:textId="77777777" w:rsidR="000959A6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9E7D4EC" w14:textId="77777777" w:rsidR="000959A6" w:rsidRDefault="00000000">
            <w:r>
              <w:t>0.75</w:t>
            </w:r>
          </w:p>
        </w:tc>
      </w:tr>
    </w:tbl>
    <w:p w14:paraId="0FA7B913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3073D59C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55627527"/>
      <w:r>
        <w:rPr>
          <w:kern w:val="2"/>
          <w:szCs w:val="24"/>
        </w:rPr>
        <w:t>外窗热工</w:t>
      </w:r>
      <w:bookmarkEnd w:id="48"/>
    </w:p>
    <w:p w14:paraId="66D694FD" w14:textId="77777777" w:rsidR="000959A6" w:rsidRDefault="00000000">
      <w:pPr>
        <w:pStyle w:val="2"/>
        <w:widowControl w:val="0"/>
        <w:rPr>
          <w:kern w:val="2"/>
        </w:rPr>
      </w:pPr>
      <w:bookmarkStart w:id="49" w:name="_Toc155627528"/>
      <w:r>
        <w:rPr>
          <w:kern w:val="2"/>
        </w:rPr>
        <w:t>外窗构造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959A6" w14:paraId="54320179" w14:textId="77777777">
        <w:tc>
          <w:tcPr>
            <w:tcW w:w="905" w:type="dxa"/>
            <w:shd w:val="clear" w:color="auto" w:fill="E6E6E6"/>
            <w:vAlign w:val="center"/>
          </w:tcPr>
          <w:p w14:paraId="511EAD83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0F3613E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3E65B85" w14:textId="77777777" w:rsidR="000959A6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751C88C" w14:textId="77777777" w:rsidR="000959A6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87646D" w14:textId="77777777" w:rsidR="000959A6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245A99" w14:textId="77777777" w:rsidR="000959A6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DB497D8" w14:textId="77777777" w:rsidR="000959A6" w:rsidRDefault="00000000">
            <w:pPr>
              <w:jc w:val="center"/>
            </w:pPr>
            <w:r>
              <w:t>备注</w:t>
            </w:r>
          </w:p>
        </w:tc>
      </w:tr>
      <w:tr w:rsidR="000959A6" w14:paraId="42EFCD18" w14:textId="77777777">
        <w:tc>
          <w:tcPr>
            <w:tcW w:w="905" w:type="dxa"/>
            <w:vAlign w:val="center"/>
          </w:tcPr>
          <w:p w14:paraId="1D6F6E27" w14:textId="77777777" w:rsidR="000959A6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6E196EC" w14:textId="77777777" w:rsidR="000959A6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767C3E3" w14:textId="77777777" w:rsidR="000959A6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2D2A15F" w14:textId="77777777" w:rsidR="000959A6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7585A568" w14:textId="77777777" w:rsidR="000959A6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23277634" w14:textId="77777777" w:rsidR="000959A6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3BEE6043" w14:textId="77777777" w:rsidR="000959A6" w:rsidRDefault="00000000">
            <w:r>
              <w:t>来源《民用建筑热工设计规范》</w:t>
            </w:r>
          </w:p>
        </w:tc>
      </w:tr>
    </w:tbl>
    <w:p w14:paraId="049BFAFF" w14:textId="77777777" w:rsidR="000959A6" w:rsidRDefault="00000000">
      <w:pPr>
        <w:pStyle w:val="2"/>
        <w:widowControl w:val="0"/>
        <w:rPr>
          <w:kern w:val="2"/>
        </w:rPr>
      </w:pPr>
      <w:bookmarkStart w:id="50" w:name="_Toc155627529"/>
      <w:r>
        <w:rPr>
          <w:kern w:val="2"/>
        </w:rPr>
        <w:lastRenderedPageBreak/>
        <w:t>外遮阳类型</w:t>
      </w:r>
      <w:bookmarkEnd w:id="50"/>
    </w:p>
    <w:p w14:paraId="6EF8C3FA" w14:textId="77777777" w:rsidR="000959A6" w:rsidRDefault="00000000">
      <w:pPr>
        <w:pStyle w:val="3"/>
        <w:widowControl w:val="0"/>
        <w:jc w:val="both"/>
        <w:rPr>
          <w:kern w:val="2"/>
          <w:szCs w:val="24"/>
        </w:rPr>
      </w:pPr>
      <w:bookmarkStart w:id="51" w:name="_Toc155627530"/>
      <w:r>
        <w:rPr>
          <w:kern w:val="2"/>
          <w:szCs w:val="24"/>
        </w:rPr>
        <w:t>百叶遮阳</w:t>
      </w:r>
      <w:bookmarkEnd w:id="51"/>
    </w:p>
    <w:p w14:paraId="588348A0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52EBA2E" wp14:editId="4CA97304">
            <wp:extent cx="4048550" cy="24672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0959A6" w14:paraId="7BB8BE9D" w14:textId="77777777">
        <w:tc>
          <w:tcPr>
            <w:tcW w:w="1143" w:type="dxa"/>
            <w:shd w:val="clear" w:color="auto" w:fill="E6E6E6"/>
            <w:vAlign w:val="center"/>
          </w:tcPr>
          <w:p w14:paraId="3F86173D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6365555" w14:textId="77777777" w:rsidR="000959A6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744D02" w14:textId="77777777" w:rsidR="000959A6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1BB293C" w14:textId="77777777" w:rsidR="000959A6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299EA9" w14:textId="77777777" w:rsidR="000959A6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0959A6" w14:paraId="01542FBE" w14:textId="77777777">
        <w:tc>
          <w:tcPr>
            <w:tcW w:w="1143" w:type="dxa"/>
            <w:vAlign w:val="center"/>
          </w:tcPr>
          <w:p w14:paraId="79758BBC" w14:textId="77777777" w:rsidR="000959A6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D7EB17F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706C14E6" w14:textId="77777777" w:rsidR="000959A6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7D6AAB7F" w14:textId="77777777" w:rsidR="000959A6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00420F5E" w14:textId="77777777" w:rsidR="000959A6" w:rsidRDefault="00000000">
            <w:r>
              <w:t>0.200</w:t>
            </w:r>
          </w:p>
        </w:tc>
      </w:tr>
    </w:tbl>
    <w:p w14:paraId="15B82E0C" w14:textId="77777777" w:rsidR="000959A6" w:rsidRDefault="00000000">
      <w:pPr>
        <w:pStyle w:val="2"/>
        <w:widowControl w:val="0"/>
        <w:rPr>
          <w:kern w:val="2"/>
        </w:rPr>
      </w:pPr>
      <w:bookmarkStart w:id="52" w:name="_Toc155627531"/>
      <w:r>
        <w:rPr>
          <w:kern w:val="2"/>
        </w:rPr>
        <w:t>外遮阳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0959A6" w14:paraId="7C72D8F7" w14:textId="77777777">
        <w:tc>
          <w:tcPr>
            <w:tcW w:w="1245" w:type="dxa"/>
            <w:shd w:val="clear" w:color="auto" w:fill="E6E6E6"/>
            <w:vAlign w:val="center"/>
          </w:tcPr>
          <w:p w14:paraId="55CB2FAD" w14:textId="77777777" w:rsidR="000959A6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EF0F08A" w14:textId="77777777" w:rsidR="000959A6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C48BF2B" w14:textId="77777777" w:rsidR="000959A6" w:rsidRDefault="00000000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7DDA90C9" w14:textId="77777777" w:rsidR="000959A6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169C1" w14:textId="77777777" w:rsidR="000959A6" w:rsidRDefault="00000000">
            <w:pPr>
              <w:jc w:val="center"/>
            </w:pPr>
            <w:r>
              <w:t>结论</w:t>
            </w:r>
          </w:p>
        </w:tc>
      </w:tr>
      <w:tr w:rsidR="000959A6" w14:paraId="5C83C3BE" w14:textId="77777777">
        <w:tc>
          <w:tcPr>
            <w:tcW w:w="1245" w:type="dxa"/>
            <w:shd w:val="clear" w:color="auto" w:fill="E6E6E6"/>
            <w:vAlign w:val="center"/>
          </w:tcPr>
          <w:p w14:paraId="5CFA8359" w14:textId="77777777" w:rsidR="000959A6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118DE4D9" w14:textId="77777777" w:rsidR="000959A6" w:rsidRDefault="00000000">
            <w:r>
              <w:t>M3024(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B910172" w14:textId="77777777" w:rsidR="000959A6" w:rsidRDefault="00000000">
            <w:r>
              <w:t>0.56</w:t>
            </w:r>
          </w:p>
        </w:tc>
        <w:tc>
          <w:tcPr>
            <w:tcW w:w="2428" w:type="dxa"/>
            <w:vAlign w:val="center"/>
          </w:tcPr>
          <w:p w14:paraId="54F1371F" w14:textId="77777777" w:rsidR="000959A6" w:rsidRDefault="00000000">
            <w:r>
              <w:t>SD≤0.80</w:t>
            </w:r>
          </w:p>
        </w:tc>
        <w:tc>
          <w:tcPr>
            <w:tcW w:w="1131" w:type="dxa"/>
            <w:vAlign w:val="center"/>
          </w:tcPr>
          <w:p w14:paraId="44DC8FC1" w14:textId="77777777" w:rsidR="000959A6" w:rsidRDefault="00000000">
            <w:r>
              <w:t>满足</w:t>
            </w:r>
          </w:p>
        </w:tc>
      </w:tr>
      <w:tr w:rsidR="000959A6" w14:paraId="00D8E69E" w14:textId="77777777">
        <w:tc>
          <w:tcPr>
            <w:tcW w:w="1245" w:type="dxa"/>
            <w:shd w:val="clear" w:color="auto" w:fill="E6E6E6"/>
            <w:vAlign w:val="center"/>
          </w:tcPr>
          <w:p w14:paraId="45F927B1" w14:textId="77777777" w:rsidR="000959A6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027478B6" w14:textId="77777777" w:rsidR="000959A6" w:rsidRDefault="00000000">
            <w:r>
              <w:t>M3024(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9479590" w14:textId="77777777" w:rsidR="000959A6" w:rsidRDefault="00000000">
            <w:r>
              <w:t>0.63</w:t>
            </w:r>
          </w:p>
        </w:tc>
        <w:tc>
          <w:tcPr>
            <w:tcW w:w="2428" w:type="dxa"/>
            <w:vAlign w:val="center"/>
          </w:tcPr>
          <w:p w14:paraId="5A419F0A" w14:textId="77777777" w:rsidR="000959A6" w:rsidRDefault="00000000">
            <w:r>
              <w:t>SD≤0.80</w:t>
            </w:r>
          </w:p>
        </w:tc>
        <w:tc>
          <w:tcPr>
            <w:tcW w:w="1131" w:type="dxa"/>
            <w:vAlign w:val="center"/>
          </w:tcPr>
          <w:p w14:paraId="227F186E" w14:textId="77777777" w:rsidR="000959A6" w:rsidRDefault="00000000">
            <w:r>
              <w:t>满足</w:t>
            </w:r>
          </w:p>
        </w:tc>
      </w:tr>
      <w:tr w:rsidR="000959A6" w14:paraId="2C41DA0F" w14:textId="77777777">
        <w:tc>
          <w:tcPr>
            <w:tcW w:w="1245" w:type="dxa"/>
            <w:shd w:val="clear" w:color="auto" w:fill="E6E6E6"/>
            <w:vAlign w:val="center"/>
          </w:tcPr>
          <w:p w14:paraId="1C13E6C9" w14:textId="77777777" w:rsidR="000959A6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42896704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4.0.10</w:t>
            </w:r>
            <w:r>
              <w:t>条</w:t>
            </w:r>
          </w:p>
        </w:tc>
      </w:tr>
      <w:tr w:rsidR="000959A6" w14:paraId="21BDACA2" w14:textId="77777777">
        <w:tc>
          <w:tcPr>
            <w:tcW w:w="1245" w:type="dxa"/>
            <w:shd w:val="clear" w:color="auto" w:fill="E6E6E6"/>
            <w:vAlign w:val="center"/>
          </w:tcPr>
          <w:p w14:paraId="75574C42" w14:textId="77777777" w:rsidR="000959A6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311585E0" w14:textId="77777777" w:rsidR="000959A6" w:rsidRDefault="00000000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0959A6" w14:paraId="4140B680" w14:textId="77777777">
        <w:tc>
          <w:tcPr>
            <w:tcW w:w="1245" w:type="dxa"/>
            <w:shd w:val="clear" w:color="auto" w:fill="E6E6E6"/>
            <w:vAlign w:val="center"/>
          </w:tcPr>
          <w:p w14:paraId="0494768E" w14:textId="77777777" w:rsidR="000959A6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4E94E5CD" w14:textId="77777777" w:rsidR="000959A6" w:rsidRDefault="00000000">
            <w:r>
              <w:t>满足</w:t>
            </w:r>
          </w:p>
        </w:tc>
      </w:tr>
    </w:tbl>
    <w:p w14:paraId="6AA61BD9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01873B63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3BFDF97D" w14:textId="77777777" w:rsidR="000959A6" w:rsidRDefault="00000000">
      <w:pPr>
        <w:pStyle w:val="2"/>
        <w:widowControl w:val="0"/>
        <w:rPr>
          <w:kern w:val="2"/>
        </w:rPr>
      </w:pPr>
      <w:bookmarkStart w:id="53" w:name="_Toc155627532"/>
      <w:r>
        <w:rPr>
          <w:kern w:val="2"/>
        </w:rPr>
        <w:t>平均遮阳系数</w:t>
      </w:r>
      <w:bookmarkEnd w:id="53"/>
    </w:p>
    <w:p w14:paraId="195916EA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959A6" w14:paraId="4146B06C" w14:textId="77777777">
        <w:tc>
          <w:tcPr>
            <w:tcW w:w="656" w:type="dxa"/>
            <w:shd w:val="clear" w:color="auto" w:fill="E6E6E6"/>
            <w:vAlign w:val="center"/>
          </w:tcPr>
          <w:p w14:paraId="09D0E089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D428CDC" w14:textId="77777777" w:rsidR="000959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22AA63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EF8954" w14:textId="77777777" w:rsidR="000959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7454FA" w14:textId="77777777" w:rsidR="000959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ECBF27" w14:textId="77777777" w:rsidR="000959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6E2E2F" w14:textId="77777777" w:rsidR="000959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EE93F2" w14:textId="77777777" w:rsidR="000959A6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AE80B6" w14:textId="77777777" w:rsidR="000959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8C78C5" w14:textId="77777777" w:rsidR="000959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01EF51" w14:textId="77777777" w:rsidR="000959A6" w:rsidRDefault="00000000">
            <w:pPr>
              <w:jc w:val="center"/>
            </w:pPr>
            <w:r>
              <w:t>综合遮阳系数</w:t>
            </w:r>
          </w:p>
        </w:tc>
      </w:tr>
      <w:tr w:rsidR="000959A6" w14:paraId="2D0379C5" w14:textId="77777777">
        <w:tc>
          <w:tcPr>
            <w:tcW w:w="656" w:type="dxa"/>
            <w:vAlign w:val="center"/>
          </w:tcPr>
          <w:p w14:paraId="4FEAE956" w14:textId="77777777" w:rsidR="000959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2067ABD" w14:textId="77777777" w:rsidR="000959A6" w:rsidRDefault="00000000">
            <w:r>
              <w:t>M3024</w:t>
            </w:r>
          </w:p>
        </w:tc>
        <w:tc>
          <w:tcPr>
            <w:tcW w:w="769" w:type="dxa"/>
            <w:vAlign w:val="center"/>
          </w:tcPr>
          <w:p w14:paraId="4D9F46C1" w14:textId="77777777" w:rsidR="000959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26A2664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4FB7B9" w14:textId="77777777" w:rsidR="000959A6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2648158A" w14:textId="77777777" w:rsidR="000959A6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66F272D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3EAD3B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C88A001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6F0B98" w14:textId="77777777" w:rsidR="000959A6" w:rsidRDefault="00000000">
            <w:r>
              <w:t>0.444</w:t>
            </w:r>
          </w:p>
        </w:tc>
        <w:tc>
          <w:tcPr>
            <w:tcW w:w="916" w:type="dxa"/>
            <w:vAlign w:val="center"/>
          </w:tcPr>
          <w:p w14:paraId="1F1CC021" w14:textId="77777777" w:rsidR="000959A6" w:rsidRDefault="00000000">
            <w:r>
              <w:t>0.333</w:t>
            </w:r>
          </w:p>
        </w:tc>
      </w:tr>
      <w:tr w:rsidR="000959A6" w14:paraId="1AB18C16" w14:textId="77777777">
        <w:tc>
          <w:tcPr>
            <w:tcW w:w="656" w:type="dxa"/>
            <w:vAlign w:val="center"/>
          </w:tcPr>
          <w:p w14:paraId="796354DA" w14:textId="77777777" w:rsidR="000959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2BB2AAD" w14:textId="77777777" w:rsidR="000959A6" w:rsidRDefault="00000000">
            <w:r>
              <w:t>M3024</w:t>
            </w:r>
          </w:p>
        </w:tc>
        <w:tc>
          <w:tcPr>
            <w:tcW w:w="769" w:type="dxa"/>
            <w:vAlign w:val="center"/>
          </w:tcPr>
          <w:p w14:paraId="116115E1" w14:textId="77777777" w:rsidR="000959A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49102EC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29FBB0" w14:textId="77777777" w:rsidR="000959A6" w:rsidRDefault="00000000">
            <w:r>
              <w:t>7.920</w:t>
            </w:r>
          </w:p>
        </w:tc>
        <w:tc>
          <w:tcPr>
            <w:tcW w:w="848" w:type="dxa"/>
            <w:vAlign w:val="center"/>
          </w:tcPr>
          <w:p w14:paraId="17A9749E" w14:textId="77777777" w:rsidR="000959A6" w:rsidRDefault="00000000">
            <w:r>
              <w:t>7.920</w:t>
            </w:r>
          </w:p>
        </w:tc>
        <w:tc>
          <w:tcPr>
            <w:tcW w:w="781" w:type="dxa"/>
            <w:vAlign w:val="center"/>
          </w:tcPr>
          <w:p w14:paraId="5AEB9788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B2116D9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F763F86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6FD677" w14:textId="77777777" w:rsidR="000959A6" w:rsidRDefault="00000000">
            <w:r>
              <w:t>0.444</w:t>
            </w:r>
          </w:p>
        </w:tc>
        <w:tc>
          <w:tcPr>
            <w:tcW w:w="916" w:type="dxa"/>
            <w:vAlign w:val="center"/>
          </w:tcPr>
          <w:p w14:paraId="1B836475" w14:textId="77777777" w:rsidR="000959A6" w:rsidRDefault="00000000">
            <w:r>
              <w:t>0.333</w:t>
            </w:r>
          </w:p>
        </w:tc>
      </w:tr>
      <w:tr w:rsidR="000959A6" w14:paraId="5D55FFB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857E895" w14:textId="77777777" w:rsidR="000959A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8265A2" w14:textId="77777777" w:rsidR="000959A6" w:rsidRDefault="00000000">
            <w:r>
              <w:t>15.120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881D8F5" w14:textId="77777777" w:rsidR="000959A6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86D186F" w14:textId="77777777" w:rsidR="000959A6" w:rsidRDefault="00000000">
            <w:r>
              <w:t>0.444</w:t>
            </w:r>
          </w:p>
        </w:tc>
        <w:tc>
          <w:tcPr>
            <w:tcW w:w="916" w:type="dxa"/>
            <w:vAlign w:val="center"/>
          </w:tcPr>
          <w:p w14:paraId="5C4EFD3D" w14:textId="77777777" w:rsidR="000959A6" w:rsidRDefault="00000000">
            <w:r>
              <w:t>0.333</w:t>
            </w:r>
          </w:p>
        </w:tc>
      </w:tr>
    </w:tbl>
    <w:p w14:paraId="474051FF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959A6" w14:paraId="64456D1B" w14:textId="77777777">
        <w:tc>
          <w:tcPr>
            <w:tcW w:w="656" w:type="dxa"/>
            <w:shd w:val="clear" w:color="auto" w:fill="E6E6E6"/>
            <w:vAlign w:val="center"/>
          </w:tcPr>
          <w:p w14:paraId="09966BCC" w14:textId="77777777" w:rsidR="000959A6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AB22183" w14:textId="77777777" w:rsidR="000959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BC8577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590F22" w14:textId="77777777" w:rsidR="000959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A64A37" w14:textId="77777777" w:rsidR="000959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A0908" w14:textId="77777777" w:rsidR="000959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B944B5" w14:textId="77777777" w:rsidR="000959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88DB490" w14:textId="77777777" w:rsidR="000959A6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54C5DD" w14:textId="77777777" w:rsidR="000959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37890C" w14:textId="77777777" w:rsidR="000959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91826D" w14:textId="77777777" w:rsidR="000959A6" w:rsidRDefault="00000000">
            <w:pPr>
              <w:jc w:val="center"/>
            </w:pPr>
            <w:r>
              <w:t>综合遮阳系数</w:t>
            </w:r>
          </w:p>
        </w:tc>
      </w:tr>
      <w:tr w:rsidR="000959A6" w14:paraId="4FF0BA8A" w14:textId="77777777">
        <w:tc>
          <w:tcPr>
            <w:tcW w:w="656" w:type="dxa"/>
            <w:vAlign w:val="center"/>
          </w:tcPr>
          <w:p w14:paraId="56779905" w14:textId="77777777" w:rsidR="000959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364A74" w14:textId="77777777" w:rsidR="000959A6" w:rsidRDefault="00000000">
            <w:r>
              <w:t>m3018</w:t>
            </w:r>
          </w:p>
        </w:tc>
        <w:tc>
          <w:tcPr>
            <w:tcW w:w="769" w:type="dxa"/>
            <w:vAlign w:val="center"/>
          </w:tcPr>
          <w:p w14:paraId="4ED324B9" w14:textId="77777777" w:rsidR="000959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34AC38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BFA01C" w14:textId="77777777" w:rsidR="000959A6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26E1BC0" w14:textId="77777777" w:rsidR="000959A6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052B7CD4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0609007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3825387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CB4CF6" w14:textId="77777777" w:rsidR="000959A6" w:rsidRDefault="00000000">
            <w:r>
              <w:t>0.474</w:t>
            </w:r>
          </w:p>
        </w:tc>
        <w:tc>
          <w:tcPr>
            <w:tcW w:w="916" w:type="dxa"/>
            <w:vAlign w:val="center"/>
          </w:tcPr>
          <w:p w14:paraId="0754814A" w14:textId="77777777" w:rsidR="000959A6" w:rsidRDefault="00000000">
            <w:r>
              <w:t>0.355</w:t>
            </w:r>
          </w:p>
        </w:tc>
      </w:tr>
      <w:tr w:rsidR="000959A6" w14:paraId="709407CA" w14:textId="77777777">
        <w:tc>
          <w:tcPr>
            <w:tcW w:w="656" w:type="dxa"/>
            <w:vAlign w:val="center"/>
          </w:tcPr>
          <w:p w14:paraId="613124FC" w14:textId="77777777" w:rsidR="000959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564C41E" w14:textId="77777777" w:rsidR="000959A6" w:rsidRDefault="00000000">
            <w:r>
              <w:t>M3024</w:t>
            </w:r>
          </w:p>
        </w:tc>
        <w:tc>
          <w:tcPr>
            <w:tcW w:w="769" w:type="dxa"/>
            <w:vAlign w:val="center"/>
          </w:tcPr>
          <w:p w14:paraId="75C4944D" w14:textId="77777777" w:rsidR="000959A6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117A5346" w14:textId="77777777" w:rsidR="000959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CD95D4E" w14:textId="77777777" w:rsidR="000959A6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59DD27A4" w14:textId="77777777" w:rsidR="000959A6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1446A229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C7C1BA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E5FFDAC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938820" w14:textId="77777777" w:rsidR="000959A6" w:rsidRDefault="00000000">
            <w:r>
              <w:t>0.474</w:t>
            </w:r>
          </w:p>
        </w:tc>
        <w:tc>
          <w:tcPr>
            <w:tcW w:w="916" w:type="dxa"/>
            <w:vAlign w:val="center"/>
          </w:tcPr>
          <w:p w14:paraId="3DDA08E5" w14:textId="77777777" w:rsidR="000959A6" w:rsidRDefault="00000000">
            <w:r>
              <w:t>0.355</w:t>
            </w:r>
          </w:p>
        </w:tc>
      </w:tr>
      <w:tr w:rsidR="000959A6" w14:paraId="220B1D10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FBBEF9" w14:textId="77777777" w:rsidR="000959A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DA5A8E" w14:textId="77777777" w:rsidR="000959A6" w:rsidRDefault="00000000">
            <w:r>
              <w:t>27.000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8D0DC6A" w14:textId="77777777" w:rsidR="000959A6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FA4BEC0" w14:textId="77777777" w:rsidR="000959A6" w:rsidRDefault="00000000">
            <w:r>
              <w:t>0.474</w:t>
            </w:r>
          </w:p>
        </w:tc>
        <w:tc>
          <w:tcPr>
            <w:tcW w:w="916" w:type="dxa"/>
            <w:vAlign w:val="center"/>
          </w:tcPr>
          <w:p w14:paraId="4E36A956" w14:textId="77777777" w:rsidR="000959A6" w:rsidRDefault="00000000">
            <w:r>
              <w:t>0.355</w:t>
            </w:r>
          </w:p>
        </w:tc>
      </w:tr>
    </w:tbl>
    <w:p w14:paraId="1F66B9F8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42F919B0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959A6" w14:paraId="6F5EEDE3" w14:textId="77777777">
        <w:tc>
          <w:tcPr>
            <w:tcW w:w="656" w:type="dxa"/>
            <w:shd w:val="clear" w:color="auto" w:fill="E6E6E6"/>
            <w:vAlign w:val="center"/>
          </w:tcPr>
          <w:p w14:paraId="695B506C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29371E" w14:textId="77777777" w:rsidR="000959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346BB8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152206" w14:textId="77777777" w:rsidR="000959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71226" w14:textId="77777777" w:rsidR="000959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03112" w14:textId="77777777" w:rsidR="000959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373D48" w14:textId="77777777" w:rsidR="000959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36C068" w14:textId="77777777" w:rsidR="000959A6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803A0A" w14:textId="77777777" w:rsidR="000959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3F4675" w14:textId="77777777" w:rsidR="000959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7ED283" w14:textId="77777777" w:rsidR="000959A6" w:rsidRDefault="00000000">
            <w:pPr>
              <w:jc w:val="center"/>
            </w:pPr>
            <w:r>
              <w:t>综合遮阳系数</w:t>
            </w:r>
          </w:p>
        </w:tc>
      </w:tr>
      <w:tr w:rsidR="000959A6" w14:paraId="485065AC" w14:textId="77777777">
        <w:tc>
          <w:tcPr>
            <w:tcW w:w="656" w:type="dxa"/>
            <w:vAlign w:val="center"/>
          </w:tcPr>
          <w:p w14:paraId="27D918E0" w14:textId="77777777" w:rsidR="000959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9C0325" w14:textId="77777777" w:rsidR="000959A6" w:rsidRDefault="00000000">
            <w:r>
              <w:t>M1815</w:t>
            </w:r>
          </w:p>
        </w:tc>
        <w:tc>
          <w:tcPr>
            <w:tcW w:w="769" w:type="dxa"/>
            <w:vAlign w:val="center"/>
          </w:tcPr>
          <w:p w14:paraId="52317E01" w14:textId="77777777" w:rsidR="000959A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FBBC4DA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7BCCE3" w14:textId="77777777" w:rsidR="000959A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35701DAC" w14:textId="77777777" w:rsidR="000959A6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92F170B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93C662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62E58B8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0E70BF" w14:textId="77777777" w:rsidR="000959A6" w:rsidRDefault="00000000">
            <w:r>
              <w:t>0.564</w:t>
            </w:r>
          </w:p>
        </w:tc>
        <w:tc>
          <w:tcPr>
            <w:tcW w:w="916" w:type="dxa"/>
            <w:vAlign w:val="center"/>
          </w:tcPr>
          <w:p w14:paraId="04082A6E" w14:textId="77777777" w:rsidR="000959A6" w:rsidRDefault="00000000">
            <w:r>
              <w:t>0.423</w:t>
            </w:r>
          </w:p>
        </w:tc>
      </w:tr>
      <w:tr w:rsidR="000959A6" w14:paraId="307DE322" w14:textId="77777777">
        <w:tc>
          <w:tcPr>
            <w:tcW w:w="656" w:type="dxa"/>
            <w:vAlign w:val="center"/>
          </w:tcPr>
          <w:p w14:paraId="4F595BAA" w14:textId="77777777" w:rsidR="000959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21E5CFA" w14:textId="77777777" w:rsidR="000959A6" w:rsidRDefault="00000000">
            <w:r>
              <w:t>M3024</w:t>
            </w:r>
          </w:p>
        </w:tc>
        <w:tc>
          <w:tcPr>
            <w:tcW w:w="769" w:type="dxa"/>
            <w:vAlign w:val="center"/>
          </w:tcPr>
          <w:p w14:paraId="51E1C2F4" w14:textId="77777777" w:rsidR="000959A6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D00E634" w14:textId="77777777" w:rsidR="000959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8C3163" w14:textId="77777777" w:rsidR="000959A6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4B4F43EF" w14:textId="77777777" w:rsidR="000959A6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3AEDFEAB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4FAD9A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6C3D1BA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518BCF" w14:textId="77777777" w:rsidR="000959A6" w:rsidRDefault="00000000">
            <w:r>
              <w:t>0.564</w:t>
            </w:r>
          </w:p>
        </w:tc>
        <w:tc>
          <w:tcPr>
            <w:tcW w:w="916" w:type="dxa"/>
            <w:vAlign w:val="center"/>
          </w:tcPr>
          <w:p w14:paraId="706D69B9" w14:textId="77777777" w:rsidR="000959A6" w:rsidRDefault="00000000">
            <w:r>
              <w:t>0.423</w:t>
            </w:r>
          </w:p>
        </w:tc>
      </w:tr>
      <w:tr w:rsidR="000959A6" w14:paraId="2748FBDD" w14:textId="77777777">
        <w:tc>
          <w:tcPr>
            <w:tcW w:w="656" w:type="dxa"/>
            <w:vAlign w:val="center"/>
          </w:tcPr>
          <w:p w14:paraId="687F4BD1" w14:textId="77777777" w:rsidR="000959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68C812A" w14:textId="77777777" w:rsidR="000959A6" w:rsidRDefault="00000000">
            <w:r>
              <w:t>m3618</w:t>
            </w:r>
          </w:p>
        </w:tc>
        <w:tc>
          <w:tcPr>
            <w:tcW w:w="769" w:type="dxa"/>
            <w:vAlign w:val="center"/>
          </w:tcPr>
          <w:p w14:paraId="07442C36" w14:textId="77777777" w:rsidR="000959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D60C225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04FDED" w14:textId="77777777" w:rsidR="000959A6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E8E49EF" w14:textId="77777777" w:rsidR="000959A6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23B731B0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F9FAF0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21CA667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286F65" w14:textId="77777777" w:rsidR="000959A6" w:rsidRDefault="00000000">
            <w:r>
              <w:t>0.564</w:t>
            </w:r>
          </w:p>
        </w:tc>
        <w:tc>
          <w:tcPr>
            <w:tcW w:w="916" w:type="dxa"/>
            <w:vAlign w:val="center"/>
          </w:tcPr>
          <w:p w14:paraId="6A465573" w14:textId="77777777" w:rsidR="000959A6" w:rsidRDefault="00000000">
            <w:r>
              <w:t>0.423</w:t>
            </w:r>
          </w:p>
        </w:tc>
      </w:tr>
      <w:tr w:rsidR="000959A6" w14:paraId="25E2C9D0" w14:textId="77777777">
        <w:tc>
          <w:tcPr>
            <w:tcW w:w="656" w:type="dxa"/>
            <w:vAlign w:val="center"/>
          </w:tcPr>
          <w:p w14:paraId="35F31405" w14:textId="77777777" w:rsidR="000959A6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953C946" w14:textId="77777777" w:rsidR="000959A6" w:rsidRDefault="00000000">
            <w:r>
              <w:t>m815</w:t>
            </w:r>
          </w:p>
        </w:tc>
        <w:tc>
          <w:tcPr>
            <w:tcW w:w="769" w:type="dxa"/>
            <w:vAlign w:val="center"/>
          </w:tcPr>
          <w:p w14:paraId="2E5D6AE2" w14:textId="77777777" w:rsidR="000959A6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0DA1B85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5E98BA" w14:textId="77777777" w:rsidR="000959A6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A16087C" w14:textId="77777777" w:rsidR="000959A6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3A5072FC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5803CA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A9638D8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0F95DB" w14:textId="77777777" w:rsidR="000959A6" w:rsidRDefault="00000000">
            <w:r>
              <w:t>0.564</w:t>
            </w:r>
          </w:p>
        </w:tc>
        <w:tc>
          <w:tcPr>
            <w:tcW w:w="916" w:type="dxa"/>
            <w:vAlign w:val="center"/>
          </w:tcPr>
          <w:p w14:paraId="60F4AECD" w14:textId="77777777" w:rsidR="000959A6" w:rsidRDefault="00000000">
            <w:r>
              <w:t>0.423</w:t>
            </w:r>
          </w:p>
        </w:tc>
      </w:tr>
      <w:tr w:rsidR="000959A6" w14:paraId="10E89B2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864F427" w14:textId="77777777" w:rsidR="000959A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F72980" w14:textId="77777777" w:rsidR="000959A6" w:rsidRDefault="00000000">
            <w:r>
              <w:t>26.280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FFE937" w14:textId="77777777" w:rsidR="000959A6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3A2DB65" w14:textId="77777777" w:rsidR="000959A6" w:rsidRDefault="00000000">
            <w:r>
              <w:t>0.564</w:t>
            </w:r>
          </w:p>
        </w:tc>
        <w:tc>
          <w:tcPr>
            <w:tcW w:w="916" w:type="dxa"/>
            <w:vAlign w:val="center"/>
          </w:tcPr>
          <w:p w14:paraId="19C76133" w14:textId="77777777" w:rsidR="000959A6" w:rsidRDefault="00000000">
            <w:r>
              <w:t>0.423</w:t>
            </w:r>
          </w:p>
        </w:tc>
      </w:tr>
    </w:tbl>
    <w:p w14:paraId="4694CE6E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55C032B1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0959A6" w14:paraId="27AE56A3" w14:textId="77777777">
        <w:tc>
          <w:tcPr>
            <w:tcW w:w="656" w:type="dxa"/>
            <w:shd w:val="clear" w:color="auto" w:fill="E6E6E6"/>
            <w:vAlign w:val="center"/>
          </w:tcPr>
          <w:p w14:paraId="49659D3F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A4E57C5" w14:textId="77777777" w:rsidR="000959A6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8A1143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C4F202" w14:textId="77777777" w:rsidR="000959A6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85192F" w14:textId="77777777" w:rsidR="000959A6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3EDA1" w14:textId="77777777" w:rsidR="000959A6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5FECE3" w14:textId="77777777" w:rsidR="000959A6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0FB188" w14:textId="77777777" w:rsidR="000959A6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1A8BEA" w14:textId="77777777" w:rsidR="000959A6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768439" w14:textId="77777777" w:rsidR="000959A6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BB4E0F" w14:textId="77777777" w:rsidR="000959A6" w:rsidRDefault="00000000">
            <w:pPr>
              <w:jc w:val="center"/>
            </w:pPr>
            <w:r>
              <w:t>综合遮阳系数</w:t>
            </w:r>
          </w:p>
        </w:tc>
      </w:tr>
      <w:tr w:rsidR="000959A6" w14:paraId="3485CB39" w14:textId="77777777">
        <w:tc>
          <w:tcPr>
            <w:tcW w:w="656" w:type="dxa"/>
            <w:vAlign w:val="center"/>
          </w:tcPr>
          <w:p w14:paraId="663E861A" w14:textId="77777777" w:rsidR="000959A6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7AB79F3" w14:textId="77777777" w:rsidR="000959A6" w:rsidRDefault="00000000">
            <w:r>
              <w:t>M2424</w:t>
            </w:r>
          </w:p>
        </w:tc>
        <w:tc>
          <w:tcPr>
            <w:tcW w:w="769" w:type="dxa"/>
            <w:vAlign w:val="center"/>
          </w:tcPr>
          <w:p w14:paraId="58722556" w14:textId="77777777" w:rsidR="000959A6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E0F27B7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73584C" w14:textId="77777777" w:rsidR="000959A6" w:rsidRDefault="00000000">
            <w:r>
              <w:t>5.760</w:t>
            </w:r>
          </w:p>
        </w:tc>
        <w:tc>
          <w:tcPr>
            <w:tcW w:w="848" w:type="dxa"/>
            <w:vAlign w:val="center"/>
          </w:tcPr>
          <w:p w14:paraId="620F13A7" w14:textId="77777777" w:rsidR="000959A6" w:rsidRDefault="00000000">
            <w:r>
              <w:t>5.760</w:t>
            </w:r>
          </w:p>
        </w:tc>
        <w:tc>
          <w:tcPr>
            <w:tcW w:w="781" w:type="dxa"/>
            <w:vAlign w:val="center"/>
          </w:tcPr>
          <w:p w14:paraId="7771E8C6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FBDE7A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4492D38C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CA8AE8" w14:textId="77777777" w:rsidR="000959A6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283FD973" w14:textId="77777777" w:rsidR="000959A6" w:rsidRDefault="00000000">
            <w:r>
              <w:t>0.472</w:t>
            </w:r>
          </w:p>
        </w:tc>
      </w:tr>
      <w:tr w:rsidR="000959A6" w14:paraId="76C75CFB" w14:textId="77777777">
        <w:tc>
          <w:tcPr>
            <w:tcW w:w="656" w:type="dxa"/>
            <w:vAlign w:val="center"/>
          </w:tcPr>
          <w:p w14:paraId="0BD21743" w14:textId="77777777" w:rsidR="000959A6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5D318BE" w14:textId="77777777" w:rsidR="000959A6" w:rsidRDefault="00000000">
            <w:r>
              <w:t>m3018</w:t>
            </w:r>
          </w:p>
        </w:tc>
        <w:tc>
          <w:tcPr>
            <w:tcW w:w="769" w:type="dxa"/>
            <w:vAlign w:val="center"/>
          </w:tcPr>
          <w:p w14:paraId="5E68FBBA" w14:textId="77777777" w:rsidR="000959A6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C8DEC14" w14:textId="77777777" w:rsidR="000959A6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BA6AF7A" w14:textId="77777777" w:rsidR="000959A6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4A6D108" w14:textId="77777777" w:rsidR="000959A6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3EAE0788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63CE57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0EFA297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3D6389" w14:textId="77777777" w:rsidR="000959A6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122028BC" w14:textId="77777777" w:rsidR="000959A6" w:rsidRDefault="00000000">
            <w:r>
              <w:t>0.472</w:t>
            </w:r>
          </w:p>
        </w:tc>
      </w:tr>
      <w:tr w:rsidR="000959A6" w14:paraId="7383C0B4" w14:textId="77777777">
        <w:tc>
          <w:tcPr>
            <w:tcW w:w="656" w:type="dxa"/>
            <w:vAlign w:val="center"/>
          </w:tcPr>
          <w:p w14:paraId="5946FB39" w14:textId="77777777" w:rsidR="000959A6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320A53B" w14:textId="77777777" w:rsidR="000959A6" w:rsidRDefault="00000000">
            <w:r>
              <w:t>M3024</w:t>
            </w:r>
          </w:p>
        </w:tc>
        <w:tc>
          <w:tcPr>
            <w:tcW w:w="769" w:type="dxa"/>
            <w:vAlign w:val="center"/>
          </w:tcPr>
          <w:p w14:paraId="666F9502" w14:textId="77777777" w:rsidR="000959A6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1B45FFE" w14:textId="77777777" w:rsidR="000959A6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D36D30" w14:textId="77777777" w:rsidR="000959A6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4D10A314" w14:textId="77777777" w:rsidR="000959A6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124D0B8A" w14:textId="77777777" w:rsidR="000959A6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C0555F" w14:textId="77777777" w:rsidR="000959A6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D97E5BE" w14:textId="77777777" w:rsidR="000959A6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5587C3" w14:textId="77777777" w:rsidR="000959A6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1746003C" w14:textId="77777777" w:rsidR="000959A6" w:rsidRDefault="00000000">
            <w:r>
              <w:t>0.472</w:t>
            </w:r>
          </w:p>
        </w:tc>
      </w:tr>
      <w:tr w:rsidR="000959A6" w14:paraId="5FC8D7E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84C176" w14:textId="77777777" w:rsidR="000959A6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FFEA050" w14:textId="77777777" w:rsidR="000959A6" w:rsidRDefault="00000000">
            <w:r>
              <w:t>25.560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658EBBE" w14:textId="77777777" w:rsidR="000959A6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C5880DD" w14:textId="77777777" w:rsidR="000959A6" w:rsidRDefault="00000000">
            <w:r>
              <w:t>0.629</w:t>
            </w:r>
          </w:p>
        </w:tc>
        <w:tc>
          <w:tcPr>
            <w:tcW w:w="916" w:type="dxa"/>
            <w:vAlign w:val="center"/>
          </w:tcPr>
          <w:p w14:paraId="0A54518A" w14:textId="77777777" w:rsidR="000959A6" w:rsidRDefault="00000000">
            <w:r>
              <w:t>0.472</w:t>
            </w:r>
          </w:p>
        </w:tc>
      </w:tr>
    </w:tbl>
    <w:p w14:paraId="370F784F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67873BCC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807"/>
      </w:tblGrid>
      <w:tr w:rsidR="000959A6" w14:paraId="1D8E33D4" w14:textId="77777777">
        <w:tc>
          <w:tcPr>
            <w:tcW w:w="2310" w:type="auto"/>
            <w:vAlign w:val="center"/>
          </w:tcPr>
          <w:p w14:paraId="4A0DFDCA" w14:textId="77777777" w:rsidR="000959A6" w:rsidRDefault="00000000">
            <w:r>
              <w:rPr>
                <w:noProof/>
              </w:rPr>
              <w:drawing>
                <wp:inline distT="0" distB="0" distL="0" distR="0" wp14:anchorId="1BAE4768" wp14:editId="07F62A4A">
                  <wp:extent cx="3838978" cy="552508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15CE11D1" w14:textId="77777777" w:rsidR="000959A6" w:rsidRDefault="00000000">
            <w:r>
              <w:t>=0.414</w:t>
            </w:r>
          </w:p>
        </w:tc>
      </w:tr>
    </w:tbl>
    <w:p w14:paraId="736708A1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0959A6" w14:paraId="7DB6E73C" w14:textId="77777777">
        <w:tc>
          <w:tcPr>
            <w:tcW w:w="2263" w:type="dxa"/>
            <w:shd w:val="clear" w:color="auto" w:fill="E6E6E6"/>
            <w:vAlign w:val="center"/>
          </w:tcPr>
          <w:p w14:paraId="52C306AB" w14:textId="77777777" w:rsidR="000959A6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E3A377" w14:textId="77777777" w:rsidR="000959A6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E02E1CD" w14:textId="77777777" w:rsidR="000959A6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F9D3994" w14:textId="77777777" w:rsidR="000959A6" w:rsidRDefault="00000000">
            <w:pPr>
              <w:jc w:val="center"/>
            </w:pPr>
            <w:r>
              <w:t>遮阳系数</w:t>
            </w:r>
          </w:p>
        </w:tc>
      </w:tr>
      <w:tr w:rsidR="000959A6" w14:paraId="5B41D45C" w14:textId="77777777">
        <w:tc>
          <w:tcPr>
            <w:tcW w:w="2263" w:type="dxa"/>
            <w:shd w:val="clear" w:color="auto" w:fill="E6E6E6"/>
            <w:vAlign w:val="center"/>
          </w:tcPr>
          <w:p w14:paraId="6CD1EE64" w14:textId="77777777" w:rsidR="000959A6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4CB36D6F" w14:textId="77777777" w:rsidR="000959A6" w:rsidRDefault="00000000">
            <w:r>
              <w:t>15.120</w:t>
            </w:r>
          </w:p>
        </w:tc>
        <w:tc>
          <w:tcPr>
            <w:tcW w:w="2405" w:type="dxa"/>
            <w:vAlign w:val="center"/>
          </w:tcPr>
          <w:p w14:paraId="1A7A25F3" w14:textId="77777777" w:rsidR="000959A6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5B0EA0F6" w14:textId="77777777" w:rsidR="000959A6" w:rsidRDefault="00000000">
            <w:r>
              <w:t>0.333</w:t>
            </w:r>
          </w:p>
        </w:tc>
      </w:tr>
      <w:tr w:rsidR="000959A6" w14:paraId="2F332EB4" w14:textId="77777777">
        <w:tc>
          <w:tcPr>
            <w:tcW w:w="2263" w:type="dxa"/>
            <w:shd w:val="clear" w:color="auto" w:fill="E6E6E6"/>
            <w:vAlign w:val="center"/>
          </w:tcPr>
          <w:p w14:paraId="077CA2D8" w14:textId="77777777" w:rsidR="000959A6" w:rsidRDefault="00000000">
            <w:r>
              <w:lastRenderedPageBreak/>
              <w:t>北向</w:t>
            </w:r>
          </w:p>
        </w:tc>
        <w:tc>
          <w:tcPr>
            <w:tcW w:w="2263" w:type="dxa"/>
            <w:vAlign w:val="center"/>
          </w:tcPr>
          <w:p w14:paraId="537FEEA4" w14:textId="77777777" w:rsidR="000959A6" w:rsidRDefault="00000000">
            <w:r>
              <w:t>27.000</w:t>
            </w:r>
          </w:p>
        </w:tc>
        <w:tc>
          <w:tcPr>
            <w:tcW w:w="2405" w:type="dxa"/>
            <w:vAlign w:val="center"/>
          </w:tcPr>
          <w:p w14:paraId="6DF2EFED" w14:textId="77777777" w:rsidR="000959A6" w:rsidRDefault="00000000">
            <w:r>
              <w:t>0.80</w:t>
            </w:r>
          </w:p>
        </w:tc>
        <w:tc>
          <w:tcPr>
            <w:tcW w:w="2399" w:type="dxa"/>
            <w:vAlign w:val="center"/>
          </w:tcPr>
          <w:p w14:paraId="1BEB5BF3" w14:textId="77777777" w:rsidR="000959A6" w:rsidRDefault="00000000">
            <w:r>
              <w:t>0.355</w:t>
            </w:r>
          </w:p>
        </w:tc>
      </w:tr>
      <w:tr w:rsidR="000959A6" w14:paraId="6B2AEB3F" w14:textId="77777777">
        <w:tc>
          <w:tcPr>
            <w:tcW w:w="2263" w:type="dxa"/>
            <w:shd w:val="clear" w:color="auto" w:fill="E6E6E6"/>
            <w:vAlign w:val="center"/>
          </w:tcPr>
          <w:p w14:paraId="5993766C" w14:textId="77777777" w:rsidR="000959A6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0932EE92" w14:textId="77777777" w:rsidR="000959A6" w:rsidRDefault="00000000">
            <w:r>
              <w:t>26.280</w:t>
            </w:r>
          </w:p>
        </w:tc>
        <w:tc>
          <w:tcPr>
            <w:tcW w:w="2405" w:type="dxa"/>
            <w:vAlign w:val="center"/>
          </w:tcPr>
          <w:p w14:paraId="01F708A5" w14:textId="77777777" w:rsidR="000959A6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7D135EDB" w14:textId="77777777" w:rsidR="000959A6" w:rsidRDefault="00000000">
            <w:r>
              <w:t>0.423</w:t>
            </w:r>
          </w:p>
        </w:tc>
      </w:tr>
      <w:tr w:rsidR="000959A6" w14:paraId="4DC010C0" w14:textId="77777777">
        <w:tc>
          <w:tcPr>
            <w:tcW w:w="2263" w:type="dxa"/>
            <w:shd w:val="clear" w:color="auto" w:fill="E6E6E6"/>
            <w:vAlign w:val="center"/>
          </w:tcPr>
          <w:p w14:paraId="688FD22F" w14:textId="77777777" w:rsidR="000959A6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707F507A" w14:textId="77777777" w:rsidR="000959A6" w:rsidRDefault="00000000">
            <w:r>
              <w:t>25.560</w:t>
            </w:r>
          </w:p>
        </w:tc>
        <w:tc>
          <w:tcPr>
            <w:tcW w:w="2405" w:type="dxa"/>
            <w:vAlign w:val="center"/>
          </w:tcPr>
          <w:p w14:paraId="5F3F5EBD" w14:textId="77777777" w:rsidR="000959A6" w:rsidRDefault="00000000">
            <w:r>
              <w:t>1.25</w:t>
            </w:r>
          </w:p>
        </w:tc>
        <w:tc>
          <w:tcPr>
            <w:tcW w:w="2399" w:type="dxa"/>
            <w:vAlign w:val="center"/>
          </w:tcPr>
          <w:p w14:paraId="1D2273C5" w14:textId="77777777" w:rsidR="000959A6" w:rsidRDefault="00000000">
            <w:r>
              <w:t>0.472</w:t>
            </w:r>
          </w:p>
        </w:tc>
      </w:tr>
      <w:tr w:rsidR="000959A6" w14:paraId="4780B108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5C4F7AD4" w14:textId="77777777" w:rsidR="000959A6" w:rsidRDefault="00000000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7027F220" w14:textId="77777777" w:rsidR="000959A6" w:rsidRDefault="00000000">
            <w:r>
              <w:t>0.414</w:t>
            </w:r>
          </w:p>
        </w:tc>
      </w:tr>
    </w:tbl>
    <w:p w14:paraId="2F14600A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3BB53B32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32ACC5A8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55627533"/>
      <w:r>
        <w:rPr>
          <w:kern w:val="2"/>
          <w:szCs w:val="24"/>
        </w:rPr>
        <w:t>通风开口面积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0959A6" w14:paraId="2C05BBA2" w14:textId="77777777">
        <w:tc>
          <w:tcPr>
            <w:tcW w:w="718" w:type="dxa"/>
            <w:shd w:val="clear" w:color="auto" w:fill="E6E6E6"/>
            <w:vAlign w:val="center"/>
          </w:tcPr>
          <w:p w14:paraId="2927855D" w14:textId="77777777" w:rsidR="000959A6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3417A0" w14:textId="77777777" w:rsidR="000959A6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57B42F9" w14:textId="77777777" w:rsidR="000959A6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4C50907" w14:textId="77777777" w:rsidR="000959A6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F7F85C" w14:textId="77777777" w:rsidR="000959A6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FF9858" w14:textId="77777777" w:rsidR="000959A6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C844747" w14:textId="77777777" w:rsidR="000959A6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9AF4A6E" w14:textId="77777777" w:rsidR="000959A6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4C73D6C" w14:textId="77777777" w:rsidR="000959A6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3A8C1B72" w14:textId="77777777" w:rsidR="000959A6" w:rsidRDefault="00000000">
            <w:pPr>
              <w:jc w:val="center"/>
            </w:pPr>
            <w:r>
              <w:t>结论</w:t>
            </w:r>
          </w:p>
        </w:tc>
      </w:tr>
      <w:tr w:rsidR="000959A6" w14:paraId="63914637" w14:textId="77777777">
        <w:tc>
          <w:tcPr>
            <w:tcW w:w="718" w:type="dxa"/>
            <w:vAlign w:val="center"/>
          </w:tcPr>
          <w:p w14:paraId="72FBF9CF" w14:textId="77777777" w:rsidR="000959A6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7AB70BC" w14:textId="77777777" w:rsidR="000959A6" w:rsidRDefault="00000000">
            <w:r>
              <w:t>3002(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1710C3ED" w14:textId="77777777" w:rsidR="000959A6" w:rsidRDefault="00000000">
            <w:r>
              <w:t>22.43</w:t>
            </w:r>
          </w:p>
        </w:tc>
        <w:tc>
          <w:tcPr>
            <w:tcW w:w="962" w:type="dxa"/>
            <w:vAlign w:val="center"/>
          </w:tcPr>
          <w:p w14:paraId="79391696" w14:textId="77777777" w:rsidR="000959A6" w:rsidRDefault="00000000">
            <w:r>
              <w:t>M3024</w:t>
            </w:r>
          </w:p>
        </w:tc>
        <w:tc>
          <w:tcPr>
            <w:tcW w:w="735" w:type="dxa"/>
            <w:vAlign w:val="center"/>
          </w:tcPr>
          <w:p w14:paraId="1E24813D" w14:textId="77777777" w:rsidR="000959A6" w:rsidRDefault="00000000">
            <w:r>
              <w:t>7.20</w:t>
            </w:r>
          </w:p>
        </w:tc>
        <w:tc>
          <w:tcPr>
            <w:tcW w:w="679" w:type="dxa"/>
            <w:vAlign w:val="center"/>
          </w:tcPr>
          <w:p w14:paraId="797EC7AA" w14:textId="77777777" w:rsidR="000959A6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FBEC20B" w14:textId="77777777" w:rsidR="000959A6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2426C816" w14:textId="77777777" w:rsidR="000959A6" w:rsidRDefault="00000000">
            <w:r>
              <w:t>0.10</w:t>
            </w:r>
          </w:p>
        </w:tc>
        <w:tc>
          <w:tcPr>
            <w:tcW w:w="1358" w:type="dxa"/>
            <w:vAlign w:val="center"/>
          </w:tcPr>
          <w:p w14:paraId="7ED6AE48" w14:textId="77777777" w:rsidR="000959A6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0CE90C80" w14:textId="77777777" w:rsidR="000959A6" w:rsidRDefault="00000000">
            <w:r>
              <w:t>满足</w:t>
            </w:r>
          </w:p>
        </w:tc>
      </w:tr>
      <w:tr w:rsidR="000959A6" w14:paraId="784737C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3FA344" w14:textId="77777777" w:rsidR="000959A6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F674823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4.0.13</w:t>
            </w:r>
            <w:r>
              <w:t>条</w:t>
            </w:r>
          </w:p>
        </w:tc>
      </w:tr>
      <w:tr w:rsidR="000959A6" w14:paraId="352CA68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340863" w14:textId="77777777" w:rsidR="000959A6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6A32AD3B" w14:textId="77777777" w:rsidR="000959A6" w:rsidRDefault="00000000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0959A6" w14:paraId="4726BB6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FD2059" w14:textId="77777777" w:rsidR="000959A6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65CEBC9D" w14:textId="77777777" w:rsidR="000959A6" w:rsidRDefault="00000000">
            <w:r>
              <w:t>满足</w:t>
            </w:r>
          </w:p>
        </w:tc>
      </w:tr>
    </w:tbl>
    <w:p w14:paraId="33F085F5" w14:textId="77777777" w:rsidR="000959A6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2D4FE78A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p w14:paraId="6D72634F" w14:textId="77777777" w:rsidR="000959A6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55627534"/>
      <w:r>
        <w:rPr>
          <w:kern w:val="2"/>
          <w:szCs w:val="24"/>
        </w:rPr>
        <w:t>隔热检查</w:t>
      </w:r>
      <w:bookmarkEnd w:id="55"/>
    </w:p>
    <w:p w14:paraId="5858C728" w14:textId="77777777" w:rsidR="000959A6" w:rsidRDefault="000959A6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0959A6" w14:paraId="16B3A4C0" w14:textId="77777777">
        <w:tc>
          <w:tcPr>
            <w:tcW w:w="1709" w:type="dxa"/>
            <w:shd w:val="clear" w:color="auto" w:fill="E6E6E6"/>
            <w:vAlign w:val="center"/>
          </w:tcPr>
          <w:p w14:paraId="60DD344D" w14:textId="77777777" w:rsidR="000959A6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12C67F5" w14:textId="77777777" w:rsidR="000959A6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9CF0C1" w14:textId="77777777" w:rsidR="000959A6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2CCF249" w14:textId="77777777" w:rsidR="000959A6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B7789A7" w14:textId="77777777" w:rsidR="000959A6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3E888D1" w14:textId="77777777" w:rsidR="000959A6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AD5666D" w14:textId="77777777" w:rsidR="000959A6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C72A22" w14:textId="77777777" w:rsidR="000959A6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EA838AD" w14:textId="77777777" w:rsidR="000959A6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329B3" w14:textId="77777777" w:rsidR="000959A6" w:rsidRDefault="00000000">
            <w:pPr>
              <w:jc w:val="center"/>
            </w:pPr>
            <w:r>
              <w:t>结论</w:t>
            </w:r>
          </w:p>
        </w:tc>
      </w:tr>
      <w:tr w:rsidR="000959A6" w14:paraId="27B04E8B" w14:textId="77777777">
        <w:tc>
          <w:tcPr>
            <w:tcW w:w="1709" w:type="dxa"/>
            <w:vAlign w:val="center"/>
          </w:tcPr>
          <w:p w14:paraId="04C422BC" w14:textId="77777777" w:rsidR="000959A6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7375369F" w14:textId="77777777" w:rsidR="000959A6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72BD7808" w14:textId="77777777" w:rsidR="000959A6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69B2B7ED" w14:textId="77777777" w:rsidR="000959A6" w:rsidRDefault="00000000">
            <w:r>
              <w:t>1.11</w:t>
            </w:r>
          </w:p>
        </w:tc>
        <w:tc>
          <w:tcPr>
            <w:tcW w:w="905" w:type="dxa"/>
            <w:vAlign w:val="center"/>
          </w:tcPr>
          <w:p w14:paraId="0846E408" w14:textId="77777777" w:rsidR="000959A6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22A6ADB9" w14:textId="77777777" w:rsidR="000959A6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6F634920" w14:textId="77777777" w:rsidR="000959A6" w:rsidRDefault="00000000">
            <w:r>
              <w:t>105.52</w:t>
            </w:r>
          </w:p>
        </w:tc>
        <w:tc>
          <w:tcPr>
            <w:tcW w:w="1131" w:type="dxa"/>
            <w:vAlign w:val="center"/>
          </w:tcPr>
          <w:p w14:paraId="4EF9564C" w14:textId="77777777" w:rsidR="000959A6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4E707D3F" w14:textId="77777777" w:rsidR="000959A6" w:rsidRDefault="00000000">
            <w:r>
              <w:t>36.20</w:t>
            </w:r>
          </w:p>
        </w:tc>
        <w:tc>
          <w:tcPr>
            <w:tcW w:w="1075" w:type="dxa"/>
            <w:vAlign w:val="center"/>
          </w:tcPr>
          <w:p w14:paraId="4C81B958" w14:textId="77777777" w:rsidR="000959A6" w:rsidRDefault="00000000">
            <w:r>
              <w:t>无需验算</w:t>
            </w:r>
          </w:p>
        </w:tc>
      </w:tr>
      <w:tr w:rsidR="000959A6" w14:paraId="3193A2E6" w14:textId="77777777">
        <w:tc>
          <w:tcPr>
            <w:tcW w:w="1709" w:type="dxa"/>
            <w:vAlign w:val="center"/>
          </w:tcPr>
          <w:p w14:paraId="31C201B7" w14:textId="77777777" w:rsidR="000959A6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7AC88D70" w14:textId="77777777" w:rsidR="000959A6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7AE6F839" w14:textId="77777777" w:rsidR="000959A6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09CD8A56" w14:textId="77777777" w:rsidR="000959A6" w:rsidRDefault="00000000">
            <w:r>
              <w:t>1.11</w:t>
            </w:r>
          </w:p>
        </w:tc>
        <w:tc>
          <w:tcPr>
            <w:tcW w:w="905" w:type="dxa"/>
            <w:vAlign w:val="center"/>
          </w:tcPr>
          <w:p w14:paraId="2D40C0D0" w14:textId="77777777" w:rsidR="000959A6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2831AE8D" w14:textId="77777777" w:rsidR="000959A6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1502198A" w14:textId="77777777" w:rsidR="000959A6" w:rsidRDefault="00000000">
            <w:r>
              <w:t>103.41</w:t>
            </w:r>
          </w:p>
        </w:tc>
        <w:tc>
          <w:tcPr>
            <w:tcW w:w="1131" w:type="dxa"/>
            <w:vAlign w:val="center"/>
          </w:tcPr>
          <w:p w14:paraId="0C9A6D19" w14:textId="77777777" w:rsidR="000959A6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1B5800C5" w14:textId="77777777" w:rsidR="000959A6" w:rsidRDefault="00000000">
            <w:r>
              <w:t>36.20</w:t>
            </w:r>
          </w:p>
        </w:tc>
        <w:tc>
          <w:tcPr>
            <w:tcW w:w="1075" w:type="dxa"/>
            <w:vAlign w:val="center"/>
          </w:tcPr>
          <w:p w14:paraId="1A22513F" w14:textId="77777777" w:rsidR="000959A6" w:rsidRDefault="00000000">
            <w:r>
              <w:t>无需验算</w:t>
            </w:r>
          </w:p>
        </w:tc>
      </w:tr>
      <w:tr w:rsidR="000959A6" w14:paraId="67B3C108" w14:textId="77777777">
        <w:tc>
          <w:tcPr>
            <w:tcW w:w="1709" w:type="dxa"/>
            <w:vAlign w:val="center"/>
          </w:tcPr>
          <w:p w14:paraId="07DD1033" w14:textId="77777777" w:rsidR="000959A6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46C3224F" w14:textId="77777777" w:rsidR="000959A6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470809DD" w14:textId="77777777" w:rsidR="000959A6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1A6F42F9" w14:textId="77777777" w:rsidR="000959A6" w:rsidRDefault="00000000">
            <w:r>
              <w:t>0.77</w:t>
            </w:r>
          </w:p>
        </w:tc>
        <w:tc>
          <w:tcPr>
            <w:tcW w:w="905" w:type="dxa"/>
            <w:vAlign w:val="center"/>
          </w:tcPr>
          <w:p w14:paraId="3968FC36" w14:textId="77777777" w:rsidR="000959A6" w:rsidRDefault="00000000">
            <w:r>
              <w:t>3.69</w:t>
            </w:r>
          </w:p>
        </w:tc>
        <w:tc>
          <w:tcPr>
            <w:tcW w:w="718" w:type="dxa"/>
            <w:vAlign w:val="center"/>
          </w:tcPr>
          <w:p w14:paraId="0BA06E79" w14:textId="77777777" w:rsidR="000959A6" w:rsidRDefault="00000000">
            <w:r>
              <w:t>517</w:t>
            </w:r>
          </w:p>
        </w:tc>
        <w:tc>
          <w:tcPr>
            <w:tcW w:w="899" w:type="dxa"/>
            <w:vAlign w:val="center"/>
          </w:tcPr>
          <w:p w14:paraId="24BADD0B" w14:textId="77777777" w:rsidR="000959A6" w:rsidRDefault="00000000">
            <w:r>
              <w:t>140.00</w:t>
            </w:r>
          </w:p>
        </w:tc>
        <w:tc>
          <w:tcPr>
            <w:tcW w:w="1131" w:type="dxa"/>
            <w:vAlign w:val="center"/>
          </w:tcPr>
          <w:p w14:paraId="2FBEB49B" w14:textId="77777777" w:rsidR="000959A6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42236E55" w14:textId="77777777" w:rsidR="000959A6" w:rsidRDefault="00000000">
            <w:r>
              <w:t>36.20</w:t>
            </w:r>
          </w:p>
        </w:tc>
        <w:tc>
          <w:tcPr>
            <w:tcW w:w="1075" w:type="dxa"/>
            <w:vAlign w:val="center"/>
          </w:tcPr>
          <w:p w14:paraId="644C8C6B" w14:textId="77777777" w:rsidR="000959A6" w:rsidRDefault="00000000">
            <w:r>
              <w:t>无需验算</w:t>
            </w:r>
          </w:p>
        </w:tc>
      </w:tr>
      <w:tr w:rsidR="000959A6" w14:paraId="67EDDB70" w14:textId="77777777">
        <w:tc>
          <w:tcPr>
            <w:tcW w:w="1709" w:type="dxa"/>
            <w:shd w:val="clear" w:color="auto" w:fill="E6E6E6"/>
            <w:vAlign w:val="center"/>
          </w:tcPr>
          <w:p w14:paraId="760139C7" w14:textId="77777777" w:rsidR="000959A6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28127A62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4.0.7</w:t>
            </w:r>
            <w:r>
              <w:t>条和《民用建筑热工设计规范》</w:t>
            </w:r>
            <w:r>
              <w:t>(GB50176)</w:t>
            </w:r>
          </w:p>
        </w:tc>
      </w:tr>
      <w:tr w:rsidR="000959A6" w14:paraId="5B65CCCE" w14:textId="77777777">
        <w:tc>
          <w:tcPr>
            <w:tcW w:w="1709" w:type="dxa"/>
            <w:shd w:val="clear" w:color="auto" w:fill="E6E6E6"/>
            <w:vAlign w:val="center"/>
          </w:tcPr>
          <w:p w14:paraId="2B084FB9" w14:textId="77777777" w:rsidR="000959A6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78E74598" w14:textId="77777777" w:rsidR="000959A6" w:rsidRDefault="00000000">
            <w:r>
              <w:t>内表面温度不超过限值</w:t>
            </w:r>
          </w:p>
        </w:tc>
      </w:tr>
      <w:tr w:rsidR="000959A6" w14:paraId="220E466F" w14:textId="77777777">
        <w:tc>
          <w:tcPr>
            <w:tcW w:w="1709" w:type="dxa"/>
            <w:shd w:val="clear" w:color="auto" w:fill="E6E6E6"/>
            <w:vAlign w:val="center"/>
          </w:tcPr>
          <w:p w14:paraId="6B6EECF3" w14:textId="77777777" w:rsidR="000959A6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1985189F" w14:textId="77777777" w:rsidR="000959A6" w:rsidRDefault="00000000">
            <w:r>
              <w:t>满足</w:t>
            </w:r>
          </w:p>
        </w:tc>
      </w:tr>
    </w:tbl>
    <w:p w14:paraId="18B0CC6B" w14:textId="77777777" w:rsidR="000959A6" w:rsidRDefault="00000000">
      <w:pPr>
        <w:pStyle w:val="1"/>
      </w:pPr>
      <w:bookmarkStart w:id="56" w:name="_Toc155627535"/>
      <w:r>
        <w:t>综合权衡</w:t>
      </w:r>
      <w:bookmarkEnd w:id="56"/>
    </w:p>
    <w:p w14:paraId="519EF245" w14:textId="77777777" w:rsidR="000959A6" w:rsidRDefault="00000000">
      <w:pPr>
        <w:pStyle w:val="2"/>
      </w:pPr>
      <w:bookmarkStart w:id="57" w:name="_Toc155627536"/>
      <w:r>
        <w:t>计算条件</w:t>
      </w:r>
      <w:bookmarkEnd w:id="57"/>
    </w:p>
    <w:p w14:paraId="59C13342" w14:textId="77777777" w:rsidR="000959A6" w:rsidRDefault="000959A6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14:paraId="1400091B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3D83DEC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shd w:val="clear" w:color="auto" w:fill="E6E6E6"/>
            <w:vAlign w:val="center"/>
          </w:tcPr>
          <w:p w14:paraId="79CC637E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  <w:bookmarkStart w:id="5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8"/>
          </w:p>
        </w:tc>
        <w:tc>
          <w:tcPr>
            <w:tcW w:w="1610" w:type="pct"/>
            <w:gridSpan w:val="2"/>
            <w:shd w:val="clear" w:color="auto" w:fill="E6E6E6"/>
            <w:vAlign w:val="center"/>
          </w:tcPr>
          <w:p w14:paraId="3111D408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  <w:bookmarkStart w:id="59" w:name="参照建筑别名"/>
            <w:r>
              <w:rPr>
                <w:rFonts w:hAnsi="宋体"/>
                <w:szCs w:val="21"/>
              </w:rPr>
              <w:t>参照建筑</w:t>
            </w:r>
            <w:bookmarkEnd w:id="59"/>
          </w:p>
        </w:tc>
      </w:tr>
      <w:tr w:rsidR="00383538" w14:paraId="366903FF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06A0E40" w14:textId="77777777" w:rsidR="00000000" w:rsidRDefault="00000000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5FB184FD" w14:textId="77777777" w:rsidR="00000000" w:rsidRDefault="00000000" w:rsidP="00E33F17">
            <w:pPr>
              <w:jc w:val="center"/>
              <w:rPr>
                <w:szCs w:val="21"/>
              </w:rPr>
            </w:pPr>
            <w:bookmarkStart w:id="60" w:name="屋顶K"/>
            <w:r>
              <w:rPr>
                <w:rFonts w:hint="eastAsia"/>
                <w:szCs w:val="21"/>
              </w:rPr>
              <w:t>0.77</w:t>
            </w:r>
            <w:bookmarkEnd w:id="60"/>
          </w:p>
        </w:tc>
        <w:tc>
          <w:tcPr>
            <w:tcW w:w="1610" w:type="pct"/>
            <w:gridSpan w:val="2"/>
            <w:vAlign w:val="center"/>
          </w:tcPr>
          <w:p w14:paraId="3847D2A6" w14:textId="77777777" w:rsidR="00000000" w:rsidRDefault="00000000" w:rsidP="00E33F17">
            <w:pPr>
              <w:jc w:val="center"/>
              <w:rPr>
                <w:szCs w:val="21"/>
              </w:rPr>
            </w:pPr>
            <w:bookmarkStart w:id="61" w:name="参照建筑屋顶K"/>
            <w:r>
              <w:rPr>
                <w:rFonts w:hint="eastAsia"/>
                <w:szCs w:val="21"/>
              </w:rPr>
              <w:t>0.90</w:t>
            </w:r>
            <w:bookmarkEnd w:id="61"/>
          </w:p>
        </w:tc>
      </w:tr>
      <w:tr w:rsidR="00383538" w14:paraId="4E9CC509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75CB115E" w14:textId="77777777" w:rsidR="00000000" w:rsidRDefault="00000000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0A664B26" w14:textId="77777777" w:rsidR="00000000" w:rsidRDefault="00000000" w:rsidP="00E33F17">
            <w:pPr>
              <w:jc w:val="center"/>
              <w:rPr>
                <w:szCs w:val="21"/>
              </w:rPr>
            </w:pPr>
            <w:bookmarkStart w:id="62" w:name="外墙K"/>
            <w:r>
              <w:rPr>
                <w:rFonts w:hint="eastAsia"/>
                <w:szCs w:val="21"/>
              </w:rPr>
              <w:t>1.11</w:t>
            </w:r>
            <w:bookmarkEnd w:id="62"/>
          </w:p>
        </w:tc>
        <w:tc>
          <w:tcPr>
            <w:tcW w:w="1610" w:type="pct"/>
            <w:gridSpan w:val="2"/>
            <w:vAlign w:val="center"/>
          </w:tcPr>
          <w:p w14:paraId="115D97FF" w14:textId="77777777" w:rsidR="00000000" w:rsidRDefault="00000000" w:rsidP="00E33F17">
            <w:pPr>
              <w:jc w:val="center"/>
              <w:rPr>
                <w:szCs w:val="21"/>
              </w:rPr>
            </w:pPr>
            <w:bookmarkStart w:id="63" w:name="参照建筑外墙K"/>
            <w:r>
              <w:rPr>
                <w:rFonts w:hint="eastAsia"/>
                <w:szCs w:val="21"/>
              </w:rPr>
              <w:t>1.50</w:t>
            </w:r>
            <w:bookmarkEnd w:id="63"/>
          </w:p>
        </w:tc>
      </w:tr>
      <w:tr w:rsidR="00383538" w14:paraId="451F0F14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F3FDB55" w14:textId="77777777" w:rsidR="00000000" w:rsidRDefault="00000000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7FCE4FC0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4" w:name="天窗K"/>
            <w:r>
              <w:rPr>
                <w:rFonts w:hint="eastAsia"/>
                <w:szCs w:val="21"/>
              </w:rPr>
              <w:t>－</w:t>
            </w:r>
            <w:bookmarkEnd w:id="64"/>
          </w:p>
        </w:tc>
        <w:tc>
          <w:tcPr>
            <w:tcW w:w="1610" w:type="pct"/>
            <w:gridSpan w:val="2"/>
            <w:vAlign w:val="center"/>
          </w:tcPr>
          <w:p w14:paraId="28D66CF7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5" w:name="参照建筑天窗K"/>
            <w:r>
              <w:rPr>
                <w:rFonts w:hint="eastAsia"/>
                <w:szCs w:val="21"/>
              </w:rPr>
              <w:t>－</w:t>
            </w:r>
            <w:bookmarkEnd w:id="65"/>
          </w:p>
        </w:tc>
      </w:tr>
      <w:tr w:rsidR="00383538" w14:paraId="1D4C253C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539259D1" w14:textId="77777777" w:rsidR="00000000" w:rsidRDefault="00000000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14:paraId="308C81D1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6" w:name="天窗SC"/>
            <w:r>
              <w:rPr>
                <w:rFonts w:hint="eastAsia"/>
                <w:szCs w:val="21"/>
              </w:rPr>
              <w:t>－</w:t>
            </w:r>
            <w:bookmarkEnd w:id="66"/>
          </w:p>
        </w:tc>
        <w:tc>
          <w:tcPr>
            <w:tcW w:w="1610" w:type="pct"/>
            <w:gridSpan w:val="2"/>
            <w:vAlign w:val="center"/>
          </w:tcPr>
          <w:p w14:paraId="195CEF11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7" w:name="参照建筑天窗SC"/>
            <w:r>
              <w:rPr>
                <w:rFonts w:hint="eastAsia"/>
                <w:szCs w:val="21"/>
              </w:rPr>
              <w:t>－</w:t>
            </w:r>
            <w:bookmarkEnd w:id="67"/>
          </w:p>
        </w:tc>
      </w:tr>
      <w:tr w:rsidR="00383538" w14:paraId="63215D8D" w14:textId="77777777" w:rsidTr="004948E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0D3D4245" w14:textId="77777777" w:rsidR="00000000" w:rsidRDefault="00000000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14:paraId="022411E2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8" w:name="外墙ρ"/>
            <w:r>
              <w:rPr>
                <w:rFonts w:hint="eastAsia"/>
                <w:szCs w:val="21"/>
              </w:rPr>
              <w:t>0.75</w:t>
            </w:r>
            <w:bookmarkEnd w:id="68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14:paraId="3CCEC326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69" w:name="参照建筑外墙ρ"/>
            <w:r>
              <w:rPr>
                <w:szCs w:val="21"/>
              </w:rPr>
              <w:t>0.70</w:t>
            </w:r>
            <w:bookmarkEnd w:id="69"/>
          </w:p>
        </w:tc>
      </w:tr>
      <w:tr w:rsidR="00383538" w14:paraId="4E313390" w14:textId="77777777" w:rsidTr="004948E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120EC56A" w14:textId="77777777" w:rsidR="00000000" w:rsidRDefault="00000000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14:paraId="5BB82928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70" w:name="屋顶ρ"/>
            <w:r>
              <w:rPr>
                <w:rFonts w:hint="eastAsia"/>
                <w:szCs w:val="21"/>
              </w:rPr>
              <w:t>0.75</w:t>
            </w:r>
            <w:bookmarkEnd w:id="70"/>
          </w:p>
        </w:tc>
        <w:tc>
          <w:tcPr>
            <w:tcW w:w="1610" w:type="pct"/>
            <w:gridSpan w:val="2"/>
            <w:vAlign w:val="center"/>
          </w:tcPr>
          <w:p w14:paraId="430FBF78" w14:textId="77777777" w:rsidR="00000000" w:rsidRDefault="00000000" w:rsidP="00073C26">
            <w:pPr>
              <w:jc w:val="center"/>
              <w:rPr>
                <w:szCs w:val="21"/>
              </w:rPr>
            </w:pPr>
            <w:bookmarkStart w:id="71" w:name="参照建筑屋顶ρ"/>
            <w:r>
              <w:rPr>
                <w:rFonts w:hint="eastAsia"/>
                <w:szCs w:val="21"/>
              </w:rPr>
              <w:t>0.70</w:t>
            </w:r>
            <w:bookmarkEnd w:id="71"/>
          </w:p>
        </w:tc>
      </w:tr>
      <w:tr w:rsidR="000D09CF" w14:paraId="0ED9BADA" w14:textId="77777777" w:rsidTr="004948EB">
        <w:trPr>
          <w:cantSplit/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093F467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14:paraId="5713EC22" w14:textId="77777777" w:rsidR="00000000" w:rsidRDefault="00000000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14:paraId="3256B097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2" w:name="窗墙比－南向"/>
            <w:r w:rsidRPr="00073C26">
              <w:rPr>
                <w:rFonts w:hint="eastAsia"/>
                <w:szCs w:val="21"/>
              </w:rPr>
              <w:t>0.15</w:t>
            </w:r>
            <w:bookmarkEnd w:id="72"/>
          </w:p>
        </w:tc>
        <w:tc>
          <w:tcPr>
            <w:tcW w:w="1610" w:type="pct"/>
            <w:gridSpan w:val="2"/>
            <w:vAlign w:val="center"/>
          </w:tcPr>
          <w:p w14:paraId="42C15B56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3" w:name="参照建筑窗墙比－南向"/>
            <w:r w:rsidRPr="00073C26">
              <w:rPr>
                <w:rFonts w:hint="eastAsia"/>
                <w:szCs w:val="21"/>
              </w:rPr>
              <w:t>0.15</w:t>
            </w:r>
            <w:bookmarkEnd w:id="73"/>
          </w:p>
        </w:tc>
      </w:tr>
      <w:tr w:rsidR="000D09CF" w14:paraId="0E4333F8" w14:textId="77777777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51E1F10C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63E92782" w14:textId="77777777" w:rsidR="00000000" w:rsidRDefault="00000000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14:paraId="029D9161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4" w:name="窗墙比－北向"/>
            <w:r w:rsidRPr="00073C26">
              <w:rPr>
                <w:rFonts w:hint="eastAsia"/>
                <w:szCs w:val="21"/>
              </w:rPr>
              <w:t>0.26</w:t>
            </w:r>
            <w:bookmarkEnd w:id="74"/>
          </w:p>
        </w:tc>
        <w:tc>
          <w:tcPr>
            <w:tcW w:w="1610" w:type="pct"/>
            <w:gridSpan w:val="2"/>
            <w:vAlign w:val="center"/>
          </w:tcPr>
          <w:p w14:paraId="71DEDFF8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5" w:name="参照建筑窗墙比－北向"/>
            <w:r w:rsidRPr="00073C26">
              <w:rPr>
                <w:rFonts w:hint="eastAsia"/>
                <w:szCs w:val="21"/>
              </w:rPr>
              <w:t>0.26</w:t>
            </w:r>
            <w:bookmarkEnd w:id="75"/>
          </w:p>
        </w:tc>
      </w:tr>
      <w:tr w:rsidR="000D09CF" w14:paraId="218914B1" w14:textId="77777777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432D79D9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42A861FC" w14:textId="77777777" w:rsidR="00000000" w:rsidRDefault="00000000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14:paraId="50C3C674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6" w:name="窗墙比－东向"/>
            <w:r w:rsidRPr="00073C26">
              <w:rPr>
                <w:rFonts w:hint="eastAsia"/>
                <w:szCs w:val="21"/>
              </w:rPr>
              <w:t>0.19</w:t>
            </w:r>
            <w:bookmarkEnd w:id="76"/>
          </w:p>
        </w:tc>
        <w:tc>
          <w:tcPr>
            <w:tcW w:w="1610" w:type="pct"/>
            <w:gridSpan w:val="2"/>
            <w:vAlign w:val="center"/>
          </w:tcPr>
          <w:p w14:paraId="01A13C0B" w14:textId="77777777" w:rsidR="00000000" w:rsidRPr="00073C26" w:rsidRDefault="00000000" w:rsidP="000D09CF">
            <w:pPr>
              <w:jc w:val="center"/>
              <w:rPr>
                <w:szCs w:val="21"/>
              </w:rPr>
            </w:pPr>
            <w:bookmarkStart w:id="77" w:name="参照建筑窗墙比－东向"/>
            <w:r w:rsidRPr="00073C26">
              <w:rPr>
                <w:rFonts w:hint="eastAsia"/>
                <w:szCs w:val="21"/>
              </w:rPr>
              <w:t>0.19</w:t>
            </w:r>
            <w:bookmarkEnd w:id="77"/>
          </w:p>
        </w:tc>
      </w:tr>
      <w:tr w:rsidR="000D09CF" w14:paraId="32DC9E2C" w14:textId="77777777" w:rsidTr="004948EB">
        <w:trPr>
          <w:cantSplit/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22EB819A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3FD7B1DF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14:paraId="50CF8DB1" w14:textId="77777777" w:rsidR="00000000" w:rsidRPr="00073C26" w:rsidRDefault="00000000" w:rsidP="00073C26">
            <w:pPr>
              <w:jc w:val="center"/>
              <w:rPr>
                <w:szCs w:val="21"/>
              </w:rPr>
            </w:pPr>
            <w:bookmarkStart w:id="78" w:name="窗墙比－西向"/>
            <w:r w:rsidRPr="00073C26">
              <w:rPr>
                <w:rFonts w:hint="eastAsia"/>
                <w:szCs w:val="21"/>
              </w:rPr>
              <w:t>0.18</w:t>
            </w:r>
            <w:bookmarkEnd w:id="78"/>
          </w:p>
        </w:tc>
        <w:tc>
          <w:tcPr>
            <w:tcW w:w="1610" w:type="pct"/>
            <w:gridSpan w:val="2"/>
            <w:vAlign w:val="center"/>
          </w:tcPr>
          <w:p w14:paraId="457BA102" w14:textId="77777777" w:rsidR="00000000" w:rsidRPr="00073C26" w:rsidRDefault="00000000" w:rsidP="00073C26">
            <w:pPr>
              <w:jc w:val="center"/>
              <w:rPr>
                <w:szCs w:val="21"/>
              </w:rPr>
            </w:pPr>
            <w:bookmarkStart w:id="79" w:name="参照建筑窗墙比－西向"/>
            <w:r w:rsidRPr="00073C26">
              <w:rPr>
                <w:rFonts w:hint="eastAsia"/>
                <w:szCs w:val="21"/>
              </w:rPr>
              <w:t>0.18</w:t>
            </w:r>
            <w:bookmarkEnd w:id="79"/>
          </w:p>
        </w:tc>
      </w:tr>
      <w:tr w:rsidR="000D09CF" w14:paraId="1C890CFB" w14:textId="77777777" w:rsidTr="004948EB">
        <w:trPr>
          <w:cantSplit/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ACCCA8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343E99" w14:textId="77777777" w:rsidR="00000000" w:rsidRDefault="00000000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26D5" w14:textId="77777777" w:rsidR="00000000" w:rsidRPr="00073C26" w:rsidRDefault="00000000" w:rsidP="00073C26">
            <w:pPr>
              <w:jc w:val="center"/>
              <w:rPr>
                <w:szCs w:val="21"/>
              </w:rPr>
            </w:pPr>
            <w:bookmarkStart w:id="80" w:name="窗墙比－平均"/>
            <w:r w:rsidRPr="00073C26">
              <w:rPr>
                <w:rFonts w:hint="eastAsia"/>
                <w:szCs w:val="21"/>
              </w:rPr>
              <w:t>0.19</w:t>
            </w:r>
            <w:bookmarkEnd w:id="80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89C82" w14:textId="77777777" w:rsidR="00000000" w:rsidRPr="00073C26" w:rsidRDefault="00000000" w:rsidP="00073C26">
            <w:pPr>
              <w:jc w:val="center"/>
              <w:rPr>
                <w:szCs w:val="21"/>
              </w:rPr>
            </w:pPr>
            <w:bookmarkStart w:id="81" w:name="参照建筑窗墙比－平均"/>
            <w:r w:rsidRPr="00073C26">
              <w:rPr>
                <w:rFonts w:hint="eastAsia"/>
                <w:szCs w:val="21"/>
              </w:rPr>
              <w:t>0.19</w:t>
            </w:r>
            <w:bookmarkEnd w:id="81"/>
          </w:p>
        </w:tc>
      </w:tr>
      <w:tr w:rsidR="004948EB" w14:paraId="538387B9" w14:textId="77777777" w:rsidTr="004948EB">
        <w:trPr>
          <w:cantSplit/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0C3C649" w14:textId="77777777" w:rsidR="00000000" w:rsidRDefault="00000000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9AB4D7" w14:textId="77777777" w:rsidR="00000000" w:rsidRPr="00073C26" w:rsidRDefault="00000000" w:rsidP="004948EB">
            <w:pPr>
              <w:jc w:val="center"/>
              <w:rPr>
                <w:szCs w:val="21"/>
              </w:rPr>
            </w:pPr>
            <w:bookmarkStart w:id="82" w:name="建筑窗地比"/>
            <w:r w:rsidRPr="00073C26">
              <w:rPr>
                <w:rFonts w:hint="eastAsia"/>
                <w:szCs w:val="21"/>
              </w:rPr>
              <w:t>0.23</w:t>
            </w:r>
            <w:bookmarkEnd w:id="82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8592D" w14:textId="77777777" w:rsidR="00000000" w:rsidRPr="00073C26" w:rsidRDefault="00000000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3" w:name="建筑窗地比窗S"/>
            <w:r>
              <w:rPr>
                <w:rFonts w:hint="eastAsia"/>
                <w:szCs w:val="21"/>
              </w:rPr>
              <w:t>93.96</w:t>
            </w:r>
            <w:bookmarkEnd w:id="83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1C83F" w14:textId="77777777" w:rsidR="00000000" w:rsidRPr="00073C26" w:rsidRDefault="00000000" w:rsidP="004948EB">
            <w:pPr>
              <w:jc w:val="center"/>
              <w:rPr>
                <w:szCs w:val="21"/>
              </w:rPr>
            </w:pPr>
            <w:bookmarkStart w:id="84" w:name="参照建筑建筑窗地比"/>
            <w:r w:rsidRPr="00073C26">
              <w:rPr>
                <w:rFonts w:hint="eastAsia"/>
                <w:szCs w:val="21"/>
              </w:rPr>
              <w:t>0.23</w:t>
            </w:r>
            <w:bookmarkEnd w:id="84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C075E" w14:textId="77777777" w:rsidR="00000000" w:rsidRPr="00073C26" w:rsidRDefault="00000000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5" w:name="参照建筑建筑窗地比窗S"/>
            <w:r>
              <w:rPr>
                <w:rFonts w:hint="eastAsia"/>
                <w:szCs w:val="21"/>
              </w:rPr>
              <w:t>93.96</w:t>
            </w:r>
            <w:bookmarkEnd w:id="85"/>
          </w:p>
        </w:tc>
      </w:tr>
      <w:tr w:rsidR="004948EB" w14:paraId="681C8569" w14:textId="77777777" w:rsidTr="004948EB">
        <w:trPr>
          <w:cantSplit/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7FAB798" w14:textId="77777777" w:rsidR="00000000" w:rsidRDefault="00000000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237EE" w14:textId="77777777" w:rsidR="00000000" w:rsidRPr="00073C26" w:rsidRDefault="00000000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88D17" w14:textId="77777777" w:rsidR="00000000" w:rsidRPr="00073C26" w:rsidRDefault="00000000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6" w:name="建筑窗地比地S"/>
            <w:r>
              <w:rPr>
                <w:rFonts w:hint="eastAsia"/>
                <w:szCs w:val="21"/>
              </w:rPr>
              <w:t>400.52</w:t>
            </w:r>
            <w:bookmarkEnd w:id="86"/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1966DA" w14:textId="77777777" w:rsidR="00000000" w:rsidRPr="00073C26" w:rsidRDefault="00000000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B7537" w14:textId="77777777" w:rsidR="00000000" w:rsidRPr="00073C26" w:rsidRDefault="00000000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7" w:name="参照建筑建筑窗地比地S"/>
            <w:r>
              <w:rPr>
                <w:rFonts w:hint="eastAsia"/>
                <w:szCs w:val="21"/>
              </w:rPr>
              <w:t>400.52</w:t>
            </w:r>
            <w:bookmarkEnd w:id="87"/>
          </w:p>
        </w:tc>
      </w:tr>
      <w:tr w:rsidR="000D09CF" w14:paraId="1FAFAB93" w14:textId="77777777" w:rsidTr="004948EB">
        <w:trPr>
          <w:cantSplit/>
          <w:trHeight w:val="390"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370375" w14:textId="77777777" w:rsidR="00000000" w:rsidRDefault="00000000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C7213" w14:textId="77777777" w:rsidR="00000000" w:rsidRPr="00073C26" w:rsidRDefault="00000000" w:rsidP="00E33F17">
            <w:pPr>
              <w:jc w:val="center"/>
              <w:rPr>
                <w:szCs w:val="21"/>
              </w:rPr>
            </w:pPr>
            <w:bookmarkStart w:id="88" w:name="外窗K－平均"/>
            <w:r w:rsidRPr="00073C26">
              <w:rPr>
                <w:rFonts w:hint="eastAsia"/>
                <w:szCs w:val="21"/>
              </w:rPr>
              <w:t>3.90</w:t>
            </w:r>
            <w:bookmarkEnd w:id="8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12330" w14:textId="77777777" w:rsidR="00000000" w:rsidRPr="00073C26" w:rsidRDefault="00000000" w:rsidP="00E33F17">
            <w:pPr>
              <w:jc w:val="center"/>
              <w:rPr>
                <w:szCs w:val="21"/>
              </w:rPr>
            </w:pPr>
            <w:bookmarkStart w:id="89" w:name="参照建筑外窗K－平均"/>
            <w:r w:rsidRPr="00073C26">
              <w:rPr>
                <w:rFonts w:hint="eastAsia"/>
                <w:szCs w:val="21"/>
              </w:rPr>
              <w:t>3.90</w:t>
            </w:r>
            <w:bookmarkEnd w:id="89"/>
          </w:p>
        </w:tc>
      </w:tr>
      <w:tr w:rsidR="000D09CF" w14:paraId="71FD92DB" w14:textId="77777777" w:rsidTr="004948EB">
        <w:trPr>
          <w:cantSplit/>
          <w:trHeight w:val="225"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155F6A7" w14:textId="77777777" w:rsidR="00000000" w:rsidRDefault="00000000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proofErr w:type="spellStart"/>
            <w:r>
              <w:rPr>
                <w:rFonts w:hAnsi="宋体" w:hint="eastAsia"/>
                <w:bCs/>
                <w:szCs w:val="21"/>
              </w:rPr>
              <w:t>Sw</w:t>
            </w:r>
            <w:proofErr w:type="spellEnd"/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42CC0" w14:textId="77777777" w:rsidR="00000000" w:rsidRPr="00073C26" w:rsidRDefault="00000000" w:rsidP="00073C26">
            <w:pPr>
              <w:jc w:val="center"/>
              <w:rPr>
                <w:szCs w:val="21"/>
              </w:rPr>
            </w:pPr>
            <w:bookmarkStart w:id="90" w:name="外窗SC－平均"/>
            <w:bookmarkStart w:id="91" w:name="外窗SC"/>
            <w:r w:rsidRPr="00073C26">
              <w:rPr>
                <w:rFonts w:hint="eastAsia"/>
                <w:szCs w:val="21"/>
              </w:rPr>
              <w:t>0.41</w:t>
            </w:r>
            <w:bookmarkEnd w:id="90"/>
            <w:bookmarkEnd w:id="91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918C" w14:textId="77777777" w:rsidR="00000000" w:rsidRDefault="00000000" w:rsidP="00073C2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92" w:name="参照建筑外窗SC"/>
            <w:r w:rsidRPr="00073C26">
              <w:rPr>
                <w:rFonts w:hint="eastAsia"/>
                <w:szCs w:val="21"/>
              </w:rPr>
              <w:t>0.80</w:t>
            </w:r>
            <w:bookmarkEnd w:id="92"/>
          </w:p>
        </w:tc>
      </w:tr>
      <w:tr w:rsidR="000D09CF" w14:paraId="71BCA57F" w14:textId="77777777" w:rsidTr="004948EB">
        <w:trPr>
          <w:cantSplit/>
          <w:jc w:val="center"/>
        </w:trPr>
        <w:tc>
          <w:tcPr>
            <w:tcW w:w="1709" w:type="pct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F7C416" w14:textId="77777777" w:rsidR="00000000" w:rsidRDefault="00000000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其他计算条件</w:t>
            </w:r>
          </w:p>
        </w:tc>
        <w:tc>
          <w:tcPr>
            <w:tcW w:w="3291" w:type="pct"/>
            <w:gridSpan w:val="4"/>
            <w:tcBorders>
              <w:top w:val="single" w:sz="4" w:space="0" w:color="auto"/>
            </w:tcBorders>
          </w:tcPr>
          <w:p w14:paraId="672A4274" w14:textId="77777777" w:rsidR="00000000" w:rsidRDefault="00000000" w:rsidP="003835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夏季室内计算温度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度，</w:t>
            </w:r>
          </w:p>
          <w:p w14:paraId="5B443A66" w14:textId="77777777" w:rsidR="00000000" w:rsidRDefault="00000000" w:rsidP="003835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换气次数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，</w:t>
            </w:r>
          </w:p>
          <w:p w14:paraId="63814839" w14:textId="77777777" w:rsidR="00000000" w:rsidRDefault="00000000" w:rsidP="003835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空调能效比</w:t>
            </w:r>
            <w:r>
              <w:rPr>
                <w:rFonts w:hint="eastAsia"/>
                <w:szCs w:val="21"/>
              </w:rPr>
              <w:t>3.0;</w:t>
            </w:r>
            <w:r>
              <w:rPr>
                <w:rFonts w:hint="eastAsia"/>
                <w:szCs w:val="21"/>
              </w:rPr>
              <w:t>采暖能效比</w:t>
            </w:r>
            <w:r>
              <w:rPr>
                <w:rFonts w:hint="eastAsia"/>
                <w:szCs w:val="21"/>
              </w:rPr>
              <w:t>1.7</w:t>
            </w:r>
          </w:p>
        </w:tc>
      </w:tr>
    </w:tbl>
    <w:p w14:paraId="6D25DD77" w14:textId="77777777" w:rsidR="000959A6" w:rsidRDefault="000959A6"/>
    <w:p w14:paraId="60AE0076" w14:textId="77777777" w:rsidR="000959A6" w:rsidRDefault="00000000">
      <w:pPr>
        <w:pStyle w:val="2"/>
      </w:pPr>
      <w:bookmarkStart w:id="93" w:name="_Toc155627537"/>
      <w:r>
        <w:t>综合权衡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0959A6" w14:paraId="32159CED" w14:textId="77777777">
        <w:tc>
          <w:tcPr>
            <w:tcW w:w="3390" w:type="dxa"/>
            <w:shd w:val="clear" w:color="auto" w:fill="E6E6E6"/>
            <w:vAlign w:val="center"/>
          </w:tcPr>
          <w:p w14:paraId="0E548DCE" w14:textId="77777777" w:rsidR="000959A6" w:rsidRDefault="000959A6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CD0D0A1" w14:textId="77777777" w:rsidR="000959A6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1E0A48D" w14:textId="77777777" w:rsidR="000959A6" w:rsidRDefault="00000000">
            <w:pPr>
              <w:jc w:val="center"/>
            </w:pPr>
            <w:r>
              <w:t>参照建筑</w:t>
            </w:r>
          </w:p>
        </w:tc>
      </w:tr>
      <w:tr w:rsidR="000959A6" w14:paraId="64B94507" w14:textId="77777777">
        <w:tc>
          <w:tcPr>
            <w:tcW w:w="3390" w:type="dxa"/>
            <w:shd w:val="clear" w:color="auto" w:fill="E6E6E6"/>
            <w:vAlign w:val="center"/>
          </w:tcPr>
          <w:p w14:paraId="0231F290" w14:textId="77777777" w:rsidR="000959A6" w:rsidRDefault="00000000">
            <w:r>
              <w:t>空调耗电指数</w:t>
            </w:r>
            <w:r>
              <w:t>(</w:t>
            </w:r>
            <w:r>
              <w:t>建筑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1333635" w14:textId="77777777" w:rsidR="000959A6" w:rsidRDefault="00000000">
            <w:r>
              <w:t>49.23</w:t>
            </w:r>
          </w:p>
        </w:tc>
        <w:tc>
          <w:tcPr>
            <w:tcW w:w="2971" w:type="dxa"/>
            <w:vAlign w:val="center"/>
          </w:tcPr>
          <w:p w14:paraId="34B37C6E" w14:textId="77777777" w:rsidR="000959A6" w:rsidRDefault="00000000">
            <w:r>
              <w:t>69.25</w:t>
            </w:r>
          </w:p>
        </w:tc>
      </w:tr>
      <w:tr w:rsidR="000959A6" w14:paraId="67B2FEBD" w14:textId="77777777">
        <w:tc>
          <w:tcPr>
            <w:tcW w:w="3390" w:type="dxa"/>
            <w:shd w:val="clear" w:color="auto" w:fill="E6E6E6"/>
            <w:vAlign w:val="center"/>
          </w:tcPr>
          <w:p w14:paraId="3299F8CF" w14:textId="77777777" w:rsidR="000959A6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7EAD9D1" w14:textId="77777777" w:rsidR="000959A6" w:rsidRDefault="00000000">
            <w:r>
              <w:t>《夏热冬暖地区居住建筑节能设计标准》</w:t>
            </w:r>
            <w:r>
              <w:t>(JGJ75-2012)</w:t>
            </w:r>
            <w:r>
              <w:t>第</w:t>
            </w:r>
            <w:r>
              <w:t>5.0.1</w:t>
            </w:r>
            <w:r>
              <w:t>条</w:t>
            </w:r>
          </w:p>
        </w:tc>
      </w:tr>
      <w:tr w:rsidR="000959A6" w14:paraId="2DC4E9F4" w14:textId="77777777">
        <w:tc>
          <w:tcPr>
            <w:tcW w:w="3390" w:type="dxa"/>
            <w:shd w:val="clear" w:color="auto" w:fill="E6E6E6"/>
            <w:vAlign w:val="center"/>
          </w:tcPr>
          <w:p w14:paraId="58E3945E" w14:textId="77777777" w:rsidR="000959A6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DBFAFB8" w14:textId="77777777" w:rsidR="000959A6" w:rsidRDefault="00000000">
            <w:r>
              <w:t>设计建筑的能耗不得超过参照建筑的能耗</w:t>
            </w:r>
          </w:p>
        </w:tc>
      </w:tr>
      <w:tr w:rsidR="000959A6" w14:paraId="5791174A" w14:textId="77777777">
        <w:tc>
          <w:tcPr>
            <w:tcW w:w="3390" w:type="dxa"/>
            <w:shd w:val="clear" w:color="auto" w:fill="E6E6E6"/>
            <w:vAlign w:val="center"/>
          </w:tcPr>
          <w:p w14:paraId="765013BF" w14:textId="77777777" w:rsidR="000959A6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79128BFB" w14:textId="77777777" w:rsidR="000959A6" w:rsidRDefault="00000000">
            <w:r>
              <w:t>满足</w:t>
            </w:r>
          </w:p>
        </w:tc>
      </w:tr>
    </w:tbl>
    <w:p w14:paraId="74375C81" w14:textId="77777777" w:rsidR="000959A6" w:rsidRDefault="00000000">
      <w:pPr>
        <w:pStyle w:val="1"/>
      </w:pPr>
      <w:bookmarkStart w:id="94" w:name="_Toc155627538"/>
      <w:r>
        <w:t>综合判断结论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959A6" w14:paraId="15D9D62D" w14:textId="77777777">
        <w:tc>
          <w:tcPr>
            <w:tcW w:w="1131" w:type="dxa"/>
            <w:shd w:val="clear" w:color="auto" w:fill="E6E6E6"/>
            <w:vAlign w:val="center"/>
          </w:tcPr>
          <w:p w14:paraId="0AE4ACEA" w14:textId="77777777" w:rsidR="000959A6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1CA3DCA" w14:textId="77777777" w:rsidR="000959A6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6B12B60" w14:textId="77777777" w:rsidR="000959A6" w:rsidRDefault="00000000">
            <w:pPr>
              <w:jc w:val="center"/>
            </w:pPr>
            <w:r>
              <w:t>结论</w:t>
            </w:r>
          </w:p>
        </w:tc>
      </w:tr>
      <w:tr w:rsidR="000959A6" w14:paraId="22FD3D1F" w14:textId="77777777">
        <w:tc>
          <w:tcPr>
            <w:tcW w:w="1131" w:type="dxa"/>
            <w:vAlign w:val="center"/>
          </w:tcPr>
          <w:p w14:paraId="60FA2DB9" w14:textId="77777777" w:rsidR="000959A6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78B906F1" w14:textId="77777777" w:rsidR="000959A6" w:rsidRDefault="00000000">
            <w:r>
              <w:t>窗地面积比</w:t>
            </w:r>
          </w:p>
        </w:tc>
        <w:tc>
          <w:tcPr>
            <w:tcW w:w="4131" w:type="dxa"/>
            <w:vAlign w:val="center"/>
          </w:tcPr>
          <w:p w14:paraId="6D4C4B9A" w14:textId="77777777" w:rsidR="000959A6" w:rsidRDefault="00000000">
            <w:r>
              <w:t>满足</w:t>
            </w:r>
          </w:p>
        </w:tc>
      </w:tr>
      <w:tr w:rsidR="000959A6" w14:paraId="0BEE7485" w14:textId="77777777">
        <w:tc>
          <w:tcPr>
            <w:tcW w:w="1131" w:type="dxa"/>
            <w:vAlign w:val="center"/>
          </w:tcPr>
          <w:p w14:paraId="681E9092" w14:textId="77777777" w:rsidR="000959A6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79D27B9" w14:textId="77777777" w:rsidR="000959A6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6309D99E" w14:textId="77777777" w:rsidR="000959A6" w:rsidRDefault="00000000">
            <w:r>
              <w:t>无屋顶透光部分</w:t>
            </w:r>
          </w:p>
        </w:tc>
      </w:tr>
      <w:tr w:rsidR="000959A6" w14:paraId="06BABB0F" w14:textId="77777777">
        <w:tc>
          <w:tcPr>
            <w:tcW w:w="1131" w:type="dxa"/>
            <w:vAlign w:val="center"/>
          </w:tcPr>
          <w:p w14:paraId="55F8B7EE" w14:textId="77777777" w:rsidR="000959A6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1B50658" w14:textId="77777777" w:rsidR="000959A6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58C1327D" w14:textId="77777777" w:rsidR="000959A6" w:rsidRDefault="00000000">
            <w:r>
              <w:t>满足</w:t>
            </w:r>
          </w:p>
        </w:tc>
      </w:tr>
      <w:tr w:rsidR="000959A6" w14:paraId="568E1548" w14:textId="77777777">
        <w:tc>
          <w:tcPr>
            <w:tcW w:w="1131" w:type="dxa"/>
            <w:vAlign w:val="center"/>
          </w:tcPr>
          <w:p w14:paraId="44A6D32A" w14:textId="77777777" w:rsidR="000959A6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EFFCC3F" w14:textId="77777777" w:rsidR="000959A6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464B6C7F" w14:textId="77777777" w:rsidR="000959A6" w:rsidRDefault="00000000">
            <w:r>
              <w:t>满足</w:t>
            </w:r>
          </w:p>
        </w:tc>
      </w:tr>
      <w:tr w:rsidR="000959A6" w14:paraId="23C8C6FF" w14:textId="77777777">
        <w:tc>
          <w:tcPr>
            <w:tcW w:w="1131" w:type="dxa"/>
            <w:vAlign w:val="center"/>
          </w:tcPr>
          <w:p w14:paraId="23D3607F" w14:textId="77777777" w:rsidR="000959A6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F29ACD8" w14:textId="77777777" w:rsidR="000959A6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7CD8C9F5" w14:textId="77777777" w:rsidR="000959A6" w:rsidRDefault="00000000">
            <w:r>
              <w:t>满足</w:t>
            </w:r>
          </w:p>
        </w:tc>
      </w:tr>
      <w:tr w:rsidR="000959A6" w14:paraId="71D4BE4E" w14:textId="77777777">
        <w:tc>
          <w:tcPr>
            <w:tcW w:w="1131" w:type="dxa"/>
            <w:vAlign w:val="center"/>
          </w:tcPr>
          <w:p w14:paraId="6886FC60" w14:textId="77777777" w:rsidR="000959A6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1D8CE39E" w14:textId="77777777" w:rsidR="000959A6" w:rsidRDefault="00000000">
            <w:r>
              <w:t>通风开口面积</w:t>
            </w:r>
          </w:p>
        </w:tc>
        <w:tc>
          <w:tcPr>
            <w:tcW w:w="4131" w:type="dxa"/>
            <w:vAlign w:val="center"/>
          </w:tcPr>
          <w:p w14:paraId="4104D7B9" w14:textId="77777777" w:rsidR="000959A6" w:rsidRDefault="00000000">
            <w:r>
              <w:t>满足</w:t>
            </w:r>
          </w:p>
        </w:tc>
      </w:tr>
      <w:tr w:rsidR="000959A6" w14:paraId="151A3376" w14:textId="77777777">
        <w:tc>
          <w:tcPr>
            <w:tcW w:w="1131" w:type="dxa"/>
            <w:vAlign w:val="center"/>
          </w:tcPr>
          <w:p w14:paraId="099597F9" w14:textId="77777777" w:rsidR="000959A6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AF3D2A5" w14:textId="77777777" w:rsidR="000959A6" w:rsidRDefault="00000000">
            <w:r>
              <w:t>隔热检查</w:t>
            </w:r>
          </w:p>
        </w:tc>
        <w:tc>
          <w:tcPr>
            <w:tcW w:w="4131" w:type="dxa"/>
            <w:vAlign w:val="center"/>
          </w:tcPr>
          <w:p w14:paraId="06E4DDB6" w14:textId="77777777" w:rsidR="000959A6" w:rsidRDefault="00000000">
            <w:r>
              <w:t>满足</w:t>
            </w:r>
          </w:p>
        </w:tc>
      </w:tr>
      <w:tr w:rsidR="000959A6" w14:paraId="0FA5E468" w14:textId="77777777">
        <w:tc>
          <w:tcPr>
            <w:tcW w:w="1131" w:type="dxa"/>
            <w:vAlign w:val="center"/>
          </w:tcPr>
          <w:p w14:paraId="2934ED04" w14:textId="77777777" w:rsidR="000959A6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6E75804D" w14:textId="77777777" w:rsidR="000959A6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2CC7FF9D" w14:textId="77777777" w:rsidR="000959A6" w:rsidRDefault="00000000">
            <w:r>
              <w:t>满足</w:t>
            </w:r>
          </w:p>
        </w:tc>
      </w:tr>
      <w:tr w:rsidR="000959A6" w14:paraId="1FDEB9D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A38305D" w14:textId="77777777" w:rsidR="000959A6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08A43DAD" w14:textId="77777777" w:rsidR="000959A6" w:rsidRDefault="00000000">
            <w:r>
              <w:t>满足</w:t>
            </w:r>
          </w:p>
        </w:tc>
      </w:tr>
    </w:tbl>
    <w:p w14:paraId="3E8B4198" w14:textId="77777777" w:rsidR="000959A6" w:rsidRDefault="000959A6"/>
    <w:p w14:paraId="7F6046AC" w14:textId="77777777" w:rsidR="000959A6" w:rsidRDefault="00000000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结论：本工程设计建筑的采暖、空调耗电量之和不大于参照建筑的采暖、空调耗电量之和。本次节能设计符合《夏热冬暖地区居住建筑节能设计标准》</w:t>
      </w:r>
      <w:r>
        <w:rPr>
          <w:color w:val="000000"/>
        </w:rPr>
        <w:t>(JGJ75-2012)</w:t>
      </w:r>
      <w:r>
        <w:rPr>
          <w:color w:val="000000"/>
        </w:rPr>
        <w:t>的要求。</w:t>
      </w:r>
    </w:p>
    <w:p w14:paraId="2B842840" w14:textId="77777777" w:rsidR="000959A6" w:rsidRDefault="000959A6"/>
    <w:sectPr w:rsidR="000959A6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41B9" w14:textId="77777777" w:rsidR="005B2E86" w:rsidRDefault="005B2E86" w:rsidP="00203A7D">
      <w:r>
        <w:separator/>
      </w:r>
    </w:p>
  </w:endnote>
  <w:endnote w:type="continuationSeparator" w:id="0">
    <w:p w14:paraId="03CC5AA7" w14:textId="77777777" w:rsidR="005B2E86" w:rsidRDefault="005B2E8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72C093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28FC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3FE5" w14:textId="77777777" w:rsidR="005B2E86" w:rsidRDefault="005B2E86" w:rsidP="00203A7D">
      <w:r>
        <w:separator/>
      </w:r>
    </w:p>
  </w:footnote>
  <w:footnote w:type="continuationSeparator" w:id="0">
    <w:p w14:paraId="7ADB97E0" w14:textId="77777777" w:rsidR="005B2E86" w:rsidRDefault="005B2E8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77B6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A6AEF2C" wp14:editId="63663E6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C08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231465">
    <w:abstractNumId w:val="0"/>
  </w:num>
  <w:num w:numId="2" w16cid:durableId="2114741757">
    <w:abstractNumId w:val="2"/>
  </w:num>
  <w:num w:numId="3" w16cid:durableId="13353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B"/>
    <w:rsid w:val="00037A4C"/>
    <w:rsid w:val="0004094E"/>
    <w:rsid w:val="0004557E"/>
    <w:rsid w:val="00073958"/>
    <w:rsid w:val="00094002"/>
    <w:rsid w:val="000959A6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B2E86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6E7B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473EF72"/>
  <w15:chartTrackingRefBased/>
  <w15:docId w15:val="{ABCB5101-2428-4B66-A061-F7219A4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7873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12</Pages>
  <Words>1346</Words>
  <Characters>7677</Characters>
  <Application>Microsoft Office Word</Application>
  <DocSecurity>0</DocSecurity>
  <Lines>63</Lines>
  <Paragraphs>18</Paragraphs>
  <ScaleCrop>false</ScaleCrop>
  <Company>ths</Company>
  <LinksUpToDate>false</LinksUpToDate>
  <CharactersWithSpaces>9005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橘子</dc:creator>
  <cp:keywords/>
  <dc:description/>
  <cp:lastModifiedBy>子 橘</cp:lastModifiedBy>
  <cp:revision>1</cp:revision>
  <cp:lastPrinted>1899-12-31T16:00:00Z</cp:lastPrinted>
  <dcterms:created xsi:type="dcterms:W3CDTF">2024-01-08T09:31:00Z</dcterms:created>
  <dcterms:modified xsi:type="dcterms:W3CDTF">2024-01-08T09:32:00Z</dcterms:modified>
</cp:coreProperties>
</file>