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7B8B" w14:textId="3AFB51F3" w:rsidR="00664F57" w:rsidRDefault="00664F57" w:rsidP="00664F57">
      <w:r w:rsidRPr="00664F57">
        <w:drawing>
          <wp:anchor distT="0" distB="0" distL="114300" distR="114300" simplePos="0" relativeHeight="251654656" behindDoc="0" locked="0" layoutInCell="1" allowOverlap="1" wp14:anchorId="6E70553F" wp14:editId="2B057483">
            <wp:simplePos x="0" y="0"/>
            <wp:positionH relativeFrom="column">
              <wp:posOffset>1862225</wp:posOffset>
            </wp:positionH>
            <wp:positionV relativeFrom="paragraph">
              <wp:posOffset>234315</wp:posOffset>
            </wp:positionV>
            <wp:extent cx="3743325" cy="1139190"/>
            <wp:effectExtent l="0" t="0" r="0" b="0"/>
            <wp:wrapNone/>
            <wp:docPr id="11158284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E36F21" wp14:editId="187ACFCE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1586230" cy="8335645"/>
            <wp:effectExtent l="0" t="0" r="0" b="0"/>
            <wp:wrapNone/>
            <wp:docPr id="9480790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33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21094" w14:textId="0559E6E5" w:rsidR="00664F57" w:rsidRDefault="00664F57">
      <w:pPr>
        <w:rPr>
          <w:rFonts w:hint="eastAsia"/>
        </w:rPr>
      </w:pPr>
    </w:p>
    <w:p w14:paraId="6D337854" w14:textId="0DF3CBDC" w:rsidR="00756077" w:rsidRDefault="00756077"/>
    <w:p w14:paraId="0ACE3B30" w14:textId="77777777" w:rsidR="00664F57" w:rsidRPr="00664F57" w:rsidRDefault="00664F57" w:rsidP="00664F57"/>
    <w:p w14:paraId="2AA8680E" w14:textId="77777777" w:rsidR="00664F57" w:rsidRPr="00664F57" w:rsidRDefault="00664F57" w:rsidP="00664F57"/>
    <w:p w14:paraId="12E223E5" w14:textId="77777777" w:rsidR="00664F57" w:rsidRPr="00664F57" w:rsidRDefault="00664F57" w:rsidP="00664F57"/>
    <w:p w14:paraId="58DE7050" w14:textId="77777777" w:rsidR="00664F57" w:rsidRPr="00664F57" w:rsidRDefault="00664F57" w:rsidP="00664F57"/>
    <w:p w14:paraId="319CE59C" w14:textId="77777777" w:rsidR="00664F57" w:rsidRDefault="00664F57" w:rsidP="00664F57"/>
    <w:p w14:paraId="7A20E98A" w14:textId="7BFEE36E" w:rsidR="00664F57" w:rsidRDefault="00664F57" w:rsidP="00664F57">
      <w:pPr>
        <w:tabs>
          <w:tab w:val="left" w:pos="2945"/>
        </w:tabs>
      </w:pPr>
      <w:r>
        <w:tab/>
      </w:r>
      <w:r>
        <w:rPr>
          <w:rFonts w:hint="eastAsia"/>
        </w:rPr>
        <w:t>计算得出满足节能条件下所需太阳能板面积与当地气候下</w:t>
      </w:r>
    </w:p>
    <w:p w14:paraId="0B35BDE4" w14:textId="049F48EE" w:rsidR="00664F57" w:rsidRPr="00664F57" w:rsidRDefault="00664F57" w:rsidP="00664F57">
      <w:pPr>
        <w:tabs>
          <w:tab w:val="left" w:pos="2945"/>
        </w:tabs>
      </w:pPr>
      <w:r>
        <w:tab/>
      </w:r>
      <w:r>
        <w:rPr>
          <w:rFonts w:hint="eastAsia"/>
        </w:rPr>
        <w:t>太阳能</w:t>
      </w:r>
      <w:proofErr w:type="gramStart"/>
      <w:r>
        <w:rPr>
          <w:rFonts w:hint="eastAsia"/>
        </w:rPr>
        <w:t>板最佳</w:t>
      </w:r>
      <w:proofErr w:type="gramEnd"/>
      <w:r>
        <w:rPr>
          <w:rFonts w:hint="eastAsia"/>
        </w:rPr>
        <w:t>效率倾角</w:t>
      </w:r>
      <w:r w:rsidR="004D56A6">
        <w:rPr>
          <w:rFonts w:hint="eastAsia"/>
        </w:rPr>
        <w:t>。</w:t>
      </w:r>
    </w:p>
    <w:p w14:paraId="34628E2A" w14:textId="77777777" w:rsidR="004D56A6" w:rsidRDefault="004D56A6" w:rsidP="00664F57">
      <w:pPr>
        <w:tabs>
          <w:tab w:val="left" w:pos="2945"/>
        </w:tabs>
        <w:rPr>
          <w:noProof/>
        </w:rPr>
      </w:pPr>
    </w:p>
    <w:p w14:paraId="794F3C4B" w14:textId="7A0BDE78" w:rsidR="00664F57" w:rsidRPr="00664F57" w:rsidRDefault="004D56A6" w:rsidP="00664F57">
      <w:pPr>
        <w:tabs>
          <w:tab w:val="left" w:pos="2945"/>
        </w:tabs>
      </w:pPr>
      <w:r>
        <w:rPr>
          <w:rFonts w:hint="eastAsia"/>
          <w:noProof/>
        </w:rPr>
        <w:drawing>
          <wp:anchor distT="0" distB="0" distL="114300" distR="114300" simplePos="0" relativeHeight="251659776" behindDoc="1" locked="0" layoutInCell="1" allowOverlap="1" wp14:anchorId="61EE2735" wp14:editId="3E57F3AE">
            <wp:simplePos x="0" y="0"/>
            <wp:positionH relativeFrom="column">
              <wp:posOffset>1821873</wp:posOffset>
            </wp:positionH>
            <wp:positionV relativeFrom="paragraph">
              <wp:posOffset>16625</wp:posOffset>
            </wp:positionV>
            <wp:extent cx="3415688" cy="6206837"/>
            <wp:effectExtent l="0" t="0" r="0" b="0"/>
            <wp:wrapNone/>
            <wp:docPr id="20396466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470" b="54678"/>
                    <a:stretch/>
                  </pic:blipFill>
                  <pic:spPr bwMode="auto">
                    <a:xfrm>
                      <a:off x="0" y="0"/>
                      <a:ext cx="3424335" cy="62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0F427" w14:textId="67F9E277" w:rsidR="00664F57" w:rsidRDefault="00664F57" w:rsidP="00664F57">
      <w:pPr>
        <w:tabs>
          <w:tab w:val="left" w:pos="2945"/>
        </w:tabs>
      </w:pPr>
    </w:p>
    <w:p w14:paraId="570D17E3" w14:textId="77777777" w:rsidR="00664F57" w:rsidRDefault="00664F57" w:rsidP="00664F57">
      <w:pPr>
        <w:tabs>
          <w:tab w:val="left" w:pos="2945"/>
        </w:tabs>
      </w:pPr>
    </w:p>
    <w:p w14:paraId="1EA55C5E" w14:textId="66F12ECC" w:rsidR="00664F57" w:rsidRDefault="00664F57" w:rsidP="00664F57">
      <w:pPr>
        <w:tabs>
          <w:tab w:val="left" w:pos="2945"/>
        </w:tabs>
      </w:pPr>
    </w:p>
    <w:p w14:paraId="3B67D3E5" w14:textId="77777777" w:rsidR="00664F57" w:rsidRDefault="00664F57" w:rsidP="00664F57">
      <w:pPr>
        <w:tabs>
          <w:tab w:val="left" w:pos="2945"/>
        </w:tabs>
      </w:pPr>
    </w:p>
    <w:p w14:paraId="324620F2" w14:textId="77777777" w:rsidR="00664F57" w:rsidRDefault="00664F57" w:rsidP="00664F57">
      <w:pPr>
        <w:tabs>
          <w:tab w:val="left" w:pos="2945"/>
        </w:tabs>
      </w:pPr>
    </w:p>
    <w:p w14:paraId="60A318F6" w14:textId="77777777" w:rsidR="00664F57" w:rsidRDefault="00664F57" w:rsidP="00664F57">
      <w:pPr>
        <w:tabs>
          <w:tab w:val="left" w:pos="2945"/>
        </w:tabs>
      </w:pPr>
    </w:p>
    <w:p w14:paraId="11EB29B3" w14:textId="77777777" w:rsidR="00664F57" w:rsidRDefault="00664F57" w:rsidP="00664F57">
      <w:pPr>
        <w:tabs>
          <w:tab w:val="left" w:pos="2945"/>
        </w:tabs>
      </w:pPr>
    </w:p>
    <w:p w14:paraId="1DB7F4FC" w14:textId="606E5E6B" w:rsidR="00664F57" w:rsidRDefault="00664F57" w:rsidP="00664F57">
      <w:pPr>
        <w:tabs>
          <w:tab w:val="left" w:pos="2945"/>
        </w:tabs>
      </w:pPr>
    </w:p>
    <w:p w14:paraId="2BFE3713" w14:textId="77777777" w:rsidR="00664F57" w:rsidRDefault="00664F57" w:rsidP="00664F57">
      <w:pPr>
        <w:tabs>
          <w:tab w:val="left" w:pos="2945"/>
        </w:tabs>
      </w:pPr>
    </w:p>
    <w:p w14:paraId="05D0AB75" w14:textId="560F4ACB" w:rsidR="00664F57" w:rsidRDefault="00664F57" w:rsidP="00664F57">
      <w:pPr>
        <w:tabs>
          <w:tab w:val="left" w:pos="2945"/>
        </w:tabs>
      </w:pPr>
    </w:p>
    <w:p w14:paraId="28834426" w14:textId="77777777" w:rsidR="00664F57" w:rsidRDefault="00664F57" w:rsidP="00664F57">
      <w:pPr>
        <w:tabs>
          <w:tab w:val="left" w:pos="2945"/>
        </w:tabs>
      </w:pPr>
    </w:p>
    <w:p w14:paraId="20D7A785" w14:textId="77777777" w:rsidR="00664F57" w:rsidRDefault="00664F57" w:rsidP="00664F57">
      <w:pPr>
        <w:tabs>
          <w:tab w:val="left" w:pos="2945"/>
        </w:tabs>
      </w:pPr>
    </w:p>
    <w:p w14:paraId="67FE889A" w14:textId="421F336E" w:rsidR="00664F57" w:rsidRDefault="00664F57" w:rsidP="00664F57">
      <w:pPr>
        <w:tabs>
          <w:tab w:val="left" w:pos="2945"/>
        </w:tabs>
      </w:pPr>
    </w:p>
    <w:p w14:paraId="5B890DEC" w14:textId="77777777" w:rsidR="00664F57" w:rsidRDefault="00664F57" w:rsidP="00664F57">
      <w:pPr>
        <w:tabs>
          <w:tab w:val="left" w:pos="2945"/>
        </w:tabs>
      </w:pPr>
    </w:p>
    <w:p w14:paraId="680A1AC6" w14:textId="4372CAD8" w:rsidR="00664F57" w:rsidRDefault="00664F57" w:rsidP="00664F57">
      <w:pPr>
        <w:tabs>
          <w:tab w:val="left" w:pos="2945"/>
        </w:tabs>
      </w:pPr>
    </w:p>
    <w:p w14:paraId="5788EF0F" w14:textId="77777777" w:rsidR="00664F57" w:rsidRDefault="00664F57" w:rsidP="00664F57">
      <w:pPr>
        <w:tabs>
          <w:tab w:val="left" w:pos="2945"/>
        </w:tabs>
      </w:pPr>
    </w:p>
    <w:p w14:paraId="55AD3199" w14:textId="77777777" w:rsidR="00664F57" w:rsidRDefault="00664F57" w:rsidP="00664F57">
      <w:pPr>
        <w:tabs>
          <w:tab w:val="left" w:pos="2945"/>
        </w:tabs>
      </w:pPr>
    </w:p>
    <w:p w14:paraId="7BA018EF" w14:textId="290B7D40" w:rsidR="00664F57" w:rsidRDefault="00664F57" w:rsidP="00664F57">
      <w:pPr>
        <w:tabs>
          <w:tab w:val="left" w:pos="2945"/>
        </w:tabs>
      </w:pPr>
    </w:p>
    <w:p w14:paraId="622CC677" w14:textId="77777777" w:rsidR="00664F57" w:rsidRDefault="00664F57" w:rsidP="00664F57">
      <w:pPr>
        <w:tabs>
          <w:tab w:val="left" w:pos="2945"/>
        </w:tabs>
      </w:pPr>
    </w:p>
    <w:p w14:paraId="62C09379" w14:textId="77777777" w:rsidR="00664F57" w:rsidRDefault="00664F57" w:rsidP="00664F57">
      <w:pPr>
        <w:tabs>
          <w:tab w:val="left" w:pos="2945"/>
        </w:tabs>
      </w:pPr>
    </w:p>
    <w:p w14:paraId="74EF952C" w14:textId="23A86060" w:rsidR="00664F57" w:rsidRDefault="00664F57" w:rsidP="00664F57">
      <w:pPr>
        <w:tabs>
          <w:tab w:val="left" w:pos="2945"/>
        </w:tabs>
      </w:pPr>
    </w:p>
    <w:p w14:paraId="319AE954" w14:textId="77777777" w:rsidR="00664F57" w:rsidRDefault="00664F57" w:rsidP="00664F57">
      <w:pPr>
        <w:tabs>
          <w:tab w:val="left" w:pos="2945"/>
        </w:tabs>
      </w:pPr>
    </w:p>
    <w:p w14:paraId="618FB660" w14:textId="77777777" w:rsidR="00664F57" w:rsidRDefault="00664F57" w:rsidP="00664F57">
      <w:pPr>
        <w:tabs>
          <w:tab w:val="left" w:pos="2945"/>
        </w:tabs>
      </w:pPr>
    </w:p>
    <w:p w14:paraId="7F2E2D5C" w14:textId="276B7BFB" w:rsidR="00664F57" w:rsidRDefault="00664F57" w:rsidP="00664F57">
      <w:pPr>
        <w:tabs>
          <w:tab w:val="left" w:pos="2945"/>
        </w:tabs>
      </w:pPr>
    </w:p>
    <w:p w14:paraId="73B73FDE" w14:textId="77777777" w:rsidR="00664F57" w:rsidRDefault="00664F57" w:rsidP="00664F57">
      <w:pPr>
        <w:tabs>
          <w:tab w:val="left" w:pos="2945"/>
        </w:tabs>
      </w:pPr>
    </w:p>
    <w:p w14:paraId="7A75762F" w14:textId="77777777" w:rsidR="00664F57" w:rsidRDefault="00664F57" w:rsidP="00664F57">
      <w:pPr>
        <w:tabs>
          <w:tab w:val="left" w:pos="2945"/>
        </w:tabs>
      </w:pPr>
    </w:p>
    <w:p w14:paraId="51A14E67" w14:textId="0E21396C" w:rsidR="00664F57" w:rsidRDefault="00664F57" w:rsidP="00664F57">
      <w:pPr>
        <w:tabs>
          <w:tab w:val="left" w:pos="2945"/>
        </w:tabs>
      </w:pPr>
    </w:p>
    <w:p w14:paraId="063626C0" w14:textId="77777777" w:rsidR="00664F57" w:rsidRDefault="00664F57" w:rsidP="00664F57">
      <w:pPr>
        <w:tabs>
          <w:tab w:val="left" w:pos="2945"/>
        </w:tabs>
      </w:pPr>
    </w:p>
    <w:p w14:paraId="53F0C1C9" w14:textId="77777777" w:rsidR="00664F57" w:rsidRDefault="00664F57" w:rsidP="00664F57">
      <w:pPr>
        <w:tabs>
          <w:tab w:val="left" w:pos="2945"/>
        </w:tabs>
      </w:pPr>
    </w:p>
    <w:p w14:paraId="03CA604F" w14:textId="23DFAD98" w:rsidR="00664F57" w:rsidRDefault="00664F57" w:rsidP="00664F57">
      <w:pPr>
        <w:tabs>
          <w:tab w:val="left" w:pos="2945"/>
        </w:tabs>
      </w:pPr>
    </w:p>
    <w:p w14:paraId="1972FB34" w14:textId="77777777" w:rsidR="00664F57" w:rsidRDefault="00664F57" w:rsidP="00664F57">
      <w:pPr>
        <w:tabs>
          <w:tab w:val="left" w:pos="2945"/>
        </w:tabs>
      </w:pPr>
    </w:p>
    <w:p w14:paraId="2423DAC4" w14:textId="41B68031" w:rsidR="00664F57" w:rsidRDefault="004D56A6" w:rsidP="00664F57">
      <w:pPr>
        <w:tabs>
          <w:tab w:val="left" w:pos="2945"/>
        </w:tabs>
        <w:rPr>
          <w:rFonts w:hint="eastAsia"/>
          <w:noProof/>
        </w:rPr>
      </w:pPr>
      <w:r>
        <w:rPr>
          <w:rFonts w:hint="eastAsia"/>
          <w:noProof/>
        </w:rPr>
        <w:t>计算得出每一块太阳能板均能达到较高效率，日照辐射时长在五小时以上。</w:t>
      </w:r>
    </w:p>
    <w:p w14:paraId="4238B2A8" w14:textId="1180DD16" w:rsidR="00664F57" w:rsidRPr="004D56A6" w:rsidRDefault="004D56A6" w:rsidP="00664F57">
      <w:pPr>
        <w:tabs>
          <w:tab w:val="left" w:pos="2945"/>
        </w:tabs>
      </w:pPr>
      <w:r>
        <w:rPr>
          <w:noProof/>
        </w:rPr>
        <w:lastRenderedPageBreak/>
        <w:drawing>
          <wp:inline distT="0" distB="0" distL="0" distR="0" wp14:anchorId="29BCD2B9" wp14:editId="737082D4">
            <wp:extent cx="3408218" cy="8233818"/>
            <wp:effectExtent l="0" t="0" r="0" b="0"/>
            <wp:docPr id="3418609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26" cy="82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1D2A" w14:textId="6D32EDF8" w:rsidR="00664F57" w:rsidRDefault="004D56A6" w:rsidP="00664F57">
      <w:pPr>
        <w:tabs>
          <w:tab w:val="left" w:pos="2945"/>
        </w:tabs>
        <w:rPr>
          <w:rFonts w:hint="eastAsia"/>
        </w:rPr>
      </w:pPr>
      <w:r>
        <w:rPr>
          <w:rFonts w:hint="eastAsia"/>
        </w:rPr>
        <w:t>计算窗日照时长，满足最低日照时长标准。</w:t>
      </w:r>
    </w:p>
    <w:p w14:paraId="5CC38049" w14:textId="77777777" w:rsidR="00664F57" w:rsidRDefault="00664F57" w:rsidP="00664F57">
      <w:pPr>
        <w:tabs>
          <w:tab w:val="left" w:pos="2945"/>
        </w:tabs>
      </w:pPr>
    </w:p>
    <w:p w14:paraId="2946D43A" w14:textId="77777777" w:rsidR="00664F57" w:rsidRDefault="00664F57" w:rsidP="00664F57">
      <w:pPr>
        <w:tabs>
          <w:tab w:val="left" w:pos="2945"/>
        </w:tabs>
      </w:pPr>
    </w:p>
    <w:p w14:paraId="03DE8F7A" w14:textId="77777777" w:rsidR="00664F57" w:rsidRDefault="00664F57" w:rsidP="00664F57">
      <w:pPr>
        <w:tabs>
          <w:tab w:val="left" w:pos="2945"/>
        </w:tabs>
      </w:pPr>
    </w:p>
    <w:p w14:paraId="16D7F29D" w14:textId="77777777" w:rsidR="00664F57" w:rsidRDefault="00664F57" w:rsidP="00664F57">
      <w:pPr>
        <w:tabs>
          <w:tab w:val="left" w:pos="2945"/>
        </w:tabs>
      </w:pPr>
    </w:p>
    <w:p w14:paraId="46A31EA7" w14:textId="77777777" w:rsidR="00664F57" w:rsidRDefault="00664F57" w:rsidP="00664F57">
      <w:pPr>
        <w:tabs>
          <w:tab w:val="left" w:pos="2945"/>
        </w:tabs>
      </w:pPr>
    </w:p>
    <w:p w14:paraId="5DD6A9D3" w14:textId="77777777" w:rsidR="00664F57" w:rsidRDefault="00664F57" w:rsidP="00664F57">
      <w:pPr>
        <w:tabs>
          <w:tab w:val="left" w:pos="2945"/>
        </w:tabs>
      </w:pPr>
    </w:p>
    <w:p w14:paraId="5812C6A5" w14:textId="77777777" w:rsidR="00664F57" w:rsidRDefault="00664F57" w:rsidP="00664F57">
      <w:pPr>
        <w:tabs>
          <w:tab w:val="left" w:pos="2945"/>
        </w:tabs>
      </w:pPr>
    </w:p>
    <w:p w14:paraId="3A362C06" w14:textId="6C289E82" w:rsidR="00664F57" w:rsidRPr="00664F57" w:rsidRDefault="00664F57" w:rsidP="00664F57">
      <w:pPr>
        <w:tabs>
          <w:tab w:val="left" w:pos="2945"/>
        </w:tabs>
      </w:pPr>
    </w:p>
    <w:sectPr w:rsidR="00664F57" w:rsidRPr="0066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57"/>
    <w:rsid w:val="004D56A6"/>
    <w:rsid w:val="00664F57"/>
    <w:rsid w:val="00756077"/>
    <w:rsid w:val="008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1D17"/>
  <w15:chartTrackingRefBased/>
  <w15:docId w15:val="{2A52226F-168C-4400-87D6-8BC9626F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浩安 陈</dc:creator>
  <cp:keywords/>
  <dc:description/>
  <cp:lastModifiedBy>浩安 陈</cp:lastModifiedBy>
  <cp:revision>1</cp:revision>
  <dcterms:created xsi:type="dcterms:W3CDTF">2024-03-16T05:45:00Z</dcterms:created>
  <dcterms:modified xsi:type="dcterms:W3CDTF">2024-03-16T06:01:00Z</dcterms:modified>
</cp:coreProperties>
</file>