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锁钥圃舍，绿院守望——长城红色研学视角下的共享院落设计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参与单位名称：北京林业大学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