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5BE1F"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w:t>
      </w:r>
      <w:proofErr w:type="gramStart"/>
      <w:r>
        <w:rPr>
          <w:rFonts w:ascii="黑体" w:eastAsia="黑体" w:hAnsi="宋体" w:hint="eastAsia"/>
          <w:b/>
          <w:bCs/>
          <w:sz w:val="72"/>
          <w:szCs w:val="72"/>
        </w:rPr>
        <w:t>露检查</w:t>
      </w:r>
      <w:proofErr w:type="gramEnd"/>
      <w:r>
        <w:rPr>
          <w:rFonts w:ascii="黑体" w:eastAsia="黑体" w:hAnsi="宋体" w:hint="eastAsia"/>
          <w:b/>
          <w:bCs/>
          <w:sz w:val="72"/>
          <w:szCs w:val="72"/>
        </w:rPr>
        <w:t>计算</w:t>
      </w:r>
      <w:r w:rsidRPr="00A22524">
        <w:rPr>
          <w:rFonts w:ascii="黑体" w:eastAsia="黑体" w:hAnsi="宋体" w:hint="eastAsia"/>
          <w:b/>
          <w:bCs/>
          <w:sz w:val="72"/>
          <w:szCs w:val="72"/>
        </w:rPr>
        <w:t>书</w:t>
      </w:r>
    </w:p>
    <w:p w14:paraId="4D4B9223"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673231B0"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2682155" w14:textId="77777777" w:rsidTr="00440906">
        <w:trPr>
          <w:jc w:val="center"/>
        </w:trPr>
        <w:tc>
          <w:tcPr>
            <w:tcW w:w="1800" w:type="dxa"/>
            <w:tcBorders>
              <w:top w:val="single" w:sz="12" w:space="0" w:color="auto"/>
              <w:bottom w:val="single" w:sz="6" w:space="0" w:color="auto"/>
            </w:tcBorders>
            <w:shd w:val="clear" w:color="auto" w:fill="E6E6E6"/>
          </w:tcPr>
          <w:p w14:paraId="0BA9192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1361247"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风雨桥</w:t>
            </w:r>
            <w:bookmarkEnd w:id="1"/>
          </w:p>
        </w:tc>
      </w:tr>
      <w:tr w:rsidR="00D40158" w:rsidRPr="00D40158" w14:paraId="127E3B19" w14:textId="77777777" w:rsidTr="00440906">
        <w:trPr>
          <w:jc w:val="center"/>
        </w:trPr>
        <w:tc>
          <w:tcPr>
            <w:tcW w:w="1800" w:type="dxa"/>
            <w:tcBorders>
              <w:top w:val="single" w:sz="6" w:space="0" w:color="auto"/>
              <w:bottom w:val="single" w:sz="6" w:space="0" w:color="auto"/>
            </w:tcBorders>
            <w:shd w:val="clear" w:color="auto" w:fill="E6E6E6"/>
          </w:tcPr>
          <w:p w14:paraId="2FD39751"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360C54E" w14:textId="77777777" w:rsidR="00D40158" w:rsidRPr="00D40158" w:rsidRDefault="00D40158" w:rsidP="00C97E25">
            <w:pPr>
              <w:jc w:val="both"/>
              <w:rPr>
                <w:rFonts w:ascii="宋体" w:hAnsi="宋体"/>
                <w:szCs w:val="21"/>
              </w:rPr>
            </w:pPr>
            <w:bookmarkStart w:id="2" w:name="地理位置"/>
            <w:r>
              <w:t>湖南</w:t>
            </w:r>
            <w:r>
              <w:t>-</w:t>
            </w:r>
            <w:r>
              <w:t>怀化</w:t>
            </w:r>
            <w:bookmarkEnd w:id="2"/>
          </w:p>
        </w:tc>
      </w:tr>
      <w:tr w:rsidR="00D40158" w:rsidRPr="00D40158" w14:paraId="36F361DC" w14:textId="77777777" w:rsidTr="00440906">
        <w:trPr>
          <w:jc w:val="center"/>
        </w:trPr>
        <w:tc>
          <w:tcPr>
            <w:tcW w:w="1800" w:type="dxa"/>
            <w:tcBorders>
              <w:top w:val="single" w:sz="6" w:space="0" w:color="auto"/>
              <w:bottom w:val="single" w:sz="6" w:space="0" w:color="auto"/>
            </w:tcBorders>
            <w:shd w:val="clear" w:color="auto" w:fill="E6E6E6"/>
          </w:tcPr>
          <w:p w14:paraId="0FADE7EE"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DA751A1"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3B210170" w14:textId="77777777" w:rsidTr="00440906">
        <w:trPr>
          <w:jc w:val="center"/>
        </w:trPr>
        <w:tc>
          <w:tcPr>
            <w:tcW w:w="1800" w:type="dxa"/>
            <w:tcBorders>
              <w:top w:val="single" w:sz="6" w:space="0" w:color="auto"/>
              <w:bottom w:val="single" w:sz="6" w:space="0" w:color="auto"/>
            </w:tcBorders>
            <w:shd w:val="clear" w:color="auto" w:fill="E6E6E6"/>
          </w:tcPr>
          <w:p w14:paraId="31FDFCA1"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7D17FCE" w14:textId="77777777" w:rsidR="00D40158" w:rsidRPr="00D40158" w:rsidRDefault="00D40158" w:rsidP="00C97E25">
            <w:pPr>
              <w:rPr>
                <w:rFonts w:ascii="宋体" w:hAnsi="宋体"/>
                <w:szCs w:val="21"/>
              </w:rPr>
            </w:pPr>
            <w:bookmarkStart w:id="4" w:name="建设单位"/>
            <w:bookmarkEnd w:id="4"/>
          </w:p>
        </w:tc>
      </w:tr>
      <w:tr w:rsidR="00D40158" w:rsidRPr="00D40158" w14:paraId="418BFE37" w14:textId="77777777" w:rsidTr="00440906">
        <w:trPr>
          <w:jc w:val="center"/>
        </w:trPr>
        <w:tc>
          <w:tcPr>
            <w:tcW w:w="1800" w:type="dxa"/>
            <w:tcBorders>
              <w:top w:val="single" w:sz="6" w:space="0" w:color="auto"/>
              <w:bottom w:val="single" w:sz="6" w:space="0" w:color="auto"/>
            </w:tcBorders>
            <w:shd w:val="clear" w:color="auto" w:fill="E6E6E6"/>
          </w:tcPr>
          <w:p w14:paraId="7C410C69"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6861978" w14:textId="77777777" w:rsidR="00D40158" w:rsidRPr="00D40158" w:rsidRDefault="00D40158" w:rsidP="00C97E25">
            <w:pPr>
              <w:rPr>
                <w:rFonts w:ascii="宋体" w:hAnsi="宋体"/>
                <w:szCs w:val="21"/>
              </w:rPr>
            </w:pPr>
            <w:bookmarkStart w:id="5" w:name="设计单位"/>
            <w:bookmarkEnd w:id="5"/>
          </w:p>
        </w:tc>
      </w:tr>
      <w:tr w:rsidR="00D40158" w:rsidRPr="00D40158" w14:paraId="413F3D4C" w14:textId="77777777" w:rsidTr="00440906">
        <w:trPr>
          <w:jc w:val="center"/>
        </w:trPr>
        <w:tc>
          <w:tcPr>
            <w:tcW w:w="1800" w:type="dxa"/>
            <w:tcBorders>
              <w:top w:val="single" w:sz="6" w:space="0" w:color="auto"/>
              <w:bottom w:val="single" w:sz="6" w:space="0" w:color="auto"/>
            </w:tcBorders>
            <w:shd w:val="clear" w:color="auto" w:fill="E6E6E6"/>
          </w:tcPr>
          <w:p w14:paraId="32A453DB"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531C429" w14:textId="77777777" w:rsidR="00D40158" w:rsidRPr="00D40158" w:rsidRDefault="00D40158" w:rsidP="00C97E25">
            <w:pPr>
              <w:rPr>
                <w:rFonts w:ascii="宋体" w:hAnsi="宋体"/>
                <w:szCs w:val="21"/>
              </w:rPr>
            </w:pPr>
          </w:p>
        </w:tc>
      </w:tr>
      <w:tr w:rsidR="00D40158" w:rsidRPr="00D40158" w14:paraId="6E0845DC" w14:textId="77777777" w:rsidTr="00440906">
        <w:trPr>
          <w:jc w:val="center"/>
        </w:trPr>
        <w:tc>
          <w:tcPr>
            <w:tcW w:w="1800" w:type="dxa"/>
            <w:tcBorders>
              <w:top w:val="single" w:sz="6" w:space="0" w:color="auto"/>
              <w:bottom w:val="single" w:sz="6" w:space="0" w:color="auto"/>
            </w:tcBorders>
            <w:shd w:val="clear" w:color="auto" w:fill="E6E6E6"/>
          </w:tcPr>
          <w:p w14:paraId="321F75BC"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7BF48110" w14:textId="77777777" w:rsidR="00D40158" w:rsidRPr="00D40158" w:rsidRDefault="00D40158" w:rsidP="00C97E25">
            <w:pPr>
              <w:rPr>
                <w:rFonts w:ascii="宋体" w:hAnsi="宋体"/>
                <w:szCs w:val="21"/>
              </w:rPr>
            </w:pPr>
          </w:p>
        </w:tc>
      </w:tr>
      <w:tr w:rsidR="00D40158" w:rsidRPr="00D40158" w14:paraId="489ADC25" w14:textId="77777777" w:rsidTr="00440906">
        <w:trPr>
          <w:jc w:val="center"/>
        </w:trPr>
        <w:tc>
          <w:tcPr>
            <w:tcW w:w="1800" w:type="dxa"/>
            <w:tcBorders>
              <w:top w:val="single" w:sz="6" w:space="0" w:color="auto"/>
              <w:bottom w:val="single" w:sz="6" w:space="0" w:color="auto"/>
            </w:tcBorders>
            <w:shd w:val="clear" w:color="auto" w:fill="E6E6E6"/>
          </w:tcPr>
          <w:p w14:paraId="4E6CFD49"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463DB6CE" w14:textId="77777777" w:rsidR="00D40158" w:rsidRPr="00D40158" w:rsidRDefault="00D40158" w:rsidP="00C97E25">
            <w:pPr>
              <w:rPr>
                <w:rFonts w:ascii="宋体" w:hAnsi="宋体"/>
                <w:szCs w:val="21"/>
              </w:rPr>
            </w:pPr>
          </w:p>
        </w:tc>
      </w:tr>
      <w:tr w:rsidR="00D40158" w:rsidRPr="00D40158" w14:paraId="364473EF" w14:textId="77777777" w:rsidTr="00440906">
        <w:trPr>
          <w:jc w:val="center"/>
        </w:trPr>
        <w:tc>
          <w:tcPr>
            <w:tcW w:w="1800" w:type="dxa"/>
            <w:tcBorders>
              <w:top w:val="single" w:sz="6" w:space="0" w:color="auto"/>
              <w:bottom w:val="single" w:sz="12" w:space="0" w:color="auto"/>
            </w:tcBorders>
            <w:shd w:val="clear" w:color="auto" w:fill="E6E6E6"/>
          </w:tcPr>
          <w:p w14:paraId="77FC5313"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260C05BA"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2024年3月16日</w:t>
              </w:r>
            </w:smartTag>
            <w:bookmarkEnd w:id="6"/>
          </w:p>
        </w:tc>
      </w:tr>
    </w:tbl>
    <w:p w14:paraId="7B20569C" w14:textId="77777777" w:rsidR="00D40158" w:rsidRPr="007C3FB2" w:rsidRDefault="00D40158" w:rsidP="00136C0F">
      <w:pPr>
        <w:jc w:val="center"/>
        <w:rPr>
          <w:rFonts w:ascii="宋体" w:hAnsi="宋体"/>
          <w:szCs w:val="18"/>
          <w:lang w:val="en-US"/>
        </w:rPr>
      </w:pPr>
    </w:p>
    <w:p w14:paraId="22A7A71E"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2D787260" wp14:editId="00C8945C">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14C2FAE6" w14:textId="77777777" w:rsidR="001260CD" w:rsidRDefault="001260CD">
      <w:pPr>
        <w:jc w:val="center"/>
        <w:rPr>
          <w:rFonts w:ascii="宋体" w:hAnsi="宋体"/>
          <w:bCs/>
          <w:szCs w:val="18"/>
        </w:rPr>
      </w:pPr>
    </w:p>
    <w:p w14:paraId="17200A98"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0A082176" w14:textId="77777777" w:rsidTr="00440906">
        <w:trPr>
          <w:cantSplit/>
          <w:trHeight w:hRule="exact" w:val="340"/>
        </w:trPr>
        <w:tc>
          <w:tcPr>
            <w:tcW w:w="1800" w:type="dxa"/>
            <w:shd w:val="clear" w:color="auto" w:fill="E6E6E6"/>
            <w:vAlign w:val="center"/>
          </w:tcPr>
          <w:p w14:paraId="4343362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481FE5E"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14:paraId="465D1A0F" w14:textId="77777777" w:rsidTr="00440906">
        <w:trPr>
          <w:cantSplit/>
          <w:trHeight w:hRule="exact" w:val="340"/>
        </w:trPr>
        <w:tc>
          <w:tcPr>
            <w:tcW w:w="1800" w:type="dxa"/>
            <w:shd w:val="clear" w:color="auto" w:fill="E6E6E6"/>
            <w:vAlign w:val="center"/>
          </w:tcPr>
          <w:p w14:paraId="74F86004"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77886379"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20220909</w:t>
            </w:r>
            <w:bookmarkEnd w:id="9"/>
          </w:p>
        </w:tc>
      </w:tr>
      <w:tr w:rsidR="00F3693D" w:rsidRPr="00D40158" w14:paraId="304BEDE0" w14:textId="77777777" w:rsidTr="00440906">
        <w:trPr>
          <w:cantSplit/>
          <w:trHeight w:val="234"/>
        </w:trPr>
        <w:tc>
          <w:tcPr>
            <w:tcW w:w="1800" w:type="dxa"/>
            <w:shd w:val="clear" w:color="auto" w:fill="E6E6E6"/>
            <w:vAlign w:val="center"/>
          </w:tcPr>
          <w:p w14:paraId="7CBD8A16"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0E6769A1"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01A0B27E" w14:textId="77777777" w:rsidTr="00440906">
        <w:trPr>
          <w:cantSplit/>
          <w:trHeight w:hRule="exact" w:val="340"/>
        </w:trPr>
        <w:tc>
          <w:tcPr>
            <w:tcW w:w="1800" w:type="dxa"/>
            <w:shd w:val="clear" w:color="auto" w:fill="E6E6E6"/>
            <w:vAlign w:val="center"/>
          </w:tcPr>
          <w:p w14:paraId="6BF1808A"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2ADD29FE"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P4A493977</w:t>
            </w:r>
            <w:bookmarkEnd w:id="10"/>
          </w:p>
        </w:tc>
      </w:tr>
    </w:tbl>
    <w:p w14:paraId="0CEC4E9D"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60909169" w14:textId="77777777" w:rsidR="009C4D39" w:rsidRPr="009C4D39" w:rsidRDefault="009C4D39" w:rsidP="009C4D39">
      <w:pPr>
        <w:rPr>
          <w:lang w:val="en-US"/>
        </w:rPr>
        <w:sectPr w:rsidR="009C4D39" w:rsidRPr="009C4D39" w:rsidSect="007301B1">
          <w:headerReference w:type="first" r:id="rId8"/>
          <w:footerReference w:type="first" r:id="rId9"/>
          <w:pgSz w:w="11906" w:h="16838"/>
          <w:pgMar w:top="1440" w:right="1418" w:bottom="1440" w:left="1418" w:header="851" w:footer="992" w:gutter="0"/>
          <w:cols w:space="425"/>
          <w:docGrid w:type="lines" w:linePitch="312"/>
        </w:sectPr>
      </w:pPr>
    </w:p>
    <w:p w14:paraId="25274D37"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0D07F955" w14:textId="77777777" w:rsidTr="00E14263">
        <w:tc>
          <w:tcPr>
            <w:tcW w:w="3124" w:type="dxa"/>
            <w:shd w:val="clear" w:color="auto" w:fill="E6E6E6"/>
          </w:tcPr>
          <w:p w14:paraId="6FC9ED8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30AA36E0" w14:textId="77777777" w:rsidR="00D40158" w:rsidRPr="00230293" w:rsidRDefault="00D40158" w:rsidP="00230293">
            <w:pPr>
              <w:pStyle w:val="a0"/>
              <w:ind w:firstLineChars="0" w:firstLine="0"/>
              <w:rPr>
                <w:rFonts w:ascii="宋体" w:hAnsi="宋体"/>
                <w:lang w:val="en-US"/>
              </w:rPr>
            </w:pPr>
            <w:bookmarkStart w:id="12" w:name="工程名称"/>
            <w:r>
              <w:t>风雨桥</w:t>
            </w:r>
            <w:bookmarkEnd w:id="12"/>
          </w:p>
        </w:tc>
      </w:tr>
      <w:tr w:rsidR="00D40158" w:rsidRPr="00230293" w14:paraId="4FAAF6B0" w14:textId="77777777" w:rsidTr="00E14263">
        <w:tc>
          <w:tcPr>
            <w:tcW w:w="3124" w:type="dxa"/>
            <w:shd w:val="clear" w:color="auto" w:fill="E6E6E6"/>
          </w:tcPr>
          <w:p w14:paraId="05F4F01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20AAB33D" w14:textId="77777777" w:rsidR="00D40158" w:rsidRPr="00230293" w:rsidRDefault="00D40158" w:rsidP="00230293">
            <w:pPr>
              <w:pStyle w:val="a0"/>
              <w:ind w:firstLineChars="0" w:firstLine="0"/>
              <w:rPr>
                <w:rFonts w:ascii="宋体" w:hAnsi="宋体"/>
                <w:lang w:val="en-US"/>
              </w:rPr>
            </w:pPr>
            <w:bookmarkStart w:id="13" w:name="工程地点"/>
            <w:r>
              <w:t>湖南</w:t>
            </w:r>
            <w:r>
              <w:t>-</w:t>
            </w:r>
            <w:r>
              <w:t>怀化</w:t>
            </w:r>
            <w:bookmarkEnd w:id="13"/>
          </w:p>
        </w:tc>
      </w:tr>
      <w:tr w:rsidR="00D40158" w:rsidRPr="00230293" w14:paraId="297C7E06" w14:textId="77777777" w:rsidTr="00E14263">
        <w:tc>
          <w:tcPr>
            <w:tcW w:w="3124" w:type="dxa"/>
            <w:shd w:val="clear" w:color="auto" w:fill="E6E6E6"/>
          </w:tcPr>
          <w:p w14:paraId="6CC69B5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1A4378C3" w14:textId="77777777" w:rsidR="00D40158" w:rsidRPr="00230293" w:rsidRDefault="00D40158" w:rsidP="00230293">
            <w:pPr>
              <w:pStyle w:val="a0"/>
              <w:ind w:firstLineChars="0" w:firstLine="0"/>
              <w:rPr>
                <w:rFonts w:ascii="宋体" w:hAnsi="宋体"/>
                <w:lang w:val="en-US"/>
              </w:rPr>
            </w:pPr>
            <w:bookmarkStart w:id="14" w:name="气候分区"/>
            <w:r>
              <w:t>夏热冬冷</w:t>
            </w:r>
            <w:r>
              <w:t>B</w:t>
            </w:r>
            <w:r>
              <w:t>区</w:t>
            </w:r>
            <w:bookmarkEnd w:id="14"/>
          </w:p>
        </w:tc>
      </w:tr>
      <w:tr w:rsidR="00D40158" w:rsidRPr="00230293" w14:paraId="32B3C827" w14:textId="77777777" w:rsidTr="00E14263">
        <w:tc>
          <w:tcPr>
            <w:tcW w:w="3124" w:type="dxa"/>
            <w:shd w:val="clear" w:color="auto" w:fill="E6E6E6"/>
          </w:tcPr>
          <w:p w14:paraId="27FB73F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749C7EA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96</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4BC3B72E" w14:textId="77777777" w:rsidTr="00E14263">
        <w:tc>
          <w:tcPr>
            <w:tcW w:w="3124" w:type="dxa"/>
            <w:shd w:val="clear" w:color="auto" w:fill="E6E6E6"/>
          </w:tcPr>
          <w:p w14:paraId="361240D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754DFBD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2</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7DDD5A2E" w14:textId="77777777" w:rsidTr="00E14263">
        <w:tc>
          <w:tcPr>
            <w:tcW w:w="3124" w:type="dxa"/>
            <w:shd w:val="clear" w:color="auto" w:fill="E6E6E6"/>
          </w:tcPr>
          <w:p w14:paraId="2E57499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65AECC37"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7.8</w:t>
            </w:r>
            <w:bookmarkEnd w:id="19"/>
            <w:r w:rsidRPr="00230293">
              <w:rPr>
                <w:rFonts w:ascii="宋体" w:hAnsi="宋体" w:hint="eastAsia"/>
                <w:lang w:val="en-US"/>
              </w:rPr>
              <w:t>m</w:t>
            </w:r>
          </w:p>
        </w:tc>
      </w:tr>
      <w:tr w:rsidR="00D40158" w:rsidRPr="00230293" w14:paraId="42B77642" w14:textId="77777777" w:rsidTr="00E14263">
        <w:tc>
          <w:tcPr>
            <w:tcW w:w="3124" w:type="dxa"/>
            <w:shd w:val="clear" w:color="auto" w:fill="E6E6E6"/>
          </w:tcPr>
          <w:p w14:paraId="2FD98EB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48460EED" w14:textId="77777777" w:rsidR="00D40158" w:rsidRPr="00230293" w:rsidRDefault="00D40158" w:rsidP="00230293">
            <w:pPr>
              <w:pStyle w:val="a0"/>
              <w:ind w:firstLineChars="0" w:firstLine="0"/>
              <w:rPr>
                <w:rFonts w:ascii="宋体" w:hAnsi="宋体"/>
                <w:lang w:val="en-US"/>
              </w:rPr>
            </w:pPr>
            <w:bookmarkStart w:id="20" w:name="结构类型"/>
            <w:r>
              <w:t>框架结构</w:t>
            </w:r>
            <w:bookmarkEnd w:id="20"/>
          </w:p>
        </w:tc>
      </w:tr>
      <w:tr w:rsidR="00E14263" w:rsidRPr="00230293" w14:paraId="2B63B593" w14:textId="77777777" w:rsidTr="00E14263">
        <w:tc>
          <w:tcPr>
            <w:tcW w:w="3124" w:type="dxa"/>
            <w:shd w:val="clear" w:color="auto" w:fill="E6E6E6"/>
            <w:vAlign w:val="center"/>
          </w:tcPr>
          <w:p w14:paraId="1340ABDA" w14:textId="77777777" w:rsidR="00E14263" w:rsidRDefault="00E14263" w:rsidP="00E14263">
            <w:r w:rsidRPr="00D76E2C">
              <w:rPr>
                <w:position w:val="-6"/>
              </w:rPr>
              <w:object w:dxaOrig="540" w:dyaOrig="240" w14:anchorId="29F04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1.9pt" o:ole="">
                  <v:imagedata r:id="rId10" o:title=""/>
                </v:shape>
                <o:OLEObject Type="Embed" ProgID="Equation.DSMT4" ShapeID="_x0000_i1025" DrawAspect="Content" ObjectID="_1772092953"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330D96EC" w14:textId="77777777" w:rsidR="00E14263" w:rsidRPr="00230293" w:rsidRDefault="00E14263" w:rsidP="00E14263">
            <w:pPr>
              <w:pStyle w:val="a0"/>
              <w:ind w:firstLineChars="0" w:firstLine="0"/>
              <w:rPr>
                <w:rFonts w:ascii="宋体" w:hAnsi="宋体"/>
                <w:lang w:val="en-US"/>
              </w:rPr>
            </w:pPr>
            <w:bookmarkStart w:id="21" w:name="累年最低日平均温度"/>
            <w:r>
              <w:t>-2.7</w:t>
            </w:r>
            <w:bookmarkEnd w:id="21"/>
          </w:p>
        </w:tc>
      </w:tr>
      <w:tr w:rsidR="00E14263" w:rsidRPr="00230293" w14:paraId="21239F79" w14:textId="77777777" w:rsidTr="00E14263">
        <w:tc>
          <w:tcPr>
            <w:tcW w:w="3124" w:type="dxa"/>
            <w:shd w:val="clear" w:color="auto" w:fill="E6E6E6"/>
            <w:vAlign w:val="center"/>
          </w:tcPr>
          <w:p w14:paraId="2B399A13" w14:textId="77777777" w:rsidR="00E14263" w:rsidRPr="00D76E2C" w:rsidRDefault="00E14263" w:rsidP="00E14263">
            <w:r w:rsidRPr="00D76E2C">
              <w:rPr>
                <w:position w:val="-6"/>
              </w:rPr>
              <w:object w:dxaOrig="240" w:dyaOrig="240" w14:anchorId="029A365A">
                <v:shape id="_x0000_i1026" type="#_x0000_t75" style="width:11.9pt;height:11.9pt" o:ole="">
                  <v:imagedata r:id="rId12" o:title=""/>
                </v:shape>
                <o:OLEObject Type="Embed" ProgID="Equation.DSMT4" ShapeID="_x0000_i1026" DrawAspect="Content" ObjectID="_1772092954"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5BD8A44A" w14:textId="77777777" w:rsidR="00E14263" w:rsidRPr="00230293" w:rsidRDefault="00E14263" w:rsidP="00E14263">
            <w:pPr>
              <w:pStyle w:val="a0"/>
              <w:ind w:firstLineChars="0" w:firstLine="0"/>
              <w:rPr>
                <w:rFonts w:ascii="宋体" w:hAnsi="宋体"/>
                <w:lang w:val="en-US"/>
              </w:rPr>
            </w:pPr>
            <w:bookmarkStart w:id="22" w:name="采暖期室外计算温度"/>
            <w:r>
              <w:t>1.5</w:t>
            </w:r>
            <w:bookmarkEnd w:id="22"/>
          </w:p>
        </w:tc>
      </w:tr>
    </w:tbl>
    <w:p w14:paraId="6EA9B0B5"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7EED0217" w14:textId="77777777"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5"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5"/>
    </w:p>
    <w:p w14:paraId="657633C0" w14:textId="77777777"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6"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6"/>
    </w:p>
    <w:p w14:paraId="02AC2F49" w14:textId="77777777"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7"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7"/>
    </w:p>
    <w:p w14:paraId="229EB187" w14:textId="77777777"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3D0D4FC1" w14:textId="77777777" w:rsidR="0073704D" w:rsidRDefault="0073704D" w:rsidP="0073704D">
      <w:pPr>
        <w:pStyle w:val="1"/>
      </w:pPr>
      <w:r>
        <w:rPr>
          <w:rFonts w:hint="eastAsia"/>
        </w:rPr>
        <w:t>评价目标与方法</w:t>
      </w:r>
    </w:p>
    <w:p w14:paraId="42B96313" w14:textId="77777777" w:rsidR="004913B5" w:rsidRDefault="006D1A5E" w:rsidP="006D1A5E">
      <w:pPr>
        <w:pStyle w:val="2"/>
        <w:rPr>
          <w:kern w:val="2"/>
        </w:rPr>
      </w:pPr>
      <w:r>
        <w:rPr>
          <w:rFonts w:hint="eastAsia"/>
          <w:kern w:val="2"/>
        </w:rPr>
        <w:t>评价目标</w:t>
      </w:r>
    </w:p>
    <w:p w14:paraId="5D1AA013" w14:textId="77777777" w:rsidR="00E07041" w:rsidRDefault="00E07041" w:rsidP="00E07041">
      <w:pPr>
        <w:pStyle w:val="3"/>
      </w:pPr>
      <w:bookmarkStart w:id="28" w:name="热桥部位评价目标"/>
      <w:r>
        <w:rPr>
          <w:rFonts w:hint="eastAsia"/>
        </w:rPr>
        <w:t>热</w:t>
      </w:r>
      <w:r>
        <w:t>桥部位</w:t>
      </w:r>
      <w:r>
        <w:rPr>
          <w:rFonts w:hint="eastAsia"/>
        </w:rPr>
        <w:t>评价目标</w:t>
      </w:r>
    </w:p>
    <w:p w14:paraId="617BE060"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00C65D3C">
        <w:rPr>
          <w:kern w:val="2"/>
          <w:szCs w:val="24"/>
          <w:lang w:val="en-US"/>
        </w:rPr>
        <w:t xml:space="preserve"> </w:t>
      </w:r>
      <w:r w:rsidRPr="006D1C3C">
        <w:rPr>
          <w:rFonts w:ascii="宋体" w:hAnsi="宋体" w:hint="eastAsia"/>
          <w:kern w:val="2"/>
          <w:szCs w:val="21"/>
          <w:lang w:val="en-US"/>
        </w:rPr>
        <w:t>的要求和规定：</w:t>
      </w:r>
    </w:p>
    <w:p w14:paraId="685BBD28"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22749228"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6D17CE36"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454EEAF9"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7F9927F2"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319E78C9"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w:t>
      </w:r>
      <w:bookmarkEnd w:id="30"/>
      <w:r w:rsidRPr="006D1C3C">
        <w:rPr>
          <w:rFonts w:ascii="宋体" w:hAnsi="宋体" w:hint="eastAsia"/>
          <w:kern w:val="2"/>
          <w:szCs w:val="21"/>
          <w:lang w:val="en-US"/>
        </w:rPr>
        <w:t>“围护结构的内表面在室内设计温、湿度条件下无结露现象”的要求。</w:t>
      </w:r>
    </w:p>
    <w:p w14:paraId="278C72E4" w14:textId="77777777" w:rsidR="009F295E" w:rsidRDefault="009F295E" w:rsidP="009F295E">
      <w:pPr>
        <w:pStyle w:val="3"/>
      </w:pPr>
      <w:bookmarkStart w:id="31" w:name="主体部位评价目标"/>
      <w:bookmarkEnd w:id="28"/>
      <w:r>
        <w:rPr>
          <w:rFonts w:hint="eastAsia"/>
        </w:rPr>
        <w:t>主</w:t>
      </w:r>
      <w:r>
        <w:t>体部位</w:t>
      </w:r>
      <w:r>
        <w:rPr>
          <w:rFonts w:hint="eastAsia"/>
        </w:rPr>
        <w:t>评价目标</w:t>
      </w:r>
    </w:p>
    <w:p w14:paraId="52204D53"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2"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2"/>
      <w:r w:rsidR="00C65D3C">
        <w:rPr>
          <w:kern w:val="2"/>
          <w:szCs w:val="24"/>
          <w:lang w:val="en-US"/>
        </w:rPr>
        <w:t xml:space="preserve"> </w:t>
      </w:r>
      <w:r w:rsidRPr="006D1C3C">
        <w:rPr>
          <w:rFonts w:ascii="宋体" w:hAnsi="宋体" w:hint="eastAsia"/>
          <w:kern w:val="2"/>
          <w:szCs w:val="21"/>
          <w:lang w:val="en-US"/>
        </w:rPr>
        <w:t>的要求和规定：</w:t>
      </w:r>
    </w:p>
    <w:p w14:paraId="3C434158" w14:textId="77777777"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14:paraId="7B2E9ECA"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00228FD2"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468E92B5"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lastRenderedPageBreak/>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14:paraId="669F162C"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4D6917B0" w14:textId="77777777"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14:paraId="48F42C1A"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5A4CBFDB"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7123BEFF">
                <v:shape id="_x0000_i1027" type="#_x0000_t75" style="width:36.3pt;height:14.4pt" o:ole="">
                  <v:imagedata r:id="rId14" o:title=""/>
                </v:shape>
                <o:OLEObject Type="Embed" ProgID="Equation.DSMT4" ShapeID="_x0000_i1027" DrawAspect="Content" ObjectID="_1772092955" r:id="rId15"/>
              </w:object>
            </w:r>
          </w:p>
        </w:tc>
      </w:tr>
      <w:tr w:rsidR="00891616" w:rsidRPr="0022315D" w14:paraId="2B830CBD"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53BEA0B0"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53277367" w14:textId="77777777" w:rsidR="00891616" w:rsidRPr="0022315D" w:rsidRDefault="00891616" w:rsidP="00740F07">
            <w:pPr>
              <w:rPr>
                <w:color w:val="000000"/>
                <w:szCs w:val="21"/>
              </w:rPr>
            </w:pPr>
          </w:p>
        </w:tc>
      </w:tr>
      <w:tr w:rsidR="00891616" w:rsidRPr="0022315D" w14:paraId="77D3635B"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5D8C6BBA"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6F0D99D5" w14:textId="77777777" w:rsidR="00891616" w:rsidRPr="0022315D" w:rsidRDefault="00891616" w:rsidP="00740F07">
            <w:pPr>
              <w:rPr>
                <w:color w:val="000000"/>
                <w:szCs w:val="21"/>
              </w:rPr>
            </w:pPr>
          </w:p>
        </w:tc>
      </w:tr>
      <w:tr w:rsidR="00891616" w:rsidRPr="0022315D" w14:paraId="48994131"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03979851"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69BB1172" w14:textId="77777777" w:rsidR="00891616" w:rsidRPr="0022315D" w:rsidRDefault="00891616" w:rsidP="00740F07">
            <w:pPr>
              <w:rPr>
                <w:color w:val="000000"/>
                <w:szCs w:val="21"/>
              </w:rPr>
            </w:pPr>
          </w:p>
        </w:tc>
      </w:tr>
    </w:tbl>
    <w:bookmarkEnd w:id="31"/>
    <w:p w14:paraId="3A66DB87" w14:textId="77777777" w:rsidR="006D1A5E" w:rsidRDefault="006D1A5E" w:rsidP="006D1A5E">
      <w:pPr>
        <w:pStyle w:val="2"/>
        <w:rPr>
          <w:kern w:val="2"/>
        </w:rPr>
      </w:pPr>
      <w:r>
        <w:rPr>
          <w:rFonts w:hint="eastAsia"/>
          <w:kern w:val="2"/>
        </w:rPr>
        <w:t>评价方法</w:t>
      </w:r>
    </w:p>
    <w:p w14:paraId="1700A502" w14:textId="77777777" w:rsidR="00F506CF" w:rsidRDefault="00A07222" w:rsidP="00F506CF">
      <w:pPr>
        <w:pStyle w:val="3"/>
      </w:pPr>
      <w:bookmarkStart w:id="33" w:name="热桥部位评价方法"/>
      <w:r>
        <w:rPr>
          <w:rFonts w:hint="eastAsia"/>
        </w:rPr>
        <w:t>热</w:t>
      </w:r>
      <w:r>
        <w:t>桥</w:t>
      </w:r>
      <w:r w:rsidR="00F506CF">
        <w:t>部位</w:t>
      </w:r>
      <w:r w:rsidR="00F506CF">
        <w:rPr>
          <w:rFonts w:hint="eastAsia"/>
        </w:rPr>
        <w:t>评价</w:t>
      </w:r>
      <w:r>
        <w:rPr>
          <w:rFonts w:hint="eastAsia"/>
        </w:rPr>
        <w:t>方法</w:t>
      </w:r>
    </w:p>
    <w:p w14:paraId="0EC704D6"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041147AF"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4" w:name="民用建筑热工设计规范Y：1"/>
      <w:r w:rsidRPr="006847C7">
        <w:rPr>
          <w:rFonts w:cs="宋体"/>
        </w:rPr>
        <w:t>《民用建筑热工设计规范》</w:t>
      </w:r>
      <w:r w:rsidRPr="006847C7">
        <w:rPr>
          <w:rFonts w:cs="宋体"/>
        </w:rPr>
        <w:t>GB50176-2016</w:t>
      </w:r>
      <w:bookmarkEnd w:id="34"/>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proofErr w:type="spellStart"/>
      <w:r w:rsidRPr="006847C7">
        <w:rPr>
          <w:rFonts w:cs="宋体"/>
        </w:rPr>
        <w:t>te</w:t>
      </w:r>
      <w:proofErr w:type="spellEnd"/>
      <w:r w:rsidRPr="006847C7">
        <w:rPr>
          <w:rFonts w:cs="宋体" w:hint="eastAsia"/>
        </w:rPr>
        <w:t>。</w:t>
      </w:r>
    </w:p>
    <w:p w14:paraId="25F7B20F"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62ABEBA2" w14:textId="77777777" w:rsidTr="00717212">
        <w:trPr>
          <w:trHeight w:val="325"/>
          <w:jc w:val="center"/>
        </w:trPr>
        <w:tc>
          <w:tcPr>
            <w:tcW w:w="2239" w:type="dxa"/>
          </w:tcPr>
          <w:p w14:paraId="2A76A6BE"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24E790D4"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2AD3854F" w14:textId="77777777" w:rsidTr="00717212">
        <w:trPr>
          <w:trHeight w:val="305"/>
          <w:jc w:val="center"/>
        </w:trPr>
        <w:tc>
          <w:tcPr>
            <w:tcW w:w="2239" w:type="dxa"/>
          </w:tcPr>
          <w:p w14:paraId="787B7ECA"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34BBFC87"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036329DA">
                <v:shape id="_x0000_i1028" type="#_x0000_t75" style="width:30.05pt;height:11.9pt" o:ole="">
                  <v:imagedata r:id="rId16" o:title=""/>
                </v:shape>
                <o:OLEObject Type="Embed" ProgID="Equation.DSMT4" ShapeID="_x0000_i1028" DrawAspect="Content" ObjectID="_1772092956" r:id="rId17"/>
              </w:object>
            </w:r>
          </w:p>
        </w:tc>
      </w:tr>
      <w:tr w:rsidR="00717212" w14:paraId="7692A565" w14:textId="77777777" w:rsidTr="00717212">
        <w:trPr>
          <w:trHeight w:val="325"/>
          <w:jc w:val="center"/>
        </w:trPr>
        <w:tc>
          <w:tcPr>
            <w:tcW w:w="2239" w:type="dxa"/>
          </w:tcPr>
          <w:p w14:paraId="0FADFF5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212A808F"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0E493DAE">
                <v:shape id="_x0000_i1029" type="#_x0000_t75" style="width:82pt;height:11.9pt" o:ole="">
                  <v:imagedata r:id="rId18" o:title=""/>
                </v:shape>
                <o:OLEObject Type="Embed" ProgID="Equation.DSMT4" ShapeID="_x0000_i1029" DrawAspect="Content" ObjectID="_1772092957" r:id="rId19"/>
              </w:object>
            </w:r>
          </w:p>
        </w:tc>
      </w:tr>
      <w:tr w:rsidR="00717212" w14:paraId="0CCE056D" w14:textId="77777777" w:rsidTr="00717212">
        <w:trPr>
          <w:trHeight w:val="325"/>
          <w:jc w:val="center"/>
        </w:trPr>
        <w:tc>
          <w:tcPr>
            <w:tcW w:w="2239" w:type="dxa"/>
          </w:tcPr>
          <w:p w14:paraId="72DFFD6A"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1609B0BD"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2ACFF981">
                <v:shape id="_x0000_i1030" type="#_x0000_t75" style="width:80.75pt;height:11.9pt" o:ole="">
                  <v:imagedata r:id="rId20" o:title=""/>
                </v:shape>
                <o:OLEObject Type="Embed" ProgID="Equation.DSMT4" ShapeID="_x0000_i1030" DrawAspect="Content" ObjectID="_1772092958" r:id="rId21"/>
              </w:object>
            </w:r>
          </w:p>
        </w:tc>
      </w:tr>
      <w:tr w:rsidR="00717212" w14:paraId="22274BA6" w14:textId="77777777" w:rsidTr="00717212">
        <w:trPr>
          <w:trHeight w:val="325"/>
          <w:jc w:val="center"/>
        </w:trPr>
        <w:tc>
          <w:tcPr>
            <w:tcW w:w="2239" w:type="dxa"/>
          </w:tcPr>
          <w:p w14:paraId="56B2D401"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257C070D"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07A393AC">
                <v:shape id="_x0000_i1031" type="#_x0000_t75" style="width:42.55pt;height:11.9pt" o:ole="">
                  <v:imagedata r:id="rId22" o:title=""/>
                </v:shape>
                <o:OLEObject Type="Embed" ProgID="Equation.DSMT4" ShapeID="_x0000_i1031" DrawAspect="Content" ObjectID="_1772092959" r:id="rId23"/>
              </w:object>
            </w:r>
          </w:p>
        </w:tc>
      </w:tr>
    </w:tbl>
    <w:p w14:paraId="588DF58C" w14:textId="77777777" w:rsidR="00717212" w:rsidRPr="006847C7" w:rsidRDefault="00717212" w:rsidP="00717212">
      <w:pPr>
        <w:autoSpaceDE w:val="0"/>
        <w:autoSpaceDN w:val="0"/>
        <w:adjustRightInd w:val="0"/>
        <w:snapToGrid w:val="0"/>
        <w:spacing w:line="300" w:lineRule="auto"/>
        <w:ind w:left="360"/>
        <w:rPr>
          <w:rFonts w:cs="宋体"/>
        </w:rPr>
      </w:pPr>
    </w:p>
    <w:p w14:paraId="5911D852"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bookmarkStart w:id="35" w:name="民用建筑热工设计规范Y：2"/>
      <w:r w:rsidRPr="006D1C3C">
        <w:rPr>
          <w:rFonts w:ascii="宋体" w:hAnsi="宋体"/>
          <w:kern w:val="2"/>
          <w:szCs w:val="21"/>
          <w:lang w:val="en-US"/>
        </w:rPr>
        <w:t>《民用建筑热工设计规范》GB50176-2016</w:t>
      </w:r>
      <w:bookmarkEnd w:id="35"/>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1CA4A12D"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72C7F796" w14:textId="77777777" w:rsidR="007B368B" w:rsidRPr="00D41DDA" w:rsidRDefault="007B368B" w:rsidP="007B368B">
      <w:pPr>
        <w:pStyle w:val="3"/>
      </w:pPr>
      <w:bookmarkStart w:id="36" w:name="主体部位评价方法"/>
      <w:bookmarkEnd w:id="33"/>
      <w:r w:rsidRPr="00D41DDA">
        <w:rPr>
          <w:rFonts w:hint="eastAsia"/>
        </w:rPr>
        <w:t>主</w:t>
      </w:r>
      <w:r w:rsidRPr="00D41DDA">
        <w:t>体部位</w:t>
      </w:r>
      <w:r w:rsidRPr="00D41DDA">
        <w:rPr>
          <w:rFonts w:hint="eastAsia"/>
        </w:rPr>
        <w:t>评价方法</w:t>
      </w:r>
    </w:p>
    <w:p w14:paraId="7C723731" w14:textId="77777777" w:rsidR="00D41DDA" w:rsidRPr="00D41DDA" w:rsidRDefault="00D41DDA" w:rsidP="00D41DDA">
      <w:pPr>
        <w:autoSpaceDE w:val="0"/>
        <w:autoSpaceDN w:val="0"/>
        <w:adjustRightInd w:val="0"/>
        <w:snapToGrid w:val="0"/>
        <w:spacing w:line="300" w:lineRule="auto"/>
        <w:rPr>
          <w:rFonts w:ascii="宋体" w:hAnsi="宋体"/>
          <w:kern w:val="2"/>
          <w:szCs w:val="21"/>
          <w:lang w:val="en-US"/>
        </w:rPr>
      </w:pPr>
      <w:r w:rsidRPr="00D41DDA">
        <w:rPr>
          <w:rFonts w:ascii="宋体" w:hAnsi="宋体"/>
          <w:kern w:val="2"/>
          <w:szCs w:val="21"/>
          <w:lang w:val="en-US"/>
        </w:rPr>
        <w:t>围护结构主体结构内表面温度按如下方法计算：</w:t>
      </w:r>
    </w:p>
    <w:p w14:paraId="44BC3CD3"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04764565"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4850E5E5" w14:textId="77777777" w:rsidR="00D41DDA" w:rsidRPr="00D41DDA" w:rsidRDefault="00D41DDA" w:rsidP="00D41DDA">
      <w:pPr>
        <w:ind w:left="210" w:firstLineChars="200" w:firstLine="420"/>
        <w:rPr>
          <w:lang w:val="en-US"/>
        </w:rPr>
      </w:pPr>
      <w:r w:rsidRPr="00D41DDA">
        <w:rPr>
          <w:rFonts w:ascii="宋体" w:hAnsi="宋体" w:hint="eastAsia"/>
          <w:lang w:val="en-US"/>
        </w:rPr>
        <w:t>θ</w:t>
      </w:r>
      <w:proofErr w:type="spellStart"/>
      <w:r w:rsidRPr="00D41DDA">
        <w:rPr>
          <w:vertAlign w:val="subscript"/>
          <w:lang w:val="en-US"/>
        </w:rPr>
        <w:t>i</w:t>
      </w:r>
      <w:proofErr w:type="spellEnd"/>
      <w:r w:rsidRPr="00D41DDA">
        <w:rPr>
          <w:rFonts w:hint="eastAsia"/>
          <w:lang w:val="en-US"/>
        </w:rPr>
        <w:t>——内表面温度（℃）；</w:t>
      </w:r>
    </w:p>
    <w:p w14:paraId="6290507D" w14:textId="77777777" w:rsidR="00D41DDA" w:rsidRPr="00D41DDA" w:rsidRDefault="00D41DDA" w:rsidP="00D41DDA">
      <w:pPr>
        <w:ind w:leftChars="100" w:left="210" w:firstLineChars="200" w:firstLine="420"/>
        <w:rPr>
          <w:lang w:val="en-US"/>
        </w:rPr>
      </w:pPr>
      <w:proofErr w:type="spellStart"/>
      <w:r w:rsidRPr="00D41DDA">
        <w:rPr>
          <w:lang w:val="en-US"/>
        </w:rPr>
        <w:t>t</w:t>
      </w:r>
      <w:r w:rsidRPr="00D41DDA">
        <w:rPr>
          <w:vertAlign w:val="subscript"/>
          <w:lang w:val="en-US"/>
        </w:rPr>
        <w:t>i</w:t>
      </w:r>
      <w:proofErr w:type="spellEnd"/>
      <w:r w:rsidRPr="00D41DDA">
        <w:rPr>
          <w:rFonts w:hint="eastAsia"/>
          <w:lang w:val="en-US"/>
        </w:rPr>
        <w:t>——室内计算温度（℃）；</w:t>
      </w:r>
    </w:p>
    <w:p w14:paraId="556CC47E" w14:textId="77777777" w:rsidR="00D41DDA" w:rsidRPr="00D41DDA" w:rsidRDefault="00D41DDA" w:rsidP="00D41DDA">
      <w:pPr>
        <w:ind w:leftChars="100" w:left="210" w:firstLineChars="200" w:firstLine="420"/>
        <w:rPr>
          <w:lang w:val="en-US"/>
        </w:rPr>
      </w:pPr>
      <w:proofErr w:type="spellStart"/>
      <w:r w:rsidRPr="00D41DDA">
        <w:rPr>
          <w:lang w:val="en-US"/>
        </w:rPr>
        <w:t>te</w:t>
      </w:r>
      <w:proofErr w:type="spellEnd"/>
      <w:r w:rsidRPr="00D41DDA">
        <w:rPr>
          <w:rFonts w:hint="eastAsia"/>
          <w:lang w:val="en-US"/>
        </w:rPr>
        <w:t>——室外计算温度（℃）</w:t>
      </w:r>
    </w:p>
    <w:p w14:paraId="48BB03FE"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49950888"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75751A67"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2882C8D2"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3C5EED3E" w14:textId="77777777" w:rsidR="00D41DDA" w:rsidRPr="00D41DDA" w:rsidRDefault="00D41DDA" w:rsidP="007474C4">
      <w:pPr>
        <w:ind w:firstLine="525"/>
        <w:rPr>
          <w:lang w:val="en-US"/>
        </w:rPr>
      </w:pPr>
      <w:r w:rsidRPr="00D41DDA">
        <w:rPr>
          <w:rFonts w:ascii="宋体" w:hAnsi="宋体" w:hint="eastAsia"/>
          <w:lang w:val="en-US"/>
        </w:rPr>
        <w:t>θ</w:t>
      </w:r>
      <w:proofErr w:type="spellStart"/>
      <w:r w:rsidRPr="00D41DDA">
        <w:rPr>
          <w:vertAlign w:val="subscript"/>
          <w:lang w:val="en-US"/>
        </w:rPr>
        <w:t>i</w:t>
      </w:r>
      <w:proofErr w:type="spellEnd"/>
      <w:r w:rsidRPr="00D41DDA">
        <w:rPr>
          <w:rFonts w:hint="eastAsia"/>
          <w:lang w:val="en-US"/>
        </w:rPr>
        <w:t>——内表面温度（℃）；</w:t>
      </w:r>
    </w:p>
    <w:p w14:paraId="20C02BE8" w14:textId="77777777" w:rsidR="00D41DDA" w:rsidRPr="00D41DDA" w:rsidRDefault="00D41DDA" w:rsidP="007474C4">
      <w:pPr>
        <w:ind w:firstLineChars="250" w:firstLine="525"/>
        <w:rPr>
          <w:lang w:val="en-US"/>
        </w:rPr>
      </w:pPr>
      <w:proofErr w:type="spellStart"/>
      <w:r w:rsidRPr="00D41DDA">
        <w:rPr>
          <w:lang w:val="en-US"/>
        </w:rPr>
        <w:t>t</w:t>
      </w:r>
      <w:r w:rsidRPr="00D41DDA">
        <w:rPr>
          <w:vertAlign w:val="subscript"/>
          <w:lang w:val="en-US"/>
        </w:rPr>
        <w:t>i</w:t>
      </w:r>
      <w:proofErr w:type="spellEnd"/>
      <w:r w:rsidRPr="00D41DDA">
        <w:rPr>
          <w:rFonts w:hint="eastAsia"/>
          <w:lang w:val="en-US"/>
        </w:rPr>
        <w:t>——室内计算温度（℃）；</w:t>
      </w:r>
    </w:p>
    <w:p w14:paraId="07612898" w14:textId="77777777"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7" w:name="民用建筑热工设计规范Y：3"/>
      <w:r w:rsidRPr="006D1C3C">
        <w:rPr>
          <w:rFonts w:ascii="宋体" w:hAnsi="宋体"/>
          <w:kern w:val="2"/>
          <w:szCs w:val="21"/>
          <w:lang w:val="en-US"/>
        </w:rPr>
        <w:t>《民用建筑热工设计规范》GB50176-2016</w:t>
      </w:r>
      <w:bookmarkEnd w:id="37"/>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355F035F" w14:textId="77777777" w:rsidR="00D41DDA" w:rsidRPr="00D41DDA" w:rsidRDefault="00D41DDA" w:rsidP="00C600E5">
      <w:pPr>
        <w:ind w:leftChars="100" w:left="210" w:firstLineChars="200" w:firstLine="420"/>
        <w:rPr>
          <w:lang w:val="en-US"/>
        </w:rPr>
      </w:pPr>
      <w:r w:rsidRPr="00D41DDA">
        <w:rPr>
          <w:lang w:val="en-US"/>
        </w:rPr>
        <w:lastRenderedPageBreak/>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1911172D"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6"/>
    <w:p w14:paraId="3FB2CDA6"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49882AE7" w14:textId="77777777" w:rsidR="001260CD"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1260CD" w14:paraId="267FAD05" w14:textId="77777777">
        <w:tc>
          <w:tcPr>
            <w:tcW w:w="4120" w:type="dxa"/>
            <w:shd w:val="clear" w:color="auto" w:fill="E6E6E6"/>
            <w:vAlign w:val="center"/>
          </w:tcPr>
          <w:p w14:paraId="07E2B258" w14:textId="77777777" w:rsidR="001260CD" w:rsidRDefault="00000000">
            <w:r>
              <w:t>地点</w:t>
            </w:r>
          </w:p>
        </w:tc>
        <w:tc>
          <w:tcPr>
            <w:tcW w:w="5207" w:type="dxa"/>
            <w:vAlign w:val="center"/>
          </w:tcPr>
          <w:p w14:paraId="1EE085F4" w14:textId="77777777" w:rsidR="001260CD" w:rsidRDefault="00000000">
            <w:r>
              <w:t>湖南</w:t>
            </w:r>
            <w:r>
              <w:t>-</w:t>
            </w:r>
            <w:r>
              <w:t>怀化</w:t>
            </w:r>
          </w:p>
        </w:tc>
      </w:tr>
      <w:tr w:rsidR="001260CD" w14:paraId="2EFC85DF" w14:textId="77777777">
        <w:tc>
          <w:tcPr>
            <w:tcW w:w="4120" w:type="dxa"/>
            <w:shd w:val="clear" w:color="auto" w:fill="E6E6E6"/>
            <w:vAlign w:val="center"/>
          </w:tcPr>
          <w:p w14:paraId="0B1D6852" w14:textId="77777777" w:rsidR="001260CD" w:rsidRDefault="00000000">
            <w:r>
              <w:t xml:space="preserve">ai </w:t>
            </w:r>
            <w:r>
              <w:t>内表面换热系数</w:t>
            </w:r>
            <w:r>
              <w:t>W/(m2.K)</w:t>
            </w:r>
          </w:p>
        </w:tc>
        <w:tc>
          <w:tcPr>
            <w:tcW w:w="5207" w:type="dxa"/>
            <w:vAlign w:val="center"/>
          </w:tcPr>
          <w:p w14:paraId="0237BA8E" w14:textId="77777777" w:rsidR="001260CD" w:rsidRDefault="00000000">
            <w:r>
              <w:t>8.7</w:t>
            </w:r>
          </w:p>
        </w:tc>
      </w:tr>
      <w:tr w:rsidR="001260CD" w14:paraId="5A54E1BE" w14:textId="77777777">
        <w:tc>
          <w:tcPr>
            <w:tcW w:w="4120" w:type="dxa"/>
            <w:shd w:val="clear" w:color="auto" w:fill="E6E6E6"/>
            <w:vAlign w:val="center"/>
          </w:tcPr>
          <w:p w14:paraId="28A87CE7" w14:textId="77777777" w:rsidR="001260CD" w:rsidRDefault="00000000">
            <w:r>
              <w:t xml:space="preserve">ae </w:t>
            </w:r>
            <w:r>
              <w:t>外表面换热系数</w:t>
            </w:r>
            <w:r>
              <w:t>W/(m2.K)</w:t>
            </w:r>
          </w:p>
        </w:tc>
        <w:tc>
          <w:tcPr>
            <w:tcW w:w="5207" w:type="dxa"/>
            <w:vAlign w:val="center"/>
          </w:tcPr>
          <w:p w14:paraId="62CC7FEF" w14:textId="77777777" w:rsidR="001260CD" w:rsidRDefault="00000000">
            <w:r>
              <w:t>23.0</w:t>
            </w:r>
          </w:p>
        </w:tc>
      </w:tr>
      <w:tr w:rsidR="001260CD" w14:paraId="49840643" w14:textId="77777777">
        <w:tc>
          <w:tcPr>
            <w:tcW w:w="4120" w:type="dxa"/>
            <w:shd w:val="clear" w:color="auto" w:fill="E6E6E6"/>
            <w:vAlign w:val="center"/>
          </w:tcPr>
          <w:p w14:paraId="056521C6" w14:textId="77777777" w:rsidR="001260CD" w:rsidRDefault="00000000">
            <w:proofErr w:type="spellStart"/>
            <w:r>
              <w:t>ti</w:t>
            </w:r>
            <w:proofErr w:type="spellEnd"/>
            <w:r>
              <w:t xml:space="preserve"> </w:t>
            </w:r>
            <w:r>
              <w:t>室内计算温度</w:t>
            </w:r>
            <w:r>
              <w:t>(℃)</w:t>
            </w:r>
          </w:p>
        </w:tc>
        <w:tc>
          <w:tcPr>
            <w:tcW w:w="5207" w:type="dxa"/>
            <w:vAlign w:val="center"/>
          </w:tcPr>
          <w:p w14:paraId="13CD640D" w14:textId="77777777" w:rsidR="001260CD" w:rsidRDefault="00000000">
            <w:r>
              <w:t>18</w:t>
            </w:r>
          </w:p>
        </w:tc>
      </w:tr>
      <w:tr w:rsidR="001260CD" w14:paraId="1040673F" w14:textId="77777777">
        <w:tc>
          <w:tcPr>
            <w:tcW w:w="4120" w:type="dxa"/>
            <w:shd w:val="clear" w:color="auto" w:fill="E6E6E6"/>
            <w:vAlign w:val="center"/>
          </w:tcPr>
          <w:p w14:paraId="68F11360" w14:textId="77777777" w:rsidR="001260CD" w:rsidRDefault="00000000">
            <w:proofErr w:type="spellStart"/>
            <w:r>
              <w:t>te.min</w:t>
            </w:r>
            <w:proofErr w:type="spellEnd"/>
            <w:r>
              <w:t xml:space="preserve"> </w:t>
            </w:r>
            <w:r>
              <w:t>累年最低日平均温度</w:t>
            </w:r>
            <w:r>
              <w:t>(℃)</w:t>
            </w:r>
          </w:p>
        </w:tc>
        <w:tc>
          <w:tcPr>
            <w:tcW w:w="5207" w:type="dxa"/>
            <w:vAlign w:val="center"/>
          </w:tcPr>
          <w:p w14:paraId="03813E51" w14:textId="77777777" w:rsidR="001260CD" w:rsidRDefault="00000000">
            <w:r>
              <w:t>-2.70</w:t>
            </w:r>
          </w:p>
        </w:tc>
      </w:tr>
      <w:tr w:rsidR="001260CD" w14:paraId="1D8BC019" w14:textId="77777777">
        <w:tc>
          <w:tcPr>
            <w:tcW w:w="4120" w:type="dxa"/>
            <w:shd w:val="clear" w:color="auto" w:fill="E6E6E6"/>
            <w:vAlign w:val="center"/>
          </w:tcPr>
          <w:p w14:paraId="11C589BF" w14:textId="77777777" w:rsidR="001260CD" w:rsidRDefault="00000000">
            <w:proofErr w:type="spellStart"/>
            <w:r>
              <w:t>tw</w:t>
            </w:r>
            <w:proofErr w:type="spellEnd"/>
            <w:r>
              <w:t xml:space="preserve"> </w:t>
            </w:r>
            <w:r>
              <w:t>采暖室外计算温度</w:t>
            </w:r>
            <w:r>
              <w:t>(℃)</w:t>
            </w:r>
          </w:p>
        </w:tc>
        <w:tc>
          <w:tcPr>
            <w:tcW w:w="5207" w:type="dxa"/>
            <w:vAlign w:val="center"/>
          </w:tcPr>
          <w:p w14:paraId="62421E28" w14:textId="77777777" w:rsidR="001260CD" w:rsidRDefault="00000000">
            <w:r>
              <w:t>1.50</w:t>
            </w:r>
          </w:p>
        </w:tc>
      </w:tr>
      <w:tr w:rsidR="001260CD" w14:paraId="3ECA601F" w14:textId="77777777">
        <w:tc>
          <w:tcPr>
            <w:tcW w:w="4120" w:type="dxa"/>
            <w:shd w:val="clear" w:color="auto" w:fill="E6E6E6"/>
            <w:vAlign w:val="center"/>
          </w:tcPr>
          <w:p w14:paraId="15553136" w14:textId="77777777" w:rsidR="001260CD" w:rsidRDefault="00000000">
            <w:r>
              <w:t>室内相对湿度</w:t>
            </w:r>
            <w:r>
              <w:t xml:space="preserve"> (%)</w:t>
            </w:r>
          </w:p>
        </w:tc>
        <w:tc>
          <w:tcPr>
            <w:tcW w:w="5207" w:type="dxa"/>
            <w:vAlign w:val="center"/>
          </w:tcPr>
          <w:p w14:paraId="004DABF4" w14:textId="77777777" w:rsidR="001260CD" w:rsidRDefault="00000000">
            <w:r>
              <w:t>60</w:t>
            </w:r>
          </w:p>
        </w:tc>
      </w:tr>
      <w:tr w:rsidR="001260CD" w14:paraId="4585FA52" w14:textId="77777777">
        <w:tc>
          <w:tcPr>
            <w:tcW w:w="4120" w:type="dxa"/>
            <w:shd w:val="clear" w:color="auto" w:fill="E6E6E6"/>
            <w:vAlign w:val="center"/>
          </w:tcPr>
          <w:p w14:paraId="74D64CBE" w14:textId="77777777" w:rsidR="001260CD" w:rsidRDefault="00000000">
            <w:r>
              <w:t>室内露点温度</w:t>
            </w:r>
            <w:r>
              <w:t>(℃)</w:t>
            </w:r>
          </w:p>
        </w:tc>
        <w:tc>
          <w:tcPr>
            <w:tcW w:w="5207" w:type="dxa"/>
            <w:vAlign w:val="center"/>
          </w:tcPr>
          <w:p w14:paraId="5C4B0830" w14:textId="77777777" w:rsidR="001260CD" w:rsidRDefault="00000000">
            <w:r>
              <w:t>10.12</w:t>
            </w:r>
          </w:p>
        </w:tc>
      </w:tr>
    </w:tbl>
    <w:p w14:paraId="3FE0F04F" w14:textId="3202BF46" w:rsidR="001260CD" w:rsidRDefault="00000000">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湖南</w:t>
      </w:r>
      <w:r>
        <w:rPr>
          <w:kern w:val="2"/>
          <w:szCs w:val="21"/>
          <w:lang w:val="en-US"/>
        </w:rPr>
        <w:t>-</w:t>
      </w:r>
      <w:r w:rsidR="000879A9">
        <w:rPr>
          <w:rFonts w:hint="eastAsia"/>
          <w:kern w:val="2"/>
          <w:szCs w:val="21"/>
          <w:lang w:val="en-US"/>
        </w:rPr>
        <w:t>怀化</w:t>
      </w:r>
      <w:r>
        <w:rPr>
          <w:kern w:val="2"/>
          <w:szCs w:val="21"/>
          <w:lang w:val="en-US"/>
        </w:rPr>
        <w:t>.</w:t>
      </w:r>
    </w:p>
    <w:p w14:paraId="336FDC58" w14:textId="77777777" w:rsidR="001260CD" w:rsidRDefault="00000000">
      <w:pPr>
        <w:pStyle w:val="2"/>
        <w:autoSpaceDE w:val="0"/>
        <w:autoSpaceDN w:val="0"/>
        <w:adjustRightInd w:val="0"/>
        <w:snapToGrid w:val="0"/>
        <w:rPr>
          <w:kern w:val="2"/>
          <w:szCs w:val="21"/>
        </w:rPr>
      </w:pPr>
      <w:r>
        <w:rPr>
          <w:kern w:val="2"/>
          <w:szCs w:val="21"/>
        </w:rPr>
        <w:t>热桥节点图和内表面温度计算</w:t>
      </w:r>
    </w:p>
    <w:p w14:paraId="6564E70C" w14:textId="77777777" w:rsidR="001260CD" w:rsidRDefault="00000000">
      <w:pPr>
        <w:pStyle w:val="3"/>
        <w:autoSpaceDE w:val="0"/>
        <w:autoSpaceDN w:val="0"/>
        <w:adjustRightInd w:val="0"/>
        <w:snapToGrid w:val="0"/>
        <w:rPr>
          <w:kern w:val="2"/>
        </w:rPr>
      </w:pPr>
      <w:r>
        <w:rPr>
          <w:kern w:val="2"/>
        </w:rPr>
        <w:t>外墙－屋顶(OW-R5)节点</w:t>
      </w:r>
    </w:p>
    <w:p w14:paraId="6B009159" w14:textId="77777777" w:rsidR="001260CD"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260CD" w14:paraId="1CEBE81D" w14:textId="77777777">
        <w:tc>
          <w:tcPr>
            <w:tcW w:w="1018" w:type="dxa"/>
            <w:vMerge w:val="restart"/>
            <w:shd w:val="clear" w:color="auto" w:fill="E6E6E6"/>
            <w:vAlign w:val="center"/>
          </w:tcPr>
          <w:p w14:paraId="0FD4E2F2" w14:textId="77777777" w:rsidR="001260CD" w:rsidRDefault="00000000">
            <w:pPr>
              <w:jc w:val="center"/>
            </w:pPr>
            <w:r>
              <w:t>平壁</w:t>
            </w:r>
            <w:r>
              <w:br/>
            </w:r>
            <w:r>
              <w:t>编号</w:t>
            </w:r>
          </w:p>
        </w:tc>
        <w:tc>
          <w:tcPr>
            <w:tcW w:w="2762" w:type="dxa"/>
            <w:vMerge w:val="restart"/>
            <w:shd w:val="clear" w:color="auto" w:fill="E6E6E6"/>
            <w:vAlign w:val="center"/>
          </w:tcPr>
          <w:p w14:paraId="751308B2" w14:textId="77777777" w:rsidR="001260CD" w:rsidRDefault="00000000">
            <w:pPr>
              <w:jc w:val="center"/>
            </w:pPr>
            <w:r>
              <w:t>材料名称</w:t>
            </w:r>
          </w:p>
        </w:tc>
        <w:tc>
          <w:tcPr>
            <w:tcW w:w="1018" w:type="dxa"/>
            <w:shd w:val="clear" w:color="auto" w:fill="E6E6E6"/>
            <w:vAlign w:val="center"/>
          </w:tcPr>
          <w:p w14:paraId="76418A00" w14:textId="77777777" w:rsidR="001260CD" w:rsidRDefault="00000000">
            <w:pPr>
              <w:jc w:val="center"/>
            </w:pPr>
            <w:r>
              <w:t>厚度</w:t>
            </w:r>
          </w:p>
        </w:tc>
        <w:tc>
          <w:tcPr>
            <w:tcW w:w="1086" w:type="dxa"/>
            <w:shd w:val="clear" w:color="auto" w:fill="E6E6E6"/>
            <w:vAlign w:val="center"/>
          </w:tcPr>
          <w:p w14:paraId="4B580D39" w14:textId="77777777" w:rsidR="001260CD" w:rsidRDefault="00000000">
            <w:pPr>
              <w:jc w:val="center"/>
            </w:pPr>
            <w:r>
              <w:t>导热系数</w:t>
            </w:r>
            <w:r>
              <w:t>λ</w:t>
            </w:r>
          </w:p>
        </w:tc>
        <w:tc>
          <w:tcPr>
            <w:tcW w:w="1120" w:type="dxa"/>
            <w:shd w:val="clear" w:color="auto" w:fill="E6E6E6"/>
            <w:vAlign w:val="center"/>
          </w:tcPr>
          <w:p w14:paraId="0C001ADA" w14:textId="77777777" w:rsidR="001260CD" w:rsidRDefault="00000000">
            <w:pPr>
              <w:jc w:val="center"/>
            </w:pPr>
            <w:r>
              <w:t>蓄热系数</w:t>
            </w:r>
            <w:r>
              <w:t>S</w:t>
            </w:r>
          </w:p>
        </w:tc>
        <w:tc>
          <w:tcPr>
            <w:tcW w:w="1131" w:type="dxa"/>
            <w:shd w:val="clear" w:color="auto" w:fill="E6E6E6"/>
            <w:vAlign w:val="center"/>
          </w:tcPr>
          <w:p w14:paraId="7B12DA2F" w14:textId="77777777" w:rsidR="001260CD" w:rsidRDefault="00000000">
            <w:pPr>
              <w:jc w:val="center"/>
            </w:pPr>
            <w:r>
              <w:t>热阻</w:t>
            </w:r>
          </w:p>
        </w:tc>
        <w:tc>
          <w:tcPr>
            <w:tcW w:w="1188" w:type="dxa"/>
            <w:shd w:val="clear" w:color="auto" w:fill="E6E6E6"/>
            <w:vAlign w:val="center"/>
          </w:tcPr>
          <w:p w14:paraId="1D4937BC" w14:textId="77777777" w:rsidR="001260CD" w:rsidRDefault="00000000">
            <w:pPr>
              <w:jc w:val="center"/>
            </w:pPr>
            <w:r>
              <w:t>热惰性指标</w:t>
            </w:r>
          </w:p>
        </w:tc>
      </w:tr>
      <w:tr w:rsidR="001260CD" w14:paraId="25A5E1B4" w14:textId="77777777">
        <w:tc>
          <w:tcPr>
            <w:tcW w:w="1018" w:type="dxa"/>
            <w:vMerge/>
            <w:shd w:val="clear" w:color="auto" w:fill="E6E6E6"/>
            <w:vAlign w:val="center"/>
          </w:tcPr>
          <w:p w14:paraId="21345895" w14:textId="77777777" w:rsidR="001260CD" w:rsidRDefault="001260CD">
            <w:pPr>
              <w:jc w:val="center"/>
            </w:pPr>
          </w:p>
        </w:tc>
        <w:tc>
          <w:tcPr>
            <w:tcW w:w="2762" w:type="dxa"/>
            <w:vMerge/>
            <w:shd w:val="clear" w:color="auto" w:fill="E6E6E6"/>
            <w:vAlign w:val="center"/>
          </w:tcPr>
          <w:p w14:paraId="703720DF" w14:textId="77777777" w:rsidR="001260CD" w:rsidRDefault="001260CD">
            <w:pPr>
              <w:jc w:val="center"/>
            </w:pPr>
          </w:p>
        </w:tc>
        <w:tc>
          <w:tcPr>
            <w:tcW w:w="1018" w:type="dxa"/>
            <w:shd w:val="clear" w:color="auto" w:fill="E6E6E6"/>
            <w:vAlign w:val="center"/>
          </w:tcPr>
          <w:p w14:paraId="0DF4F590" w14:textId="77777777" w:rsidR="001260CD" w:rsidRDefault="00000000">
            <w:pPr>
              <w:jc w:val="center"/>
            </w:pPr>
            <w:r>
              <w:t>(mm)</w:t>
            </w:r>
          </w:p>
        </w:tc>
        <w:tc>
          <w:tcPr>
            <w:tcW w:w="1086" w:type="dxa"/>
            <w:shd w:val="clear" w:color="auto" w:fill="E6E6E6"/>
            <w:vAlign w:val="center"/>
          </w:tcPr>
          <w:p w14:paraId="097D542E" w14:textId="77777777" w:rsidR="001260CD" w:rsidRDefault="00000000">
            <w:pPr>
              <w:jc w:val="center"/>
            </w:pPr>
            <w:r>
              <w:t>W/(</w:t>
            </w:r>
            <w:proofErr w:type="spellStart"/>
            <w:r>
              <w:t>m.K</w:t>
            </w:r>
            <w:proofErr w:type="spellEnd"/>
            <w:r>
              <w:t>)</w:t>
            </w:r>
          </w:p>
        </w:tc>
        <w:tc>
          <w:tcPr>
            <w:tcW w:w="1120" w:type="dxa"/>
            <w:shd w:val="clear" w:color="auto" w:fill="E6E6E6"/>
            <w:vAlign w:val="center"/>
          </w:tcPr>
          <w:p w14:paraId="28132B66" w14:textId="77777777" w:rsidR="001260CD" w:rsidRDefault="00000000">
            <w:pPr>
              <w:jc w:val="center"/>
            </w:pPr>
            <w:r>
              <w:t>W/(</w:t>
            </w:r>
            <w:r>
              <w:t>㎡</w:t>
            </w:r>
            <w:r>
              <w:t>.K)</w:t>
            </w:r>
          </w:p>
        </w:tc>
        <w:tc>
          <w:tcPr>
            <w:tcW w:w="1131" w:type="dxa"/>
            <w:shd w:val="clear" w:color="auto" w:fill="E6E6E6"/>
            <w:vAlign w:val="center"/>
          </w:tcPr>
          <w:p w14:paraId="0274B4DC" w14:textId="77777777" w:rsidR="001260CD" w:rsidRDefault="00000000">
            <w:pPr>
              <w:jc w:val="center"/>
            </w:pPr>
            <w:r>
              <w:t>(</w:t>
            </w:r>
            <w:r>
              <w:t>㎡</w:t>
            </w:r>
            <w:r>
              <w:t>.K)/W</w:t>
            </w:r>
          </w:p>
        </w:tc>
        <w:tc>
          <w:tcPr>
            <w:tcW w:w="1188" w:type="dxa"/>
            <w:shd w:val="clear" w:color="auto" w:fill="E6E6E6"/>
            <w:vAlign w:val="center"/>
          </w:tcPr>
          <w:p w14:paraId="524B165D" w14:textId="77777777" w:rsidR="001260CD" w:rsidRDefault="00000000">
            <w:pPr>
              <w:jc w:val="center"/>
            </w:pPr>
            <w:r>
              <w:t>D=R*S</w:t>
            </w:r>
          </w:p>
        </w:tc>
      </w:tr>
      <w:tr w:rsidR="001260CD" w14:paraId="64711116" w14:textId="77777777">
        <w:tc>
          <w:tcPr>
            <w:tcW w:w="1018" w:type="dxa"/>
            <w:vMerge w:val="restart"/>
            <w:vAlign w:val="center"/>
          </w:tcPr>
          <w:p w14:paraId="67D080CB" w14:textId="77777777" w:rsidR="001260CD" w:rsidRDefault="00000000">
            <w:r>
              <w:t>1</w:t>
            </w:r>
          </w:p>
        </w:tc>
        <w:tc>
          <w:tcPr>
            <w:tcW w:w="2762" w:type="dxa"/>
            <w:vAlign w:val="center"/>
          </w:tcPr>
          <w:p w14:paraId="44E9D3BF" w14:textId="77777777" w:rsidR="001260CD" w:rsidRDefault="00000000">
            <w:r>
              <w:t>保温层（喷涂硬泡聚氨酯）</w:t>
            </w:r>
          </w:p>
        </w:tc>
        <w:tc>
          <w:tcPr>
            <w:tcW w:w="1018" w:type="dxa"/>
            <w:vAlign w:val="center"/>
          </w:tcPr>
          <w:p w14:paraId="596D24B8" w14:textId="77777777" w:rsidR="001260CD" w:rsidRDefault="00000000">
            <w:r>
              <w:t>100</w:t>
            </w:r>
          </w:p>
        </w:tc>
        <w:tc>
          <w:tcPr>
            <w:tcW w:w="1086" w:type="dxa"/>
            <w:vAlign w:val="center"/>
          </w:tcPr>
          <w:p w14:paraId="4B269AFB" w14:textId="77777777" w:rsidR="001260CD" w:rsidRDefault="00000000">
            <w:r>
              <w:t>0.024</w:t>
            </w:r>
          </w:p>
        </w:tc>
        <w:tc>
          <w:tcPr>
            <w:tcW w:w="1120" w:type="dxa"/>
            <w:vAlign w:val="center"/>
          </w:tcPr>
          <w:p w14:paraId="23147DDB" w14:textId="77777777" w:rsidR="001260CD" w:rsidRDefault="00000000">
            <w:r>
              <w:t>0.450</w:t>
            </w:r>
          </w:p>
        </w:tc>
        <w:tc>
          <w:tcPr>
            <w:tcW w:w="1131" w:type="dxa"/>
            <w:vAlign w:val="center"/>
          </w:tcPr>
          <w:p w14:paraId="642CF8E6" w14:textId="77777777" w:rsidR="001260CD" w:rsidRDefault="00000000">
            <w:r>
              <w:t>4.167</w:t>
            </w:r>
          </w:p>
        </w:tc>
        <w:tc>
          <w:tcPr>
            <w:tcW w:w="1188" w:type="dxa"/>
            <w:vAlign w:val="center"/>
          </w:tcPr>
          <w:p w14:paraId="2C556E31" w14:textId="77777777" w:rsidR="001260CD" w:rsidRDefault="00000000">
            <w:r>
              <w:t>1.875</w:t>
            </w:r>
          </w:p>
        </w:tc>
      </w:tr>
      <w:tr w:rsidR="001260CD" w14:paraId="14E359DE" w14:textId="77777777">
        <w:tc>
          <w:tcPr>
            <w:tcW w:w="1018" w:type="dxa"/>
            <w:vMerge/>
            <w:vAlign w:val="center"/>
          </w:tcPr>
          <w:p w14:paraId="60A9572D" w14:textId="77777777" w:rsidR="001260CD" w:rsidRDefault="001260CD"/>
        </w:tc>
        <w:tc>
          <w:tcPr>
            <w:tcW w:w="2762" w:type="dxa"/>
            <w:shd w:val="clear" w:color="auto" w:fill="E6E6E6"/>
            <w:vAlign w:val="center"/>
          </w:tcPr>
          <w:p w14:paraId="5B823F8C" w14:textId="77777777" w:rsidR="001260CD" w:rsidRDefault="00000000">
            <w:r>
              <w:t>各层之和</w:t>
            </w:r>
            <w:r>
              <w:t>∑</w:t>
            </w:r>
          </w:p>
        </w:tc>
        <w:tc>
          <w:tcPr>
            <w:tcW w:w="1018" w:type="dxa"/>
            <w:vAlign w:val="center"/>
          </w:tcPr>
          <w:p w14:paraId="2ECCD4C6" w14:textId="77777777" w:rsidR="001260CD" w:rsidRDefault="001260CD"/>
        </w:tc>
        <w:tc>
          <w:tcPr>
            <w:tcW w:w="1086" w:type="dxa"/>
            <w:vAlign w:val="center"/>
          </w:tcPr>
          <w:p w14:paraId="030B6D86" w14:textId="77777777" w:rsidR="001260CD" w:rsidRDefault="001260CD"/>
        </w:tc>
        <w:tc>
          <w:tcPr>
            <w:tcW w:w="1120" w:type="dxa"/>
            <w:vAlign w:val="center"/>
          </w:tcPr>
          <w:p w14:paraId="68756CFE" w14:textId="77777777" w:rsidR="001260CD" w:rsidRDefault="001260CD"/>
        </w:tc>
        <w:tc>
          <w:tcPr>
            <w:tcW w:w="1131" w:type="dxa"/>
            <w:vAlign w:val="center"/>
          </w:tcPr>
          <w:p w14:paraId="7BE338C5" w14:textId="77777777" w:rsidR="001260CD" w:rsidRDefault="001260CD"/>
        </w:tc>
        <w:tc>
          <w:tcPr>
            <w:tcW w:w="1188" w:type="dxa"/>
            <w:vAlign w:val="center"/>
          </w:tcPr>
          <w:p w14:paraId="5705CF02" w14:textId="77777777" w:rsidR="001260CD" w:rsidRDefault="00000000">
            <w:r>
              <w:t>1.88</w:t>
            </w:r>
          </w:p>
        </w:tc>
      </w:tr>
      <w:tr w:rsidR="001260CD" w14:paraId="6B0CB1A1" w14:textId="77777777">
        <w:tc>
          <w:tcPr>
            <w:tcW w:w="1018" w:type="dxa"/>
            <w:vMerge/>
            <w:vAlign w:val="center"/>
          </w:tcPr>
          <w:p w14:paraId="70FB60D4" w14:textId="77777777" w:rsidR="001260CD" w:rsidRDefault="001260CD"/>
        </w:tc>
        <w:tc>
          <w:tcPr>
            <w:tcW w:w="2762" w:type="dxa"/>
            <w:shd w:val="clear" w:color="auto" w:fill="E6E6E6"/>
            <w:vAlign w:val="center"/>
          </w:tcPr>
          <w:p w14:paraId="76BE9448" w14:textId="77777777" w:rsidR="001260CD" w:rsidRDefault="00000000">
            <w:r>
              <w:t>室外热工计算温度</w:t>
            </w:r>
            <w:proofErr w:type="spellStart"/>
            <w:r>
              <w:t>te</w:t>
            </w:r>
            <w:proofErr w:type="spellEnd"/>
          </w:p>
        </w:tc>
        <w:tc>
          <w:tcPr>
            <w:tcW w:w="4355" w:type="dxa"/>
            <w:gridSpan w:val="4"/>
            <w:vAlign w:val="center"/>
          </w:tcPr>
          <w:p w14:paraId="084B8452" w14:textId="77777777" w:rsidR="001260CD" w:rsidRDefault="00000000">
            <w:proofErr w:type="spellStart"/>
            <w:r>
              <w:t>te</w:t>
            </w:r>
            <w:proofErr w:type="spellEnd"/>
            <w:r>
              <w:t>=0.3tw+0.7te.min</w:t>
            </w:r>
          </w:p>
        </w:tc>
        <w:tc>
          <w:tcPr>
            <w:tcW w:w="1188" w:type="dxa"/>
            <w:vAlign w:val="center"/>
          </w:tcPr>
          <w:p w14:paraId="5420027F" w14:textId="77777777" w:rsidR="001260CD" w:rsidRDefault="00000000">
            <w:r>
              <w:t>-1.44</w:t>
            </w:r>
          </w:p>
        </w:tc>
      </w:tr>
      <w:tr w:rsidR="001260CD" w14:paraId="4A435AD8" w14:textId="77777777">
        <w:tc>
          <w:tcPr>
            <w:tcW w:w="1018" w:type="dxa"/>
            <w:vMerge w:val="restart"/>
            <w:vAlign w:val="center"/>
          </w:tcPr>
          <w:p w14:paraId="6107521E" w14:textId="77777777" w:rsidR="001260CD" w:rsidRDefault="00000000">
            <w:r>
              <w:t>2</w:t>
            </w:r>
          </w:p>
        </w:tc>
        <w:tc>
          <w:tcPr>
            <w:tcW w:w="2762" w:type="dxa"/>
            <w:vAlign w:val="center"/>
          </w:tcPr>
          <w:p w14:paraId="70E620A3" w14:textId="77777777" w:rsidR="001260CD" w:rsidRDefault="00000000">
            <w:r>
              <w:t>保温层（喷涂硬泡聚氨酯）</w:t>
            </w:r>
          </w:p>
        </w:tc>
        <w:tc>
          <w:tcPr>
            <w:tcW w:w="1018" w:type="dxa"/>
            <w:vAlign w:val="center"/>
          </w:tcPr>
          <w:p w14:paraId="477F01F4" w14:textId="77777777" w:rsidR="001260CD" w:rsidRDefault="00000000">
            <w:r>
              <w:t>100</w:t>
            </w:r>
          </w:p>
        </w:tc>
        <w:tc>
          <w:tcPr>
            <w:tcW w:w="1086" w:type="dxa"/>
            <w:vAlign w:val="center"/>
          </w:tcPr>
          <w:p w14:paraId="6E7AC77A" w14:textId="77777777" w:rsidR="001260CD" w:rsidRDefault="00000000">
            <w:r>
              <w:t>0.024</w:t>
            </w:r>
          </w:p>
        </w:tc>
        <w:tc>
          <w:tcPr>
            <w:tcW w:w="1120" w:type="dxa"/>
            <w:vAlign w:val="center"/>
          </w:tcPr>
          <w:p w14:paraId="77438B5A" w14:textId="77777777" w:rsidR="001260CD" w:rsidRDefault="00000000">
            <w:r>
              <w:t>0.450</w:t>
            </w:r>
          </w:p>
        </w:tc>
        <w:tc>
          <w:tcPr>
            <w:tcW w:w="1131" w:type="dxa"/>
            <w:vAlign w:val="center"/>
          </w:tcPr>
          <w:p w14:paraId="7545FB98" w14:textId="77777777" w:rsidR="001260CD" w:rsidRDefault="00000000">
            <w:r>
              <w:t>4.167</w:t>
            </w:r>
          </w:p>
        </w:tc>
        <w:tc>
          <w:tcPr>
            <w:tcW w:w="1188" w:type="dxa"/>
            <w:vAlign w:val="center"/>
          </w:tcPr>
          <w:p w14:paraId="18D1F8D2" w14:textId="77777777" w:rsidR="001260CD" w:rsidRDefault="00000000">
            <w:r>
              <w:t>1.875</w:t>
            </w:r>
          </w:p>
        </w:tc>
      </w:tr>
      <w:tr w:rsidR="001260CD" w14:paraId="7E711C4A" w14:textId="77777777">
        <w:tc>
          <w:tcPr>
            <w:tcW w:w="1018" w:type="dxa"/>
            <w:vMerge/>
            <w:vAlign w:val="center"/>
          </w:tcPr>
          <w:p w14:paraId="1500E00C" w14:textId="77777777" w:rsidR="001260CD" w:rsidRDefault="001260CD"/>
        </w:tc>
        <w:tc>
          <w:tcPr>
            <w:tcW w:w="2762" w:type="dxa"/>
            <w:vAlign w:val="center"/>
          </w:tcPr>
          <w:p w14:paraId="5D9FDC16" w14:textId="77777777" w:rsidR="001260CD" w:rsidRDefault="00000000">
            <w:r>
              <w:t>金属瓦（光伏瓦）</w:t>
            </w:r>
          </w:p>
        </w:tc>
        <w:tc>
          <w:tcPr>
            <w:tcW w:w="1018" w:type="dxa"/>
            <w:vAlign w:val="center"/>
          </w:tcPr>
          <w:p w14:paraId="58CB2CE1" w14:textId="77777777" w:rsidR="001260CD" w:rsidRDefault="00000000">
            <w:r>
              <w:t>15</w:t>
            </w:r>
          </w:p>
        </w:tc>
        <w:tc>
          <w:tcPr>
            <w:tcW w:w="1086" w:type="dxa"/>
            <w:vAlign w:val="center"/>
          </w:tcPr>
          <w:p w14:paraId="05859B5E" w14:textId="77777777" w:rsidR="001260CD" w:rsidRDefault="00000000">
            <w:r>
              <w:t>58.200</w:t>
            </w:r>
          </w:p>
        </w:tc>
        <w:tc>
          <w:tcPr>
            <w:tcW w:w="1120" w:type="dxa"/>
            <w:vAlign w:val="center"/>
          </w:tcPr>
          <w:p w14:paraId="71A620A4" w14:textId="77777777" w:rsidR="001260CD" w:rsidRDefault="00000000">
            <w:r>
              <w:t>182.276</w:t>
            </w:r>
          </w:p>
        </w:tc>
        <w:tc>
          <w:tcPr>
            <w:tcW w:w="1131" w:type="dxa"/>
            <w:vAlign w:val="center"/>
          </w:tcPr>
          <w:p w14:paraId="0D3F15F6" w14:textId="77777777" w:rsidR="001260CD" w:rsidRDefault="00000000">
            <w:r>
              <w:t>0.000</w:t>
            </w:r>
          </w:p>
        </w:tc>
        <w:tc>
          <w:tcPr>
            <w:tcW w:w="1188" w:type="dxa"/>
            <w:vAlign w:val="center"/>
          </w:tcPr>
          <w:p w14:paraId="483A44E0" w14:textId="77777777" w:rsidR="001260CD" w:rsidRDefault="00000000">
            <w:r>
              <w:t>0.047</w:t>
            </w:r>
          </w:p>
        </w:tc>
      </w:tr>
      <w:tr w:rsidR="001260CD" w14:paraId="1F254626" w14:textId="77777777">
        <w:tc>
          <w:tcPr>
            <w:tcW w:w="1018" w:type="dxa"/>
            <w:vMerge/>
            <w:vAlign w:val="center"/>
          </w:tcPr>
          <w:p w14:paraId="545737B2" w14:textId="77777777" w:rsidR="001260CD" w:rsidRDefault="001260CD"/>
        </w:tc>
        <w:tc>
          <w:tcPr>
            <w:tcW w:w="2762" w:type="dxa"/>
            <w:shd w:val="clear" w:color="auto" w:fill="E6E6E6"/>
            <w:vAlign w:val="center"/>
          </w:tcPr>
          <w:p w14:paraId="31008866" w14:textId="77777777" w:rsidR="001260CD" w:rsidRDefault="00000000">
            <w:r>
              <w:t>各层之和</w:t>
            </w:r>
            <w:r>
              <w:t>∑</w:t>
            </w:r>
          </w:p>
        </w:tc>
        <w:tc>
          <w:tcPr>
            <w:tcW w:w="1018" w:type="dxa"/>
            <w:vAlign w:val="center"/>
          </w:tcPr>
          <w:p w14:paraId="7C7D77A2" w14:textId="77777777" w:rsidR="001260CD" w:rsidRDefault="001260CD"/>
        </w:tc>
        <w:tc>
          <w:tcPr>
            <w:tcW w:w="1086" w:type="dxa"/>
            <w:vAlign w:val="center"/>
          </w:tcPr>
          <w:p w14:paraId="74638619" w14:textId="77777777" w:rsidR="001260CD" w:rsidRDefault="001260CD"/>
        </w:tc>
        <w:tc>
          <w:tcPr>
            <w:tcW w:w="1120" w:type="dxa"/>
            <w:vAlign w:val="center"/>
          </w:tcPr>
          <w:p w14:paraId="291C5DDA" w14:textId="77777777" w:rsidR="001260CD" w:rsidRDefault="001260CD"/>
        </w:tc>
        <w:tc>
          <w:tcPr>
            <w:tcW w:w="1131" w:type="dxa"/>
            <w:vAlign w:val="center"/>
          </w:tcPr>
          <w:p w14:paraId="404935E8" w14:textId="77777777" w:rsidR="001260CD" w:rsidRDefault="001260CD"/>
        </w:tc>
        <w:tc>
          <w:tcPr>
            <w:tcW w:w="1188" w:type="dxa"/>
            <w:vAlign w:val="center"/>
          </w:tcPr>
          <w:p w14:paraId="53A5EA95" w14:textId="77777777" w:rsidR="001260CD" w:rsidRDefault="00000000">
            <w:r>
              <w:t>1.92</w:t>
            </w:r>
          </w:p>
        </w:tc>
      </w:tr>
      <w:tr w:rsidR="001260CD" w14:paraId="391743CC" w14:textId="77777777">
        <w:tc>
          <w:tcPr>
            <w:tcW w:w="1018" w:type="dxa"/>
            <w:vMerge/>
            <w:vAlign w:val="center"/>
          </w:tcPr>
          <w:p w14:paraId="7400E87B" w14:textId="77777777" w:rsidR="001260CD" w:rsidRDefault="001260CD"/>
        </w:tc>
        <w:tc>
          <w:tcPr>
            <w:tcW w:w="2762" w:type="dxa"/>
            <w:shd w:val="clear" w:color="auto" w:fill="E6E6E6"/>
            <w:vAlign w:val="center"/>
          </w:tcPr>
          <w:p w14:paraId="61E3BE3A" w14:textId="77777777" w:rsidR="001260CD" w:rsidRDefault="00000000">
            <w:r>
              <w:t>室外热工计算温度</w:t>
            </w:r>
            <w:proofErr w:type="spellStart"/>
            <w:r>
              <w:t>te</w:t>
            </w:r>
            <w:proofErr w:type="spellEnd"/>
          </w:p>
        </w:tc>
        <w:tc>
          <w:tcPr>
            <w:tcW w:w="4355" w:type="dxa"/>
            <w:gridSpan w:val="4"/>
            <w:vAlign w:val="center"/>
          </w:tcPr>
          <w:p w14:paraId="7905A789" w14:textId="77777777" w:rsidR="001260CD" w:rsidRDefault="00000000">
            <w:proofErr w:type="spellStart"/>
            <w:r>
              <w:t>te</w:t>
            </w:r>
            <w:proofErr w:type="spellEnd"/>
            <w:r>
              <w:t>=0.3tw+0.7te.min</w:t>
            </w:r>
          </w:p>
        </w:tc>
        <w:tc>
          <w:tcPr>
            <w:tcW w:w="1188" w:type="dxa"/>
            <w:vAlign w:val="center"/>
          </w:tcPr>
          <w:p w14:paraId="68F92542" w14:textId="77777777" w:rsidR="001260CD" w:rsidRDefault="00000000">
            <w:r>
              <w:t>-1.44</w:t>
            </w:r>
          </w:p>
        </w:tc>
      </w:tr>
    </w:tbl>
    <w:p w14:paraId="4C90B563" w14:textId="77777777" w:rsidR="001260CD"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668B6D5B" w14:textId="77777777" w:rsidR="001260CD"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-1.44.</w:t>
      </w:r>
    </w:p>
    <w:p w14:paraId="0DEF2676" w14:textId="77777777" w:rsidR="001260CD" w:rsidRDefault="001260CD">
      <w:pPr>
        <w:autoSpaceDE w:val="0"/>
        <w:autoSpaceDN w:val="0"/>
        <w:adjustRightInd w:val="0"/>
        <w:snapToGrid w:val="0"/>
        <w:rPr>
          <w:kern w:val="2"/>
          <w:szCs w:val="21"/>
          <w:lang w:val="en-US"/>
        </w:rPr>
      </w:pPr>
    </w:p>
    <w:p w14:paraId="2AA32DA6" w14:textId="77777777" w:rsidR="001260C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260CD" w14:paraId="2AEEA605" w14:textId="77777777">
        <w:tc>
          <w:tcPr>
            <w:tcW w:w="4663" w:type="dxa"/>
            <w:vAlign w:val="center"/>
          </w:tcPr>
          <w:p w14:paraId="511AF64C" w14:textId="77777777" w:rsidR="001260CD" w:rsidRDefault="00000000">
            <w:r>
              <w:rPr>
                <w:noProof/>
              </w:rPr>
              <w:drawing>
                <wp:inline distT="0" distB="0" distL="0" distR="0" wp14:anchorId="2964DDBD" wp14:editId="1D9B749A">
                  <wp:extent cx="2962275" cy="1666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666875"/>
                          </a:xfrm>
                          <a:prstGeom prst="rect">
                            <a:avLst/>
                          </a:prstGeom>
                        </pic:spPr>
                      </pic:pic>
                    </a:graphicData>
                  </a:graphic>
                </wp:inline>
              </w:drawing>
            </w:r>
          </w:p>
        </w:tc>
        <w:tc>
          <w:tcPr>
            <w:tcW w:w="4663" w:type="dxa"/>
            <w:vAlign w:val="center"/>
          </w:tcPr>
          <w:p w14:paraId="126795E8" w14:textId="77777777" w:rsidR="001260CD" w:rsidRDefault="00000000">
            <w:r>
              <w:rPr>
                <w:noProof/>
              </w:rPr>
              <w:drawing>
                <wp:inline distT="0" distB="0" distL="0" distR="0" wp14:anchorId="6FD502B9" wp14:editId="59D657AF">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2063E543" w14:textId="77777777" w:rsidR="001260CD" w:rsidRDefault="001260CD">
      <w:pPr>
        <w:autoSpaceDE w:val="0"/>
        <w:autoSpaceDN w:val="0"/>
        <w:adjustRightInd w:val="0"/>
        <w:snapToGrid w:val="0"/>
        <w:rPr>
          <w:kern w:val="2"/>
          <w:szCs w:val="21"/>
          <w:lang w:val="en-US"/>
        </w:rPr>
      </w:pPr>
    </w:p>
    <w:p w14:paraId="335EEDD8" w14:textId="77777777" w:rsidR="001260CD" w:rsidRDefault="00000000">
      <w:pPr>
        <w:pStyle w:val="3"/>
        <w:autoSpaceDE w:val="0"/>
        <w:autoSpaceDN w:val="0"/>
        <w:adjustRightInd w:val="0"/>
        <w:snapToGrid w:val="0"/>
        <w:rPr>
          <w:kern w:val="2"/>
        </w:rPr>
      </w:pPr>
      <w:r>
        <w:rPr>
          <w:kern w:val="2"/>
        </w:rPr>
        <w:t>外墙－窗下口(OW-WB8)节点</w:t>
      </w:r>
    </w:p>
    <w:p w14:paraId="5BD73B47" w14:textId="77777777" w:rsidR="001260CD"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260CD" w14:paraId="06DDC0D3" w14:textId="77777777">
        <w:tc>
          <w:tcPr>
            <w:tcW w:w="1018" w:type="dxa"/>
            <w:vMerge w:val="restart"/>
            <w:shd w:val="clear" w:color="auto" w:fill="E6E6E6"/>
            <w:vAlign w:val="center"/>
          </w:tcPr>
          <w:p w14:paraId="6B09FB64" w14:textId="77777777" w:rsidR="001260CD" w:rsidRDefault="00000000">
            <w:pPr>
              <w:jc w:val="center"/>
            </w:pPr>
            <w:r>
              <w:t>平壁</w:t>
            </w:r>
            <w:r>
              <w:br/>
            </w:r>
            <w:r>
              <w:t>编号</w:t>
            </w:r>
          </w:p>
        </w:tc>
        <w:tc>
          <w:tcPr>
            <w:tcW w:w="2762" w:type="dxa"/>
            <w:vMerge w:val="restart"/>
            <w:shd w:val="clear" w:color="auto" w:fill="E6E6E6"/>
            <w:vAlign w:val="center"/>
          </w:tcPr>
          <w:p w14:paraId="78FE1B0B" w14:textId="77777777" w:rsidR="001260CD" w:rsidRDefault="00000000">
            <w:pPr>
              <w:jc w:val="center"/>
            </w:pPr>
            <w:r>
              <w:t>材料名称</w:t>
            </w:r>
          </w:p>
        </w:tc>
        <w:tc>
          <w:tcPr>
            <w:tcW w:w="1018" w:type="dxa"/>
            <w:shd w:val="clear" w:color="auto" w:fill="E6E6E6"/>
            <w:vAlign w:val="center"/>
          </w:tcPr>
          <w:p w14:paraId="47606E9B" w14:textId="77777777" w:rsidR="001260CD" w:rsidRDefault="00000000">
            <w:pPr>
              <w:jc w:val="center"/>
            </w:pPr>
            <w:r>
              <w:t>厚度</w:t>
            </w:r>
          </w:p>
        </w:tc>
        <w:tc>
          <w:tcPr>
            <w:tcW w:w="1086" w:type="dxa"/>
            <w:shd w:val="clear" w:color="auto" w:fill="E6E6E6"/>
            <w:vAlign w:val="center"/>
          </w:tcPr>
          <w:p w14:paraId="598002A7" w14:textId="77777777" w:rsidR="001260CD" w:rsidRDefault="00000000">
            <w:pPr>
              <w:jc w:val="center"/>
            </w:pPr>
            <w:r>
              <w:t>导热系数</w:t>
            </w:r>
            <w:r>
              <w:t>λ</w:t>
            </w:r>
          </w:p>
        </w:tc>
        <w:tc>
          <w:tcPr>
            <w:tcW w:w="1120" w:type="dxa"/>
            <w:shd w:val="clear" w:color="auto" w:fill="E6E6E6"/>
            <w:vAlign w:val="center"/>
          </w:tcPr>
          <w:p w14:paraId="1EF2B269" w14:textId="77777777" w:rsidR="001260CD" w:rsidRDefault="00000000">
            <w:pPr>
              <w:jc w:val="center"/>
            </w:pPr>
            <w:r>
              <w:t>蓄热系数</w:t>
            </w:r>
            <w:r>
              <w:t>S</w:t>
            </w:r>
          </w:p>
        </w:tc>
        <w:tc>
          <w:tcPr>
            <w:tcW w:w="1131" w:type="dxa"/>
            <w:shd w:val="clear" w:color="auto" w:fill="E6E6E6"/>
            <w:vAlign w:val="center"/>
          </w:tcPr>
          <w:p w14:paraId="5FB335A4" w14:textId="77777777" w:rsidR="001260CD" w:rsidRDefault="00000000">
            <w:pPr>
              <w:jc w:val="center"/>
            </w:pPr>
            <w:r>
              <w:t>热阻</w:t>
            </w:r>
          </w:p>
        </w:tc>
        <w:tc>
          <w:tcPr>
            <w:tcW w:w="1188" w:type="dxa"/>
            <w:shd w:val="clear" w:color="auto" w:fill="E6E6E6"/>
            <w:vAlign w:val="center"/>
          </w:tcPr>
          <w:p w14:paraId="791DCA10" w14:textId="77777777" w:rsidR="001260CD" w:rsidRDefault="00000000">
            <w:pPr>
              <w:jc w:val="center"/>
            </w:pPr>
            <w:r>
              <w:t>热惰性指标</w:t>
            </w:r>
          </w:p>
        </w:tc>
      </w:tr>
      <w:tr w:rsidR="001260CD" w14:paraId="17D396D9" w14:textId="77777777">
        <w:tc>
          <w:tcPr>
            <w:tcW w:w="1018" w:type="dxa"/>
            <w:vMerge/>
            <w:shd w:val="clear" w:color="auto" w:fill="E6E6E6"/>
            <w:vAlign w:val="center"/>
          </w:tcPr>
          <w:p w14:paraId="043B1F9F" w14:textId="77777777" w:rsidR="001260CD" w:rsidRDefault="001260CD">
            <w:pPr>
              <w:jc w:val="center"/>
            </w:pPr>
          </w:p>
        </w:tc>
        <w:tc>
          <w:tcPr>
            <w:tcW w:w="2762" w:type="dxa"/>
            <w:vMerge/>
            <w:shd w:val="clear" w:color="auto" w:fill="E6E6E6"/>
            <w:vAlign w:val="center"/>
          </w:tcPr>
          <w:p w14:paraId="6B38B661" w14:textId="77777777" w:rsidR="001260CD" w:rsidRDefault="001260CD">
            <w:pPr>
              <w:jc w:val="center"/>
            </w:pPr>
          </w:p>
        </w:tc>
        <w:tc>
          <w:tcPr>
            <w:tcW w:w="1018" w:type="dxa"/>
            <w:shd w:val="clear" w:color="auto" w:fill="E6E6E6"/>
            <w:vAlign w:val="center"/>
          </w:tcPr>
          <w:p w14:paraId="79B99A1A" w14:textId="77777777" w:rsidR="001260CD" w:rsidRDefault="00000000">
            <w:pPr>
              <w:jc w:val="center"/>
            </w:pPr>
            <w:r>
              <w:t>(mm)</w:t>
            </w:r>
          </w:p>
        </w:tc>
        <w:tc>
          <w:tcPr>
            <w:tcW w:w="1086" w:type="dxa"/>
            <w:shd w:val="clear" w:color="auto" w:fill="E6E6E6"/>
            <w:vAlign w:val="center"/>
          </w:tcPr>
          <w:p w14:paraId="6059C2D1" w14:textId="77777777" w:rsidR="001260CD" w:rsidRDefault="00000000">
            <w:pPr>
              <w:jc w:val="center"/>
            </w:pPr>
            <w:r>
              <w:t>W/(</w:t>
            </w:r>
            <w:proofErr w:type="spellStart"/>
            <w:r>
              <w:t>m.K</w:t>
            </w:r>
            <w:proofErr w:type="spellEnd"/>
            <w:r>
              <w:t>)</w:t>
            </w:r>
          </w:p>
        </w:tc>
        <w:tc>
          <w:tcPr>
            <w:tcW w:w="1120" w:type="dxa"/>
            <w:shd w:val="clear" w:color="auto" w:fill="E6E6E6"/>
            <w:vAlign w:val="center"/>
          </w:tcPr>
          <w:p w14:paraId="6E93B100" w14:textId="77777777" w:rsidR="001260CD" w:rsidRDefault="00000000">
            <w:pPr>
              <w:jc w:val="center"/>
            </w:pPr>
            <w:r>
              <w:t>W/(</w:t>
            </w:r>
            <w:r>
              <w:t>㎡</w:t>
            </w:r>
            <w:r>
              <w:t>.K)</w:t>
            </w:r>
          </w:p>
        </w:tc>
        <w:tc>
          <w:tcPr>
            <w:tcW w:w="1131" w:type="dxa"/>
            <w:shd w:val="clear" w:color="auto" w:fill="E6E6E6"/>
            <w:vAlign w:val="center"/>
          </w:tcPr>
          <w:p w14:paraId="32FA4E7A" w14:textId="77777777" w:rsidR="001260CD" w:rsidRDefault="00000000">
            <w:pPr>
              <w:jc w:val="center"/>
            </w:pPr>
            <w:r>
              <w:t>(</w:t>
            </w:r>
            <w:r>
              <w:t>㎡</w:t>
            </w:r>
            <w:r>
              <w:t>.K)/W</w:t>
            </w:r>
          </w:p>
        </w:tc>
        <w:tc>
          <w:tcPr>
            <w:tcW w:w="1188" w:type="dxa"/>
            <w:shd w:val="clear" w:color="auto" w:fill="E6E6E6"/>
            <w:vAlign w:val="center"/>
          </w:tcPr>
          <w:p w14:paraId="47A1735D" w14:textId="77777777" w:rsidR="001260CD" w:rsidRDefault="00000000">
            <w:pPr>
              <w:jc w:val="center"/>
            </w:pPr>
            <w:r>
              <w:t>D=R*S</w:t>
            </w:r>
          </w:p>
        </w:tc>
      </w:tr>
      <w:tr w:rsidR="001260CD" w14:paraId="79DE3A57" w14:textId="77777777">
        <w:tc>
          <w:tcPr>
            <w:tcW w:w="1018" w:type="dxa"/>
            <w:vMerge w:val="restart"/>
            <w:vAlign w:val="center"/>
          </w:tcPr>
          <w:p w14:paraId="2B4EB110" w14:textId="77777777" w:rsidR="001260CD" w:rsidRDefault="00000000">
            <w:r>
              <w:t>1</w:t>
            </w:r>
          </w:p>
        </w:tc>
        <w:tc>
          <w:tcPr>
            <w:tcW w:w="2762" w:type="dxa"/>
            <w:vAlign w:val="center"/>
          </w:tcPr>
          <w:p w14:paraId="04EB8F6E" w14:textId="77777777" w:rsidR="001260CD" w:rsidRDefault="00000000">
            <w:r>
              <w:t>保温层（喷涂硬泡聚氨酯）</w:t>
            </w:r>
          </w:p>
        </w:tc>
        <w:tc>
          <w:tcPr>
            <w:tcW w:w="1018" w:type="dxa"/>
            <w:vAlign w:val="center"/>
          </w:tcPr>
          <w:p w14:paraId="5BEA0F8E" w14:textId="77777777" w:rsidR="001260CD" w:rsidRDefault="00000000">
            <w:r>
              <w:t>100</w:t>
            </w:r>
          </w:p>
        </w:tc>
        <w:tc>
          <w:tcPr>
            <w:tcW w:w="1086" w:type="dxa"/>
            <w:vAlign w:val="center"/>
          </w:tcPr>
          <w:p w14:paraId="3D6394F3" w14:textId="77777777" w:rsidR="001260CD" w:rsidRDefault="00000000">
            <w:r>
              <w:t>0.024</w:t>
            </w:r>
          </w:p>
        </w:tc>
        <w:tc>
          <w:tcPr>
            <w:tcW w:w="1120" w:type="dxa"/>
            <w:vAlign w:val="center"/>
          </w:tcPr>
          <w:p w14:paraId="30560A5E" w14:textId="77777777" w:rsidR="001260CD" w:rsidRDefault="00000000">
            <w:r>
              <w:t>0.450</w:t>
            </w:r>
          </w:p>
        </w:tc>
        <w:tc>
          <w:tcPr>
            <w:tcW w:w="1131" w:type="dxa"/>
            <w:vAlign w:val="center"/>
          </w:tcPr>
          <w:p w14:paraId="6FD874B0" w14:textId="77777777" w:rsidR="001260CD" w:rsidRDefault="00000000">
            <w:r>
              <w:t>4.167</w:t>
            </w:r>
          </w:p>
        </w:tc>
        <w:tc>
          <w:tcPr>
            <w:tcW w:w="1188" w:type="dxa"/>
            <w:vAlign w:val="center"/>
          </w:tcPr>
          <w:p w14:paraId="5E017B26" w14:textId="77777777" w:rsidR="001260CD" w:rsidRDefault="00000000">
            <w:r>
              <w:t>1.875</w:t>
            </w:r>
          </w:p>
        </w:tc>
      </w:tr>
      <w:tr w:rsidR="001260CD" w14:paraId="075BC751" w14:textId="77777777">
        <w:tc>
          <w:tcPr>
            <w:tcW w:w="1018" w:type="dxa"/>
            <w:vMerge/>
            <w:vAlign w:val="center"/>
          </w:tcPr>
          <w:p w14:paraId="5D711E21" w14:textId="77777777" w:rsidR="001260CD" w:rsidRDefault="001260CD"/>
        </w:tc>
        <w:tc>
          <w:tcPr>
            <w:tcW w:w="2762" w:type="dxa"/>
            <w:shd w:val="clear" w:color="auto" w:fill="E6E6E6"/>
            <w:vAlign w:val="center"/>
          </w:tcPr>
          <w:p w14:paraId="579DC203" w14:textId="77777777" w:rsidR="001260CD" w:rsidRDefault="00000000">
            <w:r>
              <w:t>各层之和</w:t>
            </w:r>
            <w:r>
              <w:t>∑</w:t>
            </w:r>
          </w:p>
        </w:tc>
        <w:tc>
          <w:tcPr>
            <w:tcW w:w="1018" w:type="dxa"/>
            <w:vAlign w:val="center"/>
          </w:tcPr>
          <w:p w14:paraId="5A28C7C0" w14:textId="77777777" w:rsidR="001260CD" w:rsidRDefault="001260CD"/>
        </w:tc>
        <w:tc>
          <w:tcPr>
            <w:tcW w:w="1086" w:type="dxa"/>
            <w:vAlign w:val="center"/>
          </w:tcPr>
          <w:p w14:paraId="698408B5" w14:textId="77777777" w:rsidR="001260CD" w:rsidRDefault="001260CD"/>
        </w:tc>
        <w:tc>
          <w:tcPr>
            <w:tcW w:w="1120" w:type="dxa"/>
            <w:vAlign w:val="center"/>
          </w:tcPr>
          <w:p w14:paraId="094F008B" w14:textId="77777777" w:rsidR="001260CD" w:rsidRDefault="001260CD"/>
        </w:tc>
        <w:tc>
          <w:tcPr>
            <w:tcW w:w="1131" w:type="dxa"/>
            <w:vAlign w:val="center"/>
          </w:tcPr>
          <w:p w14:paraId="36D4807B" w14:textId="77777777" w:rsidR="001260CD" w:rsidRDefault="001260CD"/>
        </w:tc>
        <w:tc>
          <w:tcPr>
            <w:tcW w:w="1188" w:type="dxa"/>
            <w:vAlign w:val="center"/>
          </w:tcPr>
          <w:p w14:paraId="1151BA11" w14:textId="77777777" w:rsidR="001260CD" w:rsidRDefault="00000000">
            <w:r>
              <w:t>1.88</w:t>
            </w:r>
          </w:p>
        </w:tc>
      </w:tr>
      <w:tr w:rsidR="001260CD" w14:paraId="7AB59F85" w14:textId="77777777">
        <w:tc>
          <w:tcPr>
            <w:tcW w:w="1018" w:type="dxa"/>
            <w:vMerge/>
            <w:vAlign w:val="center"/>
          </w:tcPr>
          <w:p w14:paraId="66FA172F" w14:textId="77777777" w:rsidR="001260CD" w:rsidRDefault="001260CD"/>
        </w:tc>
        <w:tc>
          <w:tcPr>
            <w:tcW w:w="2762" w:type="dxa"/>
            <w:shd w:val="clear" w:color="auto" w:fill="E6E6E6"/>
            <w:vAlign w:val="center"/>
          </w:tcPr>
          <w:p w14:paraId="23585F16" w14:textId="77777777" w:rsidR="001260CD" w:rsidRDefault="00000000">
            <w:r>
              <w:t>室外热工计算温度</w:t>
            </w:r>
            <w:proofErr w:type="spellStart"/>
            <w:r>
              <w:t>te</w:t>
            </w:r>
            <w:proofErr w:type="spellEnd"/>
          </w:p>
        </w:tc>
        <w:tc>
          <w:tcPr>
            <w:tcW w:w="4355" w:type="dxa"/>
            <w:gridSpan w:val="4"/>
            <w:vAlign w:val="center"/>
          </w:tcPr>
          <w:p w14:paraId="10448FE2" w14:textId="77777777" w:rsidR="001260CD" w:rsidRDefault="00000000">
            <w:proofErr w:type="spellStart"/>
            <w:r>
              <w:t>te</w:t>
            </w:r>
            <w:proofErr w:type="spellEnd"/>
            <w:r>
              <w:t>=0.3tw+0.7te.min</w:t>
            </w:r>
          </w:p>
        </w:tc>
        <w:tc>
          <w:tcPr>
            <w:tcW w:w="1188" w:type="dxa"/>
            <w:vAlign w:val="center"/>
          </w:tcPr>
          <w:p w14:paraId="3150901E" w14:textId="77777777" w:rsidR="001260CD" w:rsidRDefault="00000000">
            <w:r>
              <w:t>-1.44</w:t>
            </w:r>
          </w:p>
        </w:tc>
      </w:tr>
    </w:tbl>
    <w:p w14:paraId="24B59C3E" w14:textId="77777777" w:rsidR="001260CD"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260CD" w14:paraId="52A60B81" w14:textId="77777777">
        <w:tc>
          <w:tcPr>
            <w:tcW w:w="4663" w:type="dxa"/>
            <w:vAlign w:val="center"/>
          </w:tcPr>
          <w:p w14:paraId="6637B1CA" w14:textId="77777777" w:rsidR="001260CD" w:rsidRDefault="00000000">
            <w:r>
              <w:rPr>
                <w:noProof/>
              </w:rPr>
              <w:drawing>
                <wp:inline distT="0" distB="0" distL="0" distR="0" wp14:anchorId="0EEEC4BF" wp14:editId="78FE83A3">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01AC863A" w14:textId="77777777" w:rsidR="001260CD" w:rsidRDefault="00000000">
            <w:r>
              <w:rPr>
                <w:noProof/>
              </w:rPr>
              <w:drawing>
                <wp:inline distT="0" distB="0" distL="0" distR="0" wp14:anchorId="570D0384" wp14:editId="294CD02C">
                  <wp:extent cx="2962275" cy="24288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471422B1" w14:textId="77777777" w:rsidR="001260CD" w:rsidRDefault="001260CD">
      <w:pPr>
        <w:autoSpaceDE w:val="0"/>
        <w:autoSpaceDN w:val="0"/>
        <w:adjustRightInd w:val="0"/>
        <w:snapToGrid w:val="0"/>
        <w:rPr>
          <w:kern w:val="2"/>
          <w:szCs w:val="21"/>
          <w:lang w:val="en-US"/>
        </w:rPr>
      </w:pPr>
    </w:p>
    <w:p w14:paraId="6A83AE13" w14:textId="77777777" w:rsidR="001260CD" w:rsidRDefault="00000000">
      <w:pPr>
        <w:pStyle w:val="3"/>
        <w:autoSpaceDE w:val="0"/>
        <w:autoSpaceDN w:val="0"/>
        <w:adjustRightInd w:val="0"/>
        <w:snapToGrid w:val="0"/>
        <w:rPr>
          <w:kern w:val="2"/>
        </w:rPr>
      </w:pPr>
      <w:r>
        <w:rPr>
          <w:kern w:val="2"/>
        </w:rPr>
        <w:t>外墙－凸墙角(OW-C1)节点</w:t>
      </w:r>
    </w:p>
    <w:p w14:paraId="58B9FD92" w14:textId="77777777" w:rsidR="001260CD"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260CD" w14:paraId="40AC429F" w14:textId="77777777">
        <w:tc>
          <w:tcPr>
            <w:tcW w:w="1018" w:type="dxa"/>
            <w:vMerge w:val="restart"/>
            <w:shd w:val="clear" w:color="auto" w:fill="E6E6E6"/>
            <w:vAlign w:val="center"/>
          </w:tcPr>
          <w:p w14:paraId="7241AEBD" w14:textId="77777777" w:rsidR="001260CD" w:rsidRDefault="00000000">
            <w:pPr>
              <w:jc w:val="center"/>
            </w:pPr>
            <w:r>
              <w:t>平壁</w:t>
            </w:r>
            <w:r>
              <w:br/>
            </w:r>
            <w:r>
              <w:t>编号</w:t>
            </w:r>
          </w:p>
        </w:tc>
        <w:tc>
          <w:tcPr>
            <w:tcW w:w="2762" w:type="dxa"/>
            <w:vMerge w:val="restart"/>
            <w:shd w:val="clear" w:color="auto" w:fill="E6E6E6"/>
            <w:vAlign w:val="center"/>
          </w:tcPr>
          <w:p w14:paraId="5CD98DA8" w14:textId="77777777" w:rsidR="001260CD" w:rsidRDefault="00000000">
            <w:pPr>
              <w:jc w:val="center"/>
            </w:pPr>
            <w:r>
              <w:t>材料名称</w:t>
            </w:r>
          </w:p>
        </w:tc>
        <w:tc>
          <w:tcPr>
            <w:tcW w:w="1018" w:type="dxa"/>
            <w:shd w:val="clear" w:color="auto" w:fill="E6E6E6"/>
            <w:vAlign w:val="center"/>
          </w:tcPr>
          <w:p w14:paraId="211C4FC2" w14:textId="77777777" w:rsidR="001260CD" w:rsidRDefault="00000000">
            <w:pPr>
              <w:jc w:val="center"/>
            </w:pPr>
            <w:r>
              <w:t>厚度</w:t>
            </w:r>
          </w:p>
        </w:tc>
        <w:tc>
          <w:tcPr>
            <w:tcW w:w="1086" w:type="dxa"/>
            <w:shd w:val="clear" w:color="auto" w:fill="E6E6E6"/>
            <w:vAlign w:val="center"/>
          </w:tcPr>
          <w:p w14:paraId="562C8444" w14:textId="77777777" w:rsidR="001260CD" w:rsidRDefault="00000000">
            <w:pPr>
              <w:jc w:val="center"/>
            </w:pPr>
            <w:r>
              <w:t>导热系数</w:t>
            </w:r>
            <w:r>
              <w:t>λ</w:t>
            </w:r>
          </w:p>
        </w:tc>
        <w:tc>
          <w:tcPr>
            <w:tcW w:w="1120" w:type="dxa"/>
            <w:shd w:val="clear" w:color="auto" w:fill="E6E6E6"/>
            <w:vAlign w:val="center"/>
          </w:tcPr>
          <w:p w14:paraId="04DB06CA" w14:textId="77777777" w:rsidR="001260CD" w:rsidRDefault="00000000">
            <w:pPr>
              <w:jc w:val="center"/>
            </w:pPr>
            <w:r>
              <w:t>蓄热系数</w:t>
            </w:r>
            <w:r>
              <w:t>S</w:t>
            </w:r>
          </w:p>
        </w:tc>
        <w:tc>
          <w:tcPr>
            <w:tcW w:w="1131" w:type="dxa"/>
            <w:shd w:val="clear" w:color="auto" w:fill="E6E6E6"/>
            <w:vAlign w:val="center"/>
          </w:tcPr>
          <w:p w14:paraId="61A01DF1" w14:textId="77777777" w:rsidR="001260CD" w:rsidRDefault="00000000">
            <w:pPr>
              <w:jc w:val="center"/>
            </w:pPr>
            <w:r>
              <w:t>热阻</w:t>
            </w:r>
          </w:p>
        </w:tc>
        <w:tc>
          <w:tcPr>
            <w:tcW w:w="1188" w:type="dxa"/>
            <w:shd w:val="clear" w:color="auto" w:fill="E6E6E6"/>
            <w:vAlign w:val="center"/>
          </w:tcPr>
          <w:p w14:paraId="56A986FC" w14:textId="77777777" w:rsidR="001260CD" w:rsidRDefault="00000000">
            <w:pPr>
              <w:jc w:val="center"/>
            </w:pPr>
            <w:r>
              <w:t>热惰性指标</w:t>
            </w:r>
          </w:p>
        </w:tc>
      </w:tr>
      <w:tr w:rsidR="001260CD" w14:paraId="10904FC0" w14:textId="77777777">
        <w:tc>
          <w:tcPr>
            <w:tcW w:w="1018" w:type="dxa"/>
            <w:vMerge/>
            <w:shd w:val="clear" w:color="auto" w:fill="E6E6E6"/>
            <w:vAlign w:val="center"/>
          </w:tcPr>
          <w:p w14:paraId="2B8495C5" w14:textId="77777777" w:rsidR="001260CD" w:rsidRDefault="001260CD">
            <w:pPr>
              <w:jc w:val="center"/>
            </w:pPr>
          </w:p>
        </w:tc>
        <w:tc>
          <w:tcPr>
            <w:tcW w:w="2762" w:type="dxa"/>
            <w:vMerge/>
            <w:shd w:val="clear" w:color="auto" w:fill="E6E6E6"/>
            <w:vAlign w:val="center"/>
          </w:tcPr>
          <w:p w14:paraId="18726F66" w14:textId="77777777" w:rsidR="001260CD" w:rsidRDefault="001260CD">
            <w:pPr>
              <w:jc w:val="center"/>
            </w:pPr>
          </w:p>
        </w:tc>
        <w:tc>
          <w:tcPr>
            <w:tcW w:w="1018" w:type="dxa"/>
            <w:shd w:val="clear" w:color="auto" w:fill="E6E6E6"/>
            <w:vAlign w:val="center"/>
          </w:tcPr>
          <w:p w14:paraId="792864CF" w14:textId="77777777" w:rsidR="001260CD" w:rsidRDefault="00000000">
            <w:pPr>
              <w:jc w:val="center"/>
            </w:pPr>
            <w:r>
              <w:t>(mm)</w:t>
            </w:r>
          </w:p>
        </w:tc>
        <w:tc>
          <w:tcPr>
            <w:tcW w:w="1086" w:type="dxa"/>
            <w:shd w:val="clear" w:color="auto" w:fill="E6E6E6"/>
            <w:vAlign w:val="center"/>
          </w:tcPr>
          <w:p w14:paraId="1DB0415A" w14:textId="77777777" w:rsidR="001260CD" w:rsidRDefault="00000000">
            <w:pPr>
              <w:jc w:val="center"/>
            </w:pPr>
            <w:r>
              <w:t>W/(</w:t>
            </w:r>
            <w:proofErr w:type="spellStart"/>
            <w:r>
              <w:t>m.K</w:t>
            </w:r>
            <w:proofErr w:type="spellEnd"/>
            <w:r>
              <w:t>)</w:t>
            </w:r>
          </w:p>
        </w:tc>
        <w:tc>
          <w:tcPr>
            <w:tcW w:w="1120" w:type="dxa"/>
            <w:shd w:val="clear" w:color="auto" w:fill="E6E6E6"/>
            <w:vAlign w:val="center"/>
          </w:tcPr>
          <w:p w14:paraId="0DC7DFC2" w14:textId="77777777" w:rsidR="001260CD" w:rsidRDefault="00000000">
            <w:pPr>
              <w:jc w:val="center"/>
            </w:pPr>
            <w:r>
              <w:t>W/(</w:t>
            </w:r>
            <w:r>
              <w:t>㎡</w:t>
            </w:r>
            <w:r>
              <w:t>.K)</w:t>
            </w:r>
          </w:p>
        </w:tc>
        <w:tc>
          <w:tcPr>
            <w:tcW w:w="1131" w:type="dxa"/>
            <w:shd w:val="clear" w:color="auto" w:fill="E6E6E6"/>
            <w:vAlign w:val="center"/>
          </w:tcPr>
          <w:p w14:paraId="47DFC295" w14:textId="77777777" w:rsidR="001260CD" w:rsidRDefault="00000000">
            <w:pPr>
              <w:jc w:val="center"/>
            </w:pPr>
            <w:r>
              <w:t>(</w:t>
            </w:r>
            <w:r>
              <w:t>㎡</w:t>
            </w:r>
            <w:r>
              <w:t>.K)/W</w:t>
            </w:r>
          </w:p>
        </w:tc>
        <w:tc>
          <w:tcPr>
            <w:tcW w:w="1188" w:type="dxa"/>
            <w:shd w:val="clear" w:color="auto" w:fill="E6E6E6"/>
            <w:vAlign w:val="center"/>
          </w:tcPr>
          <w:p w14:paraId="6E38B54D" w14:textId="77777777" w:rsidR="001260CD" w:rsidRDefault="00000000">
            <w:pPr>
              <w:jc w:val="center"/>
            </w:pPr>
            <w:r>
              <w:t>D=R*S</w:t>
            </w:r>
          </w:p>
        </w:tc>
      </w:tr>
      <w:tr w:rsidR="001260CD" w14:paraId="6A490F27" w14:textId="77777777">
        <w:tc>
          <w:tcPr>
            <w:tcW w:w="1018" w:type="dxa"/>
            <w:vMerge w:val="restart"/>
            <w:vAlign w:val="center"/>
          </w:tcPr>
          <w:p w14:paraId="0B502722" w14:textId="77777777" w:rsidR="001260CD" w:rsidRDefault="00000000">
            <w:r>
              <w:t>1</w:t>
            </w:r>
          </w:p>
        </w:tc>
        <w:tc>
          <w:tcPr>
            <w:tcW w:w="2762" w:type="dxa"/>
            <w:vAlign w:val="center"/>
          </w:tcPr>
          <w:p w14:paraId="1CFA078A" w14:textId="77777777" w:rsidR="001260CD" w:rsidRDefault="00000000">
            <w:r>
              <w:t>保温层（喷涂硬泡聚氨酯）</w:t>
            </w:r>
          </w:p>
        </w:tc>
        <w:tc>
          <w:tcPr>
            <w:tcW w:w="1018" w:type="dxa"/>
            <w:vAlign w:val="center"/>
          </w:tcPr>
          <w:p w14:paraId="3EFFF7D9" w14:textId="77777777" w:rsidR="001260CD" w:rsidRDefault="00000000">
            <w:r>
              <w:t>100</w:t>
            </w:r>
          </w:p>
        </w:tc>
        <w:tc>
          <w:tcPr>
            <w:tcW w:w="1086" w:type="dxa"/>
            <w:vAlign w:val="center"/>
          </w:tcPr>
          <w:p w14:paraId="7CD41AF1" w14:textId="77777777" w:rsidR="001260CD" w:rsidRDefault="00000000">
            <w:r>
              <w:t>0.024</w:t>
            </w:r>
          </w:p>
        </w:tc>
        <w:tc>
          <w:tcPr>
            <w:tcW w:w="1120" w:type="dxa"/>
            <w:vAlign w:val="center"/>
          </w:tcPr>
          <w:p w14:paraId="701A8AF4" w14:textId="77777777" w:rsidR="001260CD" w:rsidRDefault="00000000">
            <w:r>
              <w:t>0.450</w:t>
            </w:r>
          </w:p>
        </w:tc>
        <w:tc>
          <w:tcPr>
            <w:tcW w:w="1131" w:type="dxa"/>
            <w:vAlign w:val="center"/>
          </w:tcPr>
          <w:p w14:paraId="4551B923" w14:textId="77777777" w:rsidR="001260CD" w:rsidRDefault="00000000">
            <w:r>
              <w:t>4.167</w:t>
            </w:r>
          </w:p>
        </w:tc>
        <w:tc>
          <w:tcPr>
            <w:tcW w:w="1188" w:type="dxa"/>
            <w:vAlign w:val="center"/>
          </w:tcPr>
          <w:p w14:paraId="6B384F5A" w14:textId="77777777" w:rsidR="001260CD" w:rsidRDefault="00000000">
            <w:r>
              <w:t>1.875</w:t>
            </w:r>
          </w:p>
        </w:tc>
      </w:tr>
      <w:tr w:rsidR="001260CD" w14:paraId="0702C803" w14:textId="77777777">
        <w:tc>
          <w:tcPr>
            <w:tcW w:w="1018" w:type="dxa"/>
            <w:vMerge/>
            <w:vAlign w:val="center"/>
          </w:tcPr>
          <w:p w14:paraId="0FD734E5" w14:textId="77777777" w:rsidR="001260CD" w:rsidRDefault="001260CD"/>
        </w:tc>
        <w:tc>
          <w:tcPr>
            <w:tcW w:w="2762" w:type="dxa"/>
            <w:shd w:val="clear" w:color="auto" w:fill="E6E6E6"/>
            <w:vAlign w:val="center"/>
          </w:tcPr>
          <w:p w14:paraId="4E14F3FB" w14:textId="77777777" w:rsidR="001260CD" w:rsidRDefault="00000000">
            <w:r>
              <w:t>各层之和</w:t>
            </w:r>
            <w:r>
              <w:t>∑</w:t>
            </w:r>
          </w:p>
        </w:tc>
        <w:tc>
          <w:tcPr>
            <w:tcW w:w="1018" w:type="dxa"/>
            <w:vAlign w:val="center"/>
          </w:tcPr>
          <w:p w14:paraId="14E0C645" w14:textId="77777777" w:rsidR="001260CD" w:rsidRDefault="001260CD"/>
        </w:tc>
        <w:tc>
          <w:tcPr>
            <w:tcW w:w="1086" w:type="dxa"/>
            <w:vAlign w:val="center"/>
          </w:tcPr>
          <w:p w14:paraId="0E22EFA1" w14:textId="77777777" w:rsidR="001260CD" w:rsidRDefault="001260CD"/>
        </w:tc>
        <w:tc>
          <w:tcPr>
            <w:tcW w:w="1120" w:type="dxa"/>
            <w:vAlign w:val="center"/>
          </w:tcPr>
          <w:p w14:paraId="6D4FAD8E" w14:textId="77777777" w:rsidR="001260CD" w:rsidRDefault="001260CD"/>
        </w:tc>
        <w:tc>
          <w:tcPr>
            <w:tcW w:w="1131" w:type="dxa"/>
            <w:vAlign w:val="center"/>
          </w:tcPr>
          <w:p w14:paraId="24C21806" w14:textId="77777777" w:rsidR="001260CD" w:rsidRDefault="001260CD"/>
        </w:tc>
        <w:tc>
          <w:tcPr>
            <w:tcW w:w="1188" w:type="dxa"/>
            <w:vAlign w:val="center"/>
          </w:tcPr>
          <w:p w14:paraId="45206656" w14:textId="77777777" w:rsidR="001260CD" w:rsidRDefault="00000000">
            <w:r>
              <w:t>1.88</w:t>
            </w:r>
          </w:p>
        </w:tc>
      </w:tr>
      <w:tr w:rsidR="001260CD" w14:paraId="2CFAAC6F" w14:textId="77777777">
        <w:tc>
          <w:tcPr>
            <w:tcW w:w="1018" w:type="dxa"/>
            <w:vMerge/>
            <w:vAlign w:val="center"/>
          </w:tcPr>
          <w:p w14:paraId="10BFDB9B" w14:textId="77777777" w:rsidR="001260CD" w:rsidRDefault="001260CD"/>
        </w:tc>
        <w:tc>
          <w:tcPr>
            <w:tcW w:w="2762" w:type="dxa"/>
            <w:shd w:val="clear" w:color="auto" w:fill="E6E6E6"/>
            <w:vAlign w:val="center"/>
          </w:tcPr>
          <w:p w14:paraId="2B588BD9" w14:textId="77777777" w:rsidR="001260CD" w:rsidRDefault="00000000">
            <w:r>
              <w:t>室外热工计算温度</w:t>
            </w:r>
            <w:proofErr w:type="spellStart"/>
            <w:r>
              <w:t>te</w:t>
            </w:r>
            <w:proofErr w:type="spellEnd"/>
          </w:p>
        </w:tc>
        <w:tc>
          <w:tcPr>
            <w:tcW w:w="4355" w:type="dxa"/>
            <w:gridSpan w:val="4"/>
            <w:vAlign w:val="center"/>
          </w:tcPr>
          <w:p w14:paraId="7EF9C2B1" w14:textId="77777777" w:rsidR="001260CD" w:rsidRDefault="00000000">
            <w:proofErr w:type="spellStart"/>
            <w:r>
              <w:t>te</w:t>
            </w:r>
            <w:proofErr w:type="spellEnd"/>
            <w:r>
              <w:t>=0.3tw+0.7te.min</w:t>
            </w:r>
          </w:p>
        </w:tc>
        <w:tc>
          <w:tcPr>
            <w:tcW w:w="1188" w:type="dxa"/>
            <w:vAlign w:val="center"/>
          </w:tcPr>
          <w:p w14:paraId="4EAF0FB7" w14:textId="77777777" w:rsidR="001260CD" w:rsidRDefault="00000000">
            <w:r>
              <w:t>-1.44</w:t>
            </w:r>
          </w:p>
        </w:tc>
      </w:tr>
      <w:tr w:rsidR="001260CD" w14:paraId="447A6BF9" w14:textId="77777777">
        <w:tc>
          <w:tcPr>
            <w:tcW w:w="1018" w:type="dxa"/>
            <w:vMerge w:val="restart"/>
            <w:vAlign w:val="center"/>
          </w:tcPr>
          <w:p w14:paraId="27B5E6B5" w14:textId="77777777" w:rsidR="001260CD" w:rsidRDefault="00000000">
            <w:r>
              <w:t>2</w:t>
            </w:r>
          </w:p>
        </w:tc>
        <w:tc>
          <w:tcPr>
            <w:tcW w:w="2762" w:type="dxa"/>
            <w:vAlign w:val="center"/>
          </w:tcPr>
          <w:p w14:paraId="08607311" w14:textId="77777777" w:rsidR="001260CD" w:rsidRDefault="00000000">
            <w:r>
              <w:t>保温层（喷涂硬泡聚氨酯）</w:t>
            </w:r>
          </w:p>
        </w:tc>
        <w:tc>
          <w:tcPr>
            <w:tcW w:w="1018" w:type="dxa"/>
            <w:vAlign w:val="center"/>
          </w:tcPr>
          <w:p w14:paraId="772B0753" w14:textId="77777777" w:rsidR="001260CD" w:rsidRDefault="00000000">
            <w:r>
              <w:t>100</w:t>
            </w:r>
          </w:p>
        </w:tc>
        <w:tc>
          <w:tcPr>
            <w:tcW w:w="1086" w:type="dxa"/>
            <w:vAlign w:val="center"/>
          </w:tcPr>
          <w:p w14:paraId="48C4E52D" w14:textId="77777777" w:rsidR="001260CD" w:rsidRDefault="00000000">
            <w:r>
              <w:t>0.024</w:t>
            </w:r>
          </w:p>
        </w:tc>
        <w:tc>
          <w:tcPr>
            <w:tcW w:w="1120" w:type="dxa"/>
            <w:vAlign w:val="center"/>
          </w:tcPr>
          <w:p w14:paraId="4498CA16" w14:textId="77777777" w:rsidR="001260CD" w:rsidRDefault="00000000">
            <w:r>
              <w:t>0.450</w:t>
            </w:r>
          </w:p>
        </w:tc>
        <w:tc>
          <w:tcPr>
            <w:tcW w:w="1131" w:type="dxa"/>
            <w:vAlign w:val="center"/>
          </w:tcPr>
          <w:p w14:paraId="348D868F" w14:textId="77777777" w:rsidR="001260CD" w:rsidRDefault="00000000">
            <w:r>
              <w:t>4.167</w:t>
            </w:r>
          </w:p>
        </w:tc>
        <w:tc>
          <w:tcPr>
            <w:tcW w:w="1188" w:type="dxa"/>
            <w:vAlign w:val="center"/>
          </w:tcPr>
          <w:p w14:paraId="346FEA40" w14:textId="77777777" w:rsidR="001260CD" w:rsidRDefault="00000000">
            <w:r>
              <w:t>1.875</w:t>
            </w:r>
          </w:p>
        </w:tc>
      </w:tr>
      <w:tr w:rsidR="001260CD" w14:paraId="7FF4B0FC" w14:textId="77777777">
        <w:tc>
          <w:tcPr>
            <w:tcW w:w="1018" w:type="dxa"/>
            <w:vMerge/>
            <w:vAlign w:val="center"/>
          </w:tcPr>
          <w:p w14:paraId="278CF751" w14:textId="77777777" w:rsidR="001260CD" w:rsidRDefault="001260CD"/>
        </w:tc>
        <w:tc>
          <w:tcPr>
            <w:tcW w:w="2762" w:type="dxa"/>
            <w:shd w:val="clear" w:color="auto" w:fill="E6E6E6"/>
            <w:vAlign w:val="center"/>
          </w:tcPr>
          <w:p w14:paraId="65F89951" w14:textId="77777777" w:rsidR="001260CD" w:rsidRDefault="00000000">
            <w:r>
              <w:t>各层之和</w:t>
            </w:r>
            <w:r>
              <w:t>∑</w:t>
            </w:r>
          </w:p>
        </w:tc>
        <w:tc>
          <w:tcPr>
            <w:tcW w:w="1018" w:type="dxa"/>
            <w:vAlign w:val="center"/>
          </w:tcPr>
          <w:p w14:paraId="0D1EAFCA" w14:textId="77777777" w:rsidR="001260CD" w:rsidRDefault="001260CD"/>
        </w:tc>
        <w:tc>
          <w:tcPr>
            <w:tcW w:w="1086" w:type="dxa"/>
            <w:vAlign w:val="center"/>
          </w:tcPr>
          <w:p w14:paraId="6D4A996B" w14:textId="77777777" w:rsidR="001260CD" w:rsidRDefault="001260CD"/>
        </w:tc>
        <w:tc>
          <w:tcPr>
            <w:tcW w:w="1120" w:type="dxa"/>
            <w:vAlign w:val="center"/>
          </w:tcPr>
          <w:p w14:paraId="61EC912F" w14:textId="77777777" w:rsidR="001260CD" w:rsidRDefault="001260CD"/>
        </w:tc>
        <w:tc>
          <w:tcPr>
            <w:tcW w:w="1131" w:type="dxa"/>
            <w:vAlign w:val="center"/>
          </w:tcPr>
          <w:p w14:paraId="4B8AA6E5" w14:textId="77777777" w:rsidR="001260CD" w:rsidRDefault="001260CD"/>
        </w:tc>
        <w:tc>
          <w:tcPr>
            <w:tcW w:w="1188" w:type="dxa"/>
            <w:vAlign w:val="center"/>
          </w:tcPr>
          <w:p w14:paraId="21316B78" w14:textId="77777777" w:rsidR="001260CD" w:rsidRDefault="00000000">
            <w:r>
              <w:t>1.88</w:t>
            </w:r>
          </w:p>
        </w:tc>
      </w:tr>
      <w:tr w:rsidR="001260CD" w14:paraId="57803DCF" w14:textId="77777777">
        <w:tc>
          <w:tcPr>
            <w:tcW w:w="1018" w:type="dxa"/>
            <w:vMerge/>
            <w:vAlign w:val="center"/>
          </w:tcPr>
          <w:p w14:paraId="69369DF1" w14:textId="77777777" w:rsidR="001260CD" w:rsidRDefault="001260CD"/>
        </w:tc>
        <w:tc>
          <w:tcPr>
            <w:tcW w:w="2762" w:type="dxa"/>
            <w:shd w:val="clear" w:color="auto" w:fill="E6E6E6"/>
            <w:vAlign w:val="center"/>
          </w:tcPr>
          <w:p w14:paraId="6F56240E" w14:textId="77777777" w:rsidR="001260CD" w:rsidRDefault="00000000">
            <w:r>
              <w:t>室外热工计算温度</w:t>
            </w:r>
            <w:proofErr w:type="spellStart"/>
            <w:r>
              <w:t>te</w:t>
            </w:r>
            <w:proofErr w:type="spellEnd"/>
          </w:p>
        </w:tc>
        <w:tc>
          <w:tcPr>
            <w:tcW w:w="4355" w:type="dxa"/>
            <w:gridSpan w:val="4"/>
            <w:vAlign w:val="center"/>
          </w:tcPr>
          <w:p w14:paraId="56B21071" w14:textId="77777777" w:rsidR="001260CD" w:rsidRDefault="00000000">
            <w:proofErr w:type="spellStart"/>
            <w:r>
              <w:t>te</w:t>
            </w:r>
            <w:proofErr w:type="spellEnd"/>
            <w:r>
              <w:t>=0.3tw+0.7te.min</w:t>
            </w:r>
          </w:p>
        </w:tc>
        <w:tc>
          <w:tcPr>
            <w:tcW w:w="1188" w:type="dxa"/>
            <w:vAlign w:val="center"/>
          </w:tcPr>
          <w:p w14:paraId="082D9380" w14:textId="77777777" w:rsidR="001260CD" w:rsidRDefault="00000000">
            <w:r>
              <w:t>-1.44</w:t>
            </w:r>
          </w:p>
        </w:tc>
      </w:tr>
    </w:tbl>
    <w:p w14:paraId="6DD023C2" w14:textId="77777777" w:rsidR="001260CD"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64F8C974" w14:textId="77777777" w:rsidR="001260CD"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-1.44.</w:t>
      </w:r>
    </w:p>
    <w:p w14:paraId="37554A46" w14:textId="77777777" w:rsidR="001260CD" w:rsidRDefault="001260CD">
      <w:pPr>
        <w:autoSpaceDE w:val="0"/>
        <w:autoSpaceDN w:val="0"/>
        <w:adjustRightInd w:val="0"/>
        <w:snapToGrid w:val="0"/>
        <w:rPr>
          <w:kern w:val="2"/>
          <w:szCs w:val="21"/>
          <w:lang w:val="en-US"/>
        </w:rPr>
      </w:pPr>
    </w:p>
    <w:p w14:paraId="5E0F1ED1" w14:textId="77777777" w:rsidR="001260CD"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260CD" w14:paraId="74DBAA5E" w14:textId="77777777">
        <w:tc>
          <w:tcPr>
            <w:tcW w:w="4663" w:type="dxa"/>
            <w:vAlign w:val="center"/>
          </w:tcPr>
          <w:p w14:paraId="051E2B65" w14:textId="77777777" w:rsidR="001260CD" w:rsidRDefault="00000000">
            <w:r>
              <w:rPr>
                <w:noProof/>
              </w:rPr>
              <w:drawing>
                <wp:inline distT="0" distB="0" distL="0" distR="0" wp14:anchorId="02DAED13" wp14:editId="23C59126">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717371A5" w14:textId="77777777" w:rsidR="001260CD" w:rsidRDefault="00000000">
            <w:r>
              <w:rPr>
                <w:noProof/>
              </w:rPr>
              <w:drawing>
                <wp:inline distT="0" distB="0" distL="0" distR="0" wp14:anchorId="6D5E2ED4" wp14:editId="51376B8F">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2A23D9DA" w14:textId="77777777" w:rsidR="001260CD" w:rsidRDefault="001260CD">
      <w:pPr>
        <w:autoSpaceDE w:val="0"/>
        <w:autoSpaceDN w:val="0"/>
        <w:adjustRightInd w:val="0"/>
        <w:snapToGrid w:val="0"/>
        <w:rPr>
          <w:kern w:val="2"/>
          <w:szCs w:val="21"/>
          <w:lang w:val="en-US"/>
        </w:rPr>
      </w:pPr>
    </w:p>
    <w:p w14:paraId="3C6943DB" w14:textId="77777777" w:rsidR="001260CD" w:rsidRDefault="00000000">
      <w:pPr>
        <w:pStyle w:val="3"/>
        <w:autoSpaceDE w:val="0"/>
        <w:autoSpaceDN w:val="0"/>
        <w:adjustRightInd w:val="0"/>
        <w:snapToGrid w:val="0"/>
        <w:rPr>
          <w:kern w:val="2"/>
        </w:rPr>
      </w:pPr>
      <w:r>
        <w:rPr>
          <w:kern w:val="2"/>
        </w:rPr>
        <w:t>外墙－楼板(OW-F1)节点</w:t>
      </w:r>
    </w:p>
    <w:p w14:paraId="2D5D0339" w14:textId="77777777" w:rsidR="001260CD"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260CD" w14:paraId="1949A03E" w14:textId="77777777">
        <w:tc>
          <w:tcPr>
            <w:tcW w:w="1018" w:type="dxa"/>
            <w:vMerge w:val="restart"/>
            <w:shd w:val="clear" w:color="auto" w:fill="E6E6E6"/>
            <w:vAlign w:val="center"/>
          </w:tcPr>
          <w:p w14:paraId="6451734D" w14:textId="77777777" w:rsidR="001260CD" w:rsidRDefault="00000000">
            <w:pPr>
              <w:jc w:val="center"/>
            </w:pPr>
            <w:r>
              <w:t>平壁</w:t>
            </w:r>
            <w:r>
              <w:br/>
            </w:r>
            <w:r>
              <w:t>编号</w:t>
            </w:r>
          </w:p>
        </w:tc>
        <w:tc>
          <w:tcPr>
            <w:tcW w:w="2762" w:type="dxa"/>
            <w:vMerge w:val="restart"/>
            <w:shd w:val="clear" w:color="auto" w:fill="E6E6E6"/>
            <w:vAlign w:val="center"/>
          </w:tcPr>
          <w:p w14:paraId="23C149C2" w14:textId="77777777" w:rsidR="001260CD" w:rsidRDefault="00000000">
            <w:pPr>
              <w:jc w:val="center"/>
            </w:pPr>
            <w:r>
              <w:t>材料名称</w:t>
            </w:r>
          </w:p>
        </w:tc>
        <w:tc>
          <w:tcPr>
            <w:tcW w:w="1018" w:type="dxa"/>
            <w:shd w:val="clear" w:color="auto" w:fill="E6E6E6"/>
            <w:vAlign w:val="center"/>
          </w:tcPr>
          <w:p w14:paraId="493769D3" w14:textId="77777777" w:rsidR="001260CD" w:rsidRDefault="00000000">
            <w:pPr>
              <w:jc w:val="center"/>
            </w:pPr>
            <w:r>
              <w:t>厚度</w:t>
            </w:r>
          </w:p>
        </w:tc>
        <w:tc>
          <w:tcPr>
            <w:tcW w:w="1086" w:type="dxa"/>
            <w:shd w:val="clear" w:color="auto" w:fill="E6E6E6"/>
            <w:vAlign w:val="center"/>
          </w:tcPr>
          <w:p w14:paraId="6DE38F07" w14:textId="77777777" w:rsidR="001260CD" w:rsidRDefault="00000000">
            <w:pPr>
              <w:jc w:val="center"/>
            </w:pPr>
            <w:r>
              <w:t>导热系数</w:t>
            </w:r>
            <w:r>
              <w:t>λ</w:t>
            </w:r>
          </w:p>
        </w:tc>
        <w:tc>
          <w:tcPr>
            <w:tcW w:w="1120" w:type="dxa"/>
            <w:shd w:val="clear" w:color="auto" w:fill="E6E6E6"/>
            <w:vAlign w:val="center"/>
          </w:tcPr>
          <w:p w14:paraId="4DF2F568" w14:textId="77777777" w:rsidR="001260CD" w:rsidRDefault="00000000">
            <w:pPr>
              <w:jc w:val="center"/>
            </w:pPr>
            <w:r>
              <w:t>蓄热系数</w:t>
            </w:r>
            <w:r>
              <w:t>S</w:t>
            </w:r>
          </w:p>
        </w:tc>
        <w:tc>
          <w:tcPr>
            <w:tcW w:w="1131" w:type="dxa"/>
            <w:shd w:val="clear" w:color="auto" w:fill="E6E6E6"/>
            <w:vAlign w:val="center"/>
          </w:tcPr>
          <w:p w14:paraId="7CBD65FA" w14:textId="77777777" w:rsidR="001260CD" w:rsidRDefault="00000000">
            <w:pPr>
              <w:jc w:val="center"/>
            </w:pPr>
            <w:r>
              <w:t>热阻</w:t>
            </w:r>
          </w:p>
        </w:tc>
        <w:tc>
          <w:tcPr>
            <w:tcW w:w="1188" w:type="dxa"/>
            <w:shd w:val="clear" w:color="auto" w:fill="E6E6E6"/>
            <w:vAlign w:val="center"/>
          </w:tcPr>
          <w:p w14:paraId="08FE27CD" w14:textId="77777777" w:rsidR="001260CD" w:rsidRDefault="00000000">
            <w:pPr>
              <w:jc w:val="center"/>
            </w:pPr>
            <w:r>
              <w:t>热惰性指标</w:t>
            </w:r>
          </w:p>
        </w:tc>
      </w:tr>
      <w:tr w:rsidR="001260CD" w14:paraId="212A0A2E" w14:textId="77777777">
        <w:tc>
          <w:tcPr>
            <w:tcW w:w="1018" w:type="dxa"/>
            <w:vMerge/>
            <w:shd w:val="clear" w:color="auto" w:fill="E6E6E6"/>
            <w:vAlign w:val="center"/>
          </w:tcPr>
          <w:p w14:paraId="389529EA" w14:textId="77777777" w:rsidR="001260CD" w:rsidRDefault="001260CD">
            <w:pPr>
              <w:jc w:val="center"/>
            </w:pPr>
          </w:p>
        </w:tc>
        <w:tc>
          <w:tcPr>
            <w:tcW w:w="2762" w:type="dxa"/>
            <w:vMerge/>
            <w:shd w:val="clear" w:color="auto" w:fill="E6E6E6"/>
            <w:vAlign w:val="center"/>
          </w:tcPr>
          <w:p w14:paraId="4D75C31C" w14:textId="77777777" w:rsidR="001260CD" w:rsidRDefault="001260CD">
            <w:pPr>
              <w:jc w:val="center"/>
            </w:pPr>
          </w:p>
        </w:tc>
        <w:tc>
          <w:tcPr>
            <w:tcW w:w="1018" w:type="dxa"/>
            <w:shd w:val="clear" w:color="auto" w:fill="E6E6E6"/>
            <w:vAlign w:val="center"/>
          </w:tcPr>
          <w:p w14:paraId="39CADF7D" w14:textId="77777777" w:rsidR="001260CD" w:rsidRDefault="00000000">
            <w:pPr>
              <w:jc w:val="center"/>
            </w:pPr>
            <w:r>
              <w:t>(mm)</w:t>
            </w:r>
          </w:p>
        </w:tc>
        <w:tc>
          <w:tcPr>
            <w:tcW w:w="1086" w:type="dxa"/>
            <w:shd w:val="clear" w:color="auto" w:fill="E6E6E6"/>
            <w:vAlign w:val="center"/>
          </w:tcPr>
          <w:p w14:paraId="36ECA1D7" w14:textId="77777777" w:rsidR="001260CD" w:rsidRDefault="00000000">
            <w:pPr>
              <w:jc w:val="center"/>
            </w:pPr>
            <w:r>
              <w:t>W/(</w:t>
            </w:r>
            <w:proofErr w:type="spellStart"/>
            <w:r>
              <w:t>m.K</w:t>
            </w:r>
            <w:proofErr w:type="spellEnd"/>
            <w:r>
              <w:t>)</w:t>
            </w:r>
          </w:p>
        </w:tc>
        <w:tc>
          <w:tcPr>
            <w:tcW w:w="1120" w:type="dxa"/>
            <w:shd w:val="clear" w:color="auto" w:fill="E6E6E6"/>
            <w:vAlign w:val="center"/>
          </w:tcPr>
          <w:p w14:paraId="2F09905F" w14:textId="77777777" w:rsidR="001260CD" w:rsidRDefault="00000000">
            <w:pPr>
              <w:jc w:val="center"/>
            </w:pPr>
            <w:r>
              <w:t>W/(</w:t>
            </w:r>
            <w:r>
              <w:t>㎡</w:t>
            </w:r>
            <w:r>
              <w:t>.K)</w:t>
            </w:r>
          </w:p>
        </w:tc>
        <w:tc>
          <w:tcPr>
            <w:tcW w:w="1131" w:type="dxa"/>
            <w:shd w:val="clear" w:color="auto" w:fill="E6E6E6"/>
            <w:vAlign w:val="center"/>
          </w:tcPr>
          <w:p w14:paraId="1CF44922" w14:textId="77777777" w:rsidR="001260CD" w:rsidRDefault="00000000">
            <w:pPr>
              <w:jc w:val="center"/>
            </w:pPr>
            <w:r>
              <w:t>(</w:t>
            </w:r>
            <w:r>
              <w:t>㎡</w:t>
            </w:r>
            <w:r>
              <w:t>.K)/W</w:t>
            </w:r>
          </w:p>
        </w:tc>
        <w:tc>
          <w:tcPr>
            <w:tcW w:w="1188" w:type="dxa"/>
            <w:shd w:val="clear" w:color="auto" w:fill="E6E6E6"/>
            <w:vAlign w:val="center"/>
          </w:tcPr>
          <w:p w14:paraId="62A64ECD" w14:textId="77777777" w:rsidR="001260CD" w:rsidRDefault="00000000">
            <w:pPr>
              <w:jc w:val="center"/>
            </w:pPr>
            <w:r>
              <w:t>D=R*S</w:t>
            </w:r>
          </w:p>
        </w:tc>
      </w:tr>
      <w:tr w:rsidR="001260CD" w14:paraId="79CBEF22" w14:textId="77777777">
        <w:tc>
          <w:tcPr>
            <w:tcW w:w="1018" w:type="dxa"/>
            <w:vMerge w:val="restart"/>
            <w:vAlign w:val="center"/>
          </w:tcPr>
          <w:p w14:paraId="64D55C47" w14:textId="77777777" w:rsidR="001260CD" w:rsidRDefault="00000000">
            <w:r>
              <w:t>1</w:t>
            </w:r>
          </w:p>
        </w:tc>
        <w:tc>
          <w:tcPr>
            <w:tcW w:w="2762" w:type="dxa"/>
            <w:vAlign w:val="center"/>
          </w:tcPr>
          <w:p w14:paraId="6841FA44" w14:textId="77777777" w:rsidR="001260CD" w:rsidRDefault="00000000">
            <w:r>
              <w:t>保温层（喷涂硬泡聚氨酯）</w:t>
            </w:r>
          </w:p>
        </w:tc>
        <w:tc>
          <w:tcPr>
            <w:tcW w:w="1018" w:type="dxa"/>
            <w:vAlign w:val="center"/>
          </w:tcPr>
          <w:p w14:paraId="462AE0D0" w14:textId="77777777" w:rsidR="001260CD" w:rsidRDefault="00000000">
            <w:r>
              <w:t>100</w:t>
            </w:r>
          </w:p>
        </w:tc>
        <w:tc>
          <w:tcPr>
            <w:tcW w:w="1086" w:type="dxa"/>
            <w:vAlign w:val="center"/>
          </w:tcPr>
          <w:p w14:paraId="75FF6ACB" w14:textId="77777777" w:rsidR="001260CD" w:rsidRDefault="00000000">
            <w:r>
              <w:t>0.024</w:t>
            </w:r>
          </w:p>
        </w:tc>
        <w:tc>
          <w:tcPr>
            <w:tcW w:w="1120" w:type="dxa"/>
            <w:vAlign w:val="center"/>
          </w:tcPr>
          <w:p w14:paraId="62B0E8C7" w14:textId="77777777" w:rsidR="001260CD" w:rsidRDefault="00000000">
            <w:r>
              <w:t>0.450</w:t>
            </w:r>
          </w:p>
        </w:tc>
        <w:tc>
          <w:tcPr>
            <w:tcW w:w="1131" w:type="dxa"/>
            <w:vAlign w:val="center"/>
          </w:tcPr>
          <w:p w14:paraId="37DEFE06" w14:textId="77777777" w:rsidR="001260CD" w:rsidRDefault="00000000">
            <w:r>
              <w:t>4.167</w:t>
            </w:r>
          </w:p>
        </w:tc>
        <w:tc>
          <w:tcPr>
            <w:tcW w:w="1188" w:type="dxa"/>
            <w:vAlign w:val="center"/>
          </w:tcPr>
          <w:p w14:paraId="00C3FCF5" w14:textId="77777777" w:rsidR="001260CD" w:rsidRDefault="00000000">
            <w:r>
              <w:t>1.875</w:t>
            </w:r>
          </w:p>
        </w:tc>
      </w:tr>
      <w:tr w:rsidR="001260CD" w14:paraId="6F69A7AC" w14:textId="77777777">
        <w:tc>
          <w:tcPr>
            <w:tcW w:w="1018" w:type="dxa"/>
            <w:vMerge/>
            <w:vAlign w:val="center"/>
          </w:tcPr>
          <w:p w14:paraId="1FA1EB08" w14:textId="77777777" w:rsidR="001260CD" w:rsidRDefault="001260CD"/>
        </w:tc>
        <w:tc>
          <w:tcPr>
            <w:tcW w:w="2762" w:type="dxa"/>
            <w:shd w:val="clear" w:color="auto" w:fill="E6E6E6"/>
            <w:vAlign w:val="center"/>
          </w:tcPr>
          <w:p w14:paraId="21C264B4" w14:textId="77777777" w:rsidR="001260CD" w:rsidRDefault="00000000">
            <w:r>
              <w:t>各层之和</w:t>
            </w:r>
            <w:r>
              <w:t>∑</w:t>
            </w:r>
          </w:p>
        </w:tc>
        <w:tc>
          <w:tcPr>
            <w:tcW w:w="1018" w:type="dxa"/>
            <w:vAlign w:val="center"/>
          </w:tcPr>
          <w:p w14:paraId="399E1C37" w14:textId="77777777" w:rsidR="001260CD" w:rsidRDefault="001260CD"/>
        </w:tc>
        <w:tc>
          <w:tcPr>
            <w:tcW w:w="1086" w:type="dxa"/>
            <w:vAlign w:val="center"/>
          </w:tcPr>
          <w:p w14:paraId="01AD471F" w14:textId="77777777" w:rsidR="001260CD" w:rsidRDefault="001260CD"/>
        </w:tc>
        <w:tc>
          <w:tcPr>
            <w:tcW w:w="1120" w:type="dxa"/>
            <w:vAlign w:val="center"/>
          </w:tcPr>
          <w:p w14:paraId="6F8E1B45" w14:textId="77777777" w:rsidR="001260CD" w:rsidRDefault="001260CD"/>
        </w:tc>
        <w:tc>
          <w:tcPr>
            <w:tcW w:w="1131" w:type="dxa"/>
            <w:vAlign w:val="center"/>
          </w:tcPr>
          <w:p w14:paraId="39B909F3" w14:textId="77777777" w:rsidR="001260CD" w:rsidRDefault="001260CD"/>
        </w:tc>
        <w:tc>
          <w:tcPr>
            <w:tcW w:w="1188" w:type="dxa"/>
            <w:vAlign w:val="center"/>
          </w:tcPr>
          <w:p w14:paraId="0ABF7EA1" w14:textId="77777777" w:rsidR="001260CD" w:rsidRDefault="00000000">
            <w:r>
              <w:t>1.88</w:t>
            </w:r>
          </w:p>
        </w:tc>
      </w:tr>
      <w:tr w:rsidR="001260CD" w14:paraId="307906C1" w14:textId="77777777">
        <w:tc>
          <w:tcPr>
            <w:tcW w:w="1018" w:type="dxa"/>
            <w:vMerge/>
            <w:vAlign w:val="center"/>
          </w:tcPr>
          <w:p w14:paraId="435272BC" w14:textId="77777777" w:rsidR="001260CD" w:rsidRDefault="001260CD"/>
        </w:tc>
        <w:tc>
          <w:tcPr>
            <w:tcW w:w="2762" w:type="dxa"/>
            <w:shd w:val="clear" w:color="auto" w:fill="E6E6E6"/>
            <w:vAlign w:val="center"/>
          </w:tcPr>
          <w:p w14:paraId="4D087CE0" w14:textId="77777777" w:rsidR="001260CD" w:rsidRDefault="00000000">
            <w:r>
              <w:t>室外热工计算温度</w:t>
            </w:r>
            <w:proofErr w:type="spellStart"/>
            <w:r>
              <w:t>te</w:t>
            </w:r>
            <w:proofErr w:type="spellEnd"/>
          </w:p>
        </w:tc>
        <w:tc>
          <w:tcPr>
            <w:tcW w:w="4355" w:type="dxa"/>
            <w:gridSpan w:val="4"/>
            <w:vAlign w:val="center"/>
          </w:tcPr>
          <w:p w14:paraId="59AB6A66" w14:textId="77777777" w:rsidR="001260CD" w:rsidRDefault="00000000">
            <w:proofErr w:type="spellStart"/>
            <w:r>
              <w:t>te</w:t>
            </w:r>
            <w:proofErr w:type="spellEnd"/>
            <w:r>
              <w:t>=0.3tw+0.7te.min</w:t>
            </w:r>
          </w:p>
        </w:tc>
        <w:tc>
          <w:tcPr>
            <w:tcW w:w="1188" w:type="dxa"/>
            <w:vAlign w:val="center"/>
          </w:tcPr>
          <w:p w14:paraId="201DC0C5" w14:textId="77777777" w:rsidR="001260CD" w:rsidRDefault="00000000">
            <w:r>
              <w:t>-1.44</w:t>
            </w:r>
          </w:p>
        </w:tc>
      </w:tr>
      <w:tr w:rsidR="001260CD" w14:paraId="571491C0" w14:textId="77777777">
        <w:tc>
          <w:tcPr>
            <w:tcW w:w="1018" w:type="dxa"/>
            <w:vMerge w:val="restart"/>
            <w:vAlign w:val="center"/>
          </w:tcPr>
          <w:p w14:paraId="2E04F501" w14:textId="77777777" w:rsidR="001260CD" w:rsidRDefault="00000000">
            <w:r>
              <w:t>2</w:t>
            </w:r>
          </w:p>
        </w:tc>
        <w:tc>
          <w:tcPr>
            <w:tcW w:w="2762" w:type="dxa"/>
            <w:vAlign w:val="center"/>
          </w:tcPr>
          <w:p w14:paraId="0F37E781" w14:textId="77777777" w:rsidR="001260CD" w:rsidRDefault="00000000">
            <w:r>
              <w:t>保温层（喷涂硬泡聚氨酯）</w:t>
            </w:r>
          </w:p>
        </w:tc>
        <w:tc>
          <w:tcPr>
            <w:tcW w:w="1018" w:type="dxa"/>
            <w:vAlign w:val="center"/>
          </w:tcPr>
          <w:p w14:paraId="6EB905EB" w14:textId="77777777" w:rsidR="001260CD" w:rsidRDefault="00000000">
            <w:r>
              <w:t>100</w:t>
            </w:r>
          </w:p>
        </w:tc>
        <w:tc>
          <w:tcPr>
            <w:tcW w:w="1086" w:type="dxa"/>
            <w:vAlign w:val="center"/>
          </w:tcPr>
          <w:p w14:paraId="4B250234" w14:textId="77777777" w:rsidR="001260CD" w:rsidRDefault="00000000">
            <w:r>
              <w:t>0.024</w:t>
            </w:r>
          </w:p>
        </w:tc>
        <w:tc>
          <w:tcPr>
            <w:tcW w:w="1120" w:type="dxa"/>
            <w:vAlign w:val="center"/>
          </w:tcPr>
          <w:p w14:paraId="65D26C37" w14:textId="77777777" w:rsidR="001260CD" w:rsidRDefault="00000000">
            <w:r>
              <w:t>0.450</w:t>
            </w:r>
          </w:p>
        </w:tc>
        <w:tc>
          <w:tcPr>
            <w:tcW w:w="1131" w:type="dxa"/>
            <w:vAlign w:val="center"/>
          </w:tcPr>
          <w:p w14:paraId="548E6653" w14:textId="77777777" w:rsidR="001260CD" w:rsidRDefault="00000000">
            <w:r>
              <w:t>4.167</w:t>
            </w:r>
          </w:p>
        </w:tc>
        <w:tc>
          <w:tcPr>
            <w:tcW w:w="1188" w:type="dxa"/>
            <w:vAlign w:val="center"/>
          </w:tcPr>
          <w:p w14:paraId="75F87104" w14:textId="77777777" w:rsidR="001260CD" w:rsidRDefault="00000000">
            <w:r>
              <w:t>1.875</w:t>
            </w:r>
          </w:p>
        </w:tc>
      </w:tr>
      <w:tr w:rsidR="001260CD" w14:paraId="59CEE27C" w14:textId="77777777">
        <w:tc>
          <w:tcPr>
            <w:tcW w:w="1018" w:type="dxa"/>
            <w:vMerge/>
            <w:vAlign w:val="center"/>
          </w:tcPr>
          <w:p w14:paraId="4B2850C9" w14:textId="77777777" w:rsidR="001260CD" w:rsidRDefault="001260CD"/>
        </w:tc>
        <w:tc>
          <w:tcPr>
            <w:tcW w:w="2762" w:type="dxa"/>
            <w:shd w:val="clear" w:color="auto" w:fill="E6E6E6"/>
            <w:vAlign w:val="center"/>
          </w:tcPr>
          <w:p w14:paraId="64B00748" w14:textId="77777777" w:rsidR="001260CD" w:rsidRDefault="00000000">
            <w:r>
              <w:t>各层之和</w:t>
            </w:r>
            <w:r>
              <w:t>∑</w:t>
            </w:r>
          </w:p>
        </w:tc>
        <w:tc>
          <w:tcPr>
            <w:tcW w:w="1018" w:type="dxa"/>
            <w:vAlign w:val="center"/>
          </w:tcPr>
          <w:p w14:paraId="5014544F" w14:textId="77777777" w:rsidR="001260CD" w:rsidRDefault="001260CD"/>
        </w:tc>
        <w:tc>
          <w:tcPr>
            <w:tcW w:w="1086" w:type="dxa"/>
            <w:vAlign w:val="center"/>
          </w:tcPr>
          <w:p w14:paraId="36F33DE8" w14:textId="77777777" w:rsidR="001260CD" w:rsidRDefault="001260CD"/>
        </w:tc>
        <w:tc>
          <w:tcPr>
            <w:tcW w:w="1120" w:type="dxa"/>
            <w:vAlign w:val="center"/>
          </w:tcPr>
          <w:p w14:paraId="2C9AB3A4" w14:textId="77777777" w:rsidR="001260CD" w:rsidRDefault="001260CD"/>
        </w:tc>
        <w:tc>
          <w:tcPr>
            <w:tcW w:w="1131" w:type="dxa"/>
            <w:vAlign w:val="center"/>
          </w:tcPr>
          <w:p w14:paraId="45EA638F" w14:textId="77777777" w:rsidR="001260CD" w:rsidRDefault="001260CD"/>
        </w:tc>
        <w:tc>
          <w:tcPr>
            <w:tcW w:w="1188" w:type="dxa"/>
            <w:vAlign w:val="center"/>
          </w:tcPr>
          <w:p w14:paraId="4BFA3BA4" w14:textId="77777777" w:rsidR="001260CD" w:rsidRDefault="00000000">
            <w:r>
              <w:t>1.88</w:t>
            </w:r>
          </w:p>
        </w:tc>
      </w:tr>
      <w:tr w:rsidR="001260CD" w14:paraId="2C5EA2CF" w14:textId="77777777">
        <w:tc>
          <w:tcPr>
            <w:tcW w:w="1018" w:type="dxa"/>
            <w:vMerge/>
            <w:vAlign w:val="center"/>
          </w:tcPr>
          <w:p w14:paraId="70D39C11" w14:textId="77777777" w:rsidR="001260CD" w:rsidRDefault="001260CD"/>
        </w:tc>
        <w:tc>
          <w:tcPr>
            <w:tcW w:w="2762" w:type="dxa"/>
            <w:shd w:val="clear" w:color="auto" w:fill="E6E6E6"/>
            <w:vAlign w:val="center"/>
          </w:tcPr>
          <w:p w14:paraId="01171D09" w14:textId="77777777" w:rsidR="001260CD" w:rsidRDefault="00000000">
            <w:r>
              <w:t>室外热工计算温度</w:t>
            </w:r>
            <w:proofErr w:type="spellStart"/>
            <w:r>
              <w:t>te</w:t>
            </w:r>
            <w:proofErr w:type="spellEnd"/>
          </w:p>
        </w:tc>
        <w:tc>
          <w:tcPr>
            <w:tcW w:w="4355" w:type="dxa"/>
            <w:gridSpan w:val="4"/>
            <w:vAlign w:val="center"/>
          </w:tcPr>
          <w:p w14:paraId="6EC18243" w14:textId="77777777" w:rsidR="001260CD" w:rsidRDefault="00000000">
            <w:proofErr w:type="spellStart"/>
            <w:r>
              <w:t>te</w:t>
            </w:r>
            <w:proofErr w:type="spellEnd"/>
            <w:r>
              <w:t>=0.3tw+0.7te.min</w:t>
            </w:r>
          </w:p>
        </w:tc>
        <w:tc>
          <w:tcPr>
            <w:tcW w:w="1188" w:type="dxa"/>
            <w:vAlign w:val="center"/>
          </w:tcPr>
          <w:p w14:paraId="10AF33B0" w14:textId="77777777" w:rsidR="001260CD" w:rsidRDefault="00000000">
            <w:r>
              <w:t>-1.44</w:t>
            </w:r>
          </w:p>
        </w:tc>
      </w:tr>
    </w:tbl>
    <w:p w14:paraId="459897B2" w14:textId="77777777" w:rsidR="001260CD" w:rsidRDefault="00000000">
      <w:pPr>
        <w:pStyle w:val="4"/>
        <w:autoSpaceDE w:val="0"/>
        <w:autoSpaceDN w:val="0"/>
        <w:adjustRightInd w:val="0"/>
        <w:snapToGrid w:val="0"/>
        <w:rPr>
          <w:kern w:val="2"/>
          <w:szCs w:val="21"/>
          <w:lang w:val="en-US"/>
        </w:rPr>
      </w:pPr>
      <w:r>
        <w:rPr>
          <w:kern w:val="2"/>
          <w:szCs w:val="21"/>
          <w:lang w:val="en-US"/>
        </w:rPr>
        <w:lastRenderedPageBreak/>
        <w:t>冬季室外热工计算温度</w:t>
      </w:r>
      <w:proofErr w:type="spellStart"/>
      <w:r>
        <w:rPr>
          <w:kern w:val="2"/>
          <w:szCs w:val="21"/>
          <w:lang w:val="en-US"/>
        </w:rPr>
        <w:t>te</w:t>
      </w:r>
      <w:proofErr w:type="spellEnd"/>
    </w:p>
    <w:p w14:paraId="0A005FDC" w14:textId="77777777" w:rsidR="001260CD"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-1.44.</w:t>
      </w:r>
    </w:p>
    <w:p w14:paraId="4B6A2661" w14:textId="77777777" w:rsidR="001260CD" w:rsidRDefault="001260CD">
      <w:pPr>
        <w:autoSpaceDE w:val="0"/>
        <w:autoSpaceDN w:val="0"/>
        <w:adjustRightInd w:val="0"/>
        <w:snapToGrid w:val="0"/>
        <w:rPr>
          <w:kern w:val="2"/>
          <w:szCs w:val="21"/>
          <w:lang w:val="en-US"/>
        </w:rPr>
      </w:pPr>
    </w:p>
    <w:p w14:paraId="424F3E91" w14:textId="77777777" w:rsidR="001260CD"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260CD" w14:paraId="35353591" w14:textId="77777777">
        <w:tc>
          <w:tcPr>
            <w:tcW w:w="4663" w:type="dxa"/>
            <w:vAlign w:val="center"/>
          </w:tcPr>
          <w:p w14:paraId="752006A8" w14:textId="77777777" w:rsidR="001260CD" w:rsidRDefault="00000000">
            <w:r>
              <w:rPr>
                <w:noProof/>
              </w:rPr>
              <w:drawing>
                <wp:inline distT="0" distB="0" distL="0" distR="0" wp14:anchorId="56262032" wp14:editId="0FADF07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68AC4DE5" w14:textId="77777777" w:rsidR="001260CD" w:rsidRDefault="00000000">
            <w:r>
              <w:rPr>
                <w:noProof/>
              </w:rPr>
              <w:drawing>
                <wp:inline distT="0" distB="0" distL="0" distR="0" wp14:anchorId="1EEDBD19" wp14:editId="217C3BB4">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5554BA51" w14:textId="77777777" w:rsidR="001260CD" w:rsidRDefault="001260CD">
      <w:pPr>
        <w:autoSpaceDE w:val="0"/>
        <w:autoSpaceDN w:val="0"/>
        <w:adjustRightInd w:val="0"/>
        <w:snapToGrid w:val="0"/>
        <w:rPr>
          <w:kern w:val="2"/>
          <w:szCs w:val="21"/>
          <w:lang w:val="en-US"/>
        </w:rPr>
      </w:pPr>
    </w:p>
    <w:p w14:paraId="2E7C8992" w14:textId="77777777" w:rsidR="001260CD" w:rsidRDefault="00000000">
      <w:pPr>
        <w:pStyle w:val="3"/>
        <w:autoSpaceDE w:val="0"/>
        <w:autoSpaceDN w:val="0"/>
        <w:adjustRightInd w:val="0"/>
        <w:snapToGrid w:val="0"/>
        <w:rPr>
          <w:kern w:val="2"/>
        </w:rPr>
      </w:pPr>
      <w:r>
        <w:rPr>
          <w:kern w:val="2"/>
        </w:rPr>
        <w:t>外墙－内隔墙(OW-P1)节点</w:t>
      </w:r>
    </w:p>
    <w:p w14:paraId="7AB67F33" w14:textId="77777777" w:rsidR="001260CD"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260CD" w14:paraId="474D9FB0" w14:textId="77777777">
        <w:tc>
          <w:tcPr>
            <w:tcW w:w="1018" w:type="dxa"/>
            <w:vMerge w:val="restart"/>
            <w:shd w:val="clear" w:color="auto" w:fill="E6E6E6"/>
            <w:vAlign w:val="center"/>
          </w:tcPr>
          <w:p w14:paraId="463ACD93" w14:textId="77777777" w:rsidR="001260CD" w:rsidRDefault="00000000">
            <w:pPr>
              <w:jc w:val="center"/>
            </w:pPr>
            <w:r>
              <w:t>平壁</w:t>
            </w:r>
            <w:r>
              <w:br/>
            </w:r>
            <w:r>
              <w:t>编号</w:t>
            </w:r>
          </w:p>
        </w:tc>
        <w:tc>
          <w:tcPr>
            <w:tcW w:w="2762" w:type="dxa"/>
            <w:vMerge w:val="restart"/>
            <w:shd w:val="clear" w:color="auto" w:fill="E6E6E6"/>
            <w:vAlign w:val="center"/>
          </w:tcPr>
          <w:p w14:paraId="58ED5897" w14:textId="77777777" w:rsidR="001260CD" w:rsidRDefault="00000000">
            <w:pPr>
              <w:jc w:val="center"/>
            </w:pPr>
            <w:r>
              <w:t>材料名称</w:t>
            </w:r>
          </w:p>
        </w:tc>
        <w:tc>
          <w:tcPr>
            <w:tcW w:w="1018" w:type="dxa"/>
            <w:shd w:val="clear" w:color="auto" w:fill="E6E6E6"/>
            <w:vAlign w:val="center"/>
          </w:tcPr>
          <w:p w14:paraId="246C910B" w14:textId="77777777" w:rsidR="001260CD" w:rsidRDefault="00000000">
            <w:pPr>
              <w:jc w:val="center"/>
            </w:pPr>
            <w:r>
              <w:t>厚度</w:t>
            </w:r>
          </w:p>
        </w:tc>
        <w:tc>
          <w:tcPr>
            <w:tcW w:w="1086" w:type="dxa"/>
            <w:shd w:val="clear" w:color="auto" w:fill="E6E6E6"/>
            <w:vAlign w:val="center"/>
          </w:tcPr>
          <w:p w14:paraId="740513F5" w14:textId="77777777" w:rsidR="001260CD" w:rsidRDefault="00000000">
            <w:pPr>
              <w:jc w:val="center"/>
            </w:pPr>
            <w:r>
              <w:t>导热系数</w:t>
            </w:r>
            <w:r>
              <w:t>λ</w:t>
            </w:r>
          </w:p>
        </w:tc>
        <w:tc>
          <w:tcPr>
            <w:tcW w:w="1120" w:type="dxa"/>
            <w:shd w:val="clear" w:color="auto" w:fill="E6E6E6"/>
            <w:vAlign w:val="center"/>
          </w:tcPr>
          <w:p w14:paraId="01DB8A5B" w14:textId="77777777" w:rsidR="001260CD" w:rsidRDefault="00000000">
            <w:pPr>
              <w:jc w:val="center"/>
            </w:pPr>
            <w:r>
              <w:t>蓄热系数</w:t>
            </w:r>
            <w:r>
              <w:t>S</w:t>
            </w:r>
          </w:p>
        </w:tc>
        <w:tc>
          <w:tcPr>
            <w:tcW w:w="1131" w:type="dxa"/>
            <w:shd w:val="clear" w:color="auto" w:fill="E6E6E6"/>
            <w:vAlign w:val="center"/>
          </w:tcPr>
          <w:p w14:paraId="5E576B58" w14:textId="77777777" w:rsidR="001260CD" w:rsidRDefault="00000000">
            <w:pPr>
              <w:jc w:val="center"/>
            </w:pPr>
            <w:r>
              <w:t>热阻</w:t>
            </w:r>
          </w:p>
        </w:tc>
        <w:tc>
          <w:tcPr>
            <w:tcW w:w="1188" w:type="dxa"/>
            <w:shd w:val="clear" w:color="auto" w:fill="E6E6E6"/>
            <w:vAlign w:val="center"/>
          </w:tcPr>
          <w:p w14:paraId="5ABE0834" w14:textId="77777777" w:rsidR="001260CD" w:rsidRDefault="00000000">
            <w:pPr>
              <w:jc w:val="center"/>
            </w:pPr>
            <w:r>
              <w:t>热惰性指标</w:t>
            </w:r>
          </w:p>
        </w:tc>
      </w:tr>
      <w:tr w:rsidR="001260CD" w14:paraId="5A603FE2" w14:textId="77777777">
        <w:tc>
          <w:tcPr>
            <w:tcW w:w="1018" w:type="dxa"/>
            <w:vMerge/>
            <w:shd w:val="clear" w:color="auto" w:fill="E6E6E6"/>
            <w:vAlign w:val="center"/>
          </w:tcPr>
          <w:p w14:paraId="07F3F2E4" w14:textId="77777777" w:rsidR="001260CD" w:rsidRDefault="001260CD">
            <w:pPr>
              <w:jc w:val="center"/>
            </w:pPr>
          </w:p>
        </w:tc>
        <w:tc>
          <w:tcPr>
            <w:tcW w:w="2762" w:type="dxa"/>
            <w:vMerge/>
            <w:shd w:val="clear" w:color="auto" w:fill="E6E6E6"/>
            <w:vAlign w:val="center"/>
          </w:tcPr>
          <w:p w14:paraId="34B9C109" w14:textId="77777777" w:rsidR="001260CD" w:rsidRDefault="001260CD">
            <w:pPr>
              <w:jc w:val="center"/>
            </w:pPr>
          </w:p>
        </w:tc>
        <w:tc>
          <w:tcPr>
            <w:tcW w:w="1018" w:type="dxa"/>
            <w:shd w:val="clear" w:color="auto" w:fill="E6E6E6"/>
            <w:vAlign w:val="center"/>
          </w:tcPr>
          <w:p w14:paraId="552F568D" w14:textId="77777777" w:rsidR="001260CD" w:rsidRDefault="00000000">
            <w:pPr>
              <w:jc w:val="center"/>
            </w:pPr>
            <w:r>
              <w:t>(mm)</w:t>
            </w:r>
          </w:p>
        </w:tc>
        <w:tc>
          <w:tcPr>
            <w:tcW w:w="1086" w:type="dxa"/>
            <w:shd w:val="clear" w:color="auto" w:fill="E6E6E6"/>
            <w:vAlign w:val="center"/>
          </w:tcPr>
          <w:p w14:paraId="141848BA" w14:textId="77777777" w:rsidR="001260CD" w:rsidRDefault="00000000">
            <w:pPr>
              <w:jc w:val="center"/>
            </w:pPr>
            <w:r>
              <w:t>W/(</w:t>
            </w:r>
            <w:proofErr w:type="spellStart"/>
            <w:r>
              <w:t>m.K</w:t>
            </w:r>
            <w:proofErr w:type="spellEnd"/>
            <w:r>
              <w:t>)</w:t>
            </w:r>
          </w:p>
        </w:tc>
        <w:tc>
          <w:tcPr>
            <w:tcW w:w="1120" w:type="dxa"/>
            <w:shd w:val="clear" w:color="auto" w:fill="E6E6E6"/>
            <w:vAlign w:val="center"/>
          </w:tcPr>
          <w:p w14:paraId="02AAB176" w14:textId="77777777" w:rsidR="001260CD" w:rsidRDefault="00000000">
            <w:pPr>
              <w:jc w:val="center"/>
            </w:pPr>
            <w:r>
              <w:t>W/(</w:t>
            </w:r>
            <w:r>
              <w:t>㎡</w:t>
            </w:r>
            <w:r>
              <w:t>.K)</w:t>
            </w:r>
          </w:p>
        </w:tc>
        <w:tc>
          <w:tcPr>
            <w:tcW w:w="1131" w:type="dxa"/>
            <w:shd w:val="clear" w:color="auto" w:fill="E6E6E6"/>
            <w:vAlign w:val="center"/>
          </w:tcPr>
          <w:p w14:paraId="69669D95" w14:textId="77777777" w:rsidR="001260CD" w:rsidRDefault="00000000">
            <w:pPr>
              <w:jc w:val="center"/>
            </w:pPr>
            <w:r>
              <w:t>(</w:t>
            </w:r>
            <w:r>
              <w:t>㎡</w:t>
            </w:r>
            <w:r>
              <w:t>.K)/W</w:t>
            </w:r>
          </w:p>
        </w:tc>
        <w:tc>
          <w:tcPr>
            <w:tcW w:w="1188" w:type="dxa"/>
            <w:shd w:val="clear" w:color="auto" w:fill="E6E6E6"/>
            <w:vAlign w:val="center"/>
          </w:tcPr>
          <w:p w14:paraId="20B8534C" w14:textId="77777777" w:rsidR="001260CD" w:rsidRDefault="00000000">
            <w:pPr>
              <w:jc w:val="center"/>
            </w:pPr>
            <w:r>
              <w:t>D=R*S</w:t>
            </w:r>
          </w:p>
        </w:tc>
      </w:tr>
      <w:tr w:rsidR="001260CD" w14:paraId="014FEB6A" w14:textId="77777777">
        <w:tc>
          <w:tcPr>
            <w:tcW w:w="1018" w:type="dxa"/>
            <w:vMerge w:val="restart"/>
            <w:vAlign w:val="center"/>
          </w:tcPr>
          <w:p w14:paraId="397FA090" w14:textId="77777777" w:rsidR="001260CD" w:rsidRDefault="00000000">
            <w:r>
              <w:t>1</w:t>
            </w:r>
          </w:p>
        </w:tc>
        <w:tc>
          <w:tcPr>
            <w:tcW w:w="2762" w:type="dxa"/>
            <w:vAlign w:val="center"/>
          </w:tcPr>
          <w:p w14:paraId="703F7785" w14:textId="77777777" w:rsidR="001260CD" w:rsidRDefault="00000000">
            <w:r>
              <w:t>保温层（喷涂硬泡聚氨酯）</w:t>
            </w:r>
          </w:p>
        </w:tc>
        <w:tc>
          <w:tcPr>
            <w:tcW w:w="1018" w:type="dxa"/>
            <w:vAlign w:val="center"/>
          </w:tcPr>
          <w:p w14:paraId="4DD926E5" w14:textId="77777777" w:rsidR="001260CD" w:rsidRDefault="00000000">
            <w:r>
              <w:t>100</w:t>
            </w:r>
          </w:p>
        </w:tc>
        <w:tc>
          <w:tcPr>
            <w:tcW w:w="1086" w:type="dxa"/>
            <w:vAlign w:val="center"/>
          </w:tcPr>
          <w:p w14:paraId="1EB60984" w14:textId="77777777" w:rsidR="001260CD" w:rsidRDefault="00000000">
            <w:r>
              <w:t>0.024</w:t>
            </w:r>
          </w:p>
        </w:tc>
        <w:tc>
          <w:tcPr>
            <w:tcW w:w="1120" w:type="dxa"/>
            <w:vAlign w:val="center"/>
          </w:tcPr>
          <w:p w14:paraId="4897DD20" w14:textId="77777777" w:rsidR="001260CD" w:rsidRDefault="00000000">
            <w:r>
              <w:t>0.450</w:t>
            </w:r>
          </w:p>
        </w:tc>
        <w:tc>
          <w:tcPr>
            <w:tcW w:w="1131" w:type="dxa"/>
            <w:vAlign w:val="center"/>
          </w:tcPr>
          <w:p w14:paraId="050AFC1B" w14:textId="77777777" w:rsidR="001260CD" w:rsidRDefault="00000000">
            <w:r>
              <w:t>4.167</w:t>
            </w:r>
          </w:p>
        </w:tc>
        <w:tc>
          <w:tcPr>
            <w:tcW w:w="1188" w:type="dxa"/>
            <w:vAlign w:val="center"/>
          </w:tcPr>
          <w:p w14:paraId="1176455E" w14:textId="77777777" w:rsidR="001260CD" w:rsidRDefault="00000000">
            <w:r>
              <w:t>1.875</w:t>
            </w:r>
          </w:p>
        </w:tc>
      </w:tr>
      <w:tr w:rsidR="001260CD" w14:paraId="2A8DD856" w14:textId="77777777">
        <w:tc>
          <w:tcPr>
            <w:tcW w:w="1018" w:type="dxa"/>
            <w:vMerge/>
            <w:vAlign w:val="center"/>
          </w:tcPr>
          <w:p w14:paraId="7206E0D3" w14:textId="77777777" w:rsidR="001260CD" w:rsidRDefault="001260CD"/>
        </w:tc>
        <w:tc>
          <w:tcPr>
            <w:tcW w:w="2762" w:type="dxa"/>
            <w:shd w:val="clear" w:color="auto" w:fill="E6E6E6"/>
            <w:vAlign w:val="center"/>
          </w:tcPr>
          <w:p w14:paraId="0CEBFC03" w14:textId="77777777" w:rsidR="001260CD" w:rsidRDefault="00000000">
            <w:r>
              <w:t>各层之和</w:t>
            </w:r>
            <w:r>
              <w:t>∑</w:t>
            </w:r>
          </w:p>
        </w:tc>
        <w:tc>
          <w:tcPr>
            <w:tcW w:w="1018" w:type="dxa"/>
            <w:vAlign w:val="center"/>
          </w:tcPr>
          <w:p w14:paraId="542FB9C2" w14:textId="77777777" w:rsidR="001260CD" w:rsidRDefault="001260CD"/>
        </w:tc>
        <w:tc>
          <w:tcPr>
            <w:tcW w:w="1086" w:type="dxa"/>
            <w:vAlign w:val="center"/>
          </w:tcPr>
          <w:p w14:paraId="45F629EF" w14:textId="77777777" w:rsidR="001260CD" w:rsidRDefault="001260CD"/>
        </w:tc>
        <w:tc>
          <w:tcPr>
            <w:tcW w:w="1120" w:type="dxa"/>
            <w:vAlign w:val="center"/>
          </w:tcPr>
          <w:p w14:paraId="0FB3833A" w14:textId="77777777" w:rsidR="001260CD" w:rsidRDefault="001260CD"/>
        </w:tc>
        <w:tc>
          <w:tcPr>
            <w:tcW w:w="1131" w:type="dxa"/>
            <w:vAlign w:val="center"/>
          </w:tcPr>
          <w:p w14:paraId="74BE13E5" w14:textId="77777777" w:rsidR="001260CD" w:rsidRDefault="001260CD"/>
        </w:tc>
        <w:tc>
          <w:tcPr>
            <w:tcW w:w="1188" w:type="dxa"/>
            <w:vAlign w:val="center"/>
          </w:tcPr>
          <w:p w14:paraId="3B0E3180" w14:textId="77777777" w:rsidR="001260CD" w:rsidRDefault="00000000">
            <w:r>
              <w:t>1.88</w:t>
            </w:r>
          </w:p>
        </w:tc>
      </w:tr>
      <w:tr w:rsidR="001260CD" w14:paraId="5372CECE" w14:textId="77777777">
        <w:tc>
          <w:tcPr>
            <w:tcW w:w="1018" w:type="dxa"/>
            <w:vMerge/>
            <w:vAlign w:val="center"/>
          </w:tcPr>
          <w:p w14:paraId="1EB1371B" w14:textId="77777777" w:rsidR="001260CD" w:rsidRDefault="001260CD"/>
        </w:tc>
        <w:tc>
          <w:tcPr>
            <w:tcW w:w="2762" w:type="dxa"/>
            <w:shd w:val="clear" w:color="auto" w:fill="E6E6E6"/>
            <w:vAlign w:val="center"/>
          </w:tcPr>
          <w:p w14:paraId="0F9BD4D0" w14:textId="77777777" w:rsidR="001260CD" w:rsidRDefault="00000000">
            <w:r>
              <w:t>室外热工计算温度</w:t>
            </w:r>
            <w:proofErr w:type="spellStart"/>
            <w:r>
              <w:t>te</w:t>
            </w:r>
            <w:proofErr w:type="spellEnd"/>
          </w:p>
        </w:tc>
        <w:tc>
          <w:tcPr>
            <w:tcW w:w="4355" w:type="dxa"/>
            <w:gridSpan w:val="4"/>
            <w:vAlign w:val="center"/>
          </w:tcPr>
          <w:p w14:paraId="683FE668" w14:textId="77777777" w:rsidR="001260CD" w:rsidRDefault="00000000">
            <w:proofErr w:type="spellStart"/>
            <w:r>
              <w:t>te</w:t>
            </w:r>
            <w:proofErr w:type="spellEnd"/>
            <w:r>
              <w:t>=0.3tw+0.7te.min</w:t>
            </w:r>
          </w:p>
        </w:tc>
        <w:tc>
          <w:tcPr>
            <w:tcW w:w="1188" w:type="dxa"/>
            <w:vAlign w:val="center"/>
          </w:tcPr>
          <w:p w14:paraId="7677227B" w14:textId="77777777" w:rsidR="001260CD" w:rsidRDefault="00000000">
            <w:r>
              <w:t>-1.44</w:t>
            </w:r>
          </w:p>
        </w:tc>
      </w:tr>
      <w:tr w:rsidR="001260CD" w14:paraId="48DD443E" w14:textId="77777777">
        <w:tc>
          <w:tcPr>
            <w:tcW w:w="1018" w:type="dxa"/>
            <w:vMerge w:val="restart"/>
            <w:vAlign w:val="center"/>
          </w:tcPr>
          <w:p w14:paraId="76749411" w14:textId="77777777" w:rsidR="001260CD" w:rsidRDefault="00000000">
            <w:r>
              <w:t>2</w:t>
            </w:r>
          </w:p>
        </w:tc>
        <w:tc>
          <w:tcPr>
            <w:tcW w:w="2762" w:type="dxa"/>
            <w:vAlign w:val="center"/>
          </w:tcPr>
          <w:p w14:paraId="71614B35" w14:textId="77777777" w:rsidR="001260CD" w:rsidRDefault="00000000">
            <w:r>
              <w:t>保温层（喷涂硬泡聚氨酯）</w:t>
            </w:r>
          </w:p>
        </w:tc>
        <w:tc>
          <w:tcPr>
            <w:tcW w:w="1018" w:type="dxa"/>
            <w:vAlign w:val="center"/>
          </w:tcPr>
          <w:p w14:paraId="3C8F13FC" w14:textId="77777777" w:rsidR="001260CD" w:rsidRDefault="00000000">
            <w:r>
              <w:t>100</w:t>
            </w:r>
          </w:p>
        </w:tc>
        <w:tc>
          <w:tcPr>
            <w:tcW w:w="1086" w:type="dxa"/>
            <w:vAlign w:val="center"/>
          </w:tcPr>
          <w:p w14:paraId="57FE7B65" w14:textId="77777777" w:rsidR="001260CD" w:rsidRDefault="00000000">
            <w:r>
              <w:t>0.024</w:t>
            </w:r>
          </w:p>
        </w:tc>
        <w:tc>
          <w:tcPr>
            <w:tcW w:w="1120" w:type="dxa"/>
            <w:vAlign w:val="center"/>
          </w:tcPr>
          <w:p w14:paraId="58D0AB28" w14:textId="77777777" w:rsidR="001260CD" w:rsidRDefault="00000000">
            <w:r>
              <w:t>0.450</w:t>
            </w:r>
          </w:p>
        </w:tc>
        <w:tc>
          <w:tcPr>
            <w:tcW w:w="1131" w:type="dxa"/>
            <w:vAlign w:val="center"/>
          </w:tcPr>
          <w:p w14:paraId="5842F2B9" w14:textId="77777777" w:rsidR="001260CD" w:rsidRDefault="00000000">
            <w:r>
              <w:t>4.167</w:t>
            </w:r>
          </w:p>
        </w:tc>
        <w:tc>
          <w:tcPr>
            <w:tcW w:w="1188" w:type="dxa"/>
            <w:vAlign w:val="center"/>
          </w:tcPr>
          <w:p w14:paraId="1B669134" w14:textId="77777777" w:rsidR="001260CD" w:rsidRDefault="00000000">
            <w:r>
              <w:t>1.875</w:t>
            </w:r>
          </w:p>
        </w:tc>
      </w:tr>
      <w:tr w:rsidR="001260CD" w14:paraId="3448A254" w14:textId="77777777">
        <w:tc>
          <w:tcPr>
            <w:tcW w:w="1018" w:type="dxa"/>
            <w:vMerge/>
            <w:vAlign w:val="center"/>
          </w:tcPr>
          <w:p w14:paraId="6B8FDBE2" w14:textId="77777777" w:rsidR="001260CD" w:rsidRDefault="001260CD"/>
        </w:tc>
        <w:tc>
          <w:tcPr>
            <w:tcW w:w="2762" w:type="dxa"/>
            <w:shd w:val="clear" w:color="auto" w:fill="E6E6E6"/>
            <w:vAlign w:val="center"/>
          </w:tcPr>
          <w:p w14:paraId="08F35362" w14:textId="77777777" w:rsidR="001260CD" w:rsidRDefault="00000000">
            <w:r>
              <w:t>各层之和</w:t>
            </w:r>
            <w:r>
              <w:t>∑</w:t>
            </w:r>
          </w:p>
        </w:tc>
        <w:tc>
          <w:tcPr>
            <w:tcW w:w="1018" w:type="dxa"/>
            <w:vAlign w:val="center"/>
          </w:tcPr>
          <w:p w14:paraId="79D287D4" w14:textId="77777777" w:rsidR="001260CD" w:rsidRDefault="001260CD"/>
        </w:tc>
        <w:tc>
          <w:tcPr>
            <w:tcW w:w="1086" w:type="dxa"/>
            <w:vAlign w:val="center"/>
          </w:tcPr>
          <w:p w14:paraId="1CB1B6D2" w14:textId="77777777" w:rsidR="001260CD" w:rsidRDefault="001260CD"/>
        </w:tc>
        <w:tc>
          <w:tcPr>
            <w:tcW w:w="1120" w:type="dxa"/>
            <w:vAlign w:val="center"/>
          </w:tcPr>
          <w:p w14:paraId="68BF51DB" w14:textId="77777777" w:rsidR="001260CD" w:rsidRDefault="001260CD"/>
        </w:tc>
        <w:tc>
          <w:tcPr>
            <w:tcW w:w="1131" w:type="dxa"/>
            <w:vAlign w:val="center"/>
          </w:tcPr>
          <w:p w14:paraId="0EB427E9" w14:textId="77777777" w:rsidR="001260CD" w:rsidRDefault="001260CD"/>
        </w:tc>
        <w:tc>
          <w:tcPr>
            <w:tcW w:w="1188" w:type="dxa"/>
            <w:vAlign w:val="center"/>
          </w:tcPr>
          <w:p w14:paraId="306BD7F5" w14:textId="77777777" w:rsidR="001260CD" w:rsidRDefault="00000000">
            <w:r>
              <w:t>1.88</w:t>
            </w:r>
          </w:p>
        </w:tc>
      </w:tr>
      <w:tr w:rsidR="001260CD" w14:paraId="5CEA7ADB" w14:textId="77777777">
        <w:tc>
          <w:tcPr>
            <w:tcW w:w="1018" w:type="dxa"/>
            <w:vMerge/>
            <w:vAlign w:val="center"/>
          </w:tcPr>
          <w:p w14:paraId="61883F90" w14:textId="77777777" w:rsidR="001260CD" w:rsidRDefault="001260CD"/>
        </w:tc>
        <w:tc>
          <w:tcPr>
            <w:tcW w:w="2762" w:type="dxa"/>
            <w:shd w:val="clear" w:color="auto" w:fill="E6E6E6"/>
            <w:vAlign w:val="center"/>
          </w:tcPr>
          <w:p w14:paraId="42FB695A" w14:textId="77777777" w:rsidR="001260CD" w:rsidRDefault="00000000">
            <w:r>
              <w:t>室外热工计算温度</w:t>
            </w:r>
            <w:proofErr w:type="spellStart"/>
            <w:r>
              <w:t>te</w:t>
            </w:r>
            <w:proofErr w:type="spellEnd"/>
          </w:p>
        </w:tc>
        <w:tc>
          <w:tcPr>
            <w:tcW w:w="4355" w:type="dxa"/>
            <w:gridSpan w:val="4"/>
            <w:vAlign w:val="center"/>
          </w:tcPr>
          <w:p w14:paraId="42058D11" w14:textId="77777777" w:rsidR="001260CD" w:rsidRDefault="00000000">
            <w:proofErr w:type="spellStart"/>
            <w:r>
              <w:t>te</w:t>
            </w:r>
            <w:proofErr w:type="spellEnd"/>
            <w:r>
              <w:t>=0.3tw+0.7te.min</w:t>
            </w:r>
          </w:p>
        </w:tc>
        <w:tc>
          <w:tcPr>
            <w:tcW w:w="1188" w:type="dxa"/>
            <w:vAlign w:val="center"/>
          </w:tcPr>
          <w:p w14:paraId="6A01AA2D" w14:textId="77777777" w:rsidR="001260CD" w:rsidRDefault="00000000">
            <w:r>
              <w:t>-1.44</w:t>
            </w:r>
          </w:p>
        </w:tc>
      </w:tr>
    </w:tbl>
    <w:p w14:paraId="2A77FCBA" w14:textId="77777777" w:rsidR="001260CD"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582724E4" w14:textId="77777777" w:rsidR="001260CD"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-1.44.</w:t>
      </w:r>
    </w:p>
    <w:p w14:paraId="70BF16F1" w14:textId="77777777" w:rsidR="001260CD" w:rsidRDefault="001260CD">
      <w:pPr>
        <w:autoSpaceDE w:val="0"/>
        <w:autoSpaceDN w:val="0"/>
        <w:adjustRightInd w:val="0"/>
        <w:snapToGrid w:val="0"/>
        <w:rPr>
          <w:kern w:val="2"/>
          <w:szCs w:val="21"/>
          <w:lang w:val="en-US"/>
        </w:rPr>
      </w:pPr>
    </w:p>
    <w:p w14:paraId="6DE00CC4" w14:textId="77777777" w:rsidR="001260C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260CD" w14:paraId="57FA2F94" w14:textId="77777777">
        <w:tc>
          <w:tcPr>
            <w:tcW w:w="4663" w:type="dxa"/>
            <w:vAlign w:val="center"/>
          </w:tcPr>
          <w:p w14:paraId="4756A6BA" w14:textId="77777777" w:rsidR="001260CD" w:rsidRDefault="00000000">
            <w:r>
              <w:rPr>
                <w:noProof/>
              </w:rPr>
              <w:drawing>
                <wp:inline distT="0" distB="0" distL="0" distR="0" wp14:anchorId="360B3724" wp14:editId="674F363E">
                  <wp:extent cx="2962275" cy="18669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1866900"/>
                          </a:xfrm>
                          <a:prstGeom prst="rect">
                            <a:avLst/>
                          </a:prstGeom>
                        </pic:spPr>
                      </pic:pic>
                    </a:graphicData>
                  </a:graphic>
                </wp:inline>
              </w:drawing>
            </w:r>
          </w:p>
        </w:tc>
        <w:tc>
          <w:tcPr>
            <w:tcW w:w="4663" w:type="dxa"/>
            <w:vAlign w:val="center"/>
          </w:tcPr>
          <w:p w14:paraId="6246FA38" w14:textId="77777777" w:rsidR="001260CD" w:rsidRDefault="00000000">
            <w:r>
              <w:rPr>
                <w:noProof/>
              </w:rPr>
              <w:drawing>
                <wp:inline distT="0" distB="0" distL="0" distR="0" wp14:anchorId="64E0E461" wp14:editId="22A640BF">
                  <wp:extent cx="2962275" cy="16192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1619250"/>
                          </a:xfrm>
                          <a:prstGeom prst="rect">
                            <a:avLst/>
                          </a:prstGeom>
                        </pic:spPr>
                      </pic:pic>
                    </a:graphicData>
                  </a:graphic>
                </wp:inline>
              </w:drawing>
            </w:r>
          </w:p>
        </w:tc>
      </w:tr>
    </w:tbl>
    <w:p w14:paraId="3400168F" w14:textId="77777777" w:rsidR="001260CD" w:rsidRDefault="001260CD">
      <w:pPr>
        <w:autoSpaceDE w:val="0"/>
        <w:autoSpaceDN w:val="0"/>
        <w:adjustRightInd w:val="0"/>
        <w:snapToGrid w:val="0"/>
        <w:rPr>
          <w:kern w:val="2"/>
          <w:szCs w:val="21"/>
          <w:lang w:val="en-US"/>
        </w:rPr>
      </w:pPr>
    </w:p>
    <w:p w14:paraId="026E44F8" w14:textId="77777777" w:rsidR="001260CD" w:rsidRDefault="00000000">
      <w:pPr>
        <w:pStyle w:val="2"/>
        <w:autoSpaceDE w:val="0"/>
        <w:autoSpaceDN w:val="0"/>
        <w:adjustRightInd w:val="0"/>
        <w:snapToGrid w:val="0"/>
        <w:rPr>
          <w:kern w:val="2"/>
          <w:szCs w:val="21"/>
        </w:rPr>
      </w:pPr>
      <w:r>
        <w:rPr>
          <w:kern w:val="2"/>
          <w:szCs w:val="21"/>
        </w:rPr>
        <w:t>主体结构做法及内表面温度计算</w:t>
      </w:r>
    </w:p>
    <w:p w14:paraId="5B58897A" w14:textId="77777777" w:rsidR="001260CD" w:rsidRDefault="00000000">
      <w:pPr>
        <w:pStyle w:val="3"/>
        <w:autoSpaceDE w:val="0"/>
        <w:autoSpaceDN w:val="0"/>
        <w:adjustRightInd w:val="0"/>
        <w:snapToGrid w:val="0"/>
        <w:rPr>
          <w:kern w:val="2"/>
        </w:rPr>
      </w:pPr>
      <w:r>
        <w:rPr>
          <w:kern w:val="2"/>
        </w:rPr>
        <w:t>屋顶</w:t>
      </w:r>
    </w:p>
    <w:p w14:paraId="6E9EEDAE" w14:textId="77777777" w:rsidR="001260CD" w:rsidRDefault="00000000">
      <w:pPr>
        <w:pStyle w:val="4"/>
        <w:autoSpaceDE w:val="0"/>
        <w:autoSpaceDN w:val="0"/>
        <w:adjustRightInd w:val="0"/>
        <w:snapToGrid w:val="0"/>
        <w:rPr>
          <w:kern w:val="2"/>
          <w:szCs w:val="21"/>
          <w:lang w:val="en-US"/>
        </w:rPr>
      </w:pPr>
      <w:r>
        <w:rPr>
          <w:kern w:val="2"/>
          <w:szCs w:val="21"/>
          <w:lang w:val="en-US"/>
        </w:rPr>
        <w:t>自定义木构屋顶（光伏瓦）</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260CD" w14:paraId="35F08538" w14:textId="77777777">
        <w:tc>
          <w:tcPr>
            <w:tcW w:w="3345" w:type="dxa"/>
            <w:vMerge w:val="restart"/>
            <w:shd w:val="clear" w:color="auto" w:fill="E6E6E6"/>
            <w:vAlign w:val="center"/>
          </w:tcPr>
          <w:p w14:paraId="62110D51" w14:textId="77777777" w:rsidR="001260CD" w:rsidRDefault="00000000">
            <w:pPr>
              <w:jc w:val="center"/>
            </w:pPr>
            <w:r>
              <w:t>材料名称</w:t>
            </w:r>
            <w:r>
              <w:br/>
            </w:r>
            <w:r>
              <w:t>（由外到内）</w:t>
            </w:r>
          </w:p>
        </w:tc>
        <w:tc>
          <w:tcPr>
            <w:tcW w:w="848" w:type="dxa"/>
            <w:shd w:val="clear" w:color="auto" w:fill="E6E6E6"/>
            <w:vAlign w:val="center"/>
          </w:tcPr>
          <w:p w14:paraId="4338C5DA" w14:textId="77777777" w:rsidR="001260CD" w:rsidRDefault="00000000">
            <w:pPr>
              <w:jc w:val="center"/>
            </w:pPr>
            <w:r>
              <w:t>厚度</w:t>
            </w:r>
            <w:r>
              <w:t>δ</w:t>
            </w:r>
          </w:p>
        </w:tc>
        <w:tc>
          <w:tcPr>
            <w:tcW w:w="1075" w:type="dxa"/>
            <w:shd w:val="clear" w:color="auto" w:fill="E6E6E6"/>
            <w:vAlign w:val="center"/>
          </w:tcPr>
          <w:p w14:paraId="740B0579" w14:textId="77777777" w:rsidR="001260CD" w:rsidRDefault="00000000">
            <w:pPr>
              <w:jc w:val="center"/>
            </w:pPr>
            <w:r>
              <w:t>导热系数</w:t>
            </w:r>
            <w:r>
              <w:t>λ</w:t>
            </w:r>
          </w:p>
        </w:tc>
        <w:tc>
          <w:tcPr>
            <w:tcW w:w="1075" w:type="dxa"/>
            <w:shd w:val="clear" w:color="auto" w:fill="E6E6E6"/>
            <w:vAlign w:val="center"/>
          </w:tcPr>
          <w:p w14:paraId="65DDE585" w14:textId="77777777" w:rsidR="001260CD" w:rsidRDefault="00000000">
            <w:pPr>
              <w:jc w:val="center"/>
            </w:pPr>
            <w:r>
              <w:t>蓄热系数</w:t>
            </w:r>
            <w:r>
              <w:t>S</w:t>
            </w:r>
          </w:p>
        </w:tc>
        <w:tc>
          <w:tcPr>
            <w:tcW w:w="848" w:type="dxa"/>
            <w:shd w:val="clear" w:color="auto" w:fill="E6E6E6"/>
            <w:vAlign w:val="center"/>
          </w:tcPr>
          <w:p w14:paraId="0CBB152F" w14:textId="77777777" w:rsidR="001260CD" w:rsidRDefault="00000000">
            <w:pPr>
              <w:jc w:val="center"/>
            </w:pPr>
            <w:r>
              <w:t>修正系数</w:t>
            </w:r>
          </w:p>
        </w:tc>
        <w:tc>
          <w:tcPr>
            <w:tcW w:w="1075" w:type="dxa"/>
            <w:shd w:val="clear" w:color="auto" w:fill="E6E6E6"/>
            <w:vAlign w:val="center"/>
          </w:tcPr>
          <w:p w14:paraId="002854D7" w14:textId="77777777" w:rsidR="001260CD" w:rsidRDefault="00000000">
            <w:pPr>
              <w:jc w:val="center"/>
            </w:pPr>
            <w:r>
              <w:t>热阻</w:t>
            </w:r>
            <w:r>
              <w:t>R</w:t>
            </w:r>
          </w:p>
        </w:tc>
        <w:tc>
          <w:tcPr>
            <w:tcW w:w="1064" w:type="dxa"/>
            <w:shd w:val="clear" w:color="auto" w:fill="E6E6E6"/>
            <w:vAlign w:val="center"/>
          </w:tcPr>
          <w:p w14:paraId="264B6864" w14:textId="77777777" w:rsidR="001260CD" w:rsidRDefault="00000000">
            <w:pPr>
              <w:jc w:val="center"/>
            </w:pPr>
            <w:r>
              <w:t>热惰性指标</w:t>
            </w:r>
          </w:p>
        </w:tc>
      </w:tr>
      <w:tr w:rsidR="001260CD" w14:paraId="2CB04C07" w14:textId="77777777">
        <w:tc>
          <w:tcPr>
            <w:tcW w:w="3345" w:type="dxa"/>
            <w:vMerge/>
            <w:shd w:val="clear" w:color="auto" w:fill="E6E6E6"/>
            <w:vAlign w:val="center"/>
          </w:tcPr>
          <w:p w14:paraId="673382BE" w14:textId="77777777" w:rsidR="001260CD" w:rsidRDefault="001260CD">
            <w:pPr>
              <w:jc w:val="center"/>
            </w:pPr>
          </w:p>
        </w:tc>
        <w:tc>
          <w:tcPr>
            <w:tcW w:w="848" w:type="dxa"/>
            <w:shd w:val="clear" w:color="auto" w:fill="E6E6E6"/>
            <w:vAlign w:val="center"/>
          </w:tcPr>
          <w:p w14:paraId="3E2BA537" w14:textId="77777777" w:rsidR="001260CD" w:rsidRDefault="00000000">
            <w:pPr>
              <w:jc w:val="center"/>
            </w:pPr>
            <w:r>
              <w:t>(mm)</w:t>
            </w:r>
          </w:p>
        </w:tc>
        <w:tc>
          <w:tcPr>
            <w:tcW w:w="1075" w:type="dxa"/>
            <w:shd w:val="clear" w:color="auto" w:fill="E6E6E6"/>
            <w:vAlign w:val="center"/>
          </w:tcPr>
          <w:p w14:paraId="2B6E01ED" w14:textId="77777777" w:rsidR="001260CD" w:rsidRDefault="00000000">
            <w:pPr>
              <w:jc w:val="center"/>
            </w:pPr>
            <w:r>
              <w:t>W/(</w:t>
            </w:r>
            <w:proofErr w:type="spellStart"/>
            <w:r>
              <w:t>m.K</w:t>
            </w:r>
            <w:proofErr w:type="spellEnd"/>
            <w:r>
              <w:t>)</w:t>
            </w:r>
          </w:p>
        </w:tc>
        <w:tc>
          <w:tcPr>
            <w:tcW w:w="1075" w:type="dxa"/>
            <w:shd w:val="clear" w:color="auto" w:fill="E6E6E6"/>
            <w:vAlign w:val="center"/>
          </w:tcPr>
          <w:p w14:paraId="364CBDDC" w14:textId="77777777" w:rsidR="001260CD" w:rsidRDefault="00000000">
            <w:pPr>
              <w:jc w:val="center"/>
            </w:pPr>
            <w:r>
              <w:t>W/(</w:t>
            </w:r>
            <w:r>
              <w:t>㎡</w:t>
            </w:r>
            <w:r>
              <w:t>.K)</w:t>
            </w:r>
          </w:p>
        </w:tc>
        <w:tc>
          <w:tcPr>
            <w:tcW w:w="848" w:type="dxa"/>
            <w:shd w:val="clear" w:color="auto" w:fill="E6E6E6"/>
            <w:vAlign w:val="center"/>
          </w:tcPr>
          <w:p w14:paraId="391C75D1" w14:textId="77777777" w:rsidR="001260CD" w:rsidRDefault="00000000">
            <w:pPr>
              <w:jc w:val="center"/>
            </w:pPr>
            <w:r>
              <w:t>α</w:t>
            </w:r>
          </w:p>
        </w:tc>
        <w:tc>
          <w:tcPr>
            <w:tcW w:w="1075" w:type="dxa"/>
            <w:shd w:val="clear" w:color="auto" w:fill="E6E6E6"/>
            <w:vAlign w:val="center"/>
          </w:tcPr>
          <w:p w14:paraId="13E0A50D" w14:textId="77777777" w:rsidR="001260CD" w:rsidRDefault="00000000">
            <w:pPr>
              <w:jc w:val="center"/>
            </w:pPr>
            <w:r>
              <w:t>(</w:t>
            </w:r>
            <w:r>
              <w:t>㎡</w:t>
            </w:r>
            <w:r>
              <w:t>K)/W</w:t>
            </w:r>
          </w:p>
        </w:tc>
        <w:tc>
          <w:tcPr>
            <w:tcW w:w="1064" w:type="dxa"/>
            <w:shd w:val="clear" w:color="auto" w:fill="E6E6E6"/>
            <w:vAlign w:val="center"/>
          </w:tcPr>
          <w:p w14:paraId="2C289A32" w14:textId="77777777" w:rsidR="001260CD" w:rsidRDefault="00000000">
            <w:pPr>
              <w:jc w:val="center"/>
            </w:pPr>
            <w:r>
              <w:t>D=R*S</w:t>
            </w:r>
          </w:p>
        </w:tc>
      </w:tr>
      <w:tr w:rsidR="001260CD" w14:paraId="2561A9E1" w14:textId="77777777">
        <w:tc>
          <w:tcPr>
            <w:tcW w:w="3345" w:type="dxa"/>
            <w:vAlign w:val="center"/>
          </w:tcPr>
          <w:p w14:paraId="0261768C" w14:textId="77777777" w:rsidR="001260CD" w:rsidRDefault="00000000">
            <w:r>
              <w:t>金属瓦（光伏瓦）</w:t>
            </w:r>
          </w:p>
        </w:tc>
        <w:tc>
          <w:tcPr>
            <w:tcW w:w="848" w:type="dxa"/>
            <w:vAlign w:val="center"/>
          </w:tcPr>
          <w:p w14:paraId="700D8FB4" w14:textId="77777777" w:rsidR="001260CD" w:rsidRDefault="00000000">
            <w:r>
              <w:t>15</w:t>
            </w:r>
          </w:p>
        </w:tc>
        <w:tc>
          <w:tcPr>
            <w:tcW w:w="1075" w:type="dxa"/>
            <w:vAlign w:val="center"/>
          </w:tcPr>
          <w:p w14:paraId="534EEB19" w14:textId="77777777" w:rsidR="001260CD" w:rsidRDefault="00000000">
            <w:r>
              <w:t>58.200</w:t>
            </w:r>
          </w:p>
        </w:tc>
        <w:tc>
          <w:tcPr>
            <w:tcW w:w="1075" w:type="dxa"/>
            <w:vAlign w:val="center"/>
          </w:tcPr>
          <w:p w14:paraId="159DEE7C" w14:textId="77777777" w:rsidR="001260CD" w:rsidRDefault="00000000">
            <w:r>
              <w:t>182.276</w:t>
            </w:r>
          </w:p>
        </w:tc>
        <w:tc>
          <w:tcPr>
            <w:tcW w:w="848" w:type="dxa"/>
            <w:vAlign w:val="center"/>
          </w:tcPr>
          <w:p w14:paraId="66D2BAB3" w14:textId="77777777" w:rsidR="001260CD" w:rsidRDefault="00000000">
            <w:r>
              <w:t>1.00</w:t>
            </w:r>
          </w:p>
        </w:tc>
        <w:tc>
          <w:tcPr>
            <w:tcW w:w="1075" w:type="dxa"/>
            <w:vAlign w:val="center"/>
          </w:tcPr>
          <w:p w14:paraId="3D5152F3" w14:textId="77777777" w:rsidR="001260CD" w:rsidRDefault="00000000">
            <w:r>
              <w:t>0.000</w:t>
            </w:r>
          </w:p>
        </w:tc>
        <w:tc>
          <w:tcPr>
            <w:tcW w:w="1064" w:type="dxa"/>
            <w:vAlign w:val="center"/>
          </w:tcPr>
          <w:p w14:paraId="73E7F9A8" w14:textId="77777777" w:rsidR="001260CD" w:rsidRDefault="00000000">
            <w:r>
              <w:t>0.047</w:t>
            </w:r>
          </w:p>
        </w:tc>
      </w:tr>
      <w:tr w:rsidR="001260CD" w14:paraId="02E47FD6" w14:textId="77777777">
        <w:tc>
          <w:tcPr>
            <w:tcW w:w="3345" w:type="dxa"/>
            <w:vAlign w:val="center"/>
          </w:tcPr>
          <w:p w14:paraId="2EBEDC5B" w14:textId="77777777" w:rsidR="001260CD" w:rsidRDefault="00000000">
            <w:r>
              <w:t>防水层（合成高分子防水卷材）</w:t>
            </w:r>
          </w:p>
        </w:tc>
        <w:tc>
          <w:tcPr>
            <w:tcW w:w="848" w:type="dxa"/>
            <w:vAlign w:val="center"/>
          </w:tcPr>
          <w:p w14:paraId="6B184AB3" w14:textId="77777777" w:rsidR="001260CD" w:rsidRDefault="00000000">
            <w:r>
              <w:t>10</w:t>
            </w:r>
          </w:p>
        </w:tc>
        <w:tc>
          <w:tcPr>
            <w:tcW w:w="1075" w:type="dxa"/>
            <w:vAlign w:val="center"/>
          </w:tcPr>
          <w:p w14:paraId="1DF6A559" w14:textId="77777777" w:rsidR="001260CD" w:rsidRDefault="00000000">
            <w:r>
              <w:t>0.150</w:t>
            </w:r>
          </w:p>
        </w:tc>
        <w:tc>
          <w:tcPr>
            <w:tcW w:w="1075" w:type="dxa"/>
            <w:vAlign w:val="center"/>
          </w:tcPr>
          <w:p w14:paraId="1A32059A" w14:textId="77777777" w:rsidR="001260CD" w:rsidRDefault="00000000">
            <w:r>
              <w:t>6.070</w:t>
            </w:r>
          </w:p>
        </w:tc>
        <w:tc>
          <w:tcPr>
            <w:tcW w:w="848" w:type="dxa"/>
            <w:vAlign w:val="center"/>
          </w:tcPr>
          <w:p w14:paraId="0C0D9640" w14:textId="77777777" w:rsidR="001260CD" w:rsidRDefault="00000000">
            <w:r>
              <w:t>1.00</w:t>
            </w:r>
          </w:p>
        </w:tc>
        <w:tc>
          <w:tcPr>
            <w:tcW w:w="1075" w:type="dxa"/>
            <w:vAlign w:val="center"/>
          </w:tcPr>
          <w:p w14:paraId="0049DCA9" w14:textId="77777777" w:rsidR="001260CD" w:rsidRDefault="00000000">
            <w:r>
              <w:t>0.067</w:t>
            </w:r>
          </w:p>
        </w:tc>
        <w:tc>
          <w:tcPr>
            <w:tcW w:w="1064" w:type="dxa"/>
            <w:vAlign w:val="center"/>
          </w:tcPr>
          <w:p w14:paraId="2CA2F6D8" w14:textId="77777777" w:rsidR="001260CD" w:rsidRDefault="00000000">
            <w:r>
              <w:t>0.405</w:t>
            </w:r>
          </w:p>
        </w:tc>
      </w:tr>
      <w:tr w:rsidR="001260CD" w14:paraId="029DA1BE" w14:textId="77777777">
        <w:tc>
          <w:tcPr>
            <w:tcW w:w="3345" w:type="dxa"/>
            <w:vAlign w:val="center"/>
          </w:tcPr>
          <w:p w14:paraId="1308DB8F" w14:textId="77777777" w:rsidR="001260CD" w:rsidRDefault="00000000">
            <w:r>
              <w:t>保温层（喷涂硬泡聚氨酯）</w:t>
            </w:r>
          </w:p>
        </w:tc>
        <w:tc>
          <w:tcPr>
            <w:tcW w:w="848" w:type="dxa"/>
            <w:vAlign w:val="center"/>
          </w:tcPr>
          <w:p w14:paraId="55DBB3DF" w14:textId="77777777" w:rsidR="001260CD" w:rsidRDefault="00000000">
            <w:r>
              <w:t>100</w:t>
            </w:r>
          </w:p>
        </w:tc>
        <w:tc>
          <w:tcPr>
            <w:tcW w:w="1075" w:type="dxa"/>
            <w:vAlign w:val="center"/>
          </w:tcPr>
          <w:p w14:paraId="68906852" w14:textId="77777777" w:rsidR="001260CD" w:rsidRDefault="00000000">
            <w:r>
              <w:t>0.024</w:t>
            </w:r>
          </w:p>
        </w:tc>
        <w:tc>
          <w:tcPr>
            <w:tcW w:w="1075" w:type="dxa"/>
            <w:vAlign w:val="center"/>
          </w:tcPr>
          <w:p w14:paraId="06FF0ABA" w14:textId="77777777" w:rsidR="001260CD" w:rsidRDefault="00000000">
            <w:r>
              <w:t>0.450</w:t>
            </w:r>
          </w:p>
        </w:tc>
        <w:tc>
          <w:tcPr>
            <w:tcW w:w="848" w:type="dxa"/>
            <w:vAlign w:val="center"/>
          </w:tcPr>
          <w:p w14:paraId="014B3B7E" w14:textId="77777777" w:rsidR="001260CD" w:rsidRDefault="00000000">
            <w:r>
              <w:t>1.00</w:t>
            </w:r>
          </w:p>
        </w:tc>
        <w:tc>
          <w:tcPr>
            <w:tcW w:w="1075" w:type="dxa"/>
            <w:vAlign w:val="center"/>
          </w:tcPr>
          <w:p w14:paraId="3E3613E9" w14:textId="77777777" w:rsidR="001260CD" w:rsidRDefault="00000000">
            <w:r>
              <w:t>4.167</w:t>
            </w:r>
          </w:p>
        </w:tc>
        <w:tc>
          <w:tcPr>
            <w:tcW w:w="1064" w:type="dxa"/>
            <w:vAlign w:val="center"/>
          </w:tcPr>
          <w:p w14:paraId="3BA6A1E5" w14:textId="77777777" w:rsidR="001260CD" w:rsidRDefault="00000000">
            <w:r>
              <w:t>1.875</w:t>
            </w:r>
          </w:p>
        </w:tc>
      </w:tr>
      <w:tr w:rsidR="001260CD" w14:paraId="4FE706B7" w14:textId="77777777">
        <w:tc>
          <w:tcPr>
            <w:tcW w:w="3345" w:type="dxa"/>
            <w:vAlign w:val="center"/>
          </w:tcPr>
          <w:p w14:paraId="74529770" w14:textId="77777777" w:rsidR="001260CD" w:rsidRDefault="00000000">
            <w:r>
              <w:t>隔气层（聚苯乙烯泡沫塑料</w:t>
            </w:r>
            <w:r>
              <w:t>EPS</w:t>
            </w:r>
            <w:r>
              <w:t>）</w:t>
            </w:r>
          </w:p>
        </w:tc>
        <w:tc>
          <w:tcPr>
            <w:tcW w:w="848" w:type="dxa"/>
            <w:vAlign w:val="center"/>
          </w:tcPr>
          <w:p w14:paraId="1F88A458" w14:textId="77777777" w:rsidR="001260CD" w:rsidRDefault="00000000">
            <w:r>
              <w:t>10</w:t>
            </w:r>
          </w:p>
        </w:tc>
        <w:tc>
          <w:tcPr>
            <w:tcW w:w="1075" w:type="dxa"/>
            <w:vAlign w:val="center"/>
          </w:tcPr>
          <w:p w14:paraId="581589BA" w14:textId="77777777" w:rsidR="001260CD" w:rsidRDefault="00000000">
            <w:r>
              <w:t>0.042</w:t>
            </w:r>
          </w:p>
        </w:tc>
        <w:tc>
          <w:tcPr>
            <w:tcW w:w="1075" w:type="dxa"/>
            <w:vAlign w:val="center"/>
          </w:tcPr>
          <w:p w14:paraId="4D518288" w14:textId="77777777" w:rsidR="001260CD" w:rsidRDefault="00000000">
            <w:r>
              <w:t>0.360</w:t>
            </w:r>
          </w:p>
        </w:tc>
        <w:tc>
          <w:tcPr>
            <w:tcW w:w="848" w:type="dxa"/>
            <w:vAlign w:val="center"/>
          </w:tcPr>
          <w:p w14:paraId="4B096CB4" w14:textId="77777777" w:rsidR="001260CD" w:rsidRDefault="00000000">
            <w:r>
              <w:t>1.00</w:t>
            </w:r>
          </w:p>
        </w:tc>
        <w:tc>
          <w:tcPr>
            <w:tcW w:w="1075" w:type="dxa"/>
            <w:vAlign w:val="center"/>
          </w:tcPr>
          <w:p w14:paraId="439C124D" w14:textId="77777777" w:rsidR="001260CD" w:rsidRDefault="00000000">
            <w:r>
              <w:t>0.238</w:t>
            </w:r>
          </w:p>
        </w:tc>
        <w:tc>
          <w:tcPr>
            <w:tcW w:w="1064" w:type="dxa"/>
            <w:vAlign w:val="center"/>
          </w:tcPr>
          <w:p w14:paraId="5576F6CD" w14:textId="77777777" w:rsidR="001260CD" w:rsidRDefault="00000000">
            <w:r>
              <w:t>0.086</w:t>
            </w:r>
          </w:p>
        </w:tc>
      </w:tr>
      <w:tr w:rsidR="001260CD" w14:paraId="3FF46CC5" w14:textId="77777777">
        <w:tc>
          <w:tcPr>
            <w:tcW w:w="3345" w:type="dxa"/>
            <w:vAlign w:val="center"/>
          </w:tcPr>
          <w:p w14:paraId="6CF97810" w14:textId="77777777" w:rsidR="001260CD" w:rsidRDefault="00000000">
            <w:r>
              <w:t>刨花板</w:t>
            </w:r>
          </w:p>
        </w:tc>
        <w:tc>
          <w:tcPr>
            <w:tcW w:w="848" w:type="dxa"/>
            <w:vAlign w:val="center"/>
          </w:tcPr>
          <w:p w14:paraId="397FF8FF" w14:textId="77777777" w:rsidR="001260CD" w:rsidRDefault="00000000">
            <w:r>
              <w:t>15</w:t>
            </w:r>
          </w:p>
        </w:tc>
        <w:tc>
          <w:tcPr>
            <w:tcW w:w="1075" w:type="dxa"/>
            <w:vAlign w:val="center"/>
          </w:tcPr>
          <w:p w14:paraId="7D8019C9" w14:textId="77777777" w:rsidR="001260CD" w:rsidRDefault="00000000">
            <w:r>
              <w:t>0.340</w:t>
            </w:r>
          </w:p>
        </w:tc>
        <w:tc>
          <w:tcPr>
            <w:tcW w:w="1075" w:type="dxa"/>
            <w:vAlign w:val="center"/>
          </w:tcPr>
          <w:p w14:paraId="366A3B57" w14:textId="77777777" w:rsidR="001260CD" w:rsidRDefault="00000000">
            <w:r>
              <w:t>7.270</w:t>
            </w:r>
          </w:p>
        </w:tc>
        <w:tc>
          <w:tcPr>
            <w:tcW w:w="848" w:type="dxa"/>
            <w:vAlign w:val="center"/>
          </w:tcPr>
          <w:p w14:paraId="2473543F" w14:textId="77777777" w:rsidR="001260CD" w:rsidRDefault="00000000">
            <w:r>
              <w:t>1.00</w:t>
            </w:r>
          </w:p>
        </w:tc>
        <w:tc>
          <w:tcPr>
            <w:tcW w:w="1075" w:type="dxa"/>
            <w:vAlign w:val="center"/>
          </w:tcPr>
          <w:p w14:paraId="7773ADFB" w14:textId="77777777" w:rsidR="001260CD" w:rsidRDefault="00000000">
            <w:r>
              <w:t>0.044</w:t>
            </w:r>
          </w:p>
        </w:tc>
        <w:tc>
          <w:tcPr>
            <w:tcW w:w="1064" w:type="dxa"/>
            <w:vAlign w:val="center"/>
          </w:tcPr>
          <w:p w14:paraId="2BE65FC2" w14:textId="77777777" w:rsidR="001260CD" w:rsidRDefault="00000000">
            <w:r>
              <w:t>0.321</w:t>
            </w:r>
          </w:p>
        </w:tc>
      </w:tr>
      <w:tr w:rsidR="001260CD" w14:paraId="706D057C" w14:textId="77777777">
        <w:tc>
          <w:tcPr>
            <w:tcW w:w="3345" w:type="dxa"/>
            <w:shd w:val="clear" w:color="auto" w:fill="E6E6E6"/>
            <w:vAlign w:val="center"/>
          </w:tcPr>
          <w:p w14:paraId="1EFD8C7F" w14:textId="77777777" w:rsidR="001260CD" w:rsidRDefault="00000000">
            <w:r>
              <w:t>各层之和</w:t>
            </w:r>
            <w:r>
              <w:t>∑</w:t>
            </w:r>
          </w:p>
        </w:tc>
        <w:tc>
          <w:tcPr>
            <w:tcW w:w="848" w:type="dxa"/>
            <w:vAlign w:val="center"/>
          </w:tcPr>
          <w:p w14:paraId="0003B031" w14:textId="77777777" w:rsidR="001260CD" w:rsidRDefault="001260CD"/>
        </w:tc>
        <w:tc>
          <w:tcPr>
            <w:tcW w:w="1075" w:type="dxa"/>
            <w:vAlign w:val="center"/>
          </w:tcPr>
          <w:p w14:paraId="288B094A" w14:textId="77777777" w:rsidR="001260CD" w:rsidRDefault="001260CD"/>
        </w:tc>
        <w:tc>
          <w:tcPr>
            <w:tcW w:w="1075" w:type="dxa"/>
            <w:vAlign w:val="center"/>
          </w:tcPr>
          <w:p w14:paraId="78F02C47" w14:textId="77777777" w:rsidR="001260CD" w:rsidRDefault="001260CD"/>
        </w:tc>
        <w:tc>
          <w:tcPr>
            <w:tcW w:w="848" w:type="dxa"/>
            <w:vAlign w:val="center"/>
          </w:tcPr>
          <w:p w14:paraId="30DFAA00" w14:textId="77777777" w:rsidR="001260CD" w:rsidRDefault="001260CD"/>
        </w:tc>
        <w:tc>
          <w:tcPr>
            <w:tcW w:w="1075" w:type="dxa"/>
            <w:vAlign w:val="center"/>
          </w:tcPr>
          <w:p w14:paraId="0F898A29" w14:textId="77777777" w:rsidR="001260CD" w:rsidRDefault="00000000">
            <w:r>
              <w:t>4.52</w:t>
            </w:r>
          </w:p>
        </w:tc>
        <w:tc>
          <w:tcPr>
            <w:tcW w:w="1064" w:type="dxa"/>
            <w:vAlign w:val="center"/>
          </w:tcPr>
          <w:p w14:paraId="2A85F74D" w14:textId="77777777" w:rsidR="001260CD" w:rsidRDefault="00000000">
            <w:r>
              <w:t>2.73</w:t>
            </w:r>
          </w:p>
        </w:tc>
      </w:tr>
      <w:tr w:rsidR="001260CD" w14:paraId="130F7121" w14:textId="77777777">
        <w:tc>
          <w:tcPr>
            <w:tcW w:w="3345" w:type="dxa"/>
            <w:shd w:val="clear" w:color="auto" w:fill="E6E6E6"/>
            <w:vAlign w:val="center"/>
          </w:tcPr>
          <w:p w14:paraId="21784EF3" w14:textId="77777777" w:rsidR="001260CD" w:rsidRDefault="00000000">
            <w:r>
              <w:t>传热阻</w:t>
            </w:r>
            <w:r>
              <w:t>Ro(</w:t>
            </w:r>
            <w:r>
              <w:t>㎡</w:t>
            </w:r>
            <w:r>
              <w:t>.K/W)</w:t>
            </w:r>
          </w:p>
        </w:tc>
        <w:tc>
          <w:tcPr>
            <w:tcW w:w="5985" w:type="dxa"/>
            <w:gridSpan w:val="6"/>
            <w:vAlign w:val="center"/>
          </w:tcPr>
          <w:p w14:paraId="1F797F25" w14:textId="77777777" w:rsidR="001260CD" w:rsidRDefault="00000000">
            <w:pPr>
              <w:jc w:val="center"/>
            </w:pPr>
            <w:r>
              <w:t>4.68</w:t>
            </w:r>
          </w:p>
        </w:tc>
      </w:tr>
      <w:tr w:rsidR="001260CD" w14:paraId="5CB39475" w14:textId="77777777">
        <w:tc>
          <w:tcPr>
            <w:tcW w:w="3345" w:type="dxa"/>
            <w:shd w:val="clear" w:color="auto" w:fill="E6E6E6"/>
            <w:vAlign w:val="center"/>
          </w:tcPr>
          <w:p w14:paraId="5273CBCA" w14:textId="77777777" w:rsidR="001260CD" w:rsidRDefault="00000000">
            <w:r>
              <w:t>室外热工计算温度</w:t>
            </w:r>
            <w:proofErr w:type="spellStart"/>
            <w:r>
              <w:t>te</w:t>
            </w:r>
            <w:proofErr w:type="spellEnd"/>
            <w:r>
              <w:t>（</w:t>
            </w:r>
            <w:r>
              <w:t>℃</w:t>
            </w:r>
            <w:r>
              <w:t>）</w:t>
            </w:r>
          </w:p>
        </w:tc>
        <w:tc>
          <w:tcPr>
            <w:tcW w:w="4921" w:type="dxa"/>
            <w:gridSpan w:val="5"/>
            <w:vAlign w:val="center"/>
          </w:tcPr>
          <w:p w14:paraId="3F5DE531" w14:textId="77777777" w:rsidR="001260CD" w:rsidRDefault="00000000">
            <w:pPr>
              <w:jc w:val="center"/>
            </w:pPr>
            <w:proofErr w:type="spellStart"/>
            <w:r>
              <w:t>te</w:t>
            </w:r>
            <w:proofErr w:type="spellEnd"/>
            <w:r>
              <w:t>=0.3tw+0.7te.min</w:t>
            </w:r>
          </w:p>
        </w:tc>
        <w:tc>
          <w:tcPr>
            <w:tcW w:w="1064" w:type="dxa"/>
            <w:vAlign w:val="center"/>
          </w:tcPr>
          <w:p w14:paraId="102E565B" w14:textId="77777777" w:rsidR="001260CD" w:rsidRDefault="00000000">
            <w:r>
              <w:t>-1.44</w:t>
            </w:r>
          </w:p>
        </w:tc>
      </w:tr>
      <w:tr w:rsidR="001260CD" w14:paraId="36B2DA2D" w14:textId="77777777">
        <w:tc>
          <w:tcPr>
            <w:tcW w:w="3345" w:type="dxa"/>
            <w:shd w:val="clear" w:color="auto" w:fill="E6E6E6"/>
            <w:vAlign w:val="center"/>
          </w:tcPr>
          <w:p w14:paraId="70533D91" w14:textId="77777777" w:rsidR="001260CD" w:rsidRDefault="00000000">
            <w:r>
              <w:t>内表面温度</w:t>
            </w:r>
            <w:proofErr w:type="spellStart"/>
            <w:r>
              <w:t>θi</w:t>
            </w:r>
            <w:proofErr w:type="spellEnd"/>
            <w:r>
              <w:t>（</w:t>
            </w:r>
            <w:r>
              <w:t>℃</w:t>
            </w:r>
            <w:r>
              <w:t>）</w:t>
            </w:r>
          </w:p>
        </w:tc>
        <w:tc>
          <w:tcPr>
            <w:tcW w:w="4921" w:type="dxa"/>
            <w:gridSpan w:val="5"/>
            <w:vAlign w:val="center"/>
          </w:tcPr>
          <w:p w14:paraId="446DE78D" w14:textId="77777777" w:rsidR="001260CD" w:rsidRDefault="00000000">
            <w:pPr>
              <w:jc w:val="center"/>
            </w:pPr>
            <w:proofErr w:type="spellStart"/>
            <w:r>
              <w:t>θi</w:t>
            </w:r>
            <w:proofErr w:type="spellEnd"/>
            <w:r>
              <w:t>=</w:t>
            </w:r>
            <w:proofErr w:type="spellStart"/>
            <w:r>
              <w:t>ti</w:t>
            </w:r>
            <w:proofErr w:type="spellEnd"/>
            <w:r>
              <w:t>-(</w:t>
            </w:r>
            <w:proofErr w:type="spellStart"/>
            <w:r>
              <w:t>ti-te</w:t>
            </w:r>
            <w:proofErr w:type="spellEnd"/>
            <w:r>
              <w:t>)*Ri/Ro</w:t>
            </w:r>
          </w:p>
        </w:tc>
        <w:tc>
          <w:tcPr>
            <w:tcW w:w="1064" w:type="dxa"/>
            <w:vAlign w:val="center"/>
          </w:tcPr>
          <w:p w14:paraId="4758DA13" w14:textId="77777777" w:rsidR="001260CD" w:rsidRDefault="00000000">
            <w:r>
              <w:t>17.54</w:t>
            </w:r>
          </w:p>
        </w:tc>
      </w:tr>
    </w:tbl>
    <w:p w14:paraId="0668D0EF" w14:textId="77777777" w:rsidR="001260CD" w:rsidRDefault="00000000">
      <w:pPr>
        <w:pStyle w:val="3"/>
        <w:autoSpaceDE w:val="0"/>
        <w:autoSpaceDN w:val="0"/>
        <w:adjustRightInd w:val="0"/>
        <w:snapToGrid w:val="0"/>
        <w:rPr>
          <w:kern w:val="2"/>
        </w:rPr>
      </w:pPr>
      <w:r>
        <w:rPr>
          <w:kern w:val="2"/>
        </w:rPr>
        <w:t>外墙</w:t>
      </w:r>
    </w:p>
    <w:p w14:paraId="7E241977" w14:textId="77777777" w:rsidR="001260CD" w:rsidRDefault="00000000">
      <w:pPr>
        <w:pStyle w:val="4"/>
        <w:autoSpaceDE w:val="0"/>
        <w:autoSpaceDN w:val="0"/>
        <w:adjustRightInd w:val="0"/>
        <w:snapToGrid w:val="0"/>
        <w:rPr>
          <w:kern w:val="2"/>
          <w:szCs w:val="21"/>
          <w:lang w:val="en-US"/>
        </w:rPr>
      </w:pPr>
      <w:r>
        <w:rPr>
          <w:kern w:val="2"/>
          <w:szCs w:val="21"/>
          <w:lang w:val="en-US"/>
        </w:rPr>
        <w:t>自定义木构外墙</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260CD" w14:paraId="21C0310F" w14:textId="77777777">
        <w:tc>
          <w:tcPr>
            <w:tcW w:w="3345" w:type="dxa"/>
            <w:vMerge w:val="restart"/>
            <w:shd w:val="clear" w:color="auto" w:fill="E6E6E6"/>
            <w:vAlign w:val="center"/>
          </w:tcPr>
          <w:p w14:paraId="49F1F6B9" w14:textId="77777777" w:rsidR="001260CD" w:rsidRDefault="00000000">
            <w:pPr>
              <w:jc w:val="center"/>
            </w:pPr>
            <w:r>
              <w:t>材料名称</w:t>
            </w:r>
            <w:r>
              <w:br/>
            </w:r>
            <w:r>
              <w:t>（由外到内）</w:t>
            </w:r>
          </w:p>
        </w:tc>
        <w:tc>
          <w:tcPr>
            <w:tcW w:w="848" w:type="dxa"/>
            <w:shd w:val="clear" w:color="auto" w:fill="E6E6E6"/>
            <w:vAlign w:val="center"/>
          </w:tcPr>
          <w:p w14:paraId="6292E0DC" w14:textId="77777777" w:rsidR="001260CD" w:rsidRDefault="00000000">
            <w:pPr>
              <w:jc w:val="center"/>
            </w:pPr>
            <w:r>
              <w:t>厚度</w:t>
            </w:r>
            <w:r>
              <w:t>δ</w:t>
            </w:r>
          </w:p>
        </w:tc>
        <w:tc>
          <w:tcPr>
            <w:tcW w:w="1075" w:type="dxa"/>
            <w:shd w:val="clear" w:color="auto" w:fill="E6E6E6"/>
            <w:vAlign w:val="center"/>
          </w:tcPr>
          <w:p w14:paraId="37C946F7" w14:textId="77777777" w:rsidR="001260CD" w:rsidRDefault="00000000">
            <w:pPr>
              <w:jc w:val="center"/>
            </w:pPr>
            <w:r>
              <w:t>导热系数</w:t>
            </w:r>
            <w:r>
              <w:t>λ</w:t>
            </w:r>
          </w:p>
        </w:tc>
        <w:tc>
          <w:tcPr>
            <w:tcW w:w="1075" w:type="dxa"/>
            <w:shd w:val="clear" w:color="auto" w:fill="E6E6E6"/>
            <w:vAlign w:val="center"/>
          </w:tcPr>
          <w:p w14:paraId="3FB452EA" w14:textId="77777777" w:rsidR="001260CD" w:rsidRDefault="00000000">
            <w:pPr>
              <w:jc w:val="center"/>
            </w:pPr>
            <w:r>
              <w:t>蓄热系数</w:t>
            </w:r>
            <w:r>
              <w:t>S</w:t>
            </w:r>
          </w:p>
        </w:tc>
        <w:tc>
          <w:tcPr>
            <w:tcW w:w="848" w:type="dxa"/>
            <w:shd w:val="clear" w:color="auto" w:fill="E6E6E6"/>
            <w:vAlign w:val="center"/>
          </w:tcPr>
          <w:p w14:paraId="03DDA50A" w14:textId="77777777" w:rsidR="001260CD" w:rsidRDefault="00000000">
            <w:pPr>
              <w:jc w:val="center"/>
            </w:pPr>
            <w:r>
              <w:t>修正系数</w:t>
            </w:r>
          </w:p>
        </w:tc>
        <w:tc>
          <w:tcPr>
            <w:tcW w:w="1075" w:type="dxa"/>
            <w:shd w:val="clear" w:color="auto" w:fill="E6E6E6"/>
            <w:vAlign w:val="center"/>
          </w:tcPr>
          <w:p w14:paraId="691135CA" w14:textId="77777777" w:rsidR="001260CD" w:rsidRDefault="00000000">
            <w:pPr>
              <w:jc w:val="center"/>
            </w:pPr>
            <w:r>
              <w:t>热阻</w:t>
            </w:r>
            <w:r>
              <w:t>R</w:t>
            </w:r>
          </w:p>
        </w:tc>
        <w:tc>
          <w:tcPr>
            <w:tcW w:w="1064" w:type="dxa"/>
            <w:shd w:val="clear" w:color="auto" w:fill="E6E6E6"/>
            <w:vAlign w:val="center"/>
          </w:tcPr>
          <w:p w14:paraId="54497952" w14:textId="77777777" w:rsidR="001260CD" w:rsidRDefault="00000000">
            <w:pPr>
              <w:jc w:val="center"/>
            </w:pPr>
            <w:r>
              <w:t>热惰性指标</w:t>
            </w:r>
          </w:p>
        </w:tc>
      </w:tr>
      <w:tr w:rsidR="001260CD" w14:paraId="51EA9BA4" w14:textId="77777777">
        <w:tc>
          <w:tcPr>
            <w:tcW w:w="3345" w:type="dxa"/>
            <w:vMerge/>
            <w:shd w:val="clear" w:color="auto" w:fill="E6E6E6"/>
            <w:vAlign w:val="center"/>
          </w:tcPr>
          <w:p w14:paraId="6526BFFF" w14:textId="77777777" w:rsidR="001260CD" w:rsidRDefault="001260CD">
            <w:pPr>
              <w:jc w:val="center"/>
            </w:pPr>
          </w:p>
        </w:tc>
        <w:tc>
          <w:tcPr>
            <w:tcW w:w="848" w:type="dxa"/>
            <w:shd w:val="clear" w:color="auto" w:fill="E6E6E6"/>
            <w:vAlign w:val="center"/>
          </w:tcPr>
          <w:p w14:paraId="1AA098A5" w14:textId="77777777" w:rsidR="001260CD" w:rsidRDefault="00000000">
            <w:pPr>
              <w:jc w:val="center"/>
            </w:pPr>
            <w:r>
              <w:t>(mm)</w:t>
            </w:r>
          </w:p>
        </w:tc>
        <w:tc>
          <w:tcPr>
            <w:tcW w:w="1075" w:type="dxa"/>
            <w:shd w:val="clear" w:color="auto" w:fill="E6E6E6"/>
            <w:vAlign w:val="center"/>
          </w:tcPr>
          <w:p w14:paraId="1E0CA0D9" w14:textId="77777777" w:rsidR="001260CD" w:rsidRDefault="00000000">
            <w:pPr>
              <w:jc w:val="center"/>
            </w:pPr>
            <w:r>
              <w:t>W/(</w:t>
            </w:r>
            <w:proofErr w:type="spellStart"/>
            <w:r>
              <w:t>m.K</w:t>
            </w:r>
            <w:proofErr w:type="spellEnd"/>
            <w:r>
              <w:t>)</w:t>
            </w:r>
          </w:p>
        </w:tc>
        <w:tc>
          <w:tcPr>
            <w:tcW w:w="1075" w:type="dxa"/>
            <w:shd w:val="clear" w:color="auto" w:fill="E6E6E6"/>
            <w:vAlign w:val="center"/>
          </w:tcPr>
          <w:p w14:paraId="6583736E" w14:textId="77777777" w:rsidR="001260CD" w:rsidRDefault="00000000">
            <w:pPr>
              <w:jc w:val="center"/>
            </w:pPr>
            <w:r>
              <w:t>W/(</w:t>
            </w:r>
            <w:r>
              <w:t>㎡</w:t>
            </w:r>
            <w:r>
              <w:t>.K)</w:t>
            </w:r>
          </w:p>
        </w:tc>
        <w:tc>
          <w:tcPr>
            <w:tcW w:w="848" w:type="dxa"/>
            <w:shd w:val="clear" w:color="auto" w:fill="E6E6E6"/>
            <w:vAlign w:val="center"/>
          </w:tcPr>
          <w:p w14:paraId="7EF0318D" w14:textId="77777777" w:rsidR="001260CD" w:rsidRDefault="00000000">
            <w:pPr>
              <w:jc w:val="center"/>
            </w:pPr>
            <w:r>
              <w:t>α</w:t>
            </w:r>
          </w:p>
        </w:tc>
        <w:tc>
          <w:tcPr>
            <w:tcW w:w="1075" w:type="dxa"/>
            <w:shd w:val="clear" w:color="auto" w:fill="E6E6E6"/>
            <w:vAlign w:val="center"/>
          </w:tcPr>
          <w:p w14:paraId="5FA9F252" w14:textId="77777777" w:rsidR="001260CD" w:rsidRDefault="00000000">
            <w:pPr>
              <w:jc w:val="center"/>
            </w:pPr>
            <w:r>
              <w:t>(</w:t>
            </w:r>
            <w:r>
              <w:t>㎡</w:t>
            </w:r>
            <w:r>
              <w:t>K)/W</w:t>
            </w:r>
          </w:p>
        </w:tc>
        <w:tc>
          <w:tcPr>
            <w:tcW w:w="1064" w:type="dxa"/>
            <w:shd w:val="clear" w:color="auto" w:fill="E6E6E6"/>
            <w:vAlign w:val="center"/>
          </w:tcPr>
          <w:p w14:paraId="15C2169F" w14:textId="77777777" w:rsidR="001260CD" w:rsidRDefault="00000000">
            <w:pPr>
              <w:jc w:val="center"/>
            </w:pPr>
            <w:r>
              <w:t>D=R*S</w:t>
            </w:r>
          </w:p>
        </w:tc>
      </w:tr>
      <w:tr w:rsidR="001260CD" w14:paraId="7CA96D56" w14:textId="77777777">
        <w:tc>
          <w:tcPr>
            <w:tcW w:w="3345" w:type="dxa"/>
            <w:vAlign w:val="center"/>
          </w:tcPr>
          <w:p w14:paraId="3061C02A" w14:textId="77777777" w:rsidR="001260CD" w:rsidRDefault="00000000">
            <w:r>
              <w:t>木板</w:t>
            </w:r>
          </w:p>
        </w:tc>
        <w:tc>
          <w:tcPr>
            <w:tcW w:w="848" w:type="dxa"/>
            <w:vAlign w:val="center"/>
          </w:tcPr>
          <w:p w14:paraId="3115E014" w14:textId="77777777" w:rsidR="001260CD" w:rsidRDefault="00000000">
            <w:r>
              <w:t>10</w:t>
            </w:r>
          </w:p>
        </w:tc>
        <w:tc>
          <w:tcPr>
            <w:tcW w:w="1075" w:type="dxa"/>
            <w:vAlign w:val="center"/>
          </w:tcPr>
          <w:p w14:paraId="2F422A6C" w14:textId="77777777" w:rsidR="001260CD" w:rsidRDefault="00000000">
            <w:r>
              <w:t>0.058</w:t>
            </w:r>
          </w:p>
        </w:tc>
        <w:tc>
          <w:tcPr>
            <w:tcW w:w="1075" w:type="dxa"/>
            <w:vAlign w:val="center"/>
          </w:tcPr>
          <w:p w14:paraId="18622BD5" w14:textId="77777777" w:rsidR="001260CD" w:rsidRDefault="00000000">
            <w:r>
              <w:t>1.627</w:t>
            </w:r>
          </w:p>
        </w:tc>
        <w:tc>
          <w:tcPr>
            <w:tcW w:w="848" w:type="dxa"/>
            <w:vAlign w:val="center"/>
          </w:tcPr>
          <w:p w14:paraId="09383F82" w14:textId="77777777" w:rsidR="001260CD" w:rsidRDefault="00000000">
            <w:r>
              <w:t>1.00</w:t>
            </w:r>
          </w:p>
        </w:tc>
        <w:tc>
          <w:tcPr>
            <w:tcW w:w="1075" w:type="dxa"/>
            <w:vAlign w:val="center"/>
          </w:tcPr>
          <w:p w14:paraId="4DE90962" w14:textId="77777777" w:rsidR="001260CD" w:rsidRDefault="00000000">
            <w:r>
              <w:t>0.172</w:t>
            </w:r>
          </w:p>
        </w:tc>
        <w:tc>
          <w:tcPr>
            <w:tcW w:w="1064" w:type="dxa"/>
            <w:vAlign w:val="center"/>
          </w:tcPr>
          <w:p w14:paraId="0019E66C" w14:textId="77777777" w:rsidR="001260CD" w:rsidRDefault="00000000">
            <w:r>
              <w:t>0.281</w:t>
            </w:r>
          </w:p>
        </w:tc>
      </w:tr>
      <w:tr w:rsidR="001260CD" w14:paraId="20907786" w14:textId="77777777">
        <w:tc>
          <w:tcPr>
            <w:tcW w:w="3345" w:type="dxa"/>
            <w:vAlign w:val="center"/>
          </w:tcPr>
          <w:p w14:paraId="0AD46D9D" w14:textId="77777777" w:rsidR="001260CD" w:rsidRDefault="00000000">
            <w:r>
              <w:t>保温层（喷涂硬泡聚氨酯）</w:t>
            </w:r>
          </w:p>
        </w:tc>
        <w:tc>
          <w:tcPr>
            <w:tcW w:w="848" w:type="dxa"/>
            <w:vAlign w:val="center"/>
          </w:tcPr>
          <w:p w14:paraId="127DDA68" w14:textId="77777777" w:rsidR="001260CD" w:rsidRDefault="00000000">
            <w:r>
              <w:t>100</w:t>
            </w:r>
          </w:p>
        </w:tc>
        <w:tc>
          <w:tcPr>
            <w:tcW w:w="1075" w:type="dxa"/>
            <w:vAlign w:val="center"/>
          </w:tcPr>
          <w:p w14:paraId="01308E5E" w14:textId="77777777" w:rsidR="001260CD" w:rsidRDefault="00000000">
            <w:r>
              <w:t>0.024</w:t>
            </w:r>
          </w:p>
        </w:tc>
        <w:tc>
          <w:tcPr>
            <w:tcW w:w="1075" w:type="dxa"/>
            <w:vAlign w:val="center"/>
          </w:tcPr>
          <w:p w14:paraId="3ED263AC" w14:textId="77777777" w:rsidR="001260CD" w:rsidRDefault="00000000">
            <w:r>
              <w:t>0.450</w:t>
            </w:r>
          </w:p>
        </w:tc>
        <w:tc>
          <w:tcPr>
            <w:tcW w:w="848" w:type="dxa"/>
            <w:vAlign w:val="center"/>
          </w:tcPr>
          <w:p w14:paraId="284687D1" w14:textId="77777777" w:rsidR="001260CD" w:rsidRDefault="00000000">
            <w:r>
              <w:t>1.00</w:t>
            </w:r>
          </w:p>
        </w:tc>
        <w:tc>
          <w:tcPr>
            <w:tcW w:w="1075" w:type="dxa"/>
            <w:vAlign w:val="center"/>
          </w:tcPr>
          <w:p w14:paraId="34D5230F" w14:textId="77777777" w:rsidR="001260CD" w:rsidRDefault="00000000">
            <w:r>
              <w:t>4.167</w:t>
            </w:r>
          </w:p>
        </w:tc>
        <w:tc>
          <w:tcPr>
            <w:tcW w:w="1064" w:type="dxa"/>
            <w:vAlign w:val="center"/>
          </w:tcPr>
          <w:p w14:paraId="6FAED0E3" w14:textId="77777777" w:rsidR="001260CD" w:rsidRDefault="00000000">
            <w:r>
              <w:t>1.875</w:t>
            </w:r>
          </w:p>
        </w:tc>
      </w:tr>
      <w:tr w:rsidR="001260CD" w14:paraId="5BD1B675" w14:textId="77777777">
        <w:tc>
          <w:tcPr>
            <w:tcW w:w="3345" w:type="dxa"/>
            <w:vAlign w:val="center"/>
          </w:tcPr>
          <w:p w14:paraId="61460840" w14:textId="77777777" w:rsidR="001260CD" w:rsidRDefault="00000000">
            <w:r>
              <w:t>木纹碳酸钙板</w:t>
            </w:r>
          </w:p>
        </w:tc>
        <w:tc>
          <w:tcPr>
            <w:tcW w:w="848" w:type="dxa"/>
            <w:vAlign w:val="center"/>
          </w:tcPr>
          <w:p w14:paraId="56B75E68" w14:textId="77777777" w:rsidR="001260CD" w:rsidRDefault="00000000">
            <w:r>
              <w:t>10</w:t>
            </w:r>
          </w:p>
        </w:tc>
        <w:tc>
          <w:tcPr>
            <w:tcW w:w="1075" w:type="dxa"/>
            <w:vAlign w:val="center"/>
          </w:tcPr>
          <w:p w14:paraId="53ADAFD8" w14:textId="77777777" w:rsidR="001260CD" w:rsidRDefault="00000000">
            <w:r>
              <w:t>0.045</w:t>
            </w:r>
          </w:p>
        </w:tc>
        <w:tc>
          <w:tcPr>
            <w:tcW w:w="1075" w:type="dxa"/>
            <w:vAlign w:val="center"/>
          </w:tcPr>
          <w:p w14:paraId="493FD92B" w14:textId="77777777" w:rsidR="001260CD" w:rsidRDefault="00000000">
            <w:r>
              <w:t>0.750</w:t>
            </w:r>
          </w:p>
        </w:tc>
        <w:tc>
          <w:tcPr>
            <w:tcW w:w="848" w:type="dxa"/>
            <w:vAlign w:val="center"/>
          </w:tcPr>
          <w:p w14:paraId="317B2F72" w14:textId="77777777" w:rsidR="001260CD" w:rsidRDefault="00000000">
            <w:r>
              <w:t>1.00</w:t>
            </w:r>
          </w:p>
        </w:tc>
        <w:tc>
          <w:tcPr>
            <w:tcW w:w="1075" w:type="dxa"/>
            <w:vAlign w:val="center"/>
          </w:tcPr>
          <w:p w14:paraId="5DD806AC" w14:textId="77777777" w:rsidR="001260CD" w:rsidRDefault="00000000">
            <w:r>
              <w:t>0.222</w:t>
            </w:r>
          </w:p>
        </w:tc>
        <w:tc>
          <w:tcPr>
            <w:tcW w:w="1064" w:type="dxa"/>
            <w:vAlign w:val="center"/>
          </w:tcPr>
          <w:p w14:paraId="4384E1A8" w14:textId="77777777" w:rsidR="001260CD" w:rsidRDefault="00000000">
            <w:r>
              <w:t>0.167</w:t>
            </w:r>
          </w:p>
        </w:tc>
      </w:tr>
      <w:tr w:rsidR="001260CD" w14:paraId="3ACD6DEF" w14:textId="77777777">
        <w:tc>
          <w:tcPr>
            <w:tcW w:w="3345" w:type="dxa"/>
            <w:shd w:val="clear" w:color="auto" w:fill="E6E6E6"/>
            <w:vAlign w:val="center"/>
          </w:tcPr>
          <w:p w14:paraId="17518AD6" w14:textId="77777777" w:rsidR="001260CD" w:rsidRDefault="00000000">
            <w:r>
              <w:t>各层之和</w:t>
            </w:r>
            <w:r>
              <w:t>∑</w:t>
            </w:r>
          </w:p>
        </w:tc>
        <w:tc>
          <w:tcPr>
            <w:tcW w:w="848" w:type="dxa"/>
            <w:vAlign w:val="center"/>
          </w:tcPr>
          <w:p w14:paraId="2E47EF89" w14:textId="77777777" w:rsidR="001260CD" w:rsidRDefault="001260CD"/>
        </w:tc>
        <w:tc>
          <w:tcPr>
            <w:tcW w:w="1075" w:type="dxa"/>
            <w:vAlign w:val="center"/>
          </w:tcPr>
          <w:p w14:paraId="18BD32AA" w14:textId="77777777" w:rsidR="001260CD" w:rsidRDefault="001260CD"/>
        </w:tc>
        <w:tc>
          <w:tcPr>
            <w:tcW w:w="1075" w:type="dxa"/>
            <w:vAlign w:val="center"/>
          </w:tcPr>
          <w:p w14:paraId="2D4D59B5" w14:textId="77777777" w:rsidR="001260CD" w:rsidRDefault="001260CD"/>
        </w:tc>
        <w:tc>
          <w:tcPr>
            <w:tcW w:w="848" w:type="dxa"/>
            <w:vAlign w:val="center"/>
          </w:tcPr>
          <w:p w14:paraId="0B774634" w14:textId="77777777" w:rsidR="001260CD" w:rsidRDefault="001260CD"/>
        </w:tc>
        <w:tc>
          <w:tcPr>
            <w:tcW w:w="1075" w:type="dxa"/>
            <w:vAlign w:val="center"/>
          </w:tcPr>
          <w:p w14:paraId="79CCFD5F" w14:textId="77777777" w:rsidR="001260CD" w:rsidRDefault="00000000">
            <w:r>
              <w:t>4.56</w:t>
            </w:r>
          </w:p>
        </w:tc>
        <w:tc>
          <w:tcPr>
            <w:tcW w:w="1064" w:type="dxa"/>
            <w:vAlign w:val="center"/>
          </w:tcPr>
          <w:p w14:paraId="48212677" w14:textId="77777777" w:rsidR="001260CD" w:rsidRDefault="00000000">
            <w:r>
              <w:t>2.32</w:t>
            </w:r>
          </w:p>
        </w:tc>
      </w:tr>
      <w:tr w:rsidR="001260CD" w14:paraId="59857411" w14:textId="77777777">
        <w:tc>
          <w:tcPr>
            <w:tcW w:w="3345" w:type="dxa"/>
            <w:shd w:val="clear" w:color="auto" w:fill="E6E6E6"/>
            <w:vAlign w:val="center"/>
          </w:tcPr>
          <w:p w14:paraId="75FF4755" w14:textId="77777777" w:rsidR="001260CD" w:rsidRDefault="00000000">
            <w:r>
              <w:t>传热阻</w:t>
            </w:r>
            <w:r>
              <w:t>Ro(</w:t>
            </w:r>
            <w:r>
              <w:t>㎡</w:t>
            </w:r>
            <w:r>
              <w:t>.K/W)</w:t>
            </w:r>
          </w:p>
        </w:tc>
        <w:tc>
          <w:tcPr>
            <w:tcW w:w="5985" w:type="dxa"/>
            <w:gridSpan w:val="6"/>
            <w:vAlign w:val="center"/>
          </w:tcPr>
          <w:p w14:paraId="5D607C17" w14:textId="77777777" w:rsidR="001260CD" w:rsidRDefault="00000000">
            <w:pPr>
              <w:jc w:val="center"/>
            </w:pPr>
            <w:r>
              <w:t>4.72</w:t>
            </w:r>
          </w:p>
        </w:tc>
      </w:tr>
      <w:tr w:rsidR="001260CD" w14:paraId="4DA942A8" w14:textId="77777777">
        <w:tc>
          <w:tcPr>
            <w:tcW w:w="3345" w:type="dxa"/>
            <w:shd w:val="clear" w:color="auto" w:fill="E6E6E6"/>
            <w:vAlign w:val="center"/>
          </w:tcPr>
          <w:p w14:paraId="6FC297B9" w14:textId="77777777" w:rsidR="001260CD" w:rsidRDefault="00000000">
            <w:r>
              <w:t>室外热工计算温度</w:t>
            </w:r>
            <w:proofErr w:type="spellStart"/>
            <w:r>
              <w:t>te</w:t>
            </w:r>
            <w:proofErr w:type="spellEnd"/>
            <w:r>
              <w:t>（</w:t>
            </w:r>
            <w:r>
              <w:t>℃</w:t>
            </w:r>
            <w:r>
              <w:t>）</w:t>
            </w:r>
          </w:p>
        </w:tc>
        <w:tc>
          <w:tcPr>
            <w:tcW w:w="4921" w:type="dxa"/>
            <w:gridSpan w:val="5"/>
            <w:vAlign w:val="center"/>
          </w:tcPr>
          <w:p w14:paraId="17439576" w14:textId="77777777" w:rsidR="001260CD" w:rsidRDefault="00000000">
            <w:pPr>
              <w:jc w:val="center"/>
            </w:pPr>
            <w:proofErr w:type="spellStart"/>
            <w:r>
              <w:t>te</w:t>
            </w:r>
            <w:proofErr w:type="spellEnd"/>
            <w:r>
              <w:t>=0.3tw+0.7te.min</w:t>
            </w:r>
          </w:p>
        </w:tc>
        <w:tc>
          <w:tcPr>
            <w:tcW w:w="1064" w:type="dxa"/>
            <w:vAlign w:val="center"/>
          </w:tcPr>
          <w:p w14:paraId="16C99015" w14:textId="77777777" w:rsidR="001260CD" w:rsidRDefault="00000000">
            <w:r>
              <w:t>-1.44</w:t>
            </w:r>
          </w:p>
        </w:tc>
      </w:tr>
      <w:tr w:rsidR="001260CD" w14:paraId="241D5B50" w14:textId="77777777">
        <w:tc>
          <w:tcPr>
            <w:tcW w:w="3345" w:type="dxa"/>
            <w:shd w:val="clear" w:color="auto" w:fill="E6E6E6"/>
            <w:vAlign w:val="center"/>
          </w:tcPr>
          <w:p w14:paraId="716EF661" w14:textId="77777777" w:rsidR="001260CD" w:rsidRDefault="00000000">
            <w:r>
              <w:lastRenderedPageBreak/>
              <w:t>内表面温度</w:t>
            </w:r>
            <w:proofErr w:type="spellStart"/>
            <w:r>
              <w:t>θi</w:t>
            </w:r>
            <w:proofErr w:type="spellEnd"/>
            <w:r>
              <w:t>（</w:t>
            </w:r>
            <w:r>
              <w:t>℃</w:t>
            </w:r>
            <w:r>
              <w:t>）</w:t>
            </w:r>
          </w:p>
        </w:tc>
        <w:tc>
          <w:tcPr>
            <w:tcW w:w="4921" w:type="dxa"/>
            <w:gridSpan w:val="5"/>
            <w:vAlign w:val="center"/>
          </w:tcPr>
          <w:p w14:paraId="48EECECA" w14:textId="77777777" w:rsidR="001260CD" w:rsidRDefault="00000000">
            <w:pPr>
              <w:jc w:val="center"/>
            </w:pPr>
            <w:proofErr w:type="spellStart"/>
            <w:r>
              <w:t>θi</w:t>
            </w:r>
            <w:proofErr w:type="spellEnd"/>
            <w:r>
              <w:t>=</w:t>
            </w:r>
            <w:proofErr w:type="spellStart"/>
            <w:r>
              <w:t>ti</w:t>
            </w:r>
            <w:proofErr w:type="spellEnd"/>
            <w:r>
              <w:t>-(</w:t>
            </w:r>
            <w:proofErr w:type="spellStart"/>
            <w:r>
              <w:t>ti-te</w:t>
            </w:r>
            <w:proofErr w:type="spellEnd"/>
            <w:r>
              <w:t>)*Ri/Ro</w:t>
            </w:r>
          </w:p>
        </w:tc>
        <w:tc>
          <w:tcPr>
            <w:tcW w:w="1064" w:type="dxa"/>
            <w:vAlign w:val="center"/>
          </w:tcPr>
          <w:p w14:paraId="0C7FF66D" w14:textId="77777777" w:rsidR="001260CD" w:rsidRDefault="00000000">
            <w:r>
              <w:t>17.55</w:t>
            </w:r>
          </w:p>
        </w:tc>
      </w:tr>
    </w:tbl>
    <w:p w14:paraId="1544C9E2" w14:textId="77777777" w:rsidR="001260CD" w:rsidRDefault="00000000">
      <w:pPr>
        <w:pStyle w:val="3"/>
        <w:autoSpaceDE w:val="0"/>
        <w:autoSpaceDN w:val="0"/>
        <w:adjustRightInd w:val="0"/>
        <w:snapToGrid w:val="0"/>
        <w:rPr>
          <w:kern w:val="2"/>
        </w:rPr>
      </w:pPr>
      <w:r>
        <w:rPr>
          <w:kern w:val="2"/>
        </w:rPr>
        <w:t>周边地面</w:t>
      </w:r>
    </w:p>
    <w:p w14:paraId="0B0190F6" w14:textId="77777777" w:rsidR="001260CD"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260CD" w14:paraId="5359C468" w14:textId="77777777">
        <w:tc>
          <w:tcPr>
            <w:tcW w:w="3345" w:type="dxa"/>
            <w:vMerge w:val="restart"/>
            <w:shd w:val="clear" w:color="auto" w:fill="E6E6E6"/>
            <w:vAlign w:val="center"/>
          </w:tcPr>
          <w:p w14:paraId="5622E723" w14:textId="77777777" w:rsidR="001260CD" w:rsidRDefault="00000000">
            <w:pPr>
              <w:jc w:val="center"/>
            </w:pPr>
            <w:r>
              <w:t>材料名称</w:t>
            </w:r>
            <w:r>
              <w:br/>
            </w:r>
            <w:r>
              <w:t>（由外到内）</w:t>
            </w:r>
          </w:p>
        </w:tc>
        <w:tc>
          <w:tcPr>
            <w:tcW w:w="848" w:type="dxa"/>
            <w:shd w:val="clear" w:color="auto" w:fill="E6E6E6"/>
            <w:vAlign w:val="center"/>
          </w:tcPr>
          <w:p w14:paraId="140A0548" w14:textId="77777777" w:rsidR="001260CD" w:rsidRDefault="00000000">
            <w:pPr>
              <w:jc w:val="center"/>
            </w:pPr>
            <w:r>
              <w:t>厚度</w:t>
            </w:r>
            <w:r>
              <w:t>δ</w:t>
            </w:r>
          </w:p>
        </w:tc>
        <w:tc>
          <w:tcPr>
            <w:tcW w:w="1075" w:type="dxa"/>
            <w:shd w:val="clear" w:color="auto" w:fill="E6E6E6"/>
            <w:vAlign w:val="center"/>
          </w:tcPr>
          <w:p w14:paraId="5F794D48" w14:textId="77777777" w:rsidR="001260CD" w:rsidRDefault="00000000">
            <w:pPr>
              <w:jc w:val="center"/>
            </w:pPr>
            <w:r>
              <w:t>导热系数</w:t>
            </w:r>
            <w:r>
              <w:t>λ</w:t>
            </w:r>
          </w:p>
        </w:tc>
        <w:tc>
          <w:tcPr>
            <w:tcW w:w="1075" w:type="dxa"/>
            <w:shd w:val="clear" w:color="auto" w:fill="E6E6E6"/>
            <w:vAlign w:val="center"/>
          </w:tcPr>
          <w:p w14:paraId="4B96B0DA" w14:textId="77777777" w:rsidR="001260CD" w:rsidRDefault="00000000">
            <w:pPr>
              <w:jc w:val="center"/>
            </w:pPr>
            <w:r>
              <w:t>蓄热系数</w:t>
            </w:r>
            <w:r>
              <w:t>S</w:t>
            </w:r>
          </w:p>
        </w:tc>
        <w:tc>
          <w:tcPr>
            <w:tcW w:w="848" w:type="dxa"/>
            <w:shd w:val="clear" w:color="auto" w:fill="E6E6E6"/>
            <w:vAlign w:val="center"/>
          </w:tcPr>
          <w:p w14:paraId="6F0B7209" w14:textId="77777777" w:rsidR="001260CD" w:rsidRDefault="00000000">
            <w:pPr>
              <w:jc w:val="center"/>
            </w:pPr>
            <w:r>
              <w:t>修正系数</w:t>
            </w:r>
          </w:p>
        </w:tc>
        <w:tc>
          <w:tcPr>
            <w:tcW w:w="1075" w:type="dxa"/>
            <w:shd w:val="clear" w:color="auto" w:fill="E6E6E6"/>
            <w:vAlign w:val="center"/>
          </w:tcPr>
          <w:p w14:paraId="2522B11E" w14:textId="77777777" w:rsidR="001260CD" w:rsidRDefault="00000000">
            <w:pPr>
              <w:jc w:val="center"/>
            </w:pPr>
            <w:r>
              <w:t>热阻</w:t>
            </w:r>
            <w:r>
              <w:t>R</w:t>
            </w:r>
          </w:p>
        </w:tc>
        <w:tc>
          <w:tcPr>
            <w:tcW w:w="1064" w:type="dxa"/>
            <w:shd w:val="clear" w:color="auto" w:fill="E6E6E6"/>
            <w:vAlign w:val="center"/>
          </w:tcPr>
          <w:p w14:paraId="3EF18A77" w14:textId="77777777" w:rsidR="001260CD" w:rsidRDefault="00000000">
            <w:pPr>
              <w:jc w:val="center"/>
            </w:pPr>
            <w:r>
              <w:t>热惰性指标</w:t>
            </w:r>
          </w:p>
        </w:tc>
      </w:tr>
      <w:tr w:rsidR="001260CD" w14:paraId="69DCBCFC" w14:textId="77777777">
        <w:tc>
          <w:tcPr>
            <w:tcW w:w="3345" w:type="dxa"/>
            <w:vMerge/>
            <w:shd w:val="clear" w:color="auto" w:fill="E6E6E6"/>
            <w:vAlign w:val="center"/>
          </w:tcPr>
          <w:p w14:paraId="35D0A711" w14:textId="77777777" w:rsidR="001260CD" w:rsidRDefault="001260CD">
            <w:pPr>
              <w:jc w:val="center"/>
            </w:pPr>
          </w:p>
        </w:tc>
        <w:tc>
          <w:tcPr>
            <w:tcW w:w="848" w:type="dxa"/>
            <w:shd w:val="clear" w:color="auto" w:fill="E6E6E6"/>
            <w:vAlign w:val="center"/>
          </w:tcPr>
          <w:p w14:paraId="20A6167D" w14:textId="77777777" w:rsidR="001260CD" w:rsidRDefault="00000000">
            <w:pPr>
              <w:jc w:val="center"/>
            </w:pPr>
            <w:r>
              <w:t>(mm)</w:t>
            </w:r>
          </w:p>
        </w:tc>
        <w:tc>
          <w:tcPr>
            <w:tcW w:w="1075" w:type="dxa"/>
            <w:shd w:val="clear" w:color="auto" w:fill="E6E6E6"/>
            <w:vAlign w:val="center"/>
          </w:tcPr>
          <w:p w14:paraId="1EB96EB0" w14:textId="77777777" w:rsidR="001260CD" w:rsidRDefault="00000000">
            <w:pPr>
              <w:jc w:val="center"/>
            </w:pPr>
            <w:r>
              <w:t>W/(</w:t>
            </w:r>
            <w:proofErr w:type="spellStart"/>
            <w:r>
              <w:t>m.K</w:t>
            </w:r>
            <w:proofErr w:type="spellEnd"/>
            <w:r>
              <w:t>)</w:t>
            </w:r>
          </w:p>
        </w:tc>
        <w:tc>
          <w:tcPr>
            <w:tcW w:w="1075" w:type="dxa"/>
            <w:shd w:val="clear" w:color="auto" w:fill="E6E6E6"/>
            <w:vAlign w:val="center"/>
          </w:tcPr>
          <w:p w14:paraId="4AD80F08" w14:textId="77777777" w:rsidR="001260CD" w:rsidRDefault="00000000">
            <w:pPr>
              <w:jc w:val="center"/>
            </w:pPr>
            <w:r>
              <w:t>W/(</w:t>
            </w:r>
            <w:r>
              <w:t>㎡</w:t>
            </w:r>
            <w:r>
              <w:t>.K)</w:t>
            </w:r>
          </w:p>
        </w:tc>
        <w:tc>
          <w:tcPr>
            <w:tcW w:w="848" w:type="dxa"/>
            <w:shd w:val="clear" w:color="auto" w:fill="E6E6E6"/>
            <w:vAlign w:val="center"/>
          </w:tcPr>
          <w:p w14:paraId="5DC58F7B" w14:textId="77777777" w:rsidR="001260CD" w:rsidRDefault="00000000">
            <w:pPr>
              <w:jc w:val="center"/>
            </w:pPr>
            <w:r>
              <w:t>α</w:t>
            </w:r>
          </w:p>
        </w:tc>
        <w:tc>
          <w:tcPr>
            <w:tcW w:w="1075" w:type="dxa"/>
            <w:shd w:val="clear" w:color="auto" w:fill="E6E6E6"/>
            <w:vAlign w:val="center"/>
          </w:tcPr>
          <w:p w14:paraId="7F1E38E6" w14:textId="77777777" w:rsidR="001260CD" w:rsidRDefault="00000000">
            <w:pPr>
              <w:jc w:val="center"/>
            </w:pPr>
            <w:r>
              <w:t>(</w:t>
            </w:r>
            <w:r>
              <w:t>㎡</w:t>
            </w:r>
            <w:r>
              <w:t>K)/W</w:t>
            </w:r>
          </w:p>
        </w:tc>
        <w:tc>
          <w:tcPr>
            <w:tcW w:w="1064" w:type="dxa"/>
            <w:shd w:val="clear" w:color="auto" w:fill="E6E6E6"/>
            <w:vAlign w:val="center"/>
          </w:tcPr>
          <w:p w14:paraId="4579B9E1" w14:textId="77777777" w:rsidR="001260CD" w:rsidRDefault="00000000">
            <w:pPr>
              <w:jc w:val="center"/>
            </w:pPr>
            <w:r>
              <w:t>D=R*S</w:t>
            </w:r>
          </w:p>
        </w:tc>
      </w:tr>
      <w:tr w:rsidR="001260CD" w14:paraId="1071A162" w14:textId="77777777">
        <w:tc>
          <w:tcPr>
            <w:tcW w:w="3345" w:type="dxa"/>
            <w:vAlign w:val="center"/>
          </w:tcPr>
          <w:p w14:paraId="544AFDFE" w14:textId="77777777" w:rsidR="001260CD" w:rsidRDefault="00000000">
            <w:r>
              <w:t>水泥砂浆</w:t>
            </w:r>
          </w:p>
        </w:tc>
        <w:tc>
          <w:tcPr>
            <w:tcW w:w="848" w:type="dxa"/>
            <w:vAlign w:val="center"/>
          </w:tcPr>
          <w:p w14:paraId="5BFEC912" w14:textId="77777777" w:rsidR="001260CD" w:rsidRDefault="00000000">
            <w:r>
              <w:t>20</w:t>
            </w:r>
          </w:p>
        </w:tc>
        <w:tc>
          <w:tcPr>
            <w:tcW w:w="1075" w:type="dxa"/>
            <w:vAlign w:val="center"/>
          </w:tcPr>
          <w:p w14:paraId="5874A289" w14:textId="77777777" w:rsidR="001260CD" w:rsidRDefault="00000000">
            <w:r>
              <w:t>0.930</w:t>
            </w:r>
          </w:p>
        </w:tc>
        <w:tc>
          <w:tcPr>
            <w:tcW w:w="1075" w:type="dxa"/>
            <w:vAlign w:val="center"/>
          </w:tcPr>
          <w:p w14:paraId="0D8C4A4C" w14:textId="77777777" w:rsidR="001260CD" w:rsidRDefault="00000000">
            <w:r>
              <w:t>11.306</w:t>
            </w:r>
          </w:p>
        </w:tc>
        <w:tc>
          <w:tcPr>
            <w:tcW w:w="848" w:type="dxa"/>
            <w:vAlign w:val="center"/>
          </w:tcPr>
          <w:p w14:paraId="5A0B07FF" w14:textId="77777777" w:rsidR="001260CD" w:rsidRDefault="00000000">
            <w:r>
              <w:t>1.00</w:t>
            </w:r>
          </w:p>
        </w:tc>
        <w:tc>
          <w:tcPr>
            <w:tcW w:w="1075" w:type="dxa"/>
            <w:vAlign w:val="center"/>
          </w:tcPr>
          <w:p w14:paraId="743E98ED" w14:textId="77777777" w:rsidR="001260CD" w:rsidRDefault="00000000">
            <w:r>
              <w:t>0.022</w:t>
            </w:r>
          </w:p>
        </w:tc>
        <w:tc>
          <w:tcPr>
            <w:tcW w:w="1064" w:type="dxa"/>
            <w:vAlign w:val="center"/>
          </w:tcPr>
          <w:p w14:paraId="207DAD64" w14:textId="77777777" w:rsidR="001260CD" w:rsidRDefault="00000000">
            <w:r>
              <w:t>0.243</w:t>
            </w:r>
          </w:p>
        </w:tc>
      </w:tr>
      <w:tr w:rsidR="001260CD" w14:paraId="1BD77626" w14:textId="77777777">
        <w:tc>
          <w:tcPr>
            <w:tcW w:w="3345" w:type="dxa"/>
            <w:vAlign w:val="center"/>
          </w:tcPr>
          <w:p w14:paraId="7248EE16" w14:textId="77777777" w:rsidR="001260CD" w:rsidRDefault="00000000">
            <w:r>
              <w:t>砾石、石灰岩</w:t>
            </w:r>
          </w:p>
        </w:tc>
        <w:tc>
          <w:tcPr>
            <w:tcW w:w="848" w:type="dxa"/>
            <w:vAlign w:val="center"/>
          </w:tcPr>
          <w:p w14:paraId="72E2B8C0" w14:textId="77777777" w:rsidR="001260CD" w:rsidRDefault="00000000">
            <w:r>
              <w:t>120</w:t>
            </w:r>
          </w:p>
        </w:tc>
        <w:tc>
          <w:tcPr>
            <w:tcW w:w="1075" w:type="dxa"/>
            <w:vAlign w:val="center"/>
          </w:tcPr>
          <w:p w14:paraId="7ED69A34" w14:textId="77777777" w:rsidR="001260CD" w:rsidRDefault="00000000">
            <w:r>
              <w:t>2.040</w:t>
            </w:r>
          </w:p>
        </w:tc>
        <w:tc>
          <w:tcPr>
            <w:tcW w:w="1075" w:type="dxa"/>
            <w:vAlign w:val="center"/>
          </w:tcPr>
          <w:p w14:paraId="09E6B1DB" w14:textId="77777777" w:rsidR="001260CD" w:rsidRDefault="00000000">
            <w:r>
              <w:t>18.099</w:t>
            </w:r>
          </w:p>
        </w:tc>
        <w:tc>
          <w:tcPr>
            <w:tcW w:w="848" w:type="dxa"/>
            <w:vAlign w:val="center"/>
          </w:tcPr>
          <w:p w14:paraId="7241E6DD" w14:textId="77777777" w:rsidR="001260CD" w:rsidRDefault="00000000">
            <w:r>
              <w:t>1.00</w:t>
            </w:r>
          </w:p>
        </w:tc>
        <w:tc>
          <w:tcPr>
            <w:tcW w:w="1075" w:type="dxa"/>
            <w:vAlign w:val="center"/>
          </w:tcPr>
          <w:p w14:paraId="654290FD" w14:textId="77777777" w:rsidR="001260CD" w:rsidRDefault="00000000">
            <w:r>
              <w:t>0.059</w:t>
            </w:r>
          </w:p>
        </w:tc>
        <w:tc>
          <w:tcPr>
            <w:tcW w:w="1064" w:type="dxa"/>
            <w:vAlign w:val="center"/>
          </w:tcPr>
          <w:p w14:paraId="45C1188B" w14:textId="77777777" w:rsidR="001260CD" w:rsidRDefault="00000000">
            <w:r>
              <w:t>1.065</w:t>
            </w:r>
          </w:p>
        </w:tc>
      </w:tr>
      <w:tr w:rsidR="001260CD" w14:paraId="44C49026" w14:textId="77777777">
        <w:tc>
          <w:tcPr>
            <w:tcW w:w="3345" w:type="dxa"/>
            <w:shd w:val="clear" w:color="auto" w:fill="E6E6E6"/>
            <w:vAlign w:val="center"/>
          </w:tcPr>
          <w:p w14:paraId="33DC47A1" w14:textId="77777777" w:rsidR="001260CD" w:rsidRDefault="00000000">
            <w:r>
              <w:t>各层之和</w:t>
            </w:r>
            <w:r>
              <w:t>∑</w:t>
            </w:r>
          </w:p>
        </w:tc>
        <w:tc>
          <w:tcPr>
            <w:tcW w:w="848" w:type="dxa"/>
            <w:vAlign w:val="center"/>
          </w:tcPr>
          <w:p w14:paraId="24B4AB54" w14:textId="77777777" w:rsidR="001260CD" w:rsidRDefault="001260CD"/>
        </w:tc>
        <w:tc>
          <w:tcPr>
            <w:tcW w:w="1075" w:type="dxa"/>
            <w:vAlign w:val="center"/>
          </w:tcPr>
          <w:p w14:paraId="421D8610" w14:textId="77777777" w:rsidR="001260CD" w:rsidRDefault="001260CD"/>
        </w:tc>
        <w:tc>
          <w:tcPr>
            <w:tcW w:w="1075" w:type="dxa"/>
            <w:vAlign w:val="center"/>
          </w:tcPr>
          <w:p w14:paraId="01ACF7C5" w14:textId="77777777" w:rsidR="001260CD" w:rsidRDefault="001260CD"/>
        </w:tc>
        <w:tc>
          <w:tcPr>
            <w:tcW w:w="848" w:type="dxa"/>
            <w:vAlign w:val="center"/>
          </w:tcPr>
          <w:p w14:paraId="63A9FFE1" w14:textId="77777777" w:rsidR="001260CD" w:rsidRDefault="001260CD"/>
        </w:tc>
        <w:tc>
          <w:tcPr>
            <w:tcW w:w="1075" w:type="dxa"/>
            <w:vAlign w:val="center"/>
          </w:tcPr>
          <w:p w14:paraId="0BCA473E" w14:textId="77777777" w:rsidR="001260CD" w:rsidRDefault="00000000">
            <w:r>
              <w:t>0.08</w:t>
            </w:r>
          </w:p>
        </w:tc>
        <w:tc>
          <w:tcPr>
            <w:tcW w:w="1064" w:type="dxa"/>
            <w:vAlign w:val="center"/>
          </w:tcPr>
          <w:p w14:paraId="6A1BBA3C" w14:textId="77777777" w:rsidR="001260CD" w:rsidRDefault="00000000">
            <w:r>
              <w:t>1.31</w:t>
            </w:r>
          </w:p>
        </w:tc>
      </w:tr>
      <w:tr w:rsidR="001260CD" w14:paraId="751CAC01" w14:textId="77777777">
        <w:tc>
          <w:tcPr>
            <w:tcW w:w="3345" w:type="dxa"/>
            <w:shd w:val="clear" w:color="auto" w:fill="E6E6E6"/>
            <w:vAlign w:val="center"/>
          </w:tcPr>
          <w:p w14:paraId="43DAE16A" w14:textId="77777777" w:rsidR="001260CD" w:rsidRDefault="00000000">
            <w:r>
              <w:t>热阻</w:t>
            </w:r>
            <w:proofErr w:type="spellStart"/>
            <w:r>
              <w:t>Rg</w:t>
            </w:r>
            <w:proofErr w:type="spellEnd"/>
            <w:r>
              <w:t>(</w:t>
            </w:r>
            <w:r>
              <w:t>㎡</w:t>
            </w:r>
            <w:r>
              <w:t>.K/W)</w:t>
            </w:r>
          </w:p>
        </w:tc>
        <w:tc>
          <w:tcPr>
            <w:tcW w:w="5985" w:type="dxa"/>
            <w:gridSpan w:val="6"/>
            <w:vAlign w:val="center"/>
          </w:tcPr>
          <w:p w14:paraId="3F0670A8" w14:textId="77777777" w:rsidR="001260CD" w:rsidRDefault="00000000">
            <w:pPr>
              <w:jc w:val="center"/>
            </w:pPr>
            <w:r>
              <w:t>0.08</w:t>
            </w:r>
          </w:p>
        </w:tc>
      </w:tr>
      <w:tr w:rsidR="001260CD" w14:paraId="5E31786C" w14:textId="77777777">
        <w:tc>
          <w:tcPr>
            <w:tcW w:w="3345" w:type="dxa"/>
            <w:shd w:val="clear" w:color="auto" w:fill="E6E6E6"/>
            <w:vAlign w:val="center"/>
          </w:tcPr>
          <w:p w14:paraId="67FF8D6F" w14:textId="77777777" w:rsidR="001260CD" w:rsidRDefault="00000000">
            <w:r>
              <w:t>地面与土体接触面温度</w:t>
            </w:r>
            <w:proofErr w:type="spellStart"/>
            <w:r>
              <w:t>θe</w:t>
            </w:r>
            <w:proofErr w:type="spellEnd"/>
            <w:r>
              <w:t>（</w:t>
            </w:r>
            <w:r>
              <w:t>℃</w:t>
            </w:r>
            <w:r>
              <w:t>）</w:t>
            </w:r>
          </w:p>
        </w:tc>
        <w:tc>
          <w:tcPr>
            <w:tcW w:w="5985" w:type="dxa"/>
            <w:gridSpan w:val="6"/>
            <w:vAlign w:val="center"/>
          </w:tcPr>
          <w:p w14:paraId="51E1CAE4" w14:textId="77777777" w:rsidR="001260CD" w:rsidRDefault="00000000">
            <w:pPr>
              <w:jc w:val="center"/>
            </w:pPr>
            <w:r>
              <w:t>5.50</w:t>
            </w:r>
          </w:p>
        </w:tc>
      </w:tr>
      <w:tr w:rsidR="001260CD" w14:paraId="3CBF4FC1" w14:textId="77777777">
        <w:tc>
          <w:tcPr>
            <w:tcW w:w="3345" w:type="dxa"/>
            <w:shd w:val="clear" w:color="auto" w:fill="E6E6E6"/>
            <w:vAlign w:val="center"/>
          </w:tcPr>
          <w:p w14:paraId="2AE5C125" w14:textId="77777777" w:rsidR="001260CD" w:rsidRDefault="00000000">
            <w:r>
              <w:t>内表面温度</w:t>
            </w:r>
            <w:proofErr w:type="spellStart"/>
            <w:r>
              <w:t>θi</w:t>
            </w:r>
            <w:proofErr w:type="spellEnd"/>
            <w:r>
              <w:t>（</w:t>
            </w:r>
            <w:r>
              <w:t>℃</w:t>
            </w:r>
            <w:r>
              <w:t>）</w:t>
            </w:r>
          </w:p>
        </w:tc>
        <w:tc>
          <w:tcPr>
            <w:tcW w:w="4921" w:type="dxa"/>
            <w:gridSpan w:val="5"/>
            <w:vAlign w:val="center"/>
          </w:tcPr>
          <w:p w14:paraId="4B2F7039" w14:textId="77777777" w:rsidR="001260CD" w:rsidRDefault="00000000">
            <w:pPr>
              <w:jc w:val="center"/>
            </w:pPr>
            <w:proofErr w:type="spellStart"/>
            <w:r>
              <w:t>θi</w:t>
            </w:r>
            <w:proofErr w:type="spellEnd"/>
            <w:r>
              <w:t>=(</w:t>
            </w:r>
            <w:proofErr w:type="spellStart"/>
            <w:r>
              <w:t>ti</w:t>
            </w:r>
            <w:proofErr w:type="spellEnd"/>
            <w:r>
              <w:t>*</w:t>
            </w:r>
            <w:proofErr w:type="spellStart"/>
            <w:r>
              <w:t>Rg+θe</w:t>
            </w:r>
            <w:proofErr w:type="spellEnd"/>
            <w:r>
              <w:t>*Ri)/(</w:t>
            </w:r>
            <w:proofErr w:type="spellStart"/>
            <w:r>
              <w:t>Rg+Ri</w:t>
            </w:r>
            <w:proofErr w:type="spellEnd"/>
            <w:r>
              <w:t>)</w:t>
            </w:r>
          </w:p>
        </w:tc>
        <w:tc>
          <w:tcPr>
            <w:tcW w:w="1064" w:type="dxa"/>
            <w:vAlign w:val="center"/>
          </w:tcPr>
          <w:p w14:paraId="75F114FE" w14:textId="77777777" w:rsidR="001260CD" w:rsidRDefault="00000000">
            <w:r>
              <w:t>17.32</w:t>
            </w:r>
          </w:p>
        </w:tc>
      </w:tr>
    </w:tbl>
    <w:p w14:paraId="12638625" w14:textId="77777777" w:rsidR="001260CD" w:rsidRDefault="00000000">
      <w:pPr>
        <w:pStyle w:val="1"/>
        <w:autoSpaceDE w:val="0"/>
        <w:autoSpaceDN w:val="0"/>
        <w:adjustRightInd w:val="0"/>
        <w:snapToGrid w:val="0"/>
        <w:rPr>
          <w:kern w:val="2"/>
          <w:szCs w:val="21"/>
        </w:rPr>
      </w:pPr>
      <w:r>
        <w:rPr>
          <w:kern w:val="2"/>
          <w:szCs w:val="21"/>
        </w:rPr>
        <w:t>结论</w:t>
      </w:r>
    </w:p>
    <w:p w14:paraId="0F1DE38E" w14:textId="77777777" w:rsidR="001260CD" w:rsidRDefault="00000000">
      <w:pPr>
        <w:pStyle w:val="2"/>
        <w:autoSpaceDE w:val="0"/>
        <w:autoSpaceDN w:val="0"/>
        <w:adjustRightInd w:val="0"/>
        <w:snapToGrid w:val="0"/>
        <w:rPr>
          <w:kern w:val="2"/>
          <w:szCs w:val="21"/>
        </w:rPr>
      </w:pPr>
      <w:r>
        <w:rPr>
          <w:kern w:val="2"/>
          <w:szCs w:val="21"/>
        </w:rPr>
        <w:t>围护结构热桥结露验算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800"/>
        <w:gridCol w:w="1710"/>
        <w:gridCol w:w="1472"/>
        <w:gridCol w:w="1131"/>
      </w:tblGrid>
      <w:tr w:rsidR="001260CD" w14:paraId="4559B24C" w14:textId="77777777">
        <w:tc>
          <w:tcPr>
            <w:tcW w:w="2082" w:type="dxa"/>
            <w:shd w:val="clear" w:color="auto" w:fill="E6E6E6"/>
            <w:vAlign w:val="center"/>
          </w:tcPr>
          <w:p w14:paraId="08AF7536" w14:textId="77777777" w:rsidR="001260CD" w:rsidRDefault="00000000">
            <w:pPr>
              <w:jc w:val="center"/>
            </w:pPr>
            <w:r>
              <w:t>热桥部位</w:t>
            </w:r>
          </w:p>
        </w:tc>
        <w:tc>
          <w:tcPr>
            <w:tcW w:w="1131" w:type="dxa"/>
            <w:shd w:val="clear" w:color="auto" w:fill="E6E6E6"/>
            <w:vAlign w:val="center"/>
          </w:tcPr>
          <w:p w14:paraId="4E305C0D" w14:textId="77777777" w:rsidR="001260CD" w:rsidRDefault="00000000">
            <w:pPr>
              <w:jc w:val="center"/>
            </w:pPr>
            <w:r>
              <w:t>热桥类型</w:t>
            </w:r>
          </w:p>
        </w:tc>
        <w:tc>
          <w:tcPr>
            <w:tcW w:w="1799" w:type="dxa"/>
            <w:shd w:val="clear" w:color="auto" w:fill="E6E6E6"/>
            <w:vAlign w:val="center"/>
          </w:tcPr>
          <w:p w14:paraId="30484AD8" w14:textId="77777777" w:rsidR="001260CD" w:rsidRDefault="00000000">
            <w:pPr>
              <w:jc w:val="center"/>
            </w:pPr>
            <w:r>
              <w:t>冬季室外计算温度</w:t>
            </w:r>
            <w:r>
              <w:t>(℃)</w:t>
            </w:r>
          </w:p>
        </w:tc>
        <w:tc>
          <w:tcPr>
            <w:tcW w:w="1709" w:type="dxa"/>
            <w:shd w:val="clear" w:color="auto" w:fill="E6E6E6"/>
            <w:vAlign w:val="center"/>
          </w:tcPr>
          <w:p w14:paraId="606C1E6D" w14:textId="77777777" w:rsidR="001260CD" w:rsidRDefault="00000000">
            <w:pPr>
              <w:jc w:val="center"/>
            </w:pPr>
            <w:r>
              <w:t>内表面最低温度</w:t>
            </w:r>
            <w:r>
              <w:t>(℃)</w:t>
            </w:r>
          </w:p>
        </w:tc>
        <w:tc>
          <w:tcPr>
            <w:tcW w:w="1471" w:type="dxa"/>
            <w:shd w:val="clear" w:color="auto" w:fill="E6E6E6"/>
            <w:vAlign w:val="center"/>
          </w:tcPr>
          <w:p w14:paraId="2ED83342" w14:textId="77777777" w:rsidR="001260CD" w:rsidRDefault="00000000">
            <w:pPr>
              <w:jc w:val="center"/>
            </w:pPr>
            <w:r>
              <w:t>露点温度</w:t>
            </w:r>
            <w:r>
              <w:t>(℃)</w:t>
            </w:r>
          </w:p>
        </w:tc>
        <w:tc>
          <w:tcPr>
            <w:tcW w:w="1131" w:type="dxa"/>
            <w:shd w:val="clear" w:color="auto" w:fill="E6E6E6"/>
            <w:vAlign w:val="center"/>
          </w:tcPr>
          <w:p w14:paraId="373347E3" w14:textId="77777777" w:rsidR="001260CD" w:rsidRDefault="00000000">
            <w:pPr>
              <w:jc w:val="center"/>
            </w:pPr>
            <w:r>
              <w:t>结论</w:t>
            </w:r>
          </w:p>
        </w:tc>
      </w:tr>
      <w:tr w:rsidR="001260CD" w14:paraId="78299B77" w14:textId="77777777">
        <w:tc>
          <w:tcPr>
            <w:tcW w:w="2082" w:type="dxa"/>
            <w:vAlign w:val="center"/>
          </w:tcPr>
          <w:p w14:paraId="1D19D77E" w14:textId="77777777" w:rsidR="001260CD" w:rsidRDefault="00000000">
            <w:r>
              <w:t>外墙－屋顶</w:t>
            </w:r>
          </w:p>
        </w:tc>
        <w:tc>
          <w:tcPr>
            <w:tcW w:w="1131" w:type="dxa"/>
            <w:vAlign w:val="center"/>
          </w:tcPr>
          <w:p w14:paraId="036CB400" w14:textId="77777777" w:rsidR="001260CD" w:rsidRDefault="00000000">
            <w:r>
              <w:t>OW-R5</w:t>
            </w:r>
          </w:p>
        </w:tc>
        <w:tc>
          <w:tcPr>
            <w:tcW w:w="1799" w:type="dxa"/>
            <w:vAlign w:val="center"/>
          </w:tcPr>
          <w:p w14:paraId="7C421274" w14:textId="77777777" w:rsidR="001260CD" w:rsidRDefault="00000000">
            <w:r>
              <w:t>-1.44</w:t>
            </w:r>
          </w:p>
        </w:tc>
        <w:tc>
          <w:tcPr>
            <w:tcW w:w="1709" w:type="dxa"/>
            <w:vAlign w:val="center"/>
          </w:tcPr>
          <w:p w14:paraId="0DCADDA9" w14:textId="77777777" w:rsidR="001260CD" w:rsidRDefault="00000000">
            <w:r>
              <w:t>15.75</w:t>
            </w:r>
          </w:p>
        </w:tc>
        <w:tc>
          <w:tcPr>
            <w:tcW w:w="1471" w:type="dxa"/>
            <w:vAlign w:val="center"/>
          </w:tcPr>
          <w:p w14:paraId="3AA65710" w14:textId="77777777" w:rsidR="001260CD" w:rsidRDefault="00000000">
            <w:r>
              <w:t>10.12</w:t>
            </w:r>
          </w:p>
        </w:tc>
        <w:tc>
          <w:tcPr>
            <w:tcW w:w="1131" w:type="dxa"/>
            <w:vAlign w:val="center"/>
          </w:tcPr>
          <w:p w14:paraId="1A66E345" w14:textId="77777777" w:rsidR="001260CD" w:rsidRDefault="00000000">
            <w:r>
              <w:t>不结露</w:t>
            </w:r>
          </w:p>
        </w:tc>
      </w:tr>
      <w:tr w:rsidR="001260CD" w14:paraId="06A24193" w14:textId="77777777">
        <w:tc>
          <w:tcPr>
            <w:tcW w:w="2082" w:type="dxa"/>
            <w:vAlign w:val="center"/>
          </w:tcPr>
          <w:p w14:paraId="6F3E166B" w14:textId="77777777" w:rsidR="001260CD" w:rsidRDefault="00000000">
            <w:r>
              <w:t>外墙－窗下口</w:t>
            </w:r>
          </w:p>
        </w:tc>
        <w:tc>
          <w:tcPr>
            <w:tcW w:w="1131" w:type="dxa"/>
            <w:vAlign w:val="center"/>
          </w:tcPr>
          <w:p w14:paraId="3BEF002E" w14:textId="77777777" w:rsidR="001260CD" w:rsidRDefault="00000000">
            <w:r>
              <w:t>OW-WB8</w:t>
            </w:r>
          </w:p>
        </w:tc>
        <w:tc>
          <w:tcPr>
            <w:tcW w:w="1799" w:type="dxa"/>
            <w:vAlign w:val="center"/>
          </w:tcPr>
          <w:p w14:paraId="5AE6C18C" w14:textId="77777777" w:rsidR="001260CD" w:rsidRDefault="00000000">
            <w:r>
              <w:t>-1.44</w:t>
            </w:r>
          </w:p>
        </w:tc>
        <w:tc>
          <w:tcPr>
            <w:tcW w:w="1709" w:type="dxa"/>
            <w:vAlign w:val="center"/>
          </w:tcPr>
          <w:p w14:paraId="619BF3B8" w14:textId="77777777" w:rsidR="001260CD" w:rsidRDefault="00000000">
            <w:r>
              <w:t>16.43</w:t>
            </w:r>
          </w:p>
        </w:tc>
        <w:tc>
          <w:tcPr>
            <w:tcW w:w="1471" w:type="dxa"/>
            <w:vAlign w:val="center"/>
          </w:tcPr>
          <w:p w14:paraId="36E1CE35" w14:textId="77777777" w:rsidR="001260CD" w:rsidRDefault="00000000">
            <w:r>
              <w:t>10.12</w:t>
            </w:r>
          </w:p>
        </w:tc>
        <w:tc>
          <w:tcPr>
            <w:tcW w:w="1131" w:type="dxa"/>
            <w:vAlign w:val="center"/>
          </w:tcPr>
          <w:p w14:paraId="0FB0A478" w14:textId="77777777" w:rsidR="001260CD" w:rsidRDefault="00000000">
            <w:r>
              <w:t>不结露</w:t>
            </w:r>
          </w:p>
        </w:tc>
      </w:tr>
      <w:tr w:rsidR="001260CD" w14:paraId="05B8B96D" w14:textId="77777777">
        <w:tc>
          <w:tcPr>
            <w:tcW w:w="2082" w:type="dxa"/>
            <w:vAlign w:val="center"/>
          </w:tcPr>
          <w:p w14:paraId="19BA5DCD" w14:textId="77777777" w:rsidR="001260CD" w:rsidRDefault="00000000">
            <w:r>
              <w:t>外墙－凸墙角</w:t>
            </w:r>
          </w:p>
        </w:tc>
        <w:tc>
          <w:tcPr>
            <w:tcW w:w="1131" w:type="dxa"/>
            <w:vAlign w:val="center"/>
          </w:tcPr>
          <w:p w14:paraId="1DAD3A32" w14:textId="77777777" w:rsidR="001260CD" w:rsidRDefault="00000000">
            <w:r>
              <w:t>OW-C1</w:t>
            </w:r>
          </w:p>
        </w:tc>
        <w:tc>
          <w:tcPr>
            <w:tcW w:w="1799" w:type="dxa"/>
            <w:vAlign w:val="center"/>
          </w:tcPr>
          <w:p w14:paraId="199E56E6" w14:textId="77777777" w:rsidR="001260CD" w:rsidRDefault="00000000">
            <w:r>
              <w:t>-1.44</w:t>
            </w:r>
          </w:p>
        </w:tc>
        <w:tc>
          <w:tcPr>
            <w:tcW w:w="1709" w:type="dxa"/>
            <w:vAlign w:val="center"/>
          </w:tcPr>
          <w:p w14:paraId="6A787B03" w14:textId="77777777" w:rsidR="001260CD" w:rsidRDefault="00000000">
            <w:r>
              <w:t>14.81</w:t>
            </w:r>
          </w:p>
        </w:tc>
        <w:tc>
          <w:tcPr>
            <w:tcW w:w="1471" w:type="dxa"/>
            <w:vAlign w:val="center"/>
          </w:tcPr>
          <w:p w14:paraId="2B140A8B" w14:textId="77777777" w:rsidR="001260CD" w:rsidRDefault="00000000">
            <w:r>
              <w:t>10.12</w:t>
            </w:r>
          </w:p>
        </w:tc>
        <w:tc>
          <w:tcPr>
            <w:tcW w:w="1131" w:type="dxa"/>
            <w:vAlign w:val="center"/>
          </w:tcPr>
          <w:p w14:paraId="3AE531EA" w14:textId="77777777" w:rsidR="001260CD" w:rsidRDefault="00000000">
            <w:r>
              <w:t>不结露</w:t>
            </w:r>
          </w:p>
        </w:tc>
      </w:tr>
      <w:tr w:rsidR="001260CD" w14:paraId="289C6898" w14:textId="77777777">
        <w:tc>
          <w:tcPr>
            <w:tcW w:w="2082" w:type="dxa"/>
            <w:vAlign w:val="center"/>
          </w:tcPr>
          <w:p w14:paraId="1AAE2ECA" w14:textId="77777777" w:rsidR="001260CD" w:rsidRDefault="00000000">
            <w:r>
              <w:t>外墙－楼板</w:t>
            </w:r>
          </w:p>
        </w:tc>
        <w:tc>
          <w:tcPr>
            <w:tcW w:w="1131" w:type="dxa"/>
            <w:vAlign w:val="center"/>
          </w:tcPr>
          <w:p w14:paraId="2745CAF5" w14:textId="77777777" w:rsidR="001260CD" w:rsidRDefault="00000000">
            <w:r>
              <w:t>OW-F1</w:t>
            </w:r>
          </w:p>
        </w:tc>
        <w:tc>
          <w:tcPr>
            <w:tcW w:w="1799" w:type="dxa"/>
            <w:vAlign w:val="center"/>
          </w:tcPr>
          <w:p w14:paraId="3B87EF19" w14:textId="77777777" w:rsidR="001260CD" w:rsidRDefault="00000000">
            <w:r>
              <w:t>-1.44</w:t>
            </w:r>
          </w:p>
        </w:tc>
        <w:tc>
          <w:tcPr>
            <w:tcW w:w="1709" w:type="dxa"/>
            <w:vAlign w:val="center"/>
          </w:tcPr>
          <w:p w14:paraId="68EC609B" w14:textId="77777777" w:rsidR="001260CD" w:rsidRDefault="00000000">
            <w:r>
              <w:t>17.07</w:t>
            </w:r>
          </w:p>
        </w:tc>
        <w:tc>
          <w:tcPr>
            <w:tcW w:w="1471" w:type="dxa"/>
            <w:vAlign w:val="center"/>
          </w:tcPr>
          <w:p w14:paraId="4F4301EF" w14:textId="77777777" w:rsidR="001260CD" w:rsidRDefault="00000000">
            <w:r>
              <w:t>10.12</w:t>
            </w:r>
          </w:p>
        </w:tc>
        <w:tc>
          <w:tcPr>
            <w:tcW w:w="1131" w:type="dxa"/>
            <w:vAlign w:val="center"/>
          </w:tcPr>
          <w:p w14:paraId="58AE0FAE" w14:textId="77777777" w:rsidR="001260CD" w:rsidRDefault="00000000">
            <w:r>
              <w:t>不结露</w:t>
            </w:r>
          </w:p>
        </w:tc>
      </w:tr>
      <w:tr w:rsidR="001260CD" w14:paraId="78E312B4" w14:textId="77777777">
        <w:tc>
          <w:tcPr>
            <w:tcW w:w="2082" w:type="dxa"/>
            <w:vAlign w:val="center"/>
          </w:tcPr>
          <w:p w14:paraId="136555A8" w14:textId="77777777" w:rsidR="001260CD" w:rsidRDefault="00000000">
            <w:r>
              <w:t>外墙－内隔墙</w:t>
            </w:r>
          </w:p>
        </w:tc>
        <w:tc>
          <w:tcPr>
            <w:tcW w:w="1131" w:type="dxa"/>
            <w:vAlign w:val="center"/>
          </w:tcPr>
          <w:p w14:paraId="3193B79E" w14:textId="77777777" w:rsidR="001260CD" w:rsidRDefault="00000000">
            <w:r>
              <w:t>OW-P1</w:t>
            </w:r>
          </w:p>
        </w:tc>
        <w:tc>
          <w:tcPr>
            <w:tcW w:w="1799" w:type="dxa"/>
            <w:vAlign w:val="center"/>
          </w:tcPr>
          <w:p w14:paraId="0AF7FAF9" w14:textId="77777777" w:rsidR="001260CD" w:rsidRDefault="00000000">
            <w:r>
              <w:t>-1.44</w:t>
            </w:r>
          </w:p>
        </w:tc>
        <w:tc>
          <w:tcPr>
            <w:tcW w:w="1709" w:type="dxa"/>
            <w:vAlign w:val="center"/>
          </w:tcPr>
          <w:p w14:paraId="6663DC60" w14:textId="77777777" w:rsidR="001260CD" w:rsidRDefault="00000000">
            <w:r>
              <w:t>17.09</w:t>
            </w:r>
          </w:p>
        </w:tc>
        <w:tc>
          <w:tcPr>
            <w:tcW w:w="1471" w:type="dxa"/>
            <w:vAlign w:val="center"/>
          </w:tcPr>
          <w:p w14:paraId="200A3860" w14:textId="77777777" w:rsidR="001260CD" w:rsidRDefault="00000000">
            <w:r>
              <w:t>10.12</w:t>
            </w:r>
          </w:p>
        </w:tc>
        <w:tc>
          <w:tcPr>
            <w:tcW w:w="1131" w:type="dxa"/>
            <w:vAlign w:val="center"/>
          </w:tcPr>
          <w:p w14:paraId="43218B20" w14:textId="77777777" w:rsidR="001260CD" w:rsidRDefault="00000000">
            <w:r>
              <w:t>不结露</w:t>
            </w:r>
          </w:p>
        </w:tc>
      </w:tr>
    </w:tbl>
    <w:p w14:paraId="3A51798E" w14:textId="77777777" w:rsidR="001260CD" w:rsidRDefault="00000000">
      <w:pPr>
        <w:pStyle w:val="2"/>
        <w:autoSpaceDE w:val="0"/>
        <w:autoSpaceDN w:val="0"/>
        <w:adjustRightInd w:val="0"/>
        <w:snapToGrid w:val="0"/>
        <w:rPr>
          <w:kern w:val="2"/>
          <w:szCs w:val="21"/>
        </w:rPr>
      </w:pPr>
      <w:r>
        <w:rPr>
          <w:kern w:val="2"/>
          <w:szCs w:val="21"/>
        </w:rPr>
        <w:t>围护结构内表面允许温差</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1260CD" w14:paraId="1B36CB84" w14:textId="77777777">
        <w:tc>
          <w:tcPr>
            <w:tcW w:w="2365" w:type="dxa"/>
            <w:shd w:val="clear" w:color="auto" w:fill="E6E6E6"/>
            <w:vAlign w:val="center"/>
          </w:tcPr>
          <w:p w14:paraId="62B1014B" w14:textId="77777777" w:rsidR="001260CD" w:rsidRDefault="00000000">
            <w:pPr>
              <w:jc w:val="center"/>
            </w:pPr>
            <w:r>
              <w:t>主体部位</w:t>
            </w:r>
          </w:p>
        </w:tc>
        <w:tc>
          <w:tcPr>
            <w:tcW w:w="1301" w:type="dxa"/>
            <w:shd w:val="clear" w:color="auto" w:fill="E6E6E6"/>
            <w:vAlign w:val="center"/>
          </w:tcPr>
          <w:p w14:paraId="3B8B89BD" w14:textId="77777777" w:rsidR="001260CD" w:rsidRDefault="00000000">
            <w:pPr>
              <w:jc w:val="center"/>
            </w:pPr>
            <w:r>
              <w:t>内表面温度</w:t>
            </w:r>
            <w:proofErr w:type="spellStart"/>
            <w:r>
              <w:t>θi</w:t>
            </w:r>
            <w:proofErr w:type="spellEnd"/>
            <w:r>
              <w:t>(℃)</w:t>
            </w:r>
          </w:p>
        </w:tc>
        <w:tc>
          <w:tcPr>
            <w:tcW w:w="1301" w:type="dxa"/>
            <w:shd w:val="clear" w:color="auto" w:fill="E6E6E6"/>
            <w:vAlign w:val="center"/>
          </w:tcPr>
          <w:p w14:paraId="732FFC49" w14:textId="77777777" w:rsidR="001260CD" w:rsidRDefault="00000000">
            <w:pPr>
              <w:jc w:val="center"/>
            </w:pPr>
            <w:r>
              <w:t>室内设计温度</w:t>
            </w:r>
            <w:proofErr w:type="spellStart"/>
            <w:r>
              <w:t>ti</w:t>
            </w:r>
            <w:proofErr w:type="spellEnd"/>
            <w:r>
              <w:t>(℃)</w:t>
            </w:r>
          </w:p>
        </w:tc>
        <w:tc>
          <w:tcPr>
            <w:tcW w:w="1233" w:type="dxa"/>
            <w:shd w:val="clear" w:color="auto" w:fill="E6E6E6"/>
            <w:vAlign w:val="center"/>
          </w:tcPr>
          <w:p w14:paraId="12EE7A8D" w14:textId="77777777" w:rsidR="001260CD" w:rsidRDefault="00000000">
            <w:pPr>
              <w:jc w:val="center"/>
            </w:pPr>
            <w:r>
              <w:t>露点温度</w:t>
            </w:r>
            <w:r>
              <w:t>(℃)</w:t>
            </w:r>
          </w:p>
        </w:tc>
        <w:tc>
          <w:tcPr>
            <w:tcW w:w="1143" w:type="dxa"/>
            <w:shd w:val="clear" w:color="auto" w:fill="E6E6E6"/>
            <w:vAlign w:val="center"/>
          </w:tcPr>
          <w:p w14:paraId="61E03AC7" w14:textId="77777777" w:rsidR="001260CD" w:rsidRDefault="00000000">
            <w:pPr>
              <w:jc w:val="center"/>
            </w:pPr>
            <w:r>
              <w:t>设计温差</w:t>
            </w:r>
            <w:r>
              <w:t>△t</w:t>
            </w:r>
          </w:p>
        </w:tc>
        <w:tc>
          <w:tcPr>
            <w:tcW w:w="1131" w:type="dxa"/>
            <w:shd w:val="clear" w:color="auto" w:fill="E6E6E6"/>
            <w:vAlign w:val="center"/>
          </w:tcPr>
          <w:p w14:paraId="723BD00A" w14:textId="77777777" w:rsidR="001260CD" w:rsidRDefault="00000000">
            <w:pPr>
              <w:jc w:val="center"/>
            </w:pPr>
            <w:r>
              <w:t>允许温差</w:t>
            </w:r>
            <w:proofErr w:type="spellStart"/>
            <w:r>
              <w:t>ti</w:t>
            </w:r>
            <w:proofErr w:type="spellEnd"/>
            <w:r>
              <w:t>-td</w:t>
            </w:r>
          </w:p>
        </w:tc>
        <w:tc>
          <w:tcPr>
            <w:tcW w:w="848" w:type="dxa"/>
            <w:shd w:val="clear" w:color="auto" w:fill="E6E6E6"/>
            <w:vAlign w:val="center"/>
          </w:tcPr>
          <w:p w14:paraId="7BA8F11C" w14:textId="77777777" w:rsidR="001260CD" w:rsidRDefault="00000000">
            <w:pPr>
              <w:jc w:val="center"/>
            </w:pPr>
            <w:r>
              <w:t>结论</w:t>
            </w:r>
          </w:p>
        </w:tc>
      </w:tr>
      <w:tr w:rsidR="001260CD" w14:paraId="1B2B37F9" w14:textId="77777777">
        <w:tc>
          <w:tcPr>
            <w:tcW w:w="2365" w:type="dxa"/>
            <w:vAlign w:val="center"/>
          </w:tcPr>
          <w:p w14:paraId="202A42AC" w14:textId="77777777" w:rsidR="001260CD" w:rsidRDefault="00000000">
            <w:r>
              <w:t>屋顶</w:t>
            </w:r>
            <w:r>
              <w:t>-</w:t>
            </w:r>
            <w:r>
              <w:t>自定义木构屋顶（光伏瓦）</w:t>
            </w:r>
          </w:p>
        </w:tc>
        <w:tc>
          <w:tcPr>
            <w:tcW w:w="1301" w:type="dxa"/>
            <w:vAlign w:val="center"/>
          </w:tcPr>
          <w:p w14:paraId="104C9169" w14:textId="77777777" w:rsidR="001260CD" w:rsidRDefault="00000000">
            <w:r>
              <w:t>17.54</w:t>
            </w:r>
          </w:p>
        </w:tc>
        <w:tc>
          <w:tcPr>
            <w:tcW w:w="1301" w:type="dxa"/>
            <w:vAlign w:val="center"/>
          </w:tcPr>
          <w:p w14:paraId="64732336" w14:textId="77777777" w:rsidR="001260CD" w:rsidRDefault="00000000">
            <w:r>
              <w:t>18</w:t>
            </w:r>
          </w:p>
        </w:tc>
        <w:tc>
          <w:tcPr>
            <w:tcW w:w="1233" w:type="dxa"/>
            <w:vAlign w:val="center"/>
          </w:tcPr>
          <w:p w14:paraId="301AC60E" w14:textId="77777777" w:rsidR="001260CD" w:rsidRDefault="00000000">
            <w:r>
              <w:t>10.12</w:t>
            </w:r>
          </w:p>
        </w:tc>
        <w:tc>
          <w:tcPr>
            <w:tcW w:w="1143" w:type="dxa"/>
            <w:vAlign w:val="center"/>
          </w:tcPr>
          <w:p w14:paraId="0E2CCF18" w14:textId="77777777" w:rsidR="001260CD" w:rsidRDefault="00000000">
            <w:r>
              <w:t>0.46</w:t>
            </w:r>
          </w:p>
        </w:tc>
        <w:tc>
          <w:tcPr>
            <w:tcW w:w="1131" w:type="dxa"/>
            <w:vAlign w:val="center"/>
          </w:tcPr>
          <w:p w14:paraId="6811948C" w14:textId="77777777" w:rsidR="001260CD" w:rsidRDefault="00000000">
            <w:r>
              <w:t>7.88</w:t>
            </w:r>
          </w:p>
        </w:tc>
        <w:tc>
          <w:tcPr>
            <w:tcW w:w="848" w:type="dxa"/>
            <w:vAlign w:val="center"/>
          </w:tcPr>
          <w:p w14:paraId="057CADFB" w14:textId="77777777" w:rsidR="001260CD" w:rsidRDefault="00000000">
            <w:r>
              <w:t>不结露</w:t>
            </w:r>
          </w:p>
        </w:tc>
      </w:tr>
      <w:tr w:rsidR="001260CD" w14:paraId="7DB04CDA" w14:textId="77777777">
        <w:tc>
          <w:tcPr>
            <w:tcW w:w="2365" w:type="dxa"/>
            <w:vAlign w:val="center"/>
          </w:tcPr>
          <w:p w14:paraId="640F115D" w14:textId="77777777" w:rsidR="001260CD" w:rsidRDefault="00000000">
            <w:r>
              <w:t>外墙</w:t>
            </w:r>
            <w:r>
              <w:t>-</w:t>
            </w:r>
            <w:r>
              <w:t>自定义木构外墙</w:t>
            </w:r>
          </w:p>
        </w:tc>
        <w:tc>
          <w:tcPr>
            <w:tcW w:w="1301" w:type="dxa"/>
            <w:vAlign w:val="center"/>
          </w:tcPr>
          <w:p w14:paraId="311A08AF" w14:textId="77777777" w:rsidR="001260CD" w:rsidRDefault="00000000">
            <w:r>
              <w:t>17.55</w:t>
            </w:r>
          </w:p>
        </w:tc>
        <w:tc>
          <w:tcPr>
            <w:tcW w:w="1301" w:type="dxa"/>
            <w:vAlign w:val="center"/>
          </w:tcPr>
          <w:p w14:paraId="4ECBEAA1" w14:textId="77777777" w:rsidR="001260CD" w:rsidRDefault="00000000">
            <w:r>
              <w:t>18</w:t>
            </w:r>
          </w:p>
        </w:tc>
        <w:tc>
          <w:tcPr>
            <w:tcW w:w="1233" w:type="dxa"/>
            <w:vAlign w:val="center"/>
          </w:tcPr>
          <w:p w14:paraId="7FF50025" w14:textId="77777777" w:rsidR="001260CD" w:rsidRDefault="00000000">
            <w:r>
              <w:t>10.12</w:t>
            </w:r>
          </w:p>
        </w:tc>
        <w:tc>
          <w:tcPr>
            <w:tcW w:w="1143" w:type="dxa"/>
            <w:vAlign w:val="center"/>
          </w:tcPr>
          <w:p w14:paraId="75138D97" w14:textId="77777777" w:rsidR="001260CD" w:rsidRDefault="00000000">
            <w:r>
              <w:t>0.45</w:t>
            </w:r>
          </w:p>
        </w:tc>
        <w:tc>
          <w:tcPr>
            <w:tcW w:w="1131" w:type="dxa"/>
            <w:vAlign w:val="center"/>
          </w:tcPr>
          <w:p w14:paraId="0A2BC754" w14:textId="77777777" w:rsidR="001260CD" w:rsidRDefault="00000000">
            <w:r>
              <w:t>7.88</w:t>
            </w:r>
          </w:p>
        </w:tc>
        <w:tc>
          <w:tcPr>
            <w:tcW w:w="848" w:type="dxa"/>
            <w:vAlign w:val="center"/>
          </w:tcPr>
          <w:p w14:paraId="4C8AA387" w14:textId="77777777" w:rsidR="001260CD" w:rsidRDefault="00000000">
            <w:r>
              <w:t>不结露</w:t>
            </w:r>
          </w:p>
        </w:tc>
      </w:tr>
      <w:tr w:rsidR="001260CD" w14:paraId="79B5DC10" w14:textId="77777777">
        <w:tc>
          <w:tcPr>
            <w:tcW w:w="2365" w:type="dxa"/>
            <w:vAlign w:val="center"/>
          </w:tcPr>
          <w:p w14:paraId="6F814D17" w14:textId="77777777" w:rsidR="001260CD" w:rsidRDefault="00000000">
            <w:r>
              <w:t>周边地面</w:t>
            </w:r>
            <w:r>
              <w:t>-</w:t>
            </w:r>
            <w:r>
              <w:t>周边地面构造一</w:t>
            </w:r>
          </w:p>
        </w:tc>
        <w:tc>
          <w:tcPr>
            <w:tcW w:w="1301" w:type="dxa"/>
            <w:vAlign w:val="center"/>
          </w:tcPr>
          <w:p w14:paraId="4E775BF9" w14:textId="77777777" w:rsidR="001260CD" w:rsidRDefault="00000000">
            <w:r>
              <w:t>17.32</w:t>
            </w:r>
          </w:p>
        </w:tc>
        <w:tc>
          <w:tcPr>
            <w:tcW w:w="1301" w:type="dxa"/>
            <w:vAlign w:val="center"/>
          </w:tcPr>
          <w:p w14:paraId="54103998" w14:textId="77777777" w:rsidR="001260CD" w:rsidRDefault="00000000">
            <w:r>
              <w:t>18</w:t>
            </w:r>
          </w:p>
        </w:tc>
        <w:tc>
          <w:tcPr>
            <w:tcW w:w="1233" w:type="dxa"/>
            <w:vAlign w:val="center"/>
          </w:tcPr>
          <w:p w14:paraId="0D7E69C4" w14:textId="77777777" w:rsidR="001260CD" w:rsidRDefault="00000000">
            <w:r>
              <w:t>10.12</w:t>
            </w:r>
          </w:p>
        </w:tc>
        <w:tc>
          <w:tcPr>
            <w:tcW w:w="1143" w:type="dxa"/>
            <w:vAlign w:val="center"/>
          </w:tcPr>
          <w:p w14:paraId="45AC4D1C" w14:textId="77777777" w:rsidR="001260CD" w:rsidRDefault="00000000">
            <w:r>
              <w:t>0.68</w:t>
            </w:r>
          </w:p>
        </w:tc>
        <w:tc>
          <w:tcPr>
            <w:tcW w:w="1131" w:type="dxa"/>
            <w:vAlign w:val="center"/>
          </w:tcPr>
          <w:p w14:paraId="7E16FAE4" w14:textId="77777777" w:rsidR="001260CD" w:rsidRDefault="00000000">
            <w:r>
              <w:t>7.88</w:t>
            </w:r>
          </w:p>
        </w:tc>
        <w:tc>
          <w:tcPr>
            <w:tcW w:w="848" w:type="dxa"/>
            <w:vAlign w:val="center"/>
          </w:tcPr>
          <w:p w14:paraId="52A40738" w14:textId="77777777" w:rsidR="001260CD" w:rsidRDefault="00000000">
            <w:r>
              <w:t>不结露</w:t>
            </w:r>
          </w:p>
        </w:tc>
      </w:tr>
    </w:tbl>
    <w:p w14:paraId="50C84128" w14:textId="77777777" w:rsidR="001260CD" w:rsidRDefault="001260CD">
      <w:pPr>
        <w:autoSpaceDE w:val="0"/>
        <w:autoSpaceDN w:val="0"/>
        <w:adjustRightInd w:val="0"/>
        <w:snapToGrid w:val="0"/>
        <w:rPr>
          <w:kern w:val="2"/>
          <w:szCs w:val="21"/>
          <w:lang w:val="en-US"/>
        </w:rPr>
      </w:pPr>
    </w:p>
    <w:sectPr w:rsidR="001260CD" w:rsidSect="007301B1">
      <w:headerReference w:type="default" r:id="rId34"/>
      <w:footerReference w:type="default" r:id="rId35"/>
      <w:headerReference w:type="first" r:id="rId36"/>
      <w:footerReference w:type="first" r:id="rId37"/>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38DA" w14:textId="77777777" w:rsidR="007301B1" w:rsidRDefault="007301B1">
      <w:r>
        <w:separator/>
      </w:r>
    </w:p>
  </w:endnote>
  <w:endnote w:type="continuationSeparator" w:id="0">
    <w:p w14:paraId="49542A8F" w14:textId="77777777" w:rsidR="007301B1" w:rsidRDefault="0073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F1A3"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2E4A"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0F96"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4E398F">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B0D53" w14:textId="77777777" w:rsidR="007301B1" w:rsidRDefault="007301B1">
      <w:r>
        <w:separator/>
      </w:r>
    </w:p>
  </w:footnote>
  <w:footnote w:type="continuationSeparator" w:id="0">
    <w:p w14:paraId="23B54617" w14:textId="77777777" w:rsidR="007301B1" w:rsidRDefault="00730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0D61" w14:textId="77777777" w:rsidR="004A1234" w:rsidRDefault="00766CC2" w:rsidP="009F5A09">
    <w:pPr>
      <w:pStyle w:val="a4"/>
      <w:jc w:val="both"/>
    </w:pPr>
    <w:r>
      <w:rPr>
        <w:noProof/>
        <w:lang w:val="en-US"/>
      </w:rPr>
      <w:drawing>
        <wp:inline distT="0" distB="0" distL="0" distR="0" wp14:anchorId="0932946A" wp14:editId="74745F27">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D519" w14:textId="77777777" w:rsidR="00906525" w:rsidRDefault="00906525" w:rsidP="00906525">
    <w:pPr>
      <w:pStyle w:val="a4"/>
      <w:jc w:val="left"/>
    </w:pPr>
    <w:r>
      <w:rPr>
        <w:noProof/>
        <w:lang w:val="en-US"/>
      </w:rPr>
      <w:drawing>
        <wp:inline distT="0" distB="0" distL="0" distR="0" wp14:anchorId="2F73414C" wp14:editId="739CCA43">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EFD3" w14:textId="77777777" w:rsidR="0035354A" w:rsidRDefault="0035354A" w:rsidP="009F5A09">
    <w:pPr>
      <w:pStyle w:val="a4"/>
      <w:jc w:val="both"/>
    </w:pPr>
    <w:r>
      <w:rPr>
        <w:noProof/>
        <w:lang w:val="en-US"/>
      </w:rPr>
      <w:drawing>
        <wp:inline distT="0" distB="0" distL="0" distR="0" wp14:anchorId="61085B62" wp14:editId="18A69FF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96037318">
    <w:abstractNumId w:val="0"/>
  </w:num>
  <w:num w:numId="2" w16cid:durableId="1592161355">
    <w:abstractNumId w:val="1"/>
  </w:num>
  <w:num w:numId="3" w16cid:durableId="1447692837">
    <w:abstractNumId w:val="8"/>
  </w:num>
  <w:num w:numId="4" w16cid:durableId="68962134">
    <w:abstractNumId w:val="6"/>
  </w:num>
  <w:num w:numId="5" w16cid:durableId="651522800">
    <w:abstractNumId w:val="2"/>
  </w:num>
  <w:num w:numId="6" w16cid:durableId="1516072944">
    <w:abstractNumId w:val="7"/>
  </w:num>
  <w:num w:numId="7" w16cid:durableId="95903710">
    <w:abstractNumId w:val="9"/>
  </w:num>
  <w:num w:numId="8" w16cid:durableId="2140418657">
    <w:abstractNumId w:val="4"/>
  </w:num>
  <w:num w:numId="9" w16cid:durableId="1273131438">
    <w:abstractNumId w:val="5"/>
  </w:num>
  <w:num w:numId="10" w16cid:durableId="1418021351">
    <w:abstractNumId w:val="10"/>
  </w:num>
  <w:num w:numId="11" w16cid:durableId="608852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A9"/>
    <w:rsid w:val="00066F3C"/>
    <w:rsid w:val="000730E7"/>
    <w:rsid w:val="0007324E"/>
    <w:rsid w:val="00074DE7"/>
    <w:rsid w:val="000879A9"/>
    <w:rsid w:val="000C650F"/>
    <w:rsid w:val="000E2E24"/>
    <w:rsid w:val="000F7EF2"/>
    <w:rsid w:val="0010335A"/>
    <w:rsid w:val="001260CD"/>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01B1"/>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75F5"/>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3FE07AA"/>
  <w15:chartTrackingRefBased/>
  <w15:docId w15:val="{B53AE8FB-C3DE-4BBE-B11C-8FAA33F2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theme" Target="theme/theme1.xml"/><Relationship Id="rId21" Type="http://schemas.openxmlformats.org/officeDocument/2006/relationships/oleObject" Target="embeddings/oleObject6.bin"/><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png"/><Relationship Id="rId36"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footer" Target="footer2.xml"/><Relationship Id="rId8" Type="http://schemas.openxmlformats.org/officeDocument/2006/relationships/header" Target="head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tmp24.dotx</Template>
  <TotalTime>0</TotalTime>
  <Pages>9</Pages>
  <Words>795</Words>
  <Characters>4534</Characters>
  <Application>Microsoft Office Word</Application>
  <DocSecurity>0</DocSecurity>
  <Lines>37</Lines>
  <Paragraphs>10</Paragraphs>
  <ScaleCrop>false</ScaleCrop>
  <Company>ths</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郑雨竺</dc:creator>
  <cp:keywords/>
  <dc:description/>
  <cp:lastModifiedBy>雨竺 郑</cp:lastModifiedBy>
  <cp:revision>1</cp:revision>
  <cp:lastPrinted>1899-12-31T16:00:00Z</cp:lastPrinted>
  <dcterms:created xsi:type="dcterms:W3CDTF">2024-03-16T03:16:00Z</dcterms:created>
  <dcterms:modified xsi:type="dcterms:W3CDTF">2024-03-16T03:16:00Z</dcterms:modified>
</cp:coreProperties>
</file>