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FFC7"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643340F8"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1D505578"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38F96B7" w14:textId="77777777" w:rsidTr="00440906">
        <w:trPr>
          <w:jc w:val="center"/>
        </w:trPr>
        <w:tc>
          <w:tcPr>
            <w:tcW w:w="1800" w:type="dxa"/>
            <w:tcBorders>
              <w:top w:val="single" w:sz="12" w:space="0" w:color="auto"/>
              <w:bottom w:val="single" w:sz="6" w:space="0" w:color="auto"/>
            </w:tcBorders>
            <w:shd w:val="clear" w:color="auto" w:fill="E6E6E6"/>
          </w:tcPr>
          <w:p w14:paraId="2DEB9B3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2AF20F1"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霍童线狮馆改造项目</w:t>
            </w:r>
            <w:bookmarkEnd w:id="1"/>
          </w:p>
        </w:tc>
      </w:tr>
      <w:tr w:rsidR="00D40158" w:rsidRPr="00D40158" w14:paraId="7FFE7EBA" w14:textId="77777777" w:rsidTr="00440906">
        <w:trPr>
          <w:jc w:val="center"/>
        </w:trPr>
        <w:tc>
          <w:tcPr>
            <w:tcW w:w="1800" w:type="dxa"/>
            <w:tcBorders>
              <w:top w:val="single" w:sz="6" w:space="0" w:color="auto"/>
              <w:bottom w:val="single" w:sz="6" w:space="0" w:color="auto"/>
            </w:tcBorders>
            <w:shd w:val="clear" w:color="auto" w:fill="E6E6E6"/>
          </w:tcPr>
          <w:p w14:paraId="4695CA2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B79855F" w14:textId="77777777" w:rsidR="00D40158" w:rsidRPr="00D40158" w:rsidRDefault="00D40158" w:rsidP="00C97E25">
            <w:pPr>
              <w:jc w:val="both"/>
              <w:rPr>
                <w:rFonts w:ascii="宋体" w:hAnsi="宋体"/>
                <w:szCs w:val="21"/>
              </w:rPr>
            </w:pPr>
            <w:bookmarkStart w:id="2" w:name="地理位置"/>
            <w:r>
              <w:t>福建</w:t>
            </w:r>
            <w:r>
              <w:t>-</w:t>
            </w:r>
            <w:r>
              <w:t>宁德</w:t>
            </w:r>
            <w:bookmarkEnd w:id="2"/>
          </w:p>
        </w:tc>
      </w:tr>
      <w:tr w:rsidR="00D40158" w:rsidRPr="00D40158" w14:paraId="715C9961" w14:textId="77777777" w:rsidTr="00440906">
        <w:trPr>
          <w:jc w:val="center"/>
        </w:trPr>
        <w:tc>
          <w:tcPr>
            <w:tcW w:w="1800" w:type="dxa"/>
            <w:tcBorders>
              <w:top w:val="single" w:sz="6" w:space="0" w:color="auto"/>
              <w:bottom w:val="single" w:sz="6" w:space="0" w:color="auto"/>
            </w:tcBorders>
            <w:shd w:val="clear" w:color="auto" w:fill="E6E6E6"/>
          </w:tcPr>
          <w:p w14:paraId="6150911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ADB125E"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76473E26" w14:textId="77777777" w:rsidTr="00440906">
        <w:trPr>
          <w:jc w:val="center"/>
        </w:trPr>
        <w:tc>
          <w:tcPr>
            <w:tcW w:w="1800" w:type="dxa"/>
            <w:tcBorders>
              <w:top w:val="single" w:sz="6" w:space="0" w:color="auto"/>
              <w:bottom w:val="single" w:sz="6" w:space="0" w:color="auto"/>
            </w:tcBorders>
            <w:shd w:val="clear" w:color="auto" w:fill="E6E6E6"/>
          </w:tcPr>
          <w:p w14:paraId="08751A8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F882D87" w14:textId="77777777" w:rsidR="00D40158" w:rsidRPr="00D40158" w:rsidRDefault="00D40158" w:rsidP="00C97E25">
            <w:pPr>
              <w:rPr>
                <w:rFonts w:ascii="宋体" w:hAnsi="宋体"/>
                <w:szCs w:val="21"/>
              </w:rPr>
            </w:pPr>
            <w:bookmarkStart w:id="4" w:name="建设单位"/>
            <w:bookmarkEnd w:id="4"/>
          </w:p>
        </w:tc>
      </w:tr>
      <w:tr w:rsidR="00D40158" w:rsidRPr="00D40158" w14:paraId="67D03FB8" w14:textId="77777777" w:rsidTr="00440906">
        <w:trPr>
          <w:jc w:val="center"/>
        </w:trPr>
        <w:tc>
          <w:tcPr>
            <w:tcW w:w="1800" w:type="dxa"/>
            <w:tcBorders>
              <w:top w:val="single" w:sz="6" w:space="0" w:color="auto"/>
              <w:bottom w:val="single" w:sz="6" w:space="0" w:color="auto"/>
            </w:tcBorders>
            <w:shd w:val="clear" w:color="auto" w:fill="E6E6E6"/>
          </w:tcPr>
          <w:p w14:paraId="26283B2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072310A" w14:textId="77777777" w:rsidR="00D40158" w:rsidRPr="00D40158" w:rsidRDefault="00D40158" w:rsidP="00C97E25">
            <w:pPr>
              <w:rPr>
                <w:rFonts w:ascii="宋体" w:hAnsi="宋体"/>
                <w:szCs w:val="21"/>
              </w:rPr>
            </w:pPr>
            <w:bookmarkStart w:id="5" w:name="设计单位"/>
            <w:bookmarkEnd w:id="5"/>
          </w:p>
        </w:tc>
      </w:tr>
      <w:tr w:rsidR="00D40158" w:rsidRPr="00D40158" w14:paraId="347D184C" w14:textId="77777777" w:rsidTr="00440906">
        <w:trPr>
          <w:jc w:val="center"/>
        </w:trPr>
        <w:tc>
          <w:tcPr>
            <w:tcW w:w="1800" w:type="dxa"/>
            <w:tcBorders>
              <w:top w:val="single" w:sz="6" w:space="0" w:color="auto"/>
              <w:bottom w:val="single" w:sz="6" w:space="0" w:color="auto"/>
            </w:tcBorders>
            <w:shd w:val="clear" w:color="auto" w:fill="E6E6E6"/>
          </w:tcPr>
          <w:p w14:paraId="3B29760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0A27C08" w14:textId="77777777" w:rsidR="00D40158" w:rsidRPr="00D40158" w:rsidRDefault="00D40158" w:rsidP="00C97E25">
            <w:pPr>
              <w:rPr>
                <w:rFonts w:ascii="宋体" w:hAnsi="宋体"/>
                <w:szCs w:val="21"/>
              </w:rPr>
            </w:pPr>
          </w:p>
        </w:tc>
      </w:tr>
      <w:tr w:rsidR="00D40158" w:rsidRPr="00D40158" w14:paraId="5D970E1D" w14:textId="77777777" w:rsidTr="00440906">
        <w:trPr>
          <w:jc w:val="center"/>
        </w:trPr>
        <w:tc>
          <w:tcPr>
            <w:tcW w:w="1800" w:type="dxa"/>
            <w:tcBorders>
              <w:top w:val="single" w:sz="6" w:space="0" w:color="auto"/>
              <w:bottom w:val="single" w:sz="6" w:space="0" w:color="auto"/>
            </w:tcBorders>
            <w:shd w:val="clear" w:color="auto" w:fill="E6E6E6"/>
          </w:tcPr>
          <w:p w14:paraId="3E19E9D6"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032C8280" w14:textId="77777777" w:rsidR="00D40158" w:rsidRPr="00D40158" w:rsidRDefault="00D40158" w:rsidP="00C97E25">
            <w:pPr>
              <w:rPr>
                <w:rFonts w:ascii="宋体" w:hAnsi="宋体"/>
                <w:szCs w:val="21"/>
              </w:rPr>
            </w:pPr>
          </w:p>
        </w:tc>
      </w:tr>
      <w:tr w:rsidR="00D40158" w:rsidRPr="00D40158" w14:paraId="20569A45" w14:textId="77777777" w:rsidTr="00440906">
        <w:trPr>
          <w:jc w:val="center"/>
        </w:trPr>
        <w:tc>
          <w:tcPr>
            <w:tcW w:w="1800" w:type="dxa"/>
            <w:tcBorders>
              <w:top w:val="single" w:sz="6" w:space="0" w:color="auto"/>
              <w:bottom w:val="single" w:sz="6" w:space="0" w:color="auto"/>
            </w:tcBorders>
            <w:shd w:val="clear" w:color="auto" w:fill="E6E6E6"/>
          </w:tcPr>
          <w:p w14:paraId="07054F6C"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71C4A764" w14:textId="77777777" w:rsidR="00D40158" w:rsidRPr="00D40158" w:rsidRDefault="00D40158" w:rsidP="00C97E25">
            <w:pPr>
              <w:rPr>
                <w:rFonts w:ascii="宋体" w:hAnsi="宋体"/>
                <w:szCs w:val="21"/>
              </w:rPr>
            </w:pPr>
          </w:p>
        </w:tc>
      </w:tr>
      <w:tr w:rsidR="00D40158" w:rsidRPr="00D40158" w14:paraId="34A22126" w14:textId="77777777" w:rsidTr="00440906">
        <w:trPr>
          <w:jc w:val="center"/>
        </w:trPr>
        <w:tc>
          <w:tcPr>
            <w:tcW w:w="1800" w:type="dxa"/>
            <w:tcBorders>
              <w:top w:val="single" w:sz="6" w:space="0" w:color="auto"/>
              <w:bottom w:val="single" w:sz="12" w:space="0" w:color="auto"/>
            </w:tcBorders>
            <w:shd w:val="clear" w:color="auto" w:fill="E6E6E6"/>
          </w:tcPr>
          <w:p w14:paraId="3569151F"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1B5C07C0"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2024年1月4日</w:t>
              </w:r>
            </w:smartTag>
            <w:bookmarkEnd w:id="6"/>
          </w:p>
        </w:tc>
      </w:tr>
    </w:tbl>
    <w:p w14:paraId="4ADE84D2" w14:textId="77777777" w:rsidR="00D40158" w:rsidRPr="007C3FB2" w:rsidRDefault="00D40158" w:rsidP="00136C0F">
      <w:pPr>
        <w:jc w:val="center"/>
        <w:rPr>
          <w:rFonts w:ascii="宋体" w:hAnsi="宋体"/>
          <w:szCs w:val="18"/>
          <w:lang w:val="en-US"/>
        </w:rPr>
      </w:pPr>
    </w:p>
    <w:p w14:paraId="559A5A35"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327474E5" wp14:editId="38B55061">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D838F01" w14:textId="77777777" w:rsidR="007F5C84" w:rsidRDefault="007F5C84">
      <w:pPr>
        <w:jc w:val="center"/>
        <w:rPr>
          <w:rFonts w:ascii="宋体" w:hAnsi="宋体"/>
          <w:bCs/>
          <w:szCs w:val="18"/>
        </w:rPr>
      </w:pPr>
    </w:p>
    <w:p w14:paraId="5B11D47B"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3F2B287B" w14:textId="77777777" w:rsidTr="00440906">
        <w:trPr>
          <w:cantSplit/>
          <w:trHeight w:hRule="exact" w:val="340"/>
        </w:trPr>
        <w:tc>
          <w:tcPr>
            <w:tcW w:w="1800" w:type="dxa"/>
            <w:shd w:val="clear" w:color="auto" w:fill="E6E6E6"/>
            <w:vAlign w:val="center"/>
          </w:tcPr>
          <w:p w14:paraId="5611589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2804D8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2D831CEE" w14:textId="77777777" w:rsidTr="00440906">
        <w:trPr>
          <w:cantSplit/>
          <w:trHeight w:hRule="exact" w:val="340"/>
        </w:trPr>
        <w:tc>
          <w:tcPr>
            <w:tcW w:w="1800" w:type="dxa"/>
            <w:shd w:val="clear" w:color="auto" w:fill="E6E6E6"/>
            <w:vAlign w:val="center"/>
          </w:tcPr>
          <w:p w14:paraId="75BCDB02"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692AE43E"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20220909</w:t>
            </w:r>
            <w:bookmarkEnd w:id="9"/>
          </w:p>
        </w:tc>
      </w:tr>
      <w:tr w:rsidR="00F3693D" w:rsidRPr="00D40158" w14:paraId="65E4A05D" w14:textId="77777777" w:rsidTr="00440906">
        <w:trPr>
          <w:cantSplit/>
          <w:trHeight w:val="234"/>
        </w:trPr>
        <w:tc>
          <w:tcPr>
            <w:tcW w:w="1800" w:type="dxa"/>
            <w:shd w:val="clear" w:color="auto" w:fill="E6E6E6"/>
            <w:vAlign w:val="center"/>
          </w:tcPr>
          <w:p w14:paraId="19F99A59"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17A3118A"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B4824B4" w14:textId="77777777" w:rsidTr="00440906">
        <w:trPr>
          <w:cantSplit/>
          <w:trHeight w:hRule="exact" w:val="340"/>
        </w:trPr>
        <w:tc>
          <w:tcPr>
            <w:tcW w:w="1800" w:type="dxa"/>
            <w:shd w:val="clear" w:color="auto" w:fill="E6E6E6"/>
            <w:vAlign w:val="center"/>
          </w:tcPr>
          <w:p w14:paraId="0EE909B2"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1D25B973"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T17805421410</w:t>
            </w:r>
            <w:bookmarkEnd w:id="10"/>
          </w:p>
        </w:tc>
      </w:tr>
    </w:tbl>
    <w:p w14:paraId="29B4E283"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1B627C41"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2C459A16"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2794E386" w14:textId="77777777" w:rsidTr="00E14263">
        <w:tc>
          <w:tcPr>
            <w:tcW w:w="3124" w:type="dxa"/>
            <w:shd w:val="clear" w:color="auto" w:fill="E6E6E6"/>
          </w:tcPr>
          <w:p w14:paraId="05351AF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6158D29E" w14:textId="77777777" w:rsidR="00D40158" w:rsidRPr="00230293" w:rsidRDefault="00D40158" w:rsidP="00230293">
            <w:pPr>
              <w:pStyle w:val="a0"/>
              <w:ind w:firstLineChars="0" w:firstLine="0"/>
              <w:rPr>
                <w:rFonts w:ascii="宋体" w:hAnsi="宋体"/>
                <w:lang w:val="en-US"/>
              </w:rPr>
            </w:pPr>
            <w:bookmarkStart w:id="12" w:name="工程名称"/>
            <w:r>
              <w:t>霍童线狮馆改造项目</w:t>
            </w:r>
            <w:bookmarkEnd w:id="12"/>
          </w:p>
        </w:tc>
      </w:tr>
      <w:tr w:rsidR="00D40158" w:rsidRPr="00230293" w14:paraId="55906B44" w14:textId="77777777" w:rsidTr="00E14263">
        <w:tc>
          <w:tcPr>
            <w:tcW w:w="3124" w:type="dxa"/>
            <w:shd w:val="clear" w:color="auto" w:fill="E6E6E6"/>
          </w:tcPr>
          <w:p w14:paraId="15E9434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30C6CC17" w14:textId="77777777" w:rsidR="00D40158" w:rsidRPr="00230293" w:rsidRDefault="00D40158" w:rsidP="00230293">
            <w:pPr>
              <w:pStyle w:val="a0"/>
              <w:ind w:firstLineChars="0" w:firstLine="0"/>
              <w:rPr>
                <w:rFonts w:ascii="宋体" w:hAnsi="宋体"/>
                <w:lang w:val="en-US"/>
              </w:rPr>
            </w:pPr>
            <w:bookmarkStart w:id="13" w:name="工程地点"/>
            <w:r>
              <w:t>福建</w:t>
            </w:r>
            <w:r>
              <w:t>-</w:t>
            </w:r>
            <w:r>
              <w:t>宁德</w:t>
            </w:r>
            <w:bookmarkEnd w:id="13"/>
          </w:p>
        </w:tc>
      </w:tr>
      <w:tr w:rsidR="00D40158" w:rsidRPr="00230293" w14:paraId="13D52CE5" w14:textId="77777777" w:rsidTr="00E14263">
        <w:tc>
          <w:tcPr>
            <w:tcW w:w="3124" w:type="dxa"/>
            <w:shd w:val="clear" w:color="auto" w:fill="E6E6E6"/>
          </w:tcPr>
          <w:p w14:paraId="206FF28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01B83BA7" w14:textId="77777777" w:rsidR="00D40158" w:rsidRPr="00230293" w:rsidRDefault="00D40158" w:rsidP="00230293">
            <w:pPr>
              <w:pStyle w:val="a0"/>
              <w:ind w:firstLineChars="0" w:firstLine="0"/>
              <w:rPr>
                <w:rFonts w:ascii="宋体" w:hAnsi="宋体"/>
                <w:lang w:val="en-US"/>
              </w:rPr>
            </w:pPr>
            <w:bookmarkStart w:id="14" w:name="气候分区"/>
            <w:r>
              <w:t>夏热冬冷</w:t>
            </w:r>
            <w:r>
              <w:t>B</w:t>
            </w:r>
            <w:r>
              <w:t>区</w:t>
            </w:r>
            <w:bookmarkEnd w:id="14"/>
          </w:p>
        </w:tc>
      </w:tr>
      <w:tr w:rsidR="00D40158" w:rsidRPr="00230293" w14:paraId="0F5513E9" w14:textId="77777777" w:rsidTr="00E14263">
        <w:tc>
          <w:tcPr>
            <w:tcW w:w="3124" w:type="dxa"/>
            <w:shd w:val="clear" w:color="auto" w:fill="E6E6E6"/>
          </w:tcPr>
          <w:p w14:paraId="7427FBA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3CEDF17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677</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2CD38B45" w14:textId="77777777" w:rsidTr="00E14263">
        <w:tc>
          <w:tcPr>
            <w:tcW w:w="3124" w:type="dxa"/>
            <w:shd w:val="clear" w:color="auto" w:fill="E6E6E6"/>
          </w:tcPr>
          <w:p w14:paraId="4DE9958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151A4B9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1</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45DC3337" w14:textId="77777777" w:rsidTr="00E14263">
        <w:tc>
          <w:tcPr>
            <w:tcW w:w="3124" w:type="dxa"/>
            <w:shd w:val="clear" w:color="auto" w:fill="E6E6E6"/>
          </w:tcPr>
          <w:p w14:paraId="4A92A99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7781B3D0"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7.4</w:t>
            </w:r>
            <w:bookmarkEnd w:id="19"/>
            <w:r w:rsidRPr="00230293">
              <w:rPr>
                <w:rFonts w:ascii="宋体" w:hAnsi="宋体" w:hint="eastAsia"/>
                <w:lang w:val="en-US"/>
              </w:rPr>
              <w:t>m</w:t>
            </w:r>
          </w:p>
        </w:tc>
      </w:tr>
      <w:tr w:rsidR="00D40158" w:rsidRPr="00230293" w14:paraId="44BFA489" w14:textId="77777777" w:rsidTr="00E14263">
        <w:tc>
          <w:tcPr>
            <w:tcW w:w="3124" w:type="dxa"/>
            <w:shd w:val="clear" w:color="auto" w:fill="E6E6E6"/>
          </w:tcPr>
          <w:p w14:paraId="2BA59A2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0B1877FC"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224A0139" w14:textId="77777777" w:rsidTr="00E14263">
        <w:tc>
          <w:tcPr>
            <w:tcW w:w="3124" w:type="dxa"/>
            <w:shd w:val="clear" w:color="auto" w:fill="E6E6E6"/>
            <w:vAlign w:val="center"/>
          </w:tcPr>
          <w:p w14:paraId="0717F922" w14:textId="77777777" w:rsidR="00E14263" w:rsidRDefault="00E14263" w:rsidP="00E14263">
            <w:r w:rsidRPr="00D76E2C">
              <w:rPr>
                <w:position w:val="-6"/>
              </w:rPr>
              <w:object w:dxaOrig="540" w:dyaOrig="240" w14:anchorId="1ED97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65888693"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3DBD4D44" w14:textId="77777777" w:rsidR="00E14263" w:rsidRPr="00230293" w:rsidRDefault="00E14263" w:rsidP="00E14263">
            <w:pPr>
              <w:pStyle w:val="a0"/>
              <w:ind w:firstLineChars="0" w:firstLine="0"/>
              <w:rPr>
                <w:rFonts w:ascii="宋体" w:hAnsi="宋体"/>
                <w:lang w:val="en-US"/>
              </w:rPr>
            </w:pPr>
            <w:bookmarkStart w:id="21" w:name="累年最低日平均温度"/>
            <w:r>
              <w:t>3.3</w:t>
            </w:r>
            <w:bookmarkEnd w:id="21"/>
          </w:p>
        </w:tc>
      </w:tr>
      <w:tr w:rsidR="00E14263" w:rsidRPr="00230293" w14:paraId="5DB72F07" w14:textId="77777777" w:rsidTr="00E14263">
        <w:tc>
          <w:tcPr>
            <w:tcW w:w="3124" w:type="dxa"/>
            <w:shd w:val="clear" w:color="auto" w:fill="E6E6E6"/>
            <w:vAlign w:val="center"/>
          </w:tcPr>
          <w:p w14:paraId="0C1DA12E" w14:textId="77777777" w:rsidR="00E14263" w:rsidRPr="00D76E2C" w:rsidRDefault="00E14263" w:rsidP="00E14263">
            <w:r w:rsidRPr="00D76E2C">
              <w:rPr>
                <w:position w:val="-6"/>
              </w:rPr>
              <w:object w:dxaOrig="240" w:dyaOrig="240" w14:anchorId="1773F431">
                <v:shape id="_x0000_i1026" type="#_x0000_t75" style="width:12pt;height:12pt" o:ole="">
                  <v:imagedata r:id="rId12" o:title=""/>
                </v:shape>
                <o:OLEObject Type="Embed" ProgID="Equation.DSMT4" ShapeID="_x0000_i1026" DrawAspect="Content" ObjectID="_1765888694"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67BD2166" w14:textId="77777777" w:rsidR="00E14263" w:rsidRPr="00230293" w:rsidRDefault="00E14263" w:rsidP="00E14263">
            <w:pPr>
              <w:pStyle w:val="a0"/>
              <w:ind w:firstLineChars="0" w:firstLine="0"/>
              <w:rPr>
                <w:rFonts w:ascii="宋体" w:hAnsi="宋体"/>
                <w:lang w:val="en-US"/>
              </w:rPr>
            </w:pPr>
            <w:bookmarkStart w:id="22" w:name="采暖期室外计算温度"/>
            <w:r>
              <w:t>7.4</w:t>
            </w:r>
            <w:bookmarkEnd w:id="22"/>
          </w:p>
        </w:tc>
      </w:tr>
    </w:tbl>
    <w:p w14:paraId="57940BBD"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65933696"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5BA20C08"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福建省《绿色建筑评价标准》</w:t>
      </w:r>
      <w:r w:rsidR="00FA73B5" w:rsidRPr="003449FB">
        <w:rPr>
          <w:rFonts w:hint="eastAsia"/>
          <w:kern w:val="2"/>
          <w:szCs w:val="24"/>
          <w:lang w:val="en-US"/>
        </w:rPr>
        <w:t xml:space="preserve"> DBJT13-118-2021</w:t>
      </w:r>
      <w:bookmarkEnd w:id="26"/>
    </w:p>
    <w:p w14:paraId="72B46C30"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0EA7731D"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48F7D4CF" w14:textId="77777777" w:rsidR="0073704D" w:rsidRDefault="0073704D" w:rsidP="0073704D">
      <w:pPr>
        <w:pStyle w:val="1"/>
      </w:pPr>
      <w:r>
        <w:rPr>
          <w:rFonts w:hint="eastAsia"/>
        </w:rPr>
        <w:t>评价目标与方法</w:t>
      </w:r>
    </w:p>
    <w:p w14:paraId="66ABE8A8" w14:textId="77777777" w:rsidR="004913B5" w:rsidRDefault="006D1A5E" w:rsidP="006D1A5E">
      <w:pPr>
        <w:pStyle w:val="2"/>
        <w:rPr>
          <w:kern w:val="2"/>
        </w:rPr>
      </w:pPr>
      <w:r>
        <w:rPr>
          <w:rFonts w:hint="eastAsia"/>
          <w:kern w:val="2"/>
        </w:rPr>
        <w:t>评价目标</w:t>
      </w:r>
    </w:p>
    <w:p w14:paraId="6C095E9A" w14:textId="77777777" w:rsidR="00E07041" w:rsidRDefault="00E07041" w:rsidP="00E07041">
      <w:pPr>
        <w:pStyle w:val="3"/>
      </w:pPr>
      <w:bookmarkStart w:id="28" w:name="热桥部位评价目标"/>
      <w:r>
        <w:rPr>
          <w:rFonts w:hint="eastAsia"/>
        </w:rPr>
        <w:t>热</w:t>
      </w:r>
      <w:r>
        <w:t>桥部位</w:t>
      </w:r>
      <w:r>
        <w:rPr>
          <w:rFonts w:hint="eastAsia"/>
        </w:rPr>
        <w:t>评价目标</w:t>
      </w:r>
    </w:p>
    <w:p w14:paraId="3E7F3787"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3181FA01"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6260C889"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35FA173F"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565A9FCE"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6DB18C75"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4F66508D"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福建省《绿色建筑评价标准》 DBJT13-118-2021</w:t>
      </w:r>
      <w:bookmarkEnd w:id="30"/>
      <w:r w:rsidRPr="006D1C3C">
        <w:rPr>
          <w:rFonts w:ascii="宋体" w:hAnsi="宋体" w:hint="eastAsia"/>
          <w:kern w:val="2"/>
          <w:szCs w:val="21"/>
          <w:lang w:val="en-US"/>
        </w:rPr>
        <w:t>“围护结构的内表面在室内设计温、湿度条件下无结露现象”的要求。</w:t>
      </w:r>
    </w:p>
    <w:p w14:paraId="232D085E" w14:textId="77777777" w:rsidR="009F295E" w:rsidRDefault="009F295E" w:rsidP="009F295E">
      <w:pPr>
        <w:pStyle w:val="3"/>
      </w:pPr>
      <w:bookmarkStart w:id="31" w:name="主体部位评价目标"/>
      <w:bookmarkEnd w:id="28"/>
      <w:r>
        <w:rPr>
          <w:rFonts w:hint="eastAsia"/>
        </w:rPr>
        <w:t>主</w:t>
      </w:r>
      <w:r>
        <w:t>体部位</w:t>
      </w:r>
      <w:r>
        <w:rPr>
          <w:rFonts w:hint="eastAsia"/>
        </w:rPr>
        <w:t>评价目标</w:t>
      </w:r>
    </w:p>
    <w:p w14:paraId="11A6BB25"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4466285F"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1E27AB9E"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649B1765"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72EF7D79"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68AD8A2F"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6B0E1AC7"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2CDD743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46C0BC8C"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566BAA68">
                <v:shape id="_x0000_i1027" type="#_x0000_t75" style="width:36.6pt;height:14.4pt" o:ole="">
                  <v:imagedata r:id="rId14" o:title=""/>
                </v:shape>
                <o:OLEObject Type="Embed" ProgID="Equation.DSMT4" ShapeID="_x0000_i1027" DrawAspect="Content" ObjectID="_1765888695" r:id="rId15"/>
              </w:object>
            </w:r>
          </w:p>
        </w:tc>
      </w:tr>
      <w:tr w:rsidR="00891616" w:rsidRPr="0022315D" w14:paraId="49FED6F3"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17262EE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2EE2B321" w14:textId="77777777" w:rsidR="00891616" w:rsidRPr="0022315D" w:rsidRDefault="00891616" w:rsidP="00740F07">
            <w:pPr>
              <w:rPr>
                <w:color w:val="000000"/>
                <w:szCs w:val="21"/>
              </w:rPr>
            </w:pPr>
          </w:p>
        </w:tc>
      </w:tr>
      <w:tr w:rsidR="00891616" w:rsidRPr="0022315D" w14:paraId="46FE34E5"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088F993"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1DB5951" w14:textId="77777777" w:rsidR="00891616" w:rsidRPr="0022315D" w:rsidRDefault="00891616" w:rsidP="00740F07">
            <w:pPr>
              <w:rPr>
                <w:color w:val="000000"/>
                <w:szCs w:val="21"/>
              </w:rPr>
            </w:pPr>
          </w:p>
        </w:tc>
      </w:tr>
      <w:tr w:rsidR="00891616" w:rsidRPr="0022315D" w14:paraId="5A9B2771"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213FFF13"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2F293320" w14:textId="77777777" w:rsidR="00891616" w:rsidRPr="0022315D" w:rsidRDefault="00891616" w:rsidP="00740F07">
            <w:pPr>
              <w:rPr>
                <w:color w:val="000000"/>
                <w:szCs w:val="21"/>
              </w:rPr>
            </w:pPr>
          </w:p>
        </w:tc>
      </w:tr>
    </w:tbl>
    <w:bookmarkEnd w:id="31"/>
    <w:p w14:paraId="0D450B92" w14:textId="77777777" w:rsidR="006D1A5E" w:rsidRDefault="006D1A5E" w:rsidP="006D1A5E">
      <w:pPr>
        <w:pStyle w:val="2"/>
        <w:rPr>
          <w:kern w:val="2"/>
        </w:rPr>
      </w:pPr>
      <w:r>
        <w:rPr>
          <w:rFonts w:hint="eastAsia"/>
          <w:kern w:val="2"/>
        </w:rPr>
        <w:t>评价方法</w:t>
      </w:r>
    </w:p>
    <w:p w14:paraId="2CD99AA2" w14:textId="77777777" w:rsidR="00F506CF" w:rsidRDefault="00A07222" w:rsidP="00F506CF">
      <w:pPr>
        <w:pStyle w:val="3"/>
      </w:pPr>
      <w:bookmarkStart w:id="33" w:name="热桥部位评价方法"/>
      <w:r>
        <w:rPr>
          <w:rFonts w:hint="eastAsia"/>
        </w:rPr>
        <w:t>热</w:t>
      </w:r>
      <w:r>
        <w:t>桥</w:t>
      </w:r>
      <w:r w:rsidR="00F506CF">
        <w:t>部位</w:t>
      </w:r>
      <w:r w:rsidR="00F506CF">
        <w:rPr>
          <w:rFonts w:hint="eastAsia"/>
        </w:rPr>
        <w:t>评价</w:t>
      </w:r>
      <w:r>
        <w:rPr>
          <w:rFonts w:hint="eastAsia"/>
        </w:rPr>
        <w:t>方法</w:t>
      </w:r>
    </w:p>
    <w:p w14:paraId="330E1457"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3E2F1F21"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30CA0071"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5534FECF" w14:textId="77777777" w:rsidTr="00717212">
        <w:trPr>
          <w:trHeight w:val="325"/>
          <w:jc w:val="center"/>
        </w:trPr>
        <w:tc>
          <w:tcPr>
            <w:tcW w:w="2239" w:type="dxa"/>
          </w:tcPr>
          <w:p w14:paraId="507FC584"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50C94A52"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702E9D71" w14:textId="77777777" w:rsidTr="00717212">
        <w:trPr>
          <w:trHeight w:val="305"/>
          <w:jc w:val="center"/>
        </w:trPr>
        <w:tc>
          <w:tcPr>
            <w:tcW w:w="2239" w:type="dxa"/>
          </w:tcPr>
          <w:p w14:paraId="6D202EE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06B5313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7B7530DE">
                <v:shape id="_x0000_i1028" type="#_x0000_t75" style="width:30pt;height:12pt" o:ole="">
                  <v:imagedata r:id="rId16" o:title=""/>
                </v:shape>
                <o:OLEObject Type="Embed" ProgID="Equation.DSMT4" ShapeID="_x0000_i1028" DrawAspect="Content" ObjectID="_1765888696" r:id="rId17"/>
              </w:object>
            </w:r>
          </w:p>
        </w:tc>
      </w:tr>
      <w:tr w:rsidR="00717212" w14:paraId="11767710" w14:textId="77777777" w:rsidTr="00717212">
        <w:trPr>
          <w:trHeight w:val="325"/>
          <w:jc w:val="center"/>
        </w:trPr>
        <w:tc>
          <w:tcPr>
            <w:tcW w:w="2239" w:type="dxa"/>
          </w:tcPr>
          <w:p w14:paraId="475ADF4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0435728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59E0B3BA">
                <v:shape id="_x0000_i1029" type="#_x0000_t75" style="width:82.2pt;height:12pt" o:ole="">
                  <v:imagedata r:id="rId18" o:title=""/>
                </v:shape>
                <o:OLEObject Type="Embed" ProgID="Equation.DSMT4" ShapeID="_x0000_i1029" DrawAspect="Content" ObjectID="_1765888697" r:id="rId19"/>
              </w:object>
            </w:r>
          </w:p>
        </w:tc>
      </w:tr>
      <w:tr w:rsidR="00717212" w14:paraId="584E2C13" w14:textId="77777777" w:rsidTr="00717212">
        <w:trPr>
          <w:trHeight w:val="325"/>
          <w:jc w:val="center"/>
        </w:trPr>
        <w:tc>
          <w:tcPr>
            <w:tcW w:w="2239" w:type="dxa"/>
          </w:tcPr>
          <w:p w14:paraId="08C25D2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237B9D4C"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1C5BC2CF">
                <v:shape id="_x0000_i1030" type="#_x0000_t75" style="width:81pt;height:12pt" o:ole="">
                  <v:imagedata r:id="rId20" o:title=""/>
                </v:shape>
                <o:OLEObject Type="Embed" ProgID="Equation.DSMT4" ShapeID="_x0000_i1030" DrawAspect="Content" ObjectID="_1765888698" r:id="rId21"/>
              </w:object>
            </w:r>
          </w:p>
        </w:tc>
      </w:tr>
      <w:tr w:rsidR="00717212" w14:paraId="22992C79" w14:textId="77777777" w:rsidTr="00717212">
        <w:trPr>
          <w:trHeight w:val="325"/>
          <w:jc w:val="center"/>
        </w:trPr>
        <w:tc>
          <w:tcPr>
            <w:tcW w:w="2239" w:type="dxa"/>
          </w:tcPr>
          <w:p w14:paraId="49FDA8F9"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23482AA8"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074D49AF">
                <v:shape id="_x0000_i1031" type="#_x0000_t75" style="width:42.6pt;height:12pt" o:ole="">
                  <v:imagedata r:id="rId22" o:title=""/>
                </v:shape>
                <o:OLEObject Type="Embed" ProgID="Equation.DSMT4" ShapeID="_x0000_i1031" DrawAspect="Content" ObjectID="_1765888699" r:id="rId23"/>
              </w:object>
            </w:r>
          </w:p>
        </w:tc>
      </w:tr>
    </w:tbl>
    <w:p w14:paraId="694BF5B2" w14:textId="77777777" w:rsidR="00717212" w:rsidRPr="006847C7" w:rsidRDefault="00717212" w:rsidP="00717212">
      <w:pPr>
        <w:autoSpaceDE w:val="0"/>
        <w:autoSpaceDN w:val="0"/>
        <w:adjustRightInd w:val="0"/>
        <w:snapToGrid w:val="0"/>
        <w:spacing w:line="300" w:lineRule="auto"/>
        <w:ind w:left="360"/>
        <w:rPr>
          <w:rFonts w:cs="宋体"/>
        </w:rPr>
      </w:pPr>
    </w:p>
    <w:p w14:paraId="221DA268"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65EC231B"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2F0BACE9" w14:textId="77777777" w:rsidR="007B368B" w:rsidRPr="00D41DDA" w:rsidRDefault="007B368B" w:rsidP="007B368B">
      <w:pPr>
        <w:pStyle w:val="3"/>
      </w:pPr>
      <w:bookmarkStart w:id="36" w:name="主体部位评价方法"/>
      <w:bookmarkEnd w:id="33"/>
      <w:r w:rsidRPr="00D41DDA">
        <w:rPr>
          <w:rFonts w:hint="eastAsia"/>
        </w:rPr>
        <w:t>主</w:t>
      </w:r>
      <w:r w:rsidRPr="00D41DDA">
        <w:t>体部位</w:t>
      </w:r>
      <w:r w:rsidRPr="00D41DDA">
        <w:rPr>
          <w:rFonts w:hint="eastAsia"/>
        </w:rPr>
        <w:t>评价方法</w:t>
      </w:r>
    </w:p>
    <w:p w14:paraId="6DF521E9" w14:textId="77777777" w:rsidR="00D41DDA" w:rsidRPr="00D41DDA" w:rsidRDefault="00D41DDA" w:rsidP="00D41DDA">
      <w:pPr>
        <w:autoSpaceDE w:val="0"/>
        <w:autoSpaceDN w:val="0"/>
        <w:adjustRightInd w:val="0"/>
        <w:snapToGrid w:val="0"/>
        <w:spacing w:line="300" w:lineRule="auto"/>
        <w:rPr>
          <w:rFonts w:ascii="宋体" w:hAnsi="宋体"/>
          <w:kern w:val="2"/>
          <w:szCs w:val="21"/>
          <w:lang w:val="en-US"/>
        </w:rPr>
      </w:pPr>
      <w:r w:rsidRPr="00D41DDA">
        <w:rPr>
          <w:rFonts w:ascii="宋体" w:hAnsi="宋体"/>
          <w:kern w:val="2"/>
          <w:szCs w:val="21"/>
          <w:lang w:val="en-US"/>
        </w:rPr>
        <w:t>围护结构主体结构内表面温度按如下方法计算：</w:t>
      </w:r>
    </w:p>
    <w:p w14:paraId="7022DB7B"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044AF6FF"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4AF24B1C"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4C384D09"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26F02046"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6512D446"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1E668023"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5D4E781C"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2662A942"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32040FB6"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60DB7E93"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5F93B5DA"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40B44DFA"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60204B3B"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51F3075A"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736DD744" w14:textId="77777777" w:rsidR="007F5C84"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7F5C84" w14:paraId="7B9C9F5D" w14:textId="77777777">
        <w:tc>
          <w:tcPr>
            <w:tcW w:w="4120" w:type="dxa"/>
            <w:shd w:val="clear" w:color="auto" w:fill="E6E6E6"/>
            <w:vAlign w:val="center"/>
          </w:tcPr>
          <w:p w14:paraId="57E84828" w14:textId="77777777" w:rsidR="007F5C84" w:rsidRDefault="00000000">
            <w:r>
              <w:t>地点</w:t>
            </w:r>
          </w:p>
        </w:tc>
        <w:tc>
          <w:tcPr>
            <w:tcW w:w="5207" w:type="dxa"/>
            <w:vAlign w:val="center"/>
          </w:tcPr>
          <w:p w14:paraId="05251B80" w14:textId="77777777" w:rsidR="007F5C84" w:rsidRDefault="00000000">
            <w:r>
              <w:t>福建</w:t>
            </w:r>
            <w:r>
              <w:t>-</w:t>
            </w:r>
            <w:r>
              <w:t>宁德</w:t>
            </w:r>
          </w:p>
        </w:tc>
      </w:tr>
      <w:tr w:rsidR="007F5C84" w14:paraId="398340B4" w14:textId="77777777">
        <w:tc>
          <w:tcPr>
            <w:tcW w:w="4120" w:type="dxa"/>
            <w:shd w:val="clear" w:color="auto" w:fill="E6E6E6"/>
            <w:vAlign w:val="center"/>
          </w:tcPr>
          <w:p w14:paraId="429AB6E2" w14:textId="77777777" w:rsidR="007F5C84" w:rsidRDefault="00000000">
            <w:r>
              <w:t xml:space="preserve">ai </w:t>
            </w:r>
            <w:r>
              <w:t>内表面换热系数</w:t>
            </w:r>
            <w:r>
              <w:t>W/(m2.K)</w:t>
            </w:r>
          </w:p>
        </w:tc>
        <w:tc>
          <w:tcPr>
            <w:tcW w:w="5207" w:type="dxa"/>
            <w:vAlign w:val="center"/>
          </w:tcPr>
          <w:p w14:paraId="4466DEEF" w14:textId="77777777" w:rsidR="007F5C84" w:rsidRDefault="00000000">
            <w:r>
              <w:t>8.7</w:t>
            </w:r>
          </w:p>
        </w:tc>
      </w:tr>
      <w:tr w:rsidR="007F5C84" w14:paraId="4261E3BB" w14:textId="77777777">
        <w:tc>
          <w:tcPr>
            <w:tcW w:w="4120" w:type="dxa"/>
            <w:shd w:val="clear" w:color="auto" w:fill="E6E6E6"/>
            <w:vAlign w:val="center"/>
          </w:tcPr>
          <w:p w14:paraId="7B5616F9" w14:textId="77777777" w:rsidR="007F5C84" w:rsidRDefault="00000000">
            <w:r>
              <w:t xml:space="preserve">ae </w:t>
            </w:r>
            <w:r>
              <w:t>外表面换热系数</w:t>
            </w:r>
            <w:r>
              <w:t>W/(m2.K)</w:t>
            </w:r>
          </w:p>
        </w:tc>
        <w:tc>
          <w:tcPr>
            <w:tcW w:w="5207" w:type="dxa"/>
            <w:vAlign w:val="center"/>
          </w:tcPr>
          <w:p w14:paraId="30BC49A4" w14:textId="77777777" w:rsidR="007F5C84" w:rsidRDefault="00000000">
            <w:r>
              <w:t>23.0</w:t>
            </w:r>
          </w:p>
        </w:tc>
      </w:tr>
      <w:tr w:rsidR="007F5C84" w14:paraId="733E27F2" w14:textId="77777777">
        <w:tc>
          <w:tcPr>
            <w:tcW w:w="4120" w:type="dxa"/>
            <w:shd w:val="clear" w:color="auto" w:fill="E6E6E6"/>
            <w:vAlign w:val="center"/>
          </w:tcPr>
          <w:p w14:paraId="406A5DE4" w14:textId="77777777" w:rsidR="007F5C84" w:rsidRDefault="00000000">
            <w:r>
              <w:t xml:space="preserve">ti </w:t>
            </w:r>
            <w:r>
              <w:t>室内计算温度</w:t>
            </w:r>
            <w:r>
              <w:t>(℃)</w:t>
            </w:r>
          </w:p>
        </w:tc>
        <w:tc>
          <w:tcPr>
            <w:tcW w:w="5207" w:type="dxa"/>
            <w:vAlign w:val="center"/>
          </w:tcPr>
          <w:p w14:paraId="4BA0CF51" w14:textId="77777777" w:rsidR="007F5C84" w:rsidRDefault="00000000">
            <w:r>
              <w:t>18</w:t>
            </w:r>
          </w:p>
        </w:tc>
      </w:tr>
      <w:tr w:rsidR="007F5C84" w14:paraId="3611664B" w14:textId="77777777">
        <w:tc>
          <w:tcPr>
            <w:tcW w:w="4120" w:type="dxa"/>
            <w:shd w:val="clear" w:color="auto" w:fill="E6E6E6"/>
            <w:vAlign w:val="center"/>
          </w:tcPr>
          <w:p w14:paraId="328F60BB" w14:textId="77777777" w:rsidR="007F5C84" w:rsidRDefault="00000000">
            <w:r>
              <w:t xml:space="preserve">te.min </w:t>
            </w:r>
            <w:r>
              <w:t>累年最低日平均温度</w:t>
            </w:r>
            <w:r>
              <w:t>(℃)</w:t>
            </w:r>
          </w:p>
        </w:tc>
        <w:tc>
          <w:tcPr>
            <w:tcW w:w="5207" w:type="dxa"/>
            <w:vAlign w:val="center"/>
          </w:tcPr>
          <w:p w14:paraId="417EBC7A" w14:textId="77777777" w:rsidR="007F5C84" w:rsidRDefault="00000000">
            <w:r>
              <w:t>3.30</w:t>
            </w:r>
          </w:p>
        </w:tc>
      </w:tr>
      <w:tr w:rsidR="007F5C84" w14:paraId="6012851C" w14:textId="77777777">
        <w:tc>
          <w:tcPr>
            <w:tcW w:w="4120" w:type="dxa"/>
            <w:shd w:val="clear" w:color="auto" w:fill="E6E6E6"/>
            <w:vAlign w:val="center"/>
          </w:tcPr>
          <w:p w14:paraId="548E1A25" w14:textId="77777777" w:rsidR="007F5C84" w:rsidRDefault="00000000">
            <w:r>
              <w:t xml:space="preserve">tw </w:t>
            </w:r>
            <w:r>
              <w:t>采暖室外计算温度</w:t>
            </w:r>
            <w:r>
              <w:t>(℃)</w:t>
            </w:r>
          </w:p>
        </w:tc>
        <w:tc>
          <w:tcPr>
            <w:tcW w:w="5207" w:type="dxa"/>
            <w:vAlign w:val="center"/>
          </w:tcPr>
          <w:p w14:paraId="6A8DE18B" w14:textId="77777777" w:rsidR="007F5C84" w:rsidRDefault="00000000">
            <w:r>
              <w:t>7.40</w:t>
            </w:r>
          </w:p>
        </w:tc>
      </w:tr>
      <w:tr w:rsidR="007F5C84" w14:paraId="08D24A09" w14:textId="77777777">
        <w:tc>
          <w:tcPr>
            <w:tcW w:w="4120" w:type="dxa"/>
            <w:shd w:val="clear" w:color="auto" w:fill="E6E6E6"/>
            <w:vAlign w:val="center"/>
          </w:tcPr>
          <w:p w14:paraId="4189676D" w14:textId="77777777" w:rsidR="007F5C84" w:rsidRDefault="00000000">
            <w:r>
              <w:t>室内相对湿度</w:t>
            </w:r>
            <w:r>
              <w:t xml:space="preserve"> (%)</w:t>
            </w:r>
          </w:p>
        </w:tc>
        <w:tc>
          <w:tcPr>
            <w:tcW w:w="5207" w:type="dxa"/>
            <w:vAlign w:val="center"/>
          </w:tcPr>
          <w:p w14:paraId="4F519BC9" w14:textId="77777777" w:rsidR="007F5C84" w:rsidRDefault="00000000">
            <w:r>
              <w:t>60</w:t>
            </w:r>
          </w:p>
        </w:tc>
      </w:tr>
      <w:tr w:rsidR="007F5C84" w14:paraId="346598C7" w14:textId="77777777">
        <w:tc>
          <w:tcPr>
            <w:tcW w:w="4120" w:type="dxa"/>
            <w:shd w:val="clear" w:color="auto" w:fill="E6E6E6"/>
            <w:vAlign w:val="center"/>
          </w:tcPr>
          <w:p w14:paraId="066EF0D9" w14:textId="77777777" w:rsidR="007F5C84" w:rsidRDefault="00000000">
            <w:r>
              <w:t>室内露点温度</w:t>
            </w:r>
            <w:r>
              <w:t>(℃)</w:t>
            </w:r>
          </w:p>
        </w:tc>
        <w:tc>
          <w:tcPr>
            <w:tcW w:w="5207" w:type="dxa"/>
            <w:vAlign w:val="center"/>
          </w:tcPr>
          <w:p w14:paraId="691A636F" w14:textId="77777777" w:rsidR="007F5C84" w:rsidRDefault="00000000">
            <w:r>
              <w:t>10.12</w:t>
            </w:r>
          </w:p>
        </w:tc>
      </w:tr>
    </w:tbl>
    <w:p w14:paraId="38A2E302" w14:textId="77777777" w:rsidR="007F5C84"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福建</w:t>
      </w:r>
      <w:r>
        <w:rPr>
          <w:kern w:val="2"/>
          <w:szCs w:val="21"/>
          <w:lang w:val="en-US"/>
        </w:rPr>
        <w:t>-</w:t>
      </w:r>
      <w:r>
        <w:rPr>
          <w:kern w:val="2"/>
          <w:szCs w:val="21"/>
          <w:lang w:val="en-US"/>
        </w:rPr>
        <w:t>福州</w:t>
      </w:r>
      <w:r>
        <w:rPr>
          <w:kern w:val="2"/>
          <w:szCs w:val="21"/>
          <w:lang w:val="en-US"/>
        </w:rPr>
        <w:t>.</w:t>
      </w:r>
    </w:p>
    <w:p w14:paraId="5BEB9FF6" w14:textId="77777777" w:rsidR="007F5C84" w:rsidRDefault="00000000">
      <w:pPr>
        <w:pStyle w:val="2"/>
        <w:autoSpaceDE w:val="0"/>
        <w:autoSpaceDN w:val="0"/>
        <w:adjustRightInd w:val="0"/>
        <w:snapToGrid w:val="0"/>
        <w:rPr>
          <w:kern w:val="2"/>
          <w:szCs w:val="21"/>
        </w:rPr>
      </w:pPr>
      <w:r>
        <w:rPr>
          <w:kern w:val="2"/>
          <w:szCs w:val="21"/>
        </w:rPr>
        <w:t>热桥节点图和内表面温度计算</w:t>
      </w:r>
    </w:p>
    <w:p w14:paraId="79649135" w14:textId="77777777" w:rsidR="007F5C84" w:rsidRDefault="00000000">
      <w:pPr>
        <w:pStyle w:val="3"/>
        <w:autoSpaceDE w:val="0"/>
        <w:autoSpaceDN w:val="0"/>
        <w:adjustRightInd w:val="0"/>
        <w:snapToGrid w:val="0"/>
        <w:rPr>
          <w:kern w:val="2"/>
        </w:rPr>
      </w:pPr>
      <w:r>
        <w:rPr>
          <w:kern w:val="2"/>
        </w:rPr>
        <w:t>外墙－屋顶(OW-R5)节点</w:t>
      </w:r>
    </w:p>
    <w:p w14:paraId="22238D3A" w14:textId="77777777" w:rsidR="007F5C84"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7F5C84" w14:paraId="1D6A5B6E" w14:textId="77777777">
        <w:tc>
          <w:tcPr>
            <w:tcW w:w="1018" w:type="dxa"/>
            <w:vMerge w:val="restart"/>
            <w:shd w:val="clear" w:color="auto" w:fill="E6E6E6"/>
            <w:vAlign w:val="center"/>
          </w:tcPr>
          <w:p w14:paraId="48ED9DFF" w14:textId="77777777" w:rsidR="007F5C84" w:rsidRDefault="00000000">
            <w:pPr>
              <w:jc w:val="center"/>
            </w:pPr>
            <w:r>
              <w:t>平壁</w:t>
            </w:r>
            <w:r>
              <w:br/>
            </w:r>
            <w:r>
              <w:t>编号</w:t>
            </w:r>
          </w:p>
        </w:tc>
        <w:tc>
          <w:tcPr>
            <w:tcW w:w="2762" w:type="dxa"/>
            <w:vMerge w:val="restart"/>
            <w:shd w:val="clear" w:color="auto" w:fill="E6E6E6"/>
            <w:vAlign w:val="center"/>
          </w:tcPr>
          <w:p w14:paraId="5ED314C1" w14:textId="77777777" w:rsidR="007F5C84" w:rsidRDefault="00000000">
            <w:pPr>
              <w:jc w:val="center"/>
            </w:pPr>
            <w:r>
              <w:t>材料名称</w:t>
            </w:r>
          </w:p>
        </w:tc>
        <w:tc>
          <w:tcPr>
            <w:tcW w:w="1018" w:type="dxa"/>
            <w:shd w:val="clear" w:color="auto" w:fill="E6E6E6"/>
            <w:vAlign w:val="center"/>
          </w:tcPr>
          <w:p w14:paraId="62D01723" w14:textId="77777777" w:rsidR="007F5C84" w:rsidRDefault="00000000">
            <w:pPr>
              <w:jc w:val="center"/>
            </w:pPr>
            <w:r>
              <w:t>厚度</w:t>
            </w:r>
          </w:p>
        </w:tc>
        <w:tc>
          <w:tcPr>
            <w:tcW w:w="1086" w:type="dxa"/>
            <w:shd w:val="clear" w:color="auto" w:fill="E6E6E6"/>
            <w:vAlign w:val="center"/>
          </w:tcPr>
          <w:p w14:paraId="6414908D" w14:textId="77777777" w:rsidR="007F5C84" w:rsidRDefault="00000000">
            <w:pPr>
              <w:jc w:val="center"/>
            </w:pPr>
            <w:r>
              <w:t>导热系数</w:t>
            </w:r>
            <w:r>
              <w:t>λ</w:t>
            </w:r>
          </w:p>
        </w:tc>
        <w:tc>
          <w:tcPr>
            <w:tcW w:w="1120" w:type="dxa"/>
            <w:shd w:val="clear" w:color="auto" w:fill="E6E6E6"/>
            <w:vAlign w:val="center"/>
          </w:tcPr>
          <w:p w14:paraId="03FA4E36" w14:textId="77777777" w:rsidR="007F5C84" w:rsidRDefault="00000000">
            <w:pPr>
              <w:jc w:val="center"/>
            </w:pPr>
            <w:r>
              <w:t>蓄热系数</w:t>
            </w:r>
            <w:r>
              <w:t>S</w:t>
            </w:r>
          </w:p>
        </w:tc>
        <w:tc>
          <w:tcPr>
            <w:tcW w:w="1131" w:type="dxa"/>
            <w:shd w:val="clear" w:color="auto" w:fill="E6E6E6"/>
            <w:vAlign w:val="center"/>
          </w:tcPr>
          <w:p w14:paraId="3497310E" w14:textId="77777777" w:rsidR="007F5C84" w:rsidRDefault="00000000">
            <w:pPr>
              <w:jc w:val="center"/>
            </w:pPr>
            <w:r>
              <w:t>热阻</w:t>
            </w:r>
          </w:p>
        </w:tc>
        <w:tc>
          <w:tcPr>
            <w:tcW w:w="1188" w:type="dxa"/>
            <w:shd w:val="clear" w:color="auto" w:fill="E6E6E6"/>
            <w:vAlign w:val="center"/>
          </w:tcPr>
          <w:p w14:paraId="2741ABD9" w14:textId="77777777" w:rsidR="007F5C84" w:rsidRDefault="00000000">
            <w:pPr>
              <w:jc w:val="center"/>
            </w:pPr>
            <w:r>
              <w:t>热惰性指标</w:t>
            </w:r>
          </w:p>
        </w:tc>
      </w:tr>
      <w:tr w:rsidR="007F5C84" w14:paraId="4F02B3FD" w14:textId="77777777">
        <w:tc>
          <w:tcPr>
            <w:tcW w:w="1018" w:type="dxa"/>
            <w:vMerge/>
            <w:shd w:val="clear" w:color="auto" w:fill="E6E6E6"/>
            <w:vAlign w:val="center"/>
          </w:tcPr>
          <w:p w14:paraId="14425C43" w14:textId="77777777" w:rsidR="007F5C84" w:rsidRDefault="007F5C84">
            <w:pPr>
              <w:jc w:val="center"/>
            </w:pPr>
          </w:p>
        </w:tc>
        <w:tc>
          <w:tcPr>
            <w:tcW w:w="2762" w:type="dxa"/>
            <w:vMerge/>
            <w:shd w:val="clear" w:color="auto" w:fill="E6E6E6"/>
            <w:vAlign w:val="center"/>
          </w:tcPr>
          <w:p w14:paraId="50DA2CE3" w14:textId="77777777" w:rsidR="007F5C84" w:rsidRDefault="007F5C84">
            <w:pPr>
              <w:jc w:val="center"/>
            </w:pPr>
          </w:p>
        </w:tc>
        <w:tc>
          <w:tcPr>
            <w:tcW w:w="1018" w:type="dxa"/>
            <w:shd w:val="clear" w:color="auto" w:fill="E6E6E6"/>
            <w:vAlign w:val="center"/>
          </w:tcPr>
          <w:p w14:paraId="5CF8E34B" w14:textId="77777777" w:rsidR="007F5C84" w:rsidRDefault="00000000">
            <w:pPr>
              <w:jc w:val="center"/>
            </w:pPr>
            <w:r>
              <w:t>(mm)</w:t>
            </w:r>
          </w:p>
        </w:tc>
        <w:tc>
          <w:tcPr>
            <w:tcW w:w="1086" w:type="dxa"/>
            <w:shd w:val="clear" w:color="auto" w:fill="E6E6E6"/>
            <w:vAlign w:val="center"/>
          </w:tcPr>
          <w:p w14:paraId="5334A47D" w14:textId="77777777" w:rsidR="007F5C84" w:rsidRDefault="00000000">
            <w:pPr>
              <w:jc w:val="center"/>
            </w:pPr>
            <w:r>
              <w:t>W/(m.K)</w:t>
            </w:r>
          </w:p>
        </w:tc>
        <w:tc>
          <w:tcPr>
            <w:tcW w:w="1120" w:type="dxa"/>
            <w:shd w:val="clear" w:color="auto" w:fill="E6E6E6"/>
            <w:vAlign w:val="center"/>
          </w:tcPr>
          <w:p w14:paraId="25972CFF" w14:textId="77777777" w:rsidR="007F5C84" w:rsidRDefault="00000000">
            <w:pPr>
              <w:jc w:val="center"/>
            </w:pPr>
            <w:r>
              <w:t>W/(</w:t>
            </w:r>
            <w:r>
              <w:t>㎡</w:t>
            </w:r>
            <w:r>
              <w:t>.K)</w:t>
            </w:r>
          </w:p>
        </w:tc>
        <w:tc>
          <w:tcPr>
            <w:tcW w:w="1131" w:type="dxa"/>
            <w:shd w:val="clear" w:color="auto" w:fill="E6E6E6"/>
            <w:vAlign w:val="center"/>
          </w:tcPr>
          <w:p w14:paraId="33A60775" w14:textId="77777777" w:rsidR="007F5C84" w:rsidRDefault="00000000">
            <w:pPr>
              <w:jc w:val="center"/>
            </w:pPr>
            <w:r>
              <w:t>(</w:t>
            </w:r>
            <w:r>
              <w:t>㎡</w:t>
            </w:r>
            <w:r>
              <w:t>.K)/W</w:t>
            </w:r>
          </w:p>
        </w:tc>
        <w:tc>
          <w:tcPr>
            <w:tcW w:w="1188" w:type="dxa"/>
            <w:shd w:val="clear" w:color="auto" w:fill="E6E6E6"/>
            <w:vAlign w:val="center"/>
          </w:tcPr>
          <w:p w14:paraId="0378DEA9" w14:textId="77777777" w:rsidR="007F5C84" w:rsidRDefault="00000000">
            <w:pPr>
              <w:jc w:val="center"/>
            </w:pPr>
            <w:r>
              <w:t>D=R*S</w:t>
            </w:r>
          </w:p>
        </w:tc>
      </w:tr>
      <w:tr w:rsidR="007F5C84" w14:paraId="0595EB78" w14:textId="77777777">
        <w:tc>
          <w:tcPr>
            <w:tcW w:w="1018" w:type="dxa"/>
            <w:vMerge w:val="restart"/>
            <w:vAlign w:val="center"/>
          </w:tcPr>
          <w:p w14:paraId="35BFCC66" w14:textId="77777777" w:rsidR="007F5C84" w:rsidRDefault="00000000">
            <w:r>
              <w:t>1</w:t>
            </w:r>
          </w:p>
        </w:tc>
        <w:tc>
          <w:tcPr>
            <w:tcW w:w="2762" w:type="dxa"/>
            <w:vAlign w:val="center"/>
          </w:tcPr>
          <w:p w14:paraId="1A113694" w14:textId="77777777" w:rsidR="007F5C84" w:rsidRDefault="00000000">
            <w:r>
              <w:t>自保温混凝土复合砌块（</w:t>
            </w:r>
            <w:r>
              <w:t>ⅰc</w:t>
            </w:r>
            <w:r>
              <w:t>）</w:t>
            </w:r>
          </w:p>
        </w:tc>
        <w:tc>
          <w:tcPr>
            <w:tcW w:w="1018" w:type="dxa"/>
            <w:vAlign w:val="center"/>
          </w:tcPr>
          <w:p w14:paraId="21679738" w14:textId="77777777" w:rsidR="007F5C84" w:rsidRDefault="00000000">
            <w:r>
              <w:t>480</w:t>
            </w:r>
          </w:p>
        </w:tc>
        <w:tc>
          <w:tcPr>
            <w:tcW w:w="1086" w:type="dxa"/>
            <w:vAlign w:val="center"/>
          </w:tcPr>
          <w:p w14:paraId="1E2115D0" w14:textId="77777777" w:rsidR="007F5C84" w:rsidRDefault="00000000">
            <w:r>
              <w:t>0.250</w:t>
            </w:r>
          </w:p>
        </w:tc>
        <w:tc>
          <w:tcPr>
            <w:tcW w:w="1120" w:type="dxa"/>
            <w:vAlign w:val="center"/>
          </w:tcPr>
          <w:p w14:paraId="764E9790" w14:textId="77777777" w:rsidR="007F5C84" w:rsidRDefault="00000000">
            <w:r>
              <w:t>2.520</w:t>
            </w:r>
          </w:p>
        </w:tc>
        <w:tc>
          <w:tcPr>
            <w:tcW w:w="1131" w:type="dxa"/>
            <w:vAlign w:val="center"/>
          </w:tcPr>
          <w:p w14:paraId="401968B2" w14:textId="77777777" w:rsidR="007F5C84" w:rsidRDefault="00000000">
            <w:r>
              <w:t>1.920</w:t>
            </w:r>
          </w:p>
        </w:tc>
        <w:tc>
          <w:tcPr>
            <w:tcW w:w="1188" w:type="dxa"/>
            <w:vAlign w:val="center"/>
          </w:tcPr>
          <w:p w14:paraId="29D25865" w14:textId="77777777" w:rsidR="007F5C84" w:rsidRDefault="00000000">
            <w:r>
              <w:t>4.838</w:t>
            </w:r>
          </w:p>
        </w:tc>
      </w:tr>
      <w:tr w:rsidR="007F5C84" w14:paraId="63EABAB6" w14:textId="77777777">
        <w:tc>
          <w:tcPr>
            <w:tcW w:w="1018" w:type="dxa"/>
            <w:vMerge/>
            <w:vAlign w:val="center"/>
          </w:tcPr>
          <w:p w14:paraId="637706BA" w14:textId="77777777" w:rsidR="007F5C84" w:rsidRDefault="007F5C84"/>
        </w:tc>
        <w:tc>
          <w:tcPr>
            <w:tcW w:w="2762" w:type="dxa"/>
            <w:shd w:val="clear" w:color="auto" w:fill="E6E6E6"/>
            <w:vAlign w:val="center"/>
          </w:tcPr>
          <w:p w14:paraId="6849E6E2" w14:textId="77777777" w:rsidR="007F5C84" w:rsidRDefault="00000000">
            <w:r>
              <w:t>各层之和</w:t>
            </w:r>
            <w:r>
              <w:t>∑</w:t>
            </w:r>
          </w:p>
        </w:tc>
        <w:tc>
          <w:tcPr>
            <w:tcW w:w="1018" w:type="dxa"/>
            <w:vAlign w:val="center"/>
          </w:tcPr>
          <w:p w14:paraId="762B59B8" w14:textId="77777777" w:rsidR="007F5C84" w:rsidRDefault="007F5C84"/>
        </w:tc>
        <w:tc>
          <w:tcPr>
            <w:tcW w:w="1086" w:type="dxa"/>
            <w:vAlign w:val="center"/>
          </w:tcPr>
          <w:p w14:paraId="781DDE14" w14:textId="77777777" w:rsidR="007F5C84" w:rsidRDefault="007F5C84"/>
        </w:tc>
        <w:tc>
          <w:tcPr>
            <w:tcW w:w="1120" w:type="dxa"/>
            <w:vAlign w:val="center"/>
          </w:tcPr>
          <w:p w14:paraId="2CDD9762" w14:textId="77777777" w:rsidR="007F5C84" w:rsidRDefault="007F5C84"/>
        </w:tc>
        <w:tc>
          <w:tcPr>
            <w:tcW w:w="1131" w:type="dxa"/>
            <w:vAlign w:val="center"/>
          </w:tcPr>
          <w:p w14:paraId="4C0556A7" w14:textId="77777777" w:rsidR="007F5C84" w:rsidRDefault="007F5C84"/>
        </w:tc>
        <w:tc>
          <w:tcPr>
            <w:tcW w:w="1188" w:type="dxa"/>
            <w:vAlign w:val="center"/>
          </w:tcPr>
          <w:p w14:paraId="03DA2C86" w14:textId="77777777" w:rsidR="007F5C84" w:rsidRDefault="00000000">
            <w:r>
              <w:t>4.84</w:t>
            </w:r>
          </w:p>
        </w:tc>
      </w:tr>
      <w:tr w:rsidR="007F5C84" w14:paraId="1EA1BF91" w14:textId="77777777">
        <w:tc>
          <w:tcPr>
            <w:tcW w:w="1018" w:type="dxa"/>
            <w:vMerge/>
            <w:vAlign w:val="center"/>
          </w:tcPr>
          <w:p w14:paraId="3F09D480" w14:textId="77777777" w:rsidR="007F5C84" w:rsidRDefault="007F5C84"/>
        </w:tc>
        <w:tc>
          <w:tcPr>
            <w:tcW w:w="2762" w:type="dxa"/>
            <w:shd w:val="clear" w:color="auto" w:fill="E6E6E6"/>
            <w:vAlign w:val="center"/>
          </w:tcPr>
          <w:p w14:paraId="7729FA0E" w14:textId="77777777" w:rsidR="007F5C84" w:rsidRDefault="00000000">
            <w:r>
              <w:t>室外热工计算温度</w:t>
            </w:r>
            <w:r>
              <w:t>te</w:t>
            </w:r>
          </w:p>
        </w:tc>
        <w:tc>
          <w:tcPr>
            <w:tcW w:w="4355" w:type="dxa"/>
            <w:gridSpan w:val="4"/>
            <w:vAlign w:val="center"/>
          </w:tcPr>
          <w:p w14:paraId="206AD6D6" w14:textId="77777777" w:rsidR="007F5C84" w:rsidRDefault="00000000">
            <w:r>
              <w:t>te=0.6tw+0.4te.min</w:t>
            </w:r>
          </w:p>
        </w:tc>
        <w:tc>
          <w:tcPr>
            <w:tcW w:w="1188" w:type="dxa"/>
            <w:vAlign w:val="center"/>
          </w:tcPr>
          <w:p w14:paraId="3DC08B03" w14:textId="77777777" w:rsidR="007F5C84" w:rsidRDefault="00000000">
            <w:r>
              <w:t>5.76</w:t>
            </w:r>
          </w:p>
        </w:tc>
      </w:tr>
      <w:tr w:rsidR="007F5C84" w14:paraId="405358DE" w14:textId="77777777">
        <w:tc>
          <w:tcPr>
            <w:tcW w:w="1018" w:type="dxa"/>
            <w:vMerge w:val="restart"/>
            <w:vAlign w:val="center"/>
          </w:tcPr>
          <w:p w14:paraId="3E3EF079" w14:textId="77777777" w:rsidR="007F5C84" w:rsidRDefault="00000000">
            <w:r>
              <w:t>2</w:t>
            </w:r>
          </w:p>
        </w:tc>
        <w:tc>
          <w:tcPr>
            <w:tcW w:w="2762" w:type="dxa"/>
            <w:vAlign w:val="center"/>
          </w:tcPr>
          <w:p w14:paraId="0F9C20C9" w14:textId="77777777" w:rsidR="007F5C84" w:rsidRDefault="00000000">
            <w:r>
              <w:t>挤塑聚苯乙烯泡沫塑料（带表皮）</w:t>
            </w:r>
          </w:p>
        </w:tc>
        <w:tc>
          <w:tcPr>
            <w:tcW w:w="1018" w:type="dxa"/>
            <w:vAlign w:val="center"/>
          </w:tcPr>
          <w:p w14:paraId="73A275CA" w14:textId="77777777" w:rsidR="007F5C84" w:rsidRDefault="00000000">
            <w:r>
              <w:t>80</w:t>
            </w:r>
          </w:p>
        </w:tc>
        <w:tc>
          <w:tcPr>
            <w:tcW w:w="1086" w:type="dxa"/>
            <w:vAlign w:val="center"/>
          </w:tcPr>
          <w:p w14:paraId="3A8DBE1E" w14:textId="77777777" w:rsidR="007F5C84" w:rsidRDefault="00000000">
            <w:r>
              <w:t>0.030</w:t>
            </w:r>
          </w:p>
        </w:tc>
        <w:tc>
          <w:tcPr>
            <w:tcW w:w="1120" w:type="dxa"/>
            <w:vAlign w:val="center"/>
          </w:tcPr>
          <w:p w14:paraId="6AC368ED" w14:textId="77777777" w:rsidR="007F5C84" w:rsidRDefault="00000000">
            <w:r>
              <w:t>0.340</w:t>
            </w:r>
          </w:p>
        </w:tc>
        <w:tc>
          <w:tcPr>
            <w:tcW w:w="1131" w:type="dxa"/>
            <w:vAlign w:val="center"/>
          </w:tcPr>
          <w:p w14:paraId="659D38BE" w14:textId="77777777" w:rsidR="007F5C84" w:rsidRDefault="00000000">
            <w:r>
              <w:t>2.667</w:t>
            </w:r>
          </w:p>
        </w:tc>
        <w:tc>
          <w:tcPr>
            <w:tcW w:w="1188" w:type="dxa"/>
            <w:vAlign w:val="center"/>
          </w:tcPr>
          <w:p w14:paraId="5B96B966" w14:textId="77777777" w:rsidR="007F5C84" w:rsidRDefault="00000000">
            <w:r>
              <w:t>0.907</w:t>
            </w:r>
          </w:p>
        </w:tc>
      </w:tr>
      <w:tr w:rsidR="007F5C84" w14:paraId="3AF2EED1" w14:textId="77777777">
        <w:tc>
          <w:tcPr>
            <w:tcW w:w="1018" w:type="dxa"/>
            <w:vMerge/>
            <w:vAlign w:val="center"/>
          </w:tcPr>
          <w:p w14:paraId="58851C2E" w14:textId="77777777" w:rsidR="007F5C84" w:rsidRDefault="007F5C84"/>
        </w:tc>
        <w:tc>
          <w:tcPr>
            <w:tcW w:w="2762" w:type="dxa"/>
            <w:vAlign w:val="center"/>
          </w:tcPr>
          <w:p w14:paraId="05970142" w14:textId="77777777" w:rsidR="007F5C84" w:rsidRDefault="00000000">
            <w:r>
              <w:t>钢筋混凝土</w:t>
            </w:r>
          </w:p>
        </w:tc>
        <w:tc>
          <w:tcPr>
            <w:tcW w:w="1018" w:type="dxa"/>
            <w:vAlign w:val="center"/>
          </w:tcPr>
          <w:p w14:paraId="0D17EDB6" w14:textId="77777777" w:rsidR="007F5C84" w:rsidRDefault="00000000">
            <w:r>
              <w:t>120</w:t>
            </w:r>
          </w:p>
        </w:tc>
        <w:tc>
          <w:tcPr>
            <w:tcW w:w="1086" w:type="dxa"/>
            <w:vAlign w:val="center"/>
          </w:tcPr>
          <w:p w14:paraId="6A072373" w14:textId="77777777" w:rsidR="007F5C84" w:rsidRDefault="00000000">
            <w:r>
              <w:t>1.740</w:t>
            </w:r>
          </w:p>
        </w:tc>
        <w:tc>
          <w:tcPr>
            <w:tcW w:w="1120" w:type="dxa"/>
            <w:vAlign w:val="center"/>
          </w:tcPr>
          <w:p w14:paraId="2EE7E5CB" w14:textId="77777777" w:rsidR="007F5C84" w:rsidRDefault="00000000">
            <w:r>
              <w:t>17.200</w:t>
            </w:r>
          </w:p>
        </w:tc>
        <w:tc>
          <w:tcPr>
            <w:tcW w:w="1131" w:type="dxa"/>
            <w:vAlign w:val="center"/>
          </w:tcPr>
          <w:p w14:paraId="11676F9F" w14:textId="77777777" w:rsidR="007F5C84" w:rsidRDefault="00000000">
            <w:r>
              <w:t>0.069</w:t>
            </w:r>
          </w:p>
        </w:tc>
        <w:tc>
          <w:tcPr>
            <w:tcW w:w="1188" w:type="dxa"/>
            <w:vAlign w:val="center"/>
          </w:tcPr>
          <w:p w14:paraId="4831D631" w14:textId="77777777" w:rsidR="007F5C84" w:rsidRDefault="00000000">
            <w:r>
              <w:t>1.186</w:t>
            </w:r>
          </w:p>
        </w:tc>
      </w:tr>
      <w:tr w:rsidR="007F5C84" w14:paraId="1B0BFACB" w14:textId="77777777">
        <w:tc>
          <w:tcPr>
            <w:tcW w:w="1018" w:type="dxa"/>
            <w:vMerge/>
            <w:vAlign w:val="center"/>
          </w:tcPr>
          <w:p w14:paraId="14C099AD" w14:textId="77777777" w:rsidR="007F5C84" w:rsidRDefault="007F5C84"/>
        </w:tc>
        <w:tc>
          <w:tcPr>
            <w:tcW w:w="2762" w:type="dxa"/>
            <w:shd w:val="clear" w:color="auto" w:fill="E6E6E6"/>
            <w:vAlign w:val="center"/>
          </w:tcPr>
          <w:p w14:paraId="3BD43BD8" w14:textId="77777777" w:rsidR="007F5C84" w:rsidRDefault="00000000">
            <w:r>
              <w:t>各层之和</w:t>
            </w:r>
            <w:r>
              <w:t>∑</w:t>
            </w:r>
          </w:p>
        </w:tc>
        <w:tc>
          <w:tcPr>
            <w:tcW w:w="1018" w:type="dxa"/>
            <w:vAlign w:val="center"/>
          </w:tcPr>
          <w:p w14:paraId="58089792" w14:textId="77777777" w:rsidR="007F5C84" w:rsidRDefault="007F5C84"/>
        </w:tc>
        <w:tc>
          <w:tcPr>
            <w:tcW w:w="1086" w:type="dxa"/>
            <w:vAlign w:val="center"/>
          </w:tcPr>
          <w:p w14:paraId="5CABAE87" w14:textId="77777777" w:rsidR="007F5C84" w:rsidRDefault="007F5C84"/>
        </w:tc>
        <w:tc>
          <w:tcPr>
            <w:tcW w:w="1120" w:type="dxa"/>
            <w:vAlign w:val="center"/>
          </w:tcPr>
          <w:p w14:paraId="41535FDD" w14:textId="77777777" w:rsidR="007F5C84" w:rsidRDefault="007F5C84"/>
        </w:tc>
        <w:tc>
          <w:tcPr>
            <w:tcW w:w="1131" w:type="dxa"/>
            <w:vAlign w:val="center"/>
          </w:tcPr>
          <w:p w14:paraId="36916D90" w14:textId="77777777" w:rsidR="007F5C84" w:rsidRDefault="007F5C84"/>
        </w:tc>
        <w:tc>
          <w:tcPr>
            <w:tcW w:w="1188" w:type="dxa"/>
            <w:vAlign w:val="center"/>
          </w:tcPr>
          <w:p w14:paraId="042503B5" w14:textId="77777777" w:rsidR="007F5C84" w:rsidRDefault="00000000">
            <w:r>
              <w:t>2.09</w:t>
            </w:r>
          </w:p>
        </w:tc>
      </w:tr>
      <w:tr w:rsidR="007F5C84" w14:paraId="56CBC3D2" w14:textId="77777777">
        <w:tc>
          <w:tcPr>
            <w:tcW w:w="1018" w:type="dxa"/>
            <w:vMerge/>
            <w:vAlign w:val="center"/>
          </w:tcPr>
          <w:p w14:paraId="35A0EE86" w14:textId="77777777" w:rsidR="007F5C84" w:rsidRDefault="007F5C84"/>
        </w:tc>
        <w:tc>
          <w:tcPr>
            <w:tcW w:w="2762" w:type="dxa"/>
            <w:shd w:val="clear" w:color="auto" w:fill="E6E6E6"/>
            <w:vAlign w:val="center"/>
          </w:tcPr>
          <w:p w14:paraId="79EB6E08" w14:textId="77777777" w:rsidR="007F5C84" w:rsidRDefault="00000000">
            <w:r>
              <w:t>室外热工计算温度</w:t>
            </w:r>
            <w:r>
              <w:t>te</w:t>
            </w:r>
          </w:p>
        </w:tc>
        <w:tc>
          <w:tcPr>
            <w:tcW w:w="4355" w:type="dxa"/>
            <w:gridSpan w:val="4"/>
            <w:vAlign w:val="center"/>
          </w:tcPr>
          <w:p w14:paraId="57E92390" w14:textId="77777777" w:rsidR="007F5C84" w:rsidRDefault="00000000">
            <w:r>
              <w:t>te=0.3tw+0.7te.min</w:t>
            </w:r>
          </w:p>
        </w:tc>
        <w:tc>
          <w:tcPr>
            <w:tcW w:w="1188" w:type="dxa"/>
            <w:vAlign w:val="center"/>
          </w:tcPr>
          <w:p w14:paraId="2606327E" w14:textId="77777777" w:rsidR="007F5C84" w:rsidRDefault="00000000">
            <w:r>
              <w:t>4.53</w:t>
            </w:r>
          </w:p>
        </w:tc>
      </w:tr>
    </w:tbl>
    <w:p w14:paraId="62242408" w14:textId="77777777" w:rsidR="007F5C84"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F873175" w14:textId="77777777" w:rsidR="007F5C84"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4.53.</w:t>
      </w:r>
    </w:p>
    <w:p w14:paraId="20811439" w14:textId="77777777" w:rsidR="007F5C84" w:rsidRDefault="007F5C84">
      <w:pPr>
        <w:autoSpaceDE w:val="0"/>
        <w:autoSpaceDN w:val="0"/>
        <w:adjustRightInd w:val="0"/>
        <w:snapToGrid w:val="0"/>
        <w:rPr>
          <w:kern w:val="2"/>
          <w:szCs w:val="21"/>
          <w:lang w:val="en-US"/>
        </w:rPr>
      </w:pPr>
    </w:p>
    <w:p w14:paraId="12F18376" w14:textId="77777777" w:rsidR="007F5C84"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7F5C84" w14:paraId="1B67D1F8" w14:textId="77777777">
        <w:tc>
          <w:tcPr>
            <w:tcW w:w="4663" w:type="dxa"/>
            <w:vAlign w:val="center"/>
          </w:tcPr>
          <w:p w14:paraId="564CF48C" w14:textId="77777777" w:rsidR="007F5C84" w:rsidRDefault="00000000">
            <w:r>
              <w:rPr>
                <w:noProof/>
              </w:rPr>
              <w:drawing>
                <wp:inline distT="0" distB="0" distL="0" distR="0" wp14:anchorId="3B1060D1" wp14:editId="7E5F0C23">
                  <wp:extent cx="2962275" cy="14287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428750"/>
                          </a:xfrm>
                          <a:prstGeom prst="rect">
                            <a:avLst/>
                          </a:prstGeom>
                        </pic:spPr>
                      </pic:pic>
                    </a:graphicData>
                  </a:graphic>
                </wp:inline>
              </w:drawing>
            </w:r>
          </w:p>
        </w:tc>
        <w:tc>
          <w:tcPr>
            <w:tcW w:w="4663" w:type="dxa"/>
            <w:vAlign w:val="center"/>
          </w:tcPr>
          <w:p w14:paraId="614E7EEA" w14:textId="77777777" w:rsidR="007F5C84" w:rsidRDefault="00000000">
            <w:r>
              <w:rPr>
                <w:noProof/>
              </w:rPr>
              <w:drawing>
                <wp:inline distT="0" distB="0" distL="0" distR="0" wp14:anchorId="1F618F3B" wp14:editId="7CC08F4A">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78EECD57" w14:textId="77777777" w:rsidR="007F5C84" w:rsidRDefault="007F5C84">
      <w:pPr>
        <w:autoSpaceDE w:val="0"/>
        <w:autoSpaceDN w:val="0"/>
        <w:adjustRightInd w:val="0"/>
        <w:snapToGrid w:val="0"/>
        <w:rPr>
          <w:kern w:val="2"/>
          <w:szCs w:val="21"/>
          <w:lang w:val="en-US"/>
        </w:rPr>
      </w:pPr>
    </w:p>
    <w:p w14:paraId="7C486FEC" w14:textId="77777777" w:rsidR="007F5C84" w:rsidRDefault="00000000">
      <w:pPr>
        <w:pStyle w:val="3"/>
        <w:autoSpaceDE w:val="0"/>
        <w:autoSpaceDN w:val="0"/>
        <w:adjustRightInd w:val="0"/>
        <w:snapToGrid w:val="0"/>
        <w:rPr>
          <w:kern w:val="2"/>
        </w:rPr>
      </w:pPr>
      <w:r>
        <w:rPr>
          <w:kern w:val="2"/>
        </w:rPr>
        <w:t>外墙－窗左右口(OW-WR4)节点</w:t>
      </w:r>
    </w:p>
    <w:p w14:paraId="01FAB18A" w14:textId="77777777" w:rsidR="007F5C84"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7F5C84" w14:paraId="1C2BAD46" w14:textId="77777777">
        <w:tc>
          <w:tcPr>
            <w:tcW w:w="1018" w:type="dxa"/>
            <w:vMerge w:val="restart"/>
            <w:shd w:val="clear" w:color="auto" w:fill="E6E6E6"/>
            <w:vAlign w:val="center"/>
          </w:tcPr>
          <w:p w14:paraId="0979B7E7" w14:textId="77777777" w:rsidR="007F5C84" w:rsidRDefault="00000000">
            <w:pPr>
              <w:jc w:val="center"/>
            </w:pPr>
            <w:r>
              <w:t>平壁</w:t>
            </w:r>
            <w:r>
              <w:br/>
            </w:r>
            <w:r>
              <w:t>编号</w:t>
            </w:r>
          </w:p>
        </w:tc>
        <w:tc>
          <w:tcPr>
            <w:tcW w:w="2762" w:type="dxa"/>
            <w:vMerge w:val="restart"/>
            <w:shd w:val="clear" w:color="auto" w:fill="E6E6E6"/>
            <w:vAlign w:val="center"/>
          </w:tcPr>
          <w:p w14:paraId="1D90D850" w14:textId="77777777" w:rsidR="007F5C84" w:rsidRDefault="00000000">
            <w:pPr>
              <w:jc w:val="center"/>
            </w:pPr>
            <w:r>
              <w:t>材料名称</w:t>
            </w:r>
          </w:p>
        </w:tc>
        <w:tc>
          <w:tcPr>
            <w:tcW w:w="1018" w:type="dxa"/>
            <w:shd w:val="clear" w:color="auto" w:fill="E6E6E6"/>
            <w:vAlign w:val="center"/>
          </w:tcPr>
          <w:p w14:paraId="58C732CB" w14:textId="77777777" w:rsidR="007F5C84" w:rsidRDefault="00000000">
            <w:pPr>
              <w:jc w:val="center"/>
            </w:pPr>
            <w:r>
              <w:t>厚度</w:t>
            </w:r>
          </w:p>
        </w:tc>
        <w:tc>
          <w:tcPr>
            <w:tcW w:w="1086" w:type="dxa"/>
            <w:shd w:val="clear" w:color="auto" w:fill="E6E6E6"/>
            <w:vAlign w:val="center"/>
          </w:tcPr>
          <w:p w14:paraId="6CF47A1C" w14:textId="77777777" w:rsidR="007F5C84" w:rsidRDefault="00000000">
            <w:pPr>
              <w:jc w:val="center"/>
            </w:pPr>
            <w:r>
              <w:t>导热系数</w:t>
            </w:r>
            <w:r>
              <w:t>λ</w:t>
            </w:r>
          </w:p>
        </w:tc>
        <w:tc>
          <w:tcPr>
            <w:tcW w:w="1120" w:type="dxa"/>
            <w:shd w:val="clear" w:color="auto" w:fill="E6E6E6"/>
            <w:vAlign w:val="center"/>
          </w:tcPr>
          <w:p w14:paraId="79FD7CF4" w14:textId="77777777" w:rsidR="007F5C84" w:rsidRDefault="00000000">
            <w:pPr>
              <w:jc w:val="center"/>
            </w:pPr>
            <w:r>
              <w:t>蓄热系数</w:t>
            </w:r>
            <w:r>
              <w:t>S</w:t>
            </w:r>
          </w:p>
        </w:tc>
        <w:tc>
          <w:tcPr>
            <w:tcW w:w="1131" w:type="dxa"/>
            <w:shd w:val="clear" w:color="auto" w:fill="E6E6E6"/>
            <w:vAlign w:val="center"/>
          </w:tcPr>
          <w:p w14:paraId="0CAF955B" w14:textId="77777777" w:rsidR="007F5C84" w:rsidRDefault="00000000">
            <w:pPr>
              <w:jc w:val="center"/>
            </w:pPr>
            <w:r>
              <w:t>热阻</w:t>
            </w:r>
          </w:p>
        </w:tc>
        <w:tc>
          <w:tcPr>
            <w:tcW w:w="1188" w:type="dxa"/>
            <w:shd w:val="clear" w:color="auto" w:fill="E6E6E6"/>
            <w:vAlign w:val="center"/>
          </w:tcPr>
          <w:p w14:paraId="47016926" w14:textId="77777777" w:rsidR="007F5C84" w:rsidRDefault="00000000">
            <w:pPr>
              <w:jc w:val="center"/>
            </w:pPr>
            <w:r>
              <w:t>热惰性指标</w:t>
            </w:r>
          </w:p>
        </w:tc>
      </w:tr>
      <w:tr w:rsidR="007F5C84" w14:paraId="1E98AF4B" w14:textId="77777777">
        <w:tc>
          <w:tcPr>
            <w:tcW w:w="1018" w:type="dxa"/>
            <w:vMerge/>
            <w:shd w:val="clear" w:color="auto" w:fill="E6E6E6"/>
            <w:vAlign w:val="center"/>
          </w:tcPr>
          <w:p w14:paraId="52A3216F" w14:textId="77777777" w:rsidR="007F5C84" w:rsidRDefault="007F5C84">
            <w:pPr>
              <w:jc w:val="center"/>
            </w:pPr>
          </w:p>
        </w:tc>
        <w:tc>
          <w:tcPr>
            <w:tcW w:w="2762" w:type="dxa"/>
            <w:vMerge/>
            <w:shd w:val="clear" w:color="auto" w:fill="E6E6E6"/>
            <w:vAlign w:val="center"/>
          </w:tcPr>
          <w:p w14:paraId="57467258" w14:textId="77777777" w:rsidR="007F5C84" w:rsidRDefault="007F5C84">
            <w:pPr>
              <w:jc w:val="center"/>
            </w:pPr>
          </w:p>
        </w:tc>
        <w:tc>
          <w:tcPr>
            <w:tcW w:w="1018" w:type="dxa"/>
            <w:shd w:val="clear" w:color="auto" w:fill="E6E6E6"/>
            <w:vAlign w:val="center"/>
          </w:tcPr>
          <w:p w14:paraId="449D7DB3" w14:textId="77777777" w:rsidR="007F5C84" w:rsidRDefault="00000000">
            <w:pPr>
              <w:jc w:val="center"/>
            </w:pPr>
            <w:r>
              <w:t>(mm)</w:t>
            </w:r>
          </w:p>
        </w:tc>
        <w:tc>
          <w:tcPr>
            <w:tcW w:w="1086" w:type="dxa"/>
            <w:shd w:val="clear" w:color="auto" w:fill="E6E6E6"/>
            <w:vAlign w:val="center"/>
          </w:tcPr>
          <w:p w14:paraId="68EC0CCC" w14:textId="77777777" w:rsidR="007F5C84" w:rsidRDefault="00000000">
            <w:pPr>
              <w:jc w:val="center"/>
            </w:pPr>
            <w:r>
              <w:t>W/(m.K)</w:t>
            </w:r>
          </w:p>
        </w:tc>
        <w:tc>
          <w:tcPr>
            <w:tcW w:w="1120" w:type="dxa"/>
            <w:shd w:val="clear" w:color="auto" w:fill="E6E6E6"/>
            <w:vAlign w:val="center"/>
          </w:tcPr>
          <w:p w14:paraId="42B3E6F8" w14:textId="77777777" w:rsidR="007F5C84" w:rsidRDefault="00000000">
            <w:pPr>
              <w:jc w:val="center"/>
            </w:pPr>
            <w:r>
              <w:t>W/(</w:t>
            </w:r>
            <w:r>
              <w:t>㎡</w:t>
            </w:r>
            <w:r>
              <w:t>.K)</w:t>
            </w:r>
          </w:p>
        </w:tc>
        <w:tc>
          <w:tcPr>
            <w:tcW w:w="1131" w:type="dxa"/>
            <w:shd w:val="clear" w:color="auto" w:fill="E6E6E6"/>
            <w:vAlign w:val="center"/>
          </w:tcPr>
          <w:p w14:paraId="0AB09169" w14:textId="77777777" w:rsidR="007F5C84" w:rsidRDefault="00000000">
            <w:pPr>
              <w:jc w:val="center"/>
            </w:pPr>
            <w:r>
              <w:t>(</w:t>
            </w:r>
            <w:r>
              <w:t>㎡</w:t>
            </w:r>
            <w:r>
              <w:t>.K)/W</w:t>
            </w:r>
          </w:p>
        </w:tc>
        <w:tc>
          <w:tcPr>
            <w:tcW w:w="1188" w:type="dxa"/>
            <w:shd w:val="clear" w:color="auto" w:fill="E6E6E6"/>
            <w:vAlign w:val="center"/>
          </w:tcPr>
          <w:p w14:paraId="32C73067" w14:textId="77777777" w:rsidR="007F5C84" w:rsidRDefault="00000000">
            <w:pPr>
              <w:jc w:val="center"/>
            </w:pPr>
            <w:r>
              <w:t>D=R*S</w:t>
            </w:r>
          </w:p>
        </w:tc>
      </w:tr>
      <w:tr w:rsidR="007F5C84" w14:paraId="461593D2" w14:textId="77777777">
        <w:tc>
          <w:tcPr>
            <w:tcW w:w="1018" w:type="dxa"/>
            <w:vMerge w:val="restart"/>
            <w:vAlign w:val="center"/>
          </w:tcPr>
          <w:p w14:paraId="62899BD9" w14:textId="77777777" w:rsidR="007F5C84" w:rsidRDefault="00000000">
            <w:r>
              <w:t>1</w:t>
            </w:r>
          </w:p>
        </w:tc>
        <w:tc>
          <w:tcPr>
            <w:tcW w:w="2762" w:type="dxa"/>
            <w:vAlign w:val="center"/>
          </w:tcPr>
          <w:p w14:paraId="542CB83C" w14:textId="77777777" w:rsidR="007F5C84" w:rsidRDefault="00000000">
            <w:r>
              <w:t>自保温混凝土复合砌块（</w:t>
            </w:r>
            <w:r>
              <w:t>ⅰc</w:t>
            </w:r>
            <w:r>
              <w:t>）</w:t>
            </w:r>
          </w:p>
        </w:tc>
        <w:tc>
          <w:tcPr>
            <w:tcW w:w="1018" w:type="dxa"/>
            <w:vAlign w:val="center"/>
          </w:tcPr>
          <w:p w14:paraId="52A4BEEC" w14:textId="77777777" w:rsidR="007F5C84" w:rsidRDefault="00000000">
            <w:r>
              <w:t>480</w:t>
            </w:r>
          </w:p>
        </w:tc>
        <w:tc>
          <w:tcPr>
            <w:tcW w:w="1086" w:type="dxa"/>
            <w:vAlign w:val="center"/>
          </w:tcPr>
          <w:p w14:paraId="153D3782" w14:textId="77777777" w:rsidR="007F5C84" w:rsidRDefault="00000000">
            <w:r>
              <w:t>0.250</w:t>
            </w:r>
          </w:p>
        </w:tc>
        <w:tc>
          <w:tcPr>
            <w:tcW w:w="1120" w:type="dxa"/>
            <w:vAlign w:val="center"/>
          </w:tcPr>
          <w:p w14:paraId="68872C8C" w14:textId="77777777" w:rsidR="007F5C84" w:rsidRDefault="00000000">
            <w:r>
              <w:t>2.520</w:t>
            </w:r>
          </w:p>
        </w:tc>
        <w:tc>
          <w:tcPr>
            <w:tcW w:w="1131" w:type="dxa"/>
            <w:vAlign w:val="center"/>
          </w:tcPr>
          <w:p w14:paraId="24C4EB26" w14:textId="77777777" w:rsidR="007F5C84" w:rsidRDefault="00000000">
            <w:r>
              <w:t>1.920</w:t>
            </w:r>
          </w:p>
        </w:tc>
        <w:tc>
          <w:tcPr>
            <w:tcW w:w="1188" w:type="dxa"/>
            <w:vAlign w:val="center"/>
          </w:tcPr>
          <w:p w14:paraId="317DE70C" w14:textId="77777777" w:rsidR="007F5C84" w:rsidRDefault="00000000">
            <w:r>
              <w:t>4.838</w:t>
            </w:r>
          </w:p>
        </w:tc>
      </w:tr>
      <w:tr w:rsidR="007F5C84" w14:paraId="1ED2F251" w14:textId="77777777">
        <w:tc>
          <w:tcPr>
            <w:tcW w:w="1018" w:type="dxa"/>
            <w:vMerge/>
            <w:vAlign w:val="center"/>
          </w:tcPr>
          <w:p w14:paraId="44D4BEAC" w14:textId="77777777" w:rsidR="007F5C84" w:rsidRDefault="007F5C84"/>
        </w:tc>
        <w:tc>
          <w:tcPr>
            <w:tcW w:w="2762" w:type="dxa"/>
            <w:shd w:val="clear" w:color="auto" w:fill="E6E6E6"/>
            <w:vAlign w:val="center"/>
          </w:tcPr>
          <w:p w14:paraId="30A3AF17" w14:textId="77777777" w:rsidR="007F5C84" w:rsidRDefault="00000000">
            <w:r>
              <w:t>各层之和</w:t>
            </w:r>
            <w:r>
              <w:t>∑</w:t>
            </w:r>
          </w:p>
        </w:tc>
        <w:tc>
          <w:tcPr>
            <w:tcW w:w="1018" w:type="dxa"/>
            <w:vAlign w:val="center"/>
          </w:tcPr>
          <w:p w14:paraId="1280E0B2" w14:textId="77777777" w:rsidR="007F5C84" w:rsidRDefault="007F5C84"/>
        </w:tc>
        <w:tc>
          <w:tcPr>
            <w:tcW w:w="1086" w:type="dxa"/>
            <w:vAlign w:val="center"/>
          </w:tcPr>
          <w:p w14:paraId="7538D03F" w14:textId="77777777" w:rsidR="007F5C84" w:rsidRDefault="007F5C84"/>
        </w:tc>
        <w:tc>
          <w:tcPr>
            <w:tcW w:w="1120" w:type="dxa"/>
            <w:vAlign w:val="center"/>
          </w:tcPr>
          <w:p w14:paraId="1F99FAF2" w14:textId="77777777" w:rsidR="007F5C84" w:rsidRDefault="007F5C84"/>
        </w:tc>
        <w:tc>
          <w:tcPr>
            <w:tcW w:w="1131" w:type="dxa"/>
            <w:vAlign w:val="center"/>
          </w:tcPr>
          <w:p w14:paraId="713CEBB4" w14:textId="77777777" w:rsidR="007F5C84" w:rsidRDefault="007F5C84"/>
        </w:tc>
        <w:tc>
          <w:tcPr>
            <w:tcW w:w="1188" w:type="dxa"/>
            <w:vAlign w:val="center"/>
          </w:tcPr>
          <w:p w14:paraId="492B57C5" w14:textId="77777777" w:rsidR="007F5C84" w:rsidRDefault="00000000">
            <w:r>
              <w:t>4.84</w:t>
            </w:r>
          </w:p>
        </w:tc>
      </w:tr>
      <w:tr w:rsidR="007F5C84" w14:paraId="661DED63" w14:textId="77777777">
        <w:tc>
          <w:tcPr>
            <w:tcW w:w="1018" w:type="dxa"/>
            <w:vMerge/>
            <w:vAlign w:val="center"/>
          </w:tcPr>
          <w:p w14:paraId="1DA6C76C" w14:textId="77777777" w:rsidR="007F5C84" w:rsidRDefault="007F5C84"/>
        </w:tc>
        <w:tc>
          <w:tcPr>
            <w:tcW w:w="2762" w:type="dxa"/>
            <w:shd w:val="clear" w:color="auto" w:fill="E6E6E6"/>
            <w:vAlign w:val="center"/>
          </w:tcPr>
          <w:p w14:paraId="223D4457" w14:textId="77777777" w:rsidR="007F5C84" w:rsidRDefault="00000000">
            <w:r>
              <w:t>室外热工计算温度</w:t>
            </w:r>
            <w:r>
              <w:t>te</w:t>
            </w:r>
          </w:p>
        </w:tc>
        <w:tc>
          <w:tcPr>
            <w:tcW w:w="4355" w:type="dxa"/>
            <w:gridSpan w:val="4"/>
            <w:vAlign w:val="center"/>
          </w:tcPr>
          <w:p w14:paraId="237389BC" w14:textId="77777777" w:rsidR="007F5C84" w:rsidRDefault="00000000">
            <w:r>
              <w:t>te=0.6tw+0.4te.min</w:t>
            </w:r>
          </w:p>
        </w:tc>
        <w:tc>
          <w:tcPr>
            <w:tcW w:w="1188" w:type="dxa"/>
            <w:vAlign w:val="center"/>
          </w:tcPr>
          <w:p w14:paraId="2277B9C1" w14:textId="77777777" w:rsidR="007F5C84" w:rsidRDefault="00000000">
            <w:r>
              <w:t>5.76</w:t>
            </w:r>
          </w:p>
        </w:tc>
      </w:tr>
    </w:tbl>
    <w:p w14:paraId="2528EBB9" w14:textId="77777777" w:rsidR="007F5C84"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7F5C84" w14:paraId="178E161E" w14:textId="77777777">
        <w:tc>
          <w:tcPr>
            <w:tcW w:w="4663" w:type="dxa"/>
            <w:vAlign w:val="center"/>
          </w:tcPr>
          <w:p w14:paraId="2DE7DC3E" w14:textId="77777777" w:rsidR="007F5C84" w:rsidRDefault="00000000">
            <w:r>
              <w:rPr>
                <w:noProof/>
              </w:rPr>
              <w:drawing>
                <wp:inline distT="0" distB="0" distL="0" distR="0" wp14:anchorId="02460751" wp14:editId="53936499">
                  <wp:extent cx="2962275" cy="19431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1943100"/>
                          </a:xfrm>
                          <a:prstGeom prst="rect">
                            <a:avLst/>
                          </a:prstGeom>
                        </pic:spPr>
                      </pic:pic>
                    </a:graphicData>
                  </a:graphic>
                </wp:inline>
              </w:drawing>
            </w:r>
          </w:p>
        </w:tc>
        <w:tc>
          <w:tcPr>
            <w:tcW w:w="4663" w:type="dxa"/>
            <w:vAlign w:val="center"/>
          </w:tcPr>
          <w:p w14:paraId="32F90DAB" w14:textId="77777777" w:rsidR="007F5C84" w:rsidRDefault="00000000">
            <w:r>
              <w:rPr>
                <w:noProof/>
              </w:rPr>
              <w:drawing>
                <wp:inline distT="0" distB="0" distL="0" distR="0" wp14:anchorId="588727EF" wp14:editId="5413F15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1619250"/>
                          </a:xfrm>
                          <a:prstGeom prst="rect">
                            <a:avLst/>
                          </a:prstGeom>
                        </pic:spPr>
                      </pic:pic>
                    </a:graphicData>
                  </a:graphic>
                </wp:inline>
              </w:drawing>
            </w:r>
          </w:p>
        </w:tc>
      </w:tr>
    </w:tbl>
    <w:p w14:paraId="40F32AD4" w14:textId="77777777" w:rsidR="007F5C84" w:rsidRDefault="007F5C84">
      <w:pPr>
        <w:autoSpaceDE w:val="0"/>
        <w:autoSpaceDN w:val="0"/>
        <w:adjustRightInd w:val="0"/>
        <w:snapToGrid w:val="0"/>
        <w:rPr>
          <w:kern w:val="2"/>
          <w:szCs w:val="21"/>
          <w:lang w:val="en-US"/>
        </w:rPr>
      </w:pPr>
    </w:p>
    <w:p w14:paraId="4BBEEE1E" w14:textId="77777777" w:rsidR="007F5C84" w:rsidRDefault="00000000">
      <w:pPr>
        <w:pStyle w:val="3"/>
        <w:autoSpaceDE w:val="0"/>
        <w:autoSpaceDN w:val="0"/>
        <w:adjustRightInd w:val="0"/>
        <w:snapToGrid w:val="0"/>
        <w:rPr>
          <w:kern w:val="2"/>
        </w:rPr>
      </w:pPr>
      <w:r>
        <w:rPr>
          <w:kern w:val="2"/>
        </w:rPr>
        <w:t>外墙－窗上口(OW-WU4)节点</w:t>
      </w:r>
    </w:p>
    <w:p w14:paraId="76C1CC56" w14:textId="77777777" w:rsidR="007F5C84"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7F5C84" w14:paraId="519F0837" w14:textId="77777777">
        <w:tc>
          <w:tcPr>
            <w:tcW w:w="1018" w:type="dxa"/>
            <w:vMerge w:val="restart"/>
            <w:shd w:val="clear" w:color="auto" w:fill="E6E6E6"/>
            <w:vAlign w:val="center"/>
          </w:tcPr>
          <w:p w14:paraId="03C8FE79" w14:textId="77777777" w:rsidR="007F5C84" w:rsidRDefault="00000000">
            <w:pPr>
              <w:jc w:val="center"/>
            </w:pPr>
            <w:r>
              <w:t>平壁</w:t>
            </w:r>
            <w:r>
              <w:br/>
            </w:r>
            <w:r>
              <w:t>编号</w:t>
            </w:r>
          </w:p>
        </w:tc>
        <w:tc>
          <w:tcPr>
            <w:tcW w:w="2762" w:type="dxa"/>
            <w:vMerge w:val="restart"/>
            <w:shd w:val="clear" w:color="auto" w:fill="E6E6E6"/>
            <w:vAlign w:val="center"/>
          </w:tcPr>
          <w:p w14:paraId="50D72BEB" w14:textId="77777777" w:rsidR="007F5C84" w:rsidRDefault="00000000">
            <w:pPr>
              <w:jc w:val="center"/>
            </w:pPr>
            <w:r>
              <w:t>材料名称</w:t>
            </w:r>
          </w:p>
        </w:tc>
        <w:tc>
          <w:tcPr>
            <w:tcW w:w="1018" w:type="dxa"/>
            <w:shd w:val="clear" w:color="auto" w:fill="E6E6E6"/>
            <w:vAlign w:val="center"/>
          </w:tcPr>
          <w:p w14:paraId="69BCA68B" w14:textId="77777777" w:rsidR="007F5C84" w:rsidRDefault="00000000">
            <w:pPr>
              <w:jc w:val="center"/>
            </w:pPr>
            <w:r>
              <w:t>厚度</w:t>
            </w:r>
          </w:p>
        </w:tc>
        <w:tc>
          <w:tcPr>
            <w:tcW w:w="1086" w:type="dxa"/>
            <w:shd w:val="clear" w:color="auto" w:fill="E6E6E6"/>
            <w:vAlign w:val="center"/>
          </w:tcPr>
          <w:p w14:paraId="054E09FA" w14:textId="77777777" w:rsidR="007F5C84" w:rsidRDefault="00000000">
            <w:pPr>
              <w:jc w:val="center"/>
            </w:pPr>
            <w:r>
              <w:t>导热系数</w:t>
            </w:r>
            <w:r>
              <w:t>λ</w:t>
            </w:r>
          </w:p>
        </w:tc>
        <w:tc>
          <w:tcPr>
            <w:tcW w:w="1120" w:type="dxa"/>
            <w:shd w:val="clear" w:color="auto" w:fill="E6E6E6"/>
            <w:vAlign w:val="center"/>
          </w:tcPr>
          <w:p w14:paraId="1DE16961" w14:textId="77777777" w:rsidR="007F5C84" w:rsidRDefault="00000000">
            <w:pPr>
              <w:jc w:val="center"/>
            </w:pPr>
            <w:r>
              <w:t>蓄热系数</w:t>
            </w:r>
            <w:r>
              <w:t>S</w:t>
            </w:r>
          </w:p>
        </w:tc>
        <w:tc>
          <w:tcPr>
            <w:tcW w:w="1131" w:type="dxa"/>
            <w:shd w:val="clear" w:color="auto" w:fill="E6E6E6"/>
            <w:vAlign w:val="center"/>
          </w:tcPr>
          <w:p w14:paraId="6B94727F" w14:textId="77777777" w:rsidR="007F5C84" w:rsidRDefault="00000000">
            <w:pPr>
              <w:jc w:val="center"/>
            </w:pPr>
            <w:r>
              <w:t>热阻</w:t>
            </w:r>
          </w:p>
        </w:tc>
        <w:tc>
          <w:tcPr>
            <w:tcW w:w="1188" w:type="dxa"/>
            <w:shd w:val="clear" w:color="auto" w:fill="E6E6E6"/>
            <w:vAlign w:val="center"/>
          </w:tcPr>
          <w:p w14:paraId="38F95E2F" w14:textId="77777777" w:rsidR="007F5C84" w:rsidRDefault="00000000">
            <w:pPr>
              <w:jc w:val="center"/>
            </w:pPr>
            <w:r>
              <w:t>热惰性指标</w:t>
            </w:r>
          </w:p>
        </w:tc>
      </w:tr>
      <w:tr w:rsidR="007F5C84" w14:paraId="288FC0DE" w14:textId="77777777">
        <w:tc>
          <w:tcPr>
            <w:tcW w:w="1018" w:type="dxa"/>
            <w:vMerge/>
            <w:shd w:val="clear" w:color="auto" w:fill="E6E6E6"/>
            <w:vAlign w:val="center"/>
          </w:tcPr>
          <w:p w14:paraId="5D0B0955" w14:textId="77777777" w:rsidR="007F5C84" w:rsidRDefault="007F5C84">
            <w:pPr>
              <w:jc w:val="center"/>
            </w:pPr>
          </w:p>
        </w:tc>
        <w:tc>
          <w:tcPr>
            <w:tcW w:w="2762" w:type="dxa"/>
            <w:vMerge/>
            <w:shd w:val="clear" w:color="auto" w:fill="E6E6E6"/>
            <w:vAlign w:val="center"/>
          </w:tcPr>
          <w:p w14:paraId="0B71FC8A" w14:textId="77777777" w:rsidR="007F5C84" w:rsidRDefault="007F5C84">
            <w:pPr>
              <w:jc w:val="center"/>
            </w:pPr>
          </w:p>
        </w:tc>
        <w:tc>
          <w:tcPr>
            <w:tcW w:w="1018" w:type="dxa"/>
            <w:shd w:val="clear" w:color="auto" w:fill="E6E6E6"/>
            <w:vAlign w:val="center"/>
          </w:tcPr>
          <w:p w14:paraId="2EF1FADF" w14:textId="77777777" w:rsidR="007F5C84" w:rsidRDefault="00000000">
            <w:pPr>
              <w:jc w:val="center"/>
            </w:pPr>
            <w:r>
              <w:t>(mm)</w:t>
            </w:r>
          </w:p>
        </w:tc>
        <w:tc>
          <w:tcPr>
            <w:tcW w:w="1086" w:type="dxa"/>
            <w:shd w:val="clear" w:color="auto" w:fill="E6E6E6"/>
            <w:vAlign w:val="center"/>
          </w:tcPr>
          <w:p w14:paraId="14321475" w14:textId="77777777" w:rsidR="007F5C84" w:rsidRDefault="00000000">
            <w:pPr>
              <w:jc w:val="center"/>
            </w:pPr>
            <w:r>
              <w:t>W/(m.K)</w:t>
            </w:r>
          </w:p>
        </w:tc>
        <w:tc>
          <w:tcPr>
            <w:tcW w:w="1120" w:type="dxa"/>
            <w:shd w:val="clear" w:color="auto" w:fill="E6E6E6"/>
            <w:vAlign w:val="center"/>
          </w:tcPr>
          <w:p w14:paraId="60477F01" w14:textId="77777777" w:rsidR="007F5C84" w:rsidRDefault="00000000">
            <w:pPr>
              <w:jc w:val="center"/>
            </w:pPr>
            <w:r>
              <w:t>W/(</w:t>
            </w:r>
            <w:r>
              <w:t>㎡</w:t>
            </w:r>
            <w:r>
              <w:t>.K)</w:t>
            </w:r>
          </w:p>
        </w:tc>
        <w:tc>
          <w:tcPr>
            <w:tcW w:w="1131" w:type="dxa"/>
            <w:shd w:val="clear" w:color="auto" w:fill="E6E6E6"/>
            <w:vAlign w:val="center"/>
          </w:tcPr>
          <w:p w14:paraId="31E0338A" w14:textId="77777777" w:rsidR="007F5C84" w:rsidRDefault="00000000">
            <w:pPr>
              <w:jc w:val="center"/>
            </w:pPr>
            <w:r>
              <w:t>(</w:t>
            </w:r>
            <w:r>
              <w:t>㎡</w:t>
            </w:r>
            <w:r>
              <w:t>.K)/W</w:t>
            </w:r>
          </w:p>
        </w:tc>
        <w:tc>
          <w:tcPr>
            <w:tcW w:w="1188" w:type="dxa"/>
            <w:shd w:val="clear" w:color="auto" w:fill="E6E6E6"/>
            <w:vAlign w:val="center"/>
          </w:tcPr>
          <w:p w14:paraId="0125F760" w14:textId="77777777" w:rsidR="007F5C84" w:rsidRDefault="00000000">
            <w:pPr>
              <w:jc w:val="center"/>
            </w:pPr>
            <w:r>
              <w:t>D=R*S</w:t>
            </w:r>
          </w:p>
        </w:tc>
      </w:tr>
      <w:tr w:rsidR="007F5C84" w14:paraId="19799285" w14:textId="77777777">
        <w:tc>
          <w:tcPr>
            <w:tcW w:w="1018" w:type="dxa"/>
            <w:vMerge w:val="restart"/>
            <w:vAlign w:val="center"/>
          </w:tcPr>
          <w:p w14:paraId="2DE6D7D2" w14:textId="77777777" w:rsidR="007F5C84" w:rsidRDefault="00000000">
            <w:r>
              <w:t>1</w:t>
            </w:r>
          </w:p>
        </w:tc>
        <w:tc>
          <w:tcPr>
            <w:tcW w:w="2762" w:type="dxa"/>
            <w:vAlign w:val="center"/>
          </w:tcPr>
          <w:p w14:paraId="0BF26A19" w14:textId="77777777" w:rsidR="007F5C84" w:rsidRDefault="00000000">
            <w:r>
              <w:t>自保温混凝土复合砌块（</w:t>
            </w:r>
            <w:r>
              <w:t>ⅰc</w:t>
            </w:r>
            <w:r>
              <w:t>）</w:t>
            </w:r>
          </w:p>
        </w:tc>
        <w:tc>
          <w:tcPr>
            <w:tcW w:w="1018" w:type="dxa"/>
            <w:vAlign w:val="center"/>
          </w:tcPr>
          <w:p w14:paraId="6DDCF1E5" w14:textId="77777777" w:rsidR="007F5C84" w:rsidRDefault="00000000">
            <w:r>
              <w:t>480</w:t>
            </w:r>
          </w:p>
        </w:tc>
        <w:tc>
          <w:tcPr>
            <w:tcW w:w="1086" w:type="dxa"/>
            <w:vAlign w:val="center"/>
          </w:tcPr>
          <w:p w14:paraId="5038D836" w14:textId="77777777" w:rsidR="007F5C84" w:rsidRDefault="00000000">
            <w:r>
              <w:t>0.250</w:t>
            </w:r>
          </w:p>
        </w:tc>
        <w:tc>
          <w:tcPr>
            <w:tcW w:w="1120" w:type="dxa"/>
            <w:vAlign w:val="center"/>
          </w:tcPr>
          <w:p w14:paraId="2FCB7525" w14:textId="77777777" w:rsidR="007F5C84" w:rsidRDefault="00000000">
            <w:r>
              <w:t>2.520</w:t>
            </w:r>
          </w:p>
        </w:tc>
        <w:tc>
          <w:tcPr>
            <w:tcW w:w="1131" w:type="dxa"/>
            <w:vAlign w:val="center"/>
          </w:tcPr>
          <w:p w14:paraId="2B59EB01" w14:textId="77777777" w:rsidR="007F5C84" w:rsidRDefault="00000000">
            <w:r>
              <w:t>1.920</w:t>
            </w:r>
          </w:p>
        </w:tc>
        <w:tc>
          <w:tcPr>
            <w:tcW w:w="1188" w:type="dxa"/>
            <w:vAlign w:val="center"/>
          </w:tcPr>
          <w:p w14:paraId="339941AF" w14:textId="77777777" w:rsidR="007F5C84" w:rsidRDefault="00000000">
            <w:r>
              <w:t>4.838</w:t>
            </w:r>
          </w:p>
        </w:tc>
      </w:tr>
      <w:tr w:rsidR="007F5C84" w14:paraId="591CD51F" w14:textId="77777777">
        <w:tc>
          <w:tcPr>
            <w:tcW w:w="1018" w:type="dxa"/>
            <w:vMerge/>
            <w:vAlign w:val="center"/>
          </w:tcPr>
          <w:p w14:paraId="67F6B7C7" w14:textId="77777777" w:rsidR="007F5C84" w:rsidRDefault="007F5C84"/>
        </w:tc>
        <w:tc>
          <w:tcPr>
            <w:tcW w:w="2762" w:type="dxa"/>
            <w:shd w:val="clear" w:color="auto" w:fill="E6E6E6"/>
            <w:vAlign w:val="center"/>
          </w:tcPr>
          <w:p w14:paraId="7EF547B9" w14:textId="77777777" w:rsidR="007F5C84" w:rsidRDefault="00000000">
            <w:r>
              <w:t>各层之和</w:t>
            </w:r>
            <w:r>
              <w:t>∑</w:t>
            </w:r>
          </w:p>
        </w:tc>
        <w:tc>
          <w:tcPr>
            <w:tcW w:w="1018" w:type="dxa"/>
            <w:vAlign w:val="center"/>
          </w:tcPr>
          <w:p w14:paraId="22CD7CC5" w14:textId="77777777" w:rsidR="007F5C84" w:rsidRDefault="007F5C84"/>
        </w:tc>
        <w:tc>
          <w:tcPr>
            <w:tcW w:w="1086" w:type="dxa"/>
            <w:vAlign w:val="center"/>
          </w:tcPr>
          <w:p w14:paraId="40384F15" w14:textId="77777777" w:rsidR="007F5C84" w:rsidRDefault="007F5C84"/>
        </w:tc>
        <w:tc>
          <w:tcPr>
            <w:tcW w:w="1120" w:type="dxa"/>
            <w:vAlign w:val="center"/>
          </w:tcPr>
          <w:p w14:paraId="4B3EB757" w14:textId="77777777" w:rsidR="007F5C84" w:rsidRDefault="007F5C84"/>
        </w:tc>
        <w:tc>
          <w:tcPr>
            <w:tcW w:w="1131" w:type="dxa"/>
            <w:vAlign w:val="center"/>
          </w:tcPr>
          <w:p w14:paraId="400C4EDC" w14:textId="77777777" w:rsidR="007F5C84" w:rsidRDefault="007F5C84"/>
        </w:tc>
        <w:tc>
          <w:tcPr>
            <w:tcW w:w="1188" w:type="dxa"/>
            <w:vAlign w:val="center"/>
          </w:tcPr>
          <w:p w14:paraId="333A27FD" w14:textId="77777777" w:rsidR="007F5C84" w:rsidRDefault="00000000">
            <w:r>
              <w:t>4.84</w:t>
            </w:r>
          </w:p>
        </w:tc>
      </w:tr>
      <w:tr w:rsidR="007F5C84" w14:paraId="6A5C9AC0" w14:textId="77777777">
        <w:tc>
          <w:tcPr>
            <w:tcW w:w="1018" w:type="dxa"/>
            <w:vMerge/>
            <w:vAlign w:val="center"/>
          </w:tcPr>
          <w:p w14:paraId="4228F9A7" w14:textId="77777777" w:rsidR="007F5C84" w:rsidRDefault="007F5C84"/>
        </w:tc>
        <w:tc>
          <w:tcPr>
            <w:tcW w:w="2762" w:type="dxa"/>
            <w:shd w:val="clear" w:color="auto" w:fill="E6E6E6"/>
            <w:vAlign w:val="center"/>
          </w:tcPr>
          <w:p w14:paraId="38FE4B05" w14:textId="77777777" w:rsidR="007F5C84" w:rsidRDefault="00000000">
            <w:r>
              <w:t>室外热工计算温度</w:t>
            </w:r>
            <w:r>
              <w:t>te</w:t>
            </w:r>
          </w:p>
        </w:tc>
        <w:tc>
          <w:tcPr>
            <w:tcW w:w="4355" w:type="dxa"/>
            <w:gridSpan w:val="4"/>
            <w:vAlign w:val="center"/>
          </w:tcPr>
          <w:p w14:paraId="0E90C002" w14:textId="77777777" w:rsidR="007F5C84" w:rsidRDefault="00000000">
            <w:r>
              <w:t>te=0.6tw+0.4te.min</w:t>
            </w:r>
          </w:p>
        </w:tc>
        <w:tc>
          <w:tcPr>
            <w:tcW w:w="1188" w:type="dxa"/>
            <w:vAlign w:val="center"/>
          </w:tcPr>
          <w:p w14:paraId="6222C140" w14:textId="77777777" w:rsidR="007F5C84" w:rsidRDefault="00000000">
            <w:r>
              <w:t>5.76</w:t>
            </w:r>
          </w:p>
        </w:tc>
      </w:tr>
    </w:tbl>
    <w:p w14:paraId="7DA9A42B" w14:textId="77777777" w:rsidR="007F5C84"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7F5C84" w14:paraId="09A37DA8" w14:textId="77777777">
        <w:tc>
          <w:tcPr>
            <w:tcW w:w="4663" w:type="dxa"/>
            <w:vAlign w:val="center"/>
          </w:tcPr>
          <w:p w14:paraId="700BFF74" w14:textId="77777777" w:rsidR="007F5C84" w:rsidRDefault="00000000">
            <w:r>
              <w:rPr>
                <w:noProof/>
              </w:rPr>
              <w:drawing>
                <wp:inline distT="0" distB="0" distL="0" distR="0" wp14:anchorId="1C1D5CB6" wp14:editId="2D7A7302">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1753EC78" w14:textId="77777777" w:rsidR="007F5C84" w:rsidRDefault="00000000">
            <w:r>
              <w:rPr>
                <w:noProof/>
              </w:rPr>
              <w:drawing>
                <wp:inline distT="0" distB="0" distL="0" distR="0" wp14:anchorId="4D9AD2BE" wp14:editId="479393A5">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60184323" w14:textId="77777777" w:rsidR="007F5C84" w:rsidRDefault="007F5C84">
      <w:pPr>
        <w:autoSpaceDE w:val="0"/>
        <w:autoSpaceDN w:val="0"/>
        <w:adjustRightInd w:val="0"/>
        <w:snapToGrid w:val="0"/>
        <w:rPr>
          <w:kern w:val="2"/>
          <w:szCs w:val="21"/>
          <w:lang w:val="en-US"/>
        </w:rPr>
      </w:pPr>
    </w:p>
    <w:p w14:paraId="1DD47CE5" w14:textId="77777777" w:rsidR="007F5C84" w:rsidRDefault="00000000">
      <w:pPr>
        <w:pStyle w:val="3"/>
        <w:autoSpaceDE w:val="0"/>
        <w:autoSpaceDN w:val="0"/>
        <w:adjustRightInd w:val="0"/>
        <w:snapToGrid w:val="0"/>
        <w:rPr>
          <w:kern w:val="2"/>
        </w:rPr>
      </w:pPr>
      <w:r>
        <w:rPr>
          <w:kern w:val="2"/>
        </w:rPr>
        <w:t>外墙－窗下口(OW-WB8)节点</w:t>
      </w:r>
    </w:p>
    <w:p w14:paraId="7BC8153C" w14:textId="77777777" w:rsidR="007F5C84"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7F5C84" w14:paraId="5E9809CA" w14:textId="77777777">
        <w:tc>
          <w:tcPr>
            <w:tcW w:w="1018" w:type="dxa"/>
            <w:vMerge w:val="restart"/>
            <w:shd w:val="clear" w:color="auto" w:fill="E6E6E6"/>
            <w:vAlign w:val="center"/>
          </w:tcPr>
          <w:p w14:paraId="45E399E7" w14:textId="77777777" w:rsidR="007F5C84" w:rsidRDefault="00000000">
            <w:pPr>
              <w:jc w:val="center"/>
            </w:pPr>
            <w:r>
              <w:t>平壁</w:t>
            </w:r>
            <w:r>
              <w:br/>
            </w:r>
            <w:r>
              <w:t>编号</w:t>
            </w:r>
          </w:p>
        </w:tc>
        <w:tc>
          <w:tcPr>
            <w:tcW w:w="2762" w:type="dxa"/>
            <w:vMerge w:val="restart"/>
            <w:shd w:val="clear" w:color="auto" w:fill="E6E6E6"/>
            <w:vAlign w:val="center"/>
          </w:tcPr>
          <w:p w14:paraId="47941D8A" w14:textId="77777777" w:rsidR="007F5C84" w:rsidRDefault="00000000">
            <w:pPr>
              <w:jc w:val="center"/>
            </w:pPr>
            <w:r>
              <w:t>材料名称</w:t>
            </w:r>
          </w:p>
        </w:tc>
        <w:tc>
          <w:tcPr>
            <w:tcW w:w="1018" w:type="dxa"/>
            <w:shd w:val="clear" w:color="auto" w:fill="E6E6E6"/>
            <w:vAlign w:val="center"/>
          </w:tcPr>
          <w:p w14:paraId="183E232F" w14:textId="77777777" w:rsidR="007F5C84" w:rsidRDefault="00000000">
            <w:pPr>
              <w:jc w:val="center"/>
            </w:pPr>
            <w:r>
              <w:t>厚度</w:t>
            </w:r>
          </w:p>
        </w:tc>
        <w:tc>
          <w:tcPr>
            <w:tcW w:w="1086" w:type="dxa"/>
            <w:shd w:val="clear" w:color="auto" w:fill="E6E6E6"/>
            <w:vAlign w:val="center"/>
          </w:tcPr>
          <w:p w14:paraId="22D872B4" w14:textId="77777777" w:rsidR="007F5C84" w:rsidRDefault="00000000">
            <w:pPr>
              <w:jc w:val="center"/>
            </w:pPr>
            <w:r>
              <w:t>导热系数</w:t>
            </w:r>
            <w:r>
              <w:t>λ</w:t>
            </w:r>
          </w:p>
        </w:tc>
        <w:tc>
          <w:tcPr>
            <w:tcW w:w="1120" w:type="dxa"/>
            <w:shd w:val="clear" w:color="auto" w:fill="E6E6E6"/>
            <w:vAlign w:val="center"/>
          </w:tcPr>
          <w:p w14:paraId="64B538CF" w14:textId="77777777" w:rsidR="007F5C84" w:rsidRDefault="00000000">
            <w:pPr>
              <w:jc w:val="center"/>
            </w:pPr>
            <w:r>
              <w:t>蓄热系数</w:t>
            </w:r>
            <w:r>
              <w:t>S</w:t>
            </w:r>
          </w:p>
        </w:tc>
        <w:tc>
          <w:tcPr>
            <w:tcW w:w="1131" w:type="dxa"/>
            <w:shd w:val="clear" w:color="auto" w:fill="E6E6E6"/>
            <w:vAlign w:val="center"/>
          </w:tcPr>
          <w:p w14:paraId="175139BD" w14:textId="77777777" w:rsidR="007F5C84" w:rsidRDefault="00000000">
            <w:pPr>
              <w:jc w:val="center"/>
            </w:pPr>
            <w:r>
              <w:t>热阻</w:t>
            </w:r>
          </w:p>
        </w:tc>
        <w:tc>
          <w:tcPr>
            <w:tcW w:w="1188" w:type="dxa"/>
            <w:shd w:val="clear" w:color="auto" w:fill="E6E6E6"/>
            <w:vAlign w:val="center"/>
          </w:tcPr>
          <w:p w14:paraId="2220C7A7" w14:textId="77777777" w:rsidR="007F5C84" w:rsidRDefault="00000000">
            <w:pPr>
              <w:jc w:val="center"/>
            </w:pPr>
            <w:r>
              <w:t>热惰性指标</w:t>
            </w:r>
          </w:p>
        </w:tc>
      </w:tr>
      <w:tr w:rsidR="007F5C84" w14:paraId="5B59EB9F" w14:textId="77777777">
        <w:tc>
          <w:tcPr>
            <w:tcW w:w="1018" w:type="dxa"/>
            <w:vMerge/>
            <w:shd w:val="clear" w:color="auto" w:fill="E6E6E6"/>
            <w:vAlign w:val="center"/>
          </w:tcPr>
          <w:p w14:paraId="09BC6619" w14:textId="77777777" w:rsidR="007F5C84" w:rsidRDefault="007F5C84">
            <w:pPr>
              <w:jc w:val="center"/>
            </w:pPr>
          </w:p>
        </w:tc>
        <w:tc>
          <w:tcPr>
            <w:tcW w:w="2762" w:type="dxa"/>
            <w:vMerge/>
            <w:shd w:val="clear" w:color="auto" w:fill="E6E6E6"/>
            <w:vAlign w:val="center"/>
          </w:tcPr>
          <w:p w14:paraId="1BA58D26" w14:textId="77777777" w:rsidR="007F5C84" w:rsidRDefault="007F5C84">
            <w:pPr>
              <w:jc w:val="center"/>
            </w:pPr>
          </w:p>
        </w:tc>
        <w:tc>
          <w:tcPr>
            <w:tcW w:w="1018" w:type="dxa"/>
            <w:shd w:val="clear" w:color="auto" w:fill="E6E6E6"/>
            <w:vAlign w:val="center"/>
          </w:tcPr>
          <w:p w14:paraId="3924A9E5" w14:textId="77777777" w:rsidR="007F5C84" w:rsidRDefault="00000000">
            <w:pPr>
              <w:jc w:val="center"/>
            </w:pPr>
            <w:r>
              <w:t>(mm)</w:t>
            </w:r>
          </w:p>
        </w:tc>
        <w:tc>
          <w:tcPr>
            <w:tcW w:w="1086" w:type="dxa"/>
            <w:shd w:val="clear" w:color="auto" w:fill="E6E6E6"/>
            <w:vAlign w:val="center"/>
          </w:tcPr>
          <w:p w14:paraId="4E968DC8" w14:textId="77777777" w:rsidR="007F5C84" w:rsidRDefault="00000000">
            <w:pPr>
              <w:jc w:val="center"/>
            </w:pPr>
            <w:r>
              <w:t>W/(m.K)</w:t>
            </w:r>
          </w:p>
        </w:tc>
        <w:tc>
          <w:tcPr>
            <w:tcW w:w="1120" w:type="dxa"/>
            <w:shd w:val="clear" w:color="auto" w:fill="E6E6E6"/>
            <w:vAlign w:val="center"/>
          </w:tcPr>
          <w:p w14:paraId="00CA1876" w14:textId="77777777" w:rsidR="007F5C84" w:rsidRDefault="00000000">
            <w:pPr>
              <w:jc w:val="center"/>
            </w:pPr>
            <w:r>
              <w:t>W/(</w:t>
            </w:r>
            <w:r>
              <w:t>㎡</w:t>
            </w:r>
            <w:r>
              <w:t>.K)</w:t>
            </w:r>
          </w:p>
        </w:tc>
        <w:tc>
          <w:tcPr>
            <w:tcW w:w="1131" w:type="dxa"/>
            <w:shd w:val="clear" w:color="auto" w:fill="E6E6E6"/>
            <w:vAlign w:val="center"/>
          </w:tcPr>
          <w:p w14:paraId="6419226F" w14:textId="77777777" w:rsidR="007F5C84" w:rsidRDefault="00000000">
            <w:pPr>
              <w:jc w:val="center"/>
            </w:pPr>
            <w:r>
              <w:t>(</w:t>
            </w:r>
            <w:r>
              <w:t>㎡</w:t>
            </w:r>
            <w:r>
              <w:t>.K)/W</w:t>
            </w:r>
          </w:p>
        </w:tc>
        <w:tc>
          <w:tcPr>
            <w:tcW w:w="1188" w:type="dxa"/>
            <w:shd w:val="clear" w:color="auto" w:fill="E6E6E6"/>
            <w:vAlign w:val="center"/>
          </w:tcPr>
          <w:p w14:paraId="334AE5AD" w14:textId="77777777" w:rsidR="007F5C84" w:rsidRDefault="00000000">
            <w:pPr>
              <w:jc w:val="center"/>
            </w:pPr>
            <w:r>
              <w:t>D=R*S</w:t>
            </w:r>
          </w:p>
        </w:tc>
      </w:tr>
      <w:tr w:rsidR="007F5C84" w14:paraId="645F9BAA" w14:textId="77777777">
        <w:tc>
          <w:tcPr>
            <w:tcW w:w="1018" w:type="dxa"/>
            <w:vMerge w:val="restart"/>
            <w:vAlign w:val="center"/>
          </w:tcPr>
          <w:p w14:paraId="23B1216F" w14:textId="77777777" w:rsidR="007F5C84" w:rsidRDefault="00000000">
            <w:r>
              <w:t>1</w:t>
            </w:r>
          </w:p>
        </w:tc>
        <w:tc>
          <w:tcPr>
            <w:tcW w:w="2762" w:type="dxa"/>
            <w:vAlign w:val="center"/>
          </w:tcPr>
          <w:p w14:paraId="5D5C5DAA" w14:textId="77777777" w:rsidR="007F5C84" w:rsidRDefault="00000000">
            <w:r>
              <w:t>自保温混凝土复合砌块（</w:t>
            </w:r>
            <w:r>
              <w:t>ⅰc</w:t>
            </w:r>
            <w:r>
              <w:t>）</w:t>
            </w:r>
          </w:p>
        </w:tc>
        <w:tc>
          <w:tcPr>
            <w:tcW w:w="1018" w:type="dxa"/>
            <w:vAlign w:val="center"/>
          </w:tcPr>
          <w:p w14:paraId="3B822165" w14:textId="77777777" w:rsidR="007F5C84" w:rsidRDefault="00000000">
            <w:r>
              <w:t>480</w:t>
            </w:r>
          </w:p>
        </w:tc>
        <w:tc>
          <w:tcPr>
            <w:tcW w:w="1086" w:type="dxa"/>
            <w:vAlign w:val="center"/>
          </w:tcPr>
          <w:p w14:paraId="0A47E2FB" w14:textId="77777777" w:rsidR="007F5C84" w:rsidRDefault="00000000">
            <w:r>
              <w:t>0.250</w:t>
            </w:r>
          </w:p>
        </w:tc>
        <w:tc>
          <w:tcPr>
            <w:tcW w:w="1120" w:type="dxa"/>
            <w:vAlign w:val="center"/>
          </w:tcPr>
          <w:p w14:paraId="02DB6F02" w14:textId="77777777" w:rsidR="007F5C84" w:rsidRDefault="00000000">
            <w:r>
              <w:t>2.520</w:t>
            </w:r>
          </w:p>
        </w:tc>
        <w:tc>
          <w:tcPr>
            <w:tcW w:w="1131" w:type="dxa"/>
            <w:vAlign w:val="center"/>
          </w:tcPr>
          <w:p w14:paraId="373E5F91" w14:textId="77777777" w:rsidR="007F5C84" w:rsidRDefault="00000000">
            <w:r>
              <w:t>1.920</w:t>
            </w:r>
          </w:p>
        </w:tc>
        <w:tc>
          <w:tcPr>
            <w:tcW w:w="1188" w:type="dxa"/>
            <w:vAlign w:val="center"/>
          </w:tcPr>
          <w:p w14:paraId="6EE50E39" w14:textId="77777777" w:rsidR="007F5C84" w:rsidRDefault="00000000">
            <w:r>
              <w:t>4.838</w:t>
            </w:r>
          </w:p>
        </w:tc>
      </w:tr>
      <w:tr w:rsidR="007F5C84" w14:paraId="079D660A" w14:textId="77777777">
        <w:tc>
          <w:tcPr>
            <w:tcW w:w="1018" w:type="dxa"/>
            <w:vMerge/>
            <w:vAlign w:val="center"/>
          </w:tcPr>
          <w:p w14:paraId="42E3A572" w14:textId="77777777" w:rsidR="007F5C84" w:rsidRDefault="007F5C84"/>
        </w:tc>
        <w:tc>
          <w:tcPr>
            <w:tcW w:w="2762" w:type="dxa"/>
            <w:shd w:val="clear" w:color="auto" w:fill="E6E6E6"/>
            <w:vAlign w:val="center"/>
          </w:tcPr>
          <w:p w14:paraId="324ED457" w14:textId="77777777" w:rsidR="007F5C84" w:rsidRDefault="00000000">
            <w:r>
              <w:t>各层之和</w:t>
            </w:r>
            <w:r>
              <w:t>∑</w:t>
            </w:r>
          </w:p>
        </w:tc>
        <w:tc>
          <w:tcPr>
            <w:tcW w:w="1018" w:type="dxa"/>
            <w:vAlign w:val="center"/>
          </w:tcPr>
          <w:p w14:paraId="1534E3DA" w14:textId="77777777" w:rsidR="007F5C84" w:rsidRDefault="007F5C84"/>
        </w:tc>
        <w:tc>
          <w:tcPr>
            <w:tcW w:w="1086" w:type="dxa"/>
            <w:vAlign w:val="center"/>
          </w:tcPr>
          <w:p w14:paraId="2915D84C" w14:textId="77777777" w:rsidR="007F5C84" w:rsidRDefault="007F5C84"/>
        </w:tc>
        <w:tc>
          <w:tcPr>
            <w:tcW w:w="1120" w:type="dxa"/>
            <w:vAlign w:val="center"/>
          </w:tcPr>
          <w:p w14:paraId="461794A1" w14:textId="77777777" w:rsidR="007F5C84" w:rsidRDefault="007F5C84"/>
        </w:tc>
        <w:tc>
          <w:tcPr>
            <w:tcW w:w="1131" w:type="dxa"/>
            <w:vAlign w:val="center"/>
          </w:tcPr>
          <w:p w14:paraId="11ADC719" w14:textId="77777777" w:rsidR="007F5C84" w:rsidRDefault="007F5C84"/>
        </w:tc>
        <w:tc>
          <w:tcPr>
            <w:tcW w:w="1188" w:type="dxa"/>
            <w:vAlign w:val="center"/>
          </w:tcPr>
          <w:p w14:paraId="52BBBF0E" w14:textId="77777777" w:rsidR="007F5C84" w:rsidRDefault="00000000">
            <w:r>
              <w:t>4.84</w:t>
            </w:r>
          </w:p>
        </w:tc>
      </w:tr>
      <w:tr w:rsidR="007F5C84" w14:paraId="5716BE4C" w14:textId="77777777">
        <w:tc>
          <w:tcPr>
            <w:tcW w:w="1018" w:type="dxa"/>
            <w:vMerge/>
            <w:vAlign w:val="center"/>
          </w:tcPr>
          <w:p w14:paraId="3C603AF7" w14:textId="77777777" w:rsidR="007F5C84" w:rsidRDefault="007F5C84"/>
        </w:tc>
        <w:tc>
          <w:tcPr>
            <w:tcW w:w="2762" w:type="dxa"/>
            <w:shd w:val="clear" w:color="auto" w:fill="E6E6E6"/>
            <w:vAlign w:val="center"/>
          </w:tcPr>
          <w:p w14:paraId="52C2EB73" w14:textId="77777777" w:rsidR="007F5C84" w:rsidRDefault="00000000">
            <w:r>
              <w:t>室外热工计算温度</w:t>
            </w:r>
            <w:r>
              <w:t>te</w:t>
            </w:r>
          </w:p>
        </w:tc>
        <w:tc>
          <w:tcPr>
            <w:tcW w:w="4355" w:type="dxa"/>
            <w:gridSpan w:val="4"/>
            <w:vAlign w:val="center"/>
          </w:tcPr>
          <w:p w14:paraId="1ACF6CD4" w14:textId="77777777" w:rsidR="007F5C84" w:rsidRDefault="00000000">
            <w:r>
              <w:t>te=0.6tw+0.4te.min</w:t>
            </w:r>
          </w:p>
        </w:tc>
        <w:tc>
          <w:tcPr>
            <w:tcW w:w="1188" w:type="dxa"/>
            <w:vAlign w:val="center"/>
          </w:tcPr>
          <w:p w14:paraId="228EB086" w14:textId="77777777" w:rsidR="007F5C84" w:rsidRDefault="00000000">
            <w:r>
              <w:t>5.76</w:t>
            </w:r>
          </w:p>
        </w:tc>
      </w:tr>
    </w:tbl>
    <w:p w14:paraId="1E8F5D9A" w14:textId="77777777" w:rsidR="007F5C84"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7F5C84" w14:paraId="567DBBC3" w14:textId="77777777">
        <w:tc>
          <w:tcPr>
            <w:tcW w:w="4663" w:type="dxa"/>
            <w:vAlign w:val="center"/>
          </w:tcPr>
          <w:p w14:paraId="7D069750" w14:textId="77777777" w:rsidR="007F5C84" w:rsidRDefault="00000000">
            <w:r>
              <w:rPr>
                <w:noProof/>
              </w:rPr>
              <w:drawing>
                <wp:inline distT="0" distB="0" distL="0" distR="0" wp14:anchorId="03940BDE" wp14:editId="6197FED7">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00E7C503" w14:textId="77777777" w:rsidR="007F5C84" w:rsidRDefault="00000000">
            <w:r>
              <w:rPr>
                <w:noProof/>
              </w:rPr>
              <w:drawing>
                <wp:inline distT="0" distB="0" distL="0" distR="0" wp14:anchorId="1F186AFB" wp14:editId="06CCCFBE">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3099001C" w14:textId="77777777" w:rsidR="007F5C84" w:rsidRDefault="007F5C84">
      <w:pPr>
        <w:autoSpaceDE w:val="0"/>
        <w:autoSpaceDN w:val="0"/>
        <w:adjustRightInd w:val="0"/>
        <w:snapToGrid w:val="0"/>
        <w:rPr>
          <w:kern w:val="2"/>
          <w:szCs w:val="21"/>
          <w:lang w:val="en-US"/>
        </w:rPr>
      </w:pPr>
    </w:p>
    <w:p w14:paraId="78A5F00F" w14:textId="77777777" w:rsidR="007F5C84" w:rsidRDefault="00000000">
      <w:pPr>
        <w:pStyle w:val="3"/>
        <w:autoSpaceDE w:val="0"/>
        <w:autoSpaceDN w:val="0"/>
        <w:adjustRightInd w:val="0"/>
        <w:snapToGrid w:val="0"/>
        <w:rPr>
          <w:kern w:val="2"/>
        </w:rPr>
      </w:pPr>
      <w:r>
        <w:rPr>
          <w:kern w:val="2"/>
        </w:rPr>
        <w:t>外墙－凸墙角(OW-C1)节点</w:t>
      </w:r>
    </w:p>
    <w:p w14:paraId="10F77101" w14:textId="77777777" w:rsidR="007F5C84"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7F5C84" w14:paraId="6062C408" w14:textId="77777777">
        <w:tc>
          <w:tcPr>
            <w:tcW w:w="1018" w:type="dxa"/>
            <w:vMerge w:val="restart"/>
            <w:shd w:val="clear" w:color="auto" w:fill="E6E6E6"/>
            <w:vAlign w:val="center"/>
          </w:tcPr>
          <w:p w14:paraId="7FB6E915" w14:textId="77777777" w:rsidR="007F5C84" w:rsidRDefault="00000000">
            <w:pPr>
              <w:jc w:val="center"/>
            </w:pPr>
            <w:r>
              <w:t>平壁</w:t>
            </w:r>
            <w:r>
              <w:br/>
            </w:r>
            <w:r>
              <w:t>编号</w:t>
            </w:r>
          </w:p>
        </w:tc>
        <w:tc>
          <w:tcPr>
            <w:tcW w:w="2762" w:type="dxa"/>
            <w:vMerge w:val="restart"/>
            <w:shd w:val="clear" w:color="auto" w:fill="E6E6E6"/>
            <w:vAlign w:val="center"/>
          </w:tcPr>
          <w:p w14:paraId="2718D3E6" w14:textId="77777777" w:rsidR="007F5C84" w:rsidRDefault="00000000">
            <w:pPr>
              <w:jc w:val="center"/>
            </w:pPr>
            <w:r>
              <w:t>材料名称</w:t>
            </w:r>
          </w:p>
        </w:tc>
        <w:tc>
          <w:tcPr>
            <w:tcW w:w="1018" w:type="dxa"/>
            <w:shd w:val="clear" w:color="auto" w:fill="E6E6E6"/>
            <w:vAlign w:val="center"/>
          </w:tcPr>
          <w:p w14:paraId="7E85EF66" w14:textId="77777777" w:rsidR="007F5C84" w:rsidRDefault="00000000">
            <w:pPr>
              <w:jc w:val="center"/>
            </w:pPr>
            <w:r>
              <w:t>厚度</w:t>
            </w:r>
          </w:p>
        </w:tc>
        <w:tc>
          <w:tcPr>
            <w:tcW w:w="1086" w:type="dxa"/>
            <w:shd w:val="clear" w:color="auto" w:fill="E6E6E6"/>
            <w:vAlign w:val="center"/>
          </w:tcPr>
          <w:p w14:paraId="733E1BE1" w14:textId="77777777" w:rsidR="007F5C84" w:rsidRDefault="00000000">
            <w:pPr>
              <w:jc w:val="center"/>
            </w:pPr>
            <w:r>
              <w:t>导热系数</w:t>
            </w:r>
            <w:r>
              <w:t>λ</w:t>
            </w:r>
          </w:p>
        </w:tc>
        <w:tc>
          <w:tcPr>
            <w:tcW w:w="1120" w:type="dxa"/>
            <w:shd w:val="clear" w:color="auto" w:fill="E6E6E6"/>
            <w:vAlign w:val="center"/>
          </w:tcPr>
          <w:p w14:paraId="30C08272" w14:textId="77777777" w:rsidR="007F5C84" w:rsidRDefault="00000000">
            <w:pPr>
              <w:jc w:val="center"/>
            </w:pPr>
            <w:r>
              <w:t>蓄热系数</w:t>
            </w:r>
            <w:r>
              <w:t>S</w:t>
            </w:r>
          </w:p>
        </w:tc>
        <w:tc>
          <w:tcPr>
            <w:tcW w:w="1131" w:type="dxa"/>
            <w:shd w:val="clear" w:color="auto" w:fill="E6E6E6"/>
            <w:vAlign w:val="center"/>
          </w:tcPr>
          <w:p w14:paraId="6459250E" w14:textId="77777777" w:rsidR="007F5C84" w:rsidRDefault="00000000">
            <w:pPr>
              <w:jc w:val="center"/>
            </w:pPr>
            <w:r>
              <w:t>热阻</w:t>
            </w:r>
          </w:p>
        </w:tc>
        <w:tc>
          <w:tcPr>
            <w:tcW w:w="1188" w:type="dxa"/>
            <w:shd w:val="clear" w:color="auto" w:fill="E6E6E6"/>
            <w:vAlign w:val="center"/>
          </w:tcPr>
          <w:p w14:paraId="4AEF7B87" w14:textId="77777777" w:rsidR="007F5C84" w:rsidRDefault="00000000">
            <w:pPr>
              <w:jc w:val="center"/>
            </w:pPr>
            <w:r>
              <w:t>热惰性指标</w:t>
            </w:r>
          </w:p>
        </w:tc>
      </w:tr>
      <w:tr w:rsidR="007F5C84" w14:paraId="0D06C15C" w14:textId="77777777">
        <w:tc>
          <w:tcPr>
            <w:tcW w:w="1018" w:type="dxa"/>
            <w:vMerge/>
            <w:shd w:val="clear" w:color="auto" w:fill="E6E6E6"/>
            <w:vAlign w:val="center"/>
          </w:tcPr>
          <w:p w14:paraId="48074684" w14:textId="77777777" w:rsidR="007F5C84" w:rsidRDefault="007F5C84">
            <w:pPr>
              <w:jc w:val="center"/>
            </w:pPr>
          </w:p>
        </w:tc>
        <w:tc>
          <w:tcPr>
            <w:tcW w:w="2762" w:type="dxa"/>
            <w:vMerge/>
            <w:shd w:val="clear" w:color="auto" w:fill="E6E6E6"/>
            <w:vAlign w:val="center"/>
          </w:tcPr>
          <w:p w14:paraId="5A290719" w14:textId="77777777" w:rsidR="007F5C84" w:rsidRDefault="007F5C84">
            <w:pPr>
              <w:jc w:val="center"/>
            </w:pPr>
          </w:p>
        </w:tc>
        <w:tc>
          <w:tcPr>
            <w:tcW w:w="1018" w:type="dxa"/>
            <w:shd w:val="clear" w:color="auto" w:fill="E6E6E6"/>
            <w:vAlign w:val="center"/>
          </w:tcPr>
          <w:p w14:paraId="73023F6B" w14:textId="77777777" w:rsidR="007F5C84" w:rsidRDefault="00000000">
            <w:pPr>
              <w:jc w:val="center"/>
            </w:pPr>
            <w:r>
              <w:t>(mm)</w:t>
            </w:r>
          </w:p>
        </w:tc>
        <w:tc>
          <w:tcPr>
            <w:tcW w:w="1086" w:type="dxa"/>
            <w:shd w:val="clear" w:color="auto" w:fill="E6E6E6"/>
            <w:vAlign w:val="center"/>
          </w:tcPr>
          <w:p w14:paraId="3847D6F2" w14:textId="77777777" w:rsidR="007F5C84" w:rsidRDefault="00000000">
            <w:pPr>
              <w:jc w:val="center"/>
            </w:pPr>
            <w:r>
              <w:t>W/(m.K)</w:t>
            </w:r>
          </w:p>
        </w:tc>
        <w:tc>
          <w:tcPr>
            <w:tcW w:w="1120" w:type="dxa"/>
            <w:shd w:val="clear" w:color="auto" w:fill="E6E6E6"/>
            <w:vAlign w:val="center"/>
          </w:tcPr>
          <w:p w14:paraId="370DCB1F" w14:textId="77777777" w:rsidR="007F5C84" w:rsidRDefault="00000000">
            <w:pPr>
              <w:jc w:val="center"/>
            </w:pPr>
            <w:r>
              <w:t>W/(</w:t>
            </w:r>
            <w:r>
              <w:t>㎡</w:t>
            </w:r>
            <w:r>
              <w:t>.K)</w:t>
            </w:r>
          </w:p>
        </w:tc>
        <w:tc>
          <w:tcPr>
            <w:tcW w:w="1131" w:type="dxa"/>
            <w:shd w:val="clear" w:color="auto" w:fill="E6E6E6"/>
            <w:vAlign w:val="center"/>
          </w:tcPr>
          <w:p w14:paraId="2736297F" w14:textId="77777777" w:rsidR="007F5C84" w:rsidRDefault="00000000">
            <w:pPr>
              <w:jc w:val="center"/>
            </w:pPr>
            <w:r>
              <w:t>(</w:t>
            </w:r>
            <w:r>
              <w:t>㎡</w:t>
            </w:r>
            <w:r>
              <w:t>.K)/W</w:t>
            </w:r>
          </w:p>
        </w:tc>
        <w:tc>
          <w:tcPr>
            <w:tcW w:w="1188" w:type="dxa"/>
            <w:shd w:val="clear" w:color="auto" w:fill="E6E6E6"/>
            <w:vAlign w:val="center"/>
          </w:tcPr>
          <w:p w14:paraId="63E2C0AE" w14:textId="77777777" w:rsidR="007F5C84" w:rsidRDefault="00000000">
            <w:pPr>
              <w:jc w:val="center"/>
            </w:pPr>
            <w:r>
              <w:t>D=R*S</w:t>
            </w:r>
          </w:p>
        </w:tc>
      </w:tr>
      <w:tr w:rsidR="007F5C84" w14:paraId="481CD4E3" w14:textId="77777777">
        <w:tc>
          <w:tcPr>
            <w:tcW w:w="1018" w:type="dxa"/>
            <w:vMerge w:val="restart"/>
            <w:vAlign w:val="center"/>
          </w:tcPr>
          <w:p w14:paraId="57349A59" w14:textId="77777777" w:rsidR="007F5C84" w:rsidRDefault="00000000">
            <w:r>
              <w:t>1</w:t>
            </w:r>
          </w:p>
        </w:tc>
        <w:tc>
          <w:tcPr>
            <w:tcW w:w="2762" w:type="dxa"/>
            <w:vAlign w:val="center"/>
          </w:tcPr>
          <w:p w14:paraId="18121D74" w14:textId="77777777" w:rsidR="007F5C84" w:rsidRDefault="00000000">
            <w:r>
              <w:t>自保温混凝土复合砌块（</w:t>
            </w:r>
            <w:r>
              <w:t>ⅰc</w:t>
            </w:r>
            <w:r>
              <w:t>）</w:t>
            </w:r>
          </w:p>
        </w:tc>
        <w:tc>
          <w:tcPr>
            <w:tcW w:w="1018" w:type="dxa"/>
            <w:vAlign w:val="center"/>
          </w:tcPr>
          <w:p w14:paraId="0A00ABCF" w14:textId="77777777" w:rsidR="007F5C84" w:rsidRDefault="00000000">
            <w:r>
              <w:t>480</w:t>
            </w:r>
          </w:p>
        </w:tc>
        <w:tc>
          <w:tcPr>
            <w:tcW w:w="1086" w:type="dxa"/>
            <w:vAlign w:val="center"/>
          </w:tcPr>
          <w:p w14:paraId="56CBCE4F" w14:textId="77777777" w:rsidR="007F5C84" w:rsidRDefault="00000000">
            <w:r>
              <w:t>0.250</w:t>
            </w:r>
          </w:p>
        </w:tc>
        <w:tc>
          <w:tcPr>
            <w:tcW w:w="1120" w:type="dxa"/>
            <w:vAlign w:val="center"/>
          </w:tcPr>
          <w:p w14:paraId="63B689AF" w14:textId="77777777" w:rsidR="007F5C84" w:rsidRDefault="00000000">
            <w:r>
              <w:t>2.520</w:t>
            </w:r>
          </w:p>
        </w:tc>
        <w:tc>
          <w:tcPr>
            <w:tcW w:w="1131" w:type="dxa"/>
            <w:vAlign w:val="center"/>
          </w:tcPr>
          <w:p w14:paraId="6CCCE85F" w14:textId="77777777" w:rsidR="007F5C84" w:rsidRDefault="00000000">
            <w:r>
              <w:t>1.920</w:t>
            </w:r>
          </w:p>
        </w:tc>
        <w:tc>
          <w:tcPr>
            <w:tcW w:w="1188" w:type="dxa"/>
            <w:vAlign w:val="center"/>
          </w:tcPr>
          <w:p w14:paraId="0BFB70A3" w14:textId="77777777" w:rsidR="007F5C84" w:rsidRDefault="00000000">
            <w:r>
              <w:t>4.838</w:t>
            </w:r>
          </w:p>
        </w:tc>
      </w:tr>
      <w:tr w:rsidR="007F5C84" w14:paraId="5D9ECEAB" w14:textId="77777777">
        <w:tc>
          <w:tcPr>
            <w:tcW w:w="1018" w:type="dxa"/>
            <w:vMerge/>
            <w:vAlign w:val="center"/>
          </w:tcPr>
          <w:p w14:paraId="151FE0BC" w14:textId="77777777" w:rsidR="007F5C84" w:rsidRDefault="007F5C84"/>
        </w:tc>
        <w:tc>
          <w:tcPr>
            <w:tcW w:w="2762" w:type="dxa"/>
            <w:shd w:val="clear" w:color="auto" w:fill="E6E6E6"/>
            <w:vAlign w:val="center"/>
          </w:tcPr>
          <w:p w14:paraId="02FD3EBA" w14:textId="77777777" w:rsidR="007F5C84" w:rsidRDefault="00000000">
            <w:r>
              <w:t>各层之和</w:t>
            </w:r>
            <w:r>
              <w:t>∑</w:t>
            </w:r>
          </w:p>
        </w:tc>
        <w:tc>
          <w:tcPr>
            <w:tcW w:w="1018" w:type="dxa"/>
            <w:vAlign w:val="center"/>
          </w:tcPr>
          <w:p w14:paraId="485C2269" w14:textId="77777777" w:rsidR="007F5C84" w:rsidRDefault="007F5C84"/>
        </w:tc>
        <w:tc>
          <w:tcPr>
            <w:tcW w:w="1086" w:type="dxa"/>
            <w:vAlign w:val="center"/>
          </w:tcPr>
          <w:p w14:paraId="11A102DF" w14:textId="77777777" w:rsidR="007F5C84" w:rsidRDefault="007F5C84"/>
        </w:tc>
        <w:tc>
          <w:tcPr>
            <w:tcW w:w="1120" w:type="dxa"/>
            <w:vAlign w:val="center"/>
          </w:tcPr>
          <w:p w14:paraId="68F7DEA1" w14:textId="77777777" w:rsidR="007F5C84" w:rsidRDefault="007F5C84"/>
        </w:tc>
        <w:tc>
          <w:tcPr>
            <w:tcW w:w="1131" w:type="dxa"/>
            <w:vAlign w:val="center"/>
          </w:tcPr>
          <w:p w14:paraId="0824BA7B" w14:textId="77777777" w:rsidR="007F5C84" w:rsidRDefault="007F5C84"/>
        </w:tc>
        <w:tc>
          <w:tcPr>
            <w:tcW w:w="1188" w:type="dxa"/>
            <w:vAlign w:val="center"/>
          </w:tcPr>
          <w:p w14:paraId="0412BB0F" w14:textId="77777777" w:rsidR="007F5C84" w:rsidRDefault="00000000">
            <w:r>
              <w:t>4.84</w:t>
            </w:r>
          </w:p>
        </w:tc>
      </w:tr>
      <w:tr w:rsidR="007F5C84" w14:paraId="44C9FE76" w14:textId="77777777">
        <w:tc>
          <w:tcPr>
            <w:tcW w:w="1018" w:type="dxa"/>
            <w:vMerge/>
            <w:vAlign w:val="center"/>
          </w:tcPr>
          <w:p w14:paraId="306B5402" w14:textId="77777777" w:rsidR="007F5C84" w:rsidRDefault="007F5C84"/>
        </w:tc>
        <w:tc>
          <w:tcPr>
            <w:tcW w:w="2762" w:type="dxa"/>
            <w:shd w:val="clear" w:color="auto" w:fill="E6E6E6"/>
            <w:vAlign w:val="center"/>
          </w:tcPr>
          <w:p w14:paraId="20829B0F" w14:textId="77777777" w:rsidR="007F5C84" w:rsidRDefault="00000000">
            <w:r>
              <w:t>室外热工计算温度</w:t>
            </w:r>
            <w:r>
              <w:t>te</w:t>
            </w:r>
          </w:p>
        </w:tc>
        <w:tc>
          <w:tcPr>
            <w:tcW w:w="4355" w:type="dxa"/>
            <w:gridSpan w:val="4"/>
            <w:vAlign w:val="center"/>
          </w:tcPr>
          <w:p w14:paraId="4D83491E" w14:textId="77777777" w:rsidR="007F5C84" w:rsidRDefault="00000000">
            <w:r>
              <w:t>te=0.6tw+0.4te.min</w:t>
            </w:r>
          </w:p>
        </w:tc>
        <w:tc>
          <w:tcPr>
            <w:tcW w:w="1188" w:type="dxa"/>
            <w:vAlign w:val="center"/>
          </w:tcPr>
          <w:p w14:paraId="4098E65B" w14:textId="77777777" w:rsidR="007F5C84" w:rsidRDefault="00000000">
            <w:r>
              <w:t>5.76</w:t>
            </w:r>
          </w:p>
        </w:tc>
      </w:tr>
      <w:tr w:rsidR="007F5C84" w14:paraId="0206ACA3" w14:textId="77777777">
        <w:tc>
          <w:tcPr>
            <w:tcW w:w="1018" w:type="dxa"/>
            <w:vMerge w:val="restart"/>
            <w:vAlign w:val="center"/>
          </w:tcPr>
          <w:p w14:paraId="1433C0B3" w14:textId="77777777" w:rsidR="007F5C84" w:rsidRDefault="00000000">
            <w:r>
              <w:t>2</w:t>
            </w:r>
          </w:p>
        </w:tc>
        <w:tc>
          <w:tcPr>
            <w:tcW w:w="2762" w:type="dxa"/>
            <w:vAlign w:val="center"/>
          </w:tcPr>
          <w:p w14:paraId="20743F9D" w14:textId="77777777" w:rsidR="007F5C84" w:rsidRDefault="00000000">
            <w:r>
              <w:t>自保温混凝土复合砌块（</w:t>
            </w:r>
            <w:r>
              <w:t>ⅰc</w:t>
            </w:r>
            <w:r>
              <w:t>）</w:t>
            </w:r>
          </w:p>
        </w:tc>
        <w:tc>
          <w:tcPr>
            <w:tcW w:w="1018" w:type="dxa"/>
            <w:vAlign w:val="center"/>
          </w:tcPr>
          <w:p w14:paraId="26B9206F" w14:textId="77777777" w:rsidR="007F5C84" w:rsidRDefault="00000000">
            <w:r>
              <w:t>480</w:t>
            </w:r>
          </w:p>
        </w:tc>
        <w:tc>
          <w:tcPr>
            <w:tcW w:w="1086" w:type="dxa"/>
            <w:vAlign w:val="center"/>
          </w:tcPr>
          <w:p w14:paraId="271E1738" w14:textId="77777777" w:rsidR="007F5C84" w:rsidRDefault="00000000">
            <w:r>
              <w:t>0.250</w:t>
            </w:r>
          </w:p>
        </w:tc>
        <w:tc>
          <w:tcPr>
            <w:tcW w:w="1120" w:type="dxa"/>
            <w:vAlign w:val="center"/>
          </w:tcPr>
          <w:p w14:paraId="486D9177" w14:textId="77777777" w:rsidR="007F5C84" w:rsidRDefault="00000000">
            <w:r>
              <w:t>2.520</w:t>
            </w:r>
          </w:p>
        </w:tc>
        <w:tc>
          <w:tcPr>
            <w:tcW w:w="1131" w:type="dxa"/>
            <w:vAlign w:val="center"/>
          </w:tcPr>
          <w:p w14:paraId="2E725F11" w14:textId="77777777" w:rsidR="007F5C84" w:rsidRDefault="00000000">
            <w:r>
              <w:t>1.920</w:t>
            </w:r>
          </w:p>
        </w:tc>
        <w:tc>
          <w:tcPr>
            <w:tcW w:w="1188" w:type="dxa"/>
            <w:vAlign w:val="center"/>
          </w:tcPr>
          <w:p w14:paraId="74B5EB09" w14:textId="77777777" w:rsidR="007F5C84" w:rsidRDefault="00000000">
            <w:r>
              <w:t>4.838</w:t>
            </w:r>
          </w:p>
        </w:tc>
      </w:tr>
      <w:tr w:rsidR="007F5C84" w14:paraId="3D57F5AA" w14:textId="77777777">
        <w:tc>
          <w:tcPr>
            <w:tcW w:w="1018" w:type="dxa"/>
            <w:vMerge/>
            <w:vAlign w:val="center"/>
          </w:tcPr>
          <w:p w14:paraId="5519A023" w14:textId="77777777" w:rsidR="007F5C84" w:rsidRDefault="007F5C84"/>
        </w:tc>
        <w:tc>
          <w:tcPr>
            <w:tcW w:w="2762" w:type="dxa"/>
            <w:shd w:val="clear" w:color="auto" w:fill="E6E6E6"/>
            <w:vAlign w:val="center"/>
          </w:tcPr>
          <w:p w14:paraId="53213E06" w14:textId="77777777" w:rsidR="007F5C84" w:rsidRDefault="00000000">
            <w:r>
              <w:t>各层之和</w:t>
            </w:r>
            <w:r>
              <w:t>∑</w:t>
            </w:r>
          </w:p>
        </w:tc>
        <w:tc>
          <w:tcPr>
            <w:tcW w:w="1018" w:type="dxa"/>
            <w:vAlign w:val="center"/>
          </w:tcPr>
          <w:p w14:paraId="3D555ED2" w14:textId="77777777" w:rsidR="007F5C84" w:rsidRDefault="007F5C84"/>
        </w:tc>
        <w:tc>
          <w:tcPr>
            <w:tcW w:w="1086" w:type="dxa"/>
            <w:vAlign w:val="center"/>
          </w:tcPr>
          <w:p w14:paraId="0F2374AF" w14:textId="77777777" w:rsidR="007F5C84" w:rsidRDefault="007F5C84"/>
        </w:tc>
        <w:tc>
          <w:tcPr>
            <w:tcW w:w="1120" w:type="dxa"/>
            <w:vAlign w:val="center"/>
          </w:tcPr>
          <w:p w14:paraId="5E40219C" w14:textId="77777777" w:rsidR="007F5C84" w:rsidRDefault="007F5C84"/>
        </w:tc>
        <w:tc>
          <w:tcPr>
            <w:tcW w:w="1131" w:type="dxa"/>
            <w:vAlign w:val="center"/>
          </w:tcPr>
          <w:p w14:paraId="5D5634D0" w14:textId="77777777" w:rsidR="007F5C84" w:rsidRDefault="007F5C84"/>
        </w:tc>
        <w:tc>
          <w:tcPr>
            <w:tcW w:w="1188" w:type="dxa"/>
            <w:vAlign w:val="center"/>
          </w:tcPr>
          <w:p w14:paraId="4F34F2EB" w14:textId="77777777" w:rsidR="007F5C84" w:rsidRDefault="00000000">
            <w:r>
              <w:t>4.84</w:t>
            </w:r>
          </w:p>
        </w:tc>
      </w:tr>
      <w:tr w:rsidR="007F5C84" w14:paraId="39B640D0" w14:textId="77777777">
        <w:tc>
          <w:tcPr>
            <w:tcW w:w="1018" w:type="dxa"/>
            <w:vMerge/>
            <w:vAlign w:val="center"/>
          </w:tcPr>
          <w:p w14:paraId="727861DB" w14:textId="77777777" w:rsidR="007F5C84" w:rsidRDefault="007F5C84"/>
        </w:tc>
        <w:tc>
          <w:tcPr>
            <w:tcW w:w="2762" w:type="dxa"/>
            <w:shd w:val="clear" w:color="auto" w:fill="E6E6E6"/>
            <w:vAlign w:val="center"/>
          </w:tcPr>
          <w:p w14:paraId="0F4F0C5E" w14:textId="77777777" w:rsidR="007F5C84" w:rsidRDefault="00000000">
            <w:r>
              <w:t>室外热工计算温度</w:t>
            </w:r>
            <w:r>
              <w:t>te</w:t>
            </w:r>
          </w:p>
        </w:tc>
        <w:tc>
          <w:tcPr>
            <w:tcW w:w="4355" w:type="dxa"/>
            <w:gridSpan w:val="4"/>
            <w:vAlign w:val="center"/>
          </w:tcPr>
          <w:p w14:paraId="669A24B9" w14:textId="77777777" w:rsidR="007F5C84" w:rsidRDefault="00000000">
            <w:r>
              <w:t>te=0.6tw+0.4te.min</w:t>
            </w:r>
          </w:p>
        </w:tc>
        <w:tc>
          <w:tcPr>
            <w:tcW w:w="1188" w:type="dxa"/>
            <w:vAlign w:val="center"/>
          </w:tcPr>
          <w:p w14:paraId="427FBE59" w14:textId="77777777" w:rsidR="007F5C84" w:rsidRDefault="00000000">
            <w:r>
              <w:t>5.76</w:t>
            </w:r>
          </w:p>
        </w:tc>
      </w:tr>
    </w:tbl>
    <w:p w14:paraId="1FE1354B" w14:textId="77777777" w:rsidR="007F5C84"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DC64DE6" w14:textId="77777777" w:rsidR="007F5C84"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5.76.</w:t>
      </w:r>
    </w:p>
    <w:p w14:paraId="5BA72740" w14:textId="77777777" w:rsidR="007F5C84" w:rsidRDefault="007F5C84">
      <w:pPr>
        <w:autoSpaceDE w:val="0"/>
        <w:autoSpaceDN w:val="0"/>
        <w:adjustRightInd w:val="0"/>
        <w:snapToGrid w:val="0"/>
        <w:rPr>
          <w:kern w:val="2"/>
          <w:szCs w:val="21"/>
          <w:lang w:val="en-US"/>
        </w:rPr>
      </w:pPr>
    </w:p>
    <w:p w14:paraId="3699B305" w14:textId="77777777" w:rsidR="007F5C84"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7F5C84" w14:paraId="154C1E19" w14:textId="77777777">
        <w:tc>
          <w:tcPr>
            <w:tcW w:w="4663" w:type="dxa"/>
            <w:vAlign w:val="center"/>
          </w:tcPr>
          <w:p w14:paraId="41758874" w14:textId="77777777" w:rsidR="007F5C84" w:rsidRDefault="00000000">
            <w:r>
              <w:rPr>
                <w:noProof/>
              </w:rPr>
              <w:drawing>
                <wp:inline distT="0" distB="0" distL="0" distR="0" wp14:anchorId="7A4A541B" wp14:editId="108996D5">
                  <wp:extent cx="2962275" cy="29527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52750"/>
                          </a:xfrm>
                          <a:prstGeom prst="rect">
                            <a:avLst/>
                          </a:prstGeom>
                        </pic:spPr>
                      </pic:pic>
                    </a:graphicData>
                  </a:graphic>
                </wp:inline>
              </w:drawing>
            </w:r>
          </w:p>
        </w:tc>
        <w:tc>
          <w:tcPr>
            <w:tcW w:w="4663" w:type="dxa"/>
            <w:vAlign w:val="center"/>
          </w:tcPr>
          <w:p w14:paraId="5500A879" w14:textId="77777777" w:rsidR="007F5C84" w:rsidRDefault="00000000">
            <w:r>
              <w:rPr>
                <w:noProof/>
              </w:rPr>
              <w:drawing>
                <wp:inline distT="0" distB="0" distL="0" distR="0" wp14:anchorId="096C2926" wp14:editId="15733A06">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242B6D64" w14:textId="77777777" w:rsidR="007F5C84" w:rsidRDefault="007F5C84">
      <w:pPr>
        <w:autoSpaceDE w:val="0"/>
        <w:autoSpaceDN w:val="0"/>
        <w:adjustRightInd w:val="0"/>
        <w:snapToGrid w:val="0"/>
        <w:rPr>
          <w:kern w:val="2"/>
          <w:szCs w:val="21"/>
          <w:lang w:val="en-US"/>
        </w:rPr>
      </w:pPr>
    </w:p>
    <w:p w14:paraId="311053AB" w14:textId="77777777" w:rsidR="007F5C84" w:rsidRDefault="00000000">
      <w:pPr>
        <w:pStyle w:val="3"/>
        <w:autoSpaceDE w:val="0"/>
        <w:autoSpaceDN w:val="0"/>
        <w:adjustRightInd w:val="0"/>
        <w:snapToGrid w:val="0"/>
        <w:rPr>
          <w:kern w:val="2"/>
        </w:rPr>
      </w:pPr>
      <w:r>
        <w:rPr>
          <w:kern w:val="2"/>
        </w:rPr>
        <w:t>外墙－内隔墙(OW-P1)节点</w:t>
      </w:r>
    </w:p>
    <w:p w14:paraId="5A66A5C1" w14:textId="77777777" w:rsidR="007F5C84"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7F5C84" w14:paraId="37250232" w14:textId="77777777">
        <w:tc>
          <w:tcPr>
            <w:tcW w:w="1018" w:type="dxa"/>
            <w:vMerge w:val="restart"/>
            <w:shd w:val="clear" w:color="auto" w:fill="E6E6E6"/>
            <w:vAlign w:val="center"/>
          </w:tcPr>
          <w:p w14:paraId="2EF1C6C3" w14:textId="77777777" w:rsidR="007F5C84" w:rsidRDefault="00000000">
            <w:pPr>
              <w:jc w:val="center"/>
            </w:pPr>
            <w:r>
              <w:t>平壁</w:t>
            </w:r>
            <w:r>
              <w:br/>
            </w:r>
            <w:r>
              <w:t>编号</w:t>
            </w:r>
          </w:p>
        </w:tc>
        <w:tc>
          <w:tcPr>
            <w:tcW w:w="2762" w:type="dxa"/>
            <w:vMerge w:val="restart"/>
            <w:shd w:val="clear" w:color="auto" w:fill="E6E6E6"/>
            <w:vAlign w:val="center"/>
          </w:tcPr>
          <w:p w14:paraId="0C630507" w14:textId="77777777" w:rsidR="007F5C84" w:rsidRDefault="00000000">
            <w:pPr>
              <w:jc w:val="center"/>
            </w:pPr>
            <w:r>
              <w:t>材料名称</w:t>
            </w:r>
          </w:p>
        </w:tc>
        <w:tc>
          <w:tcPr>
            <w:tcW w:w="1018" w:type="dxa"/>
            <w:shd w:val="clear" w:color="auto" w:fill="E6E6E6"/>
            <w:vAlign w:val="center"/>
          </w:tcPr>
          <w:p w14:paraId="4DC49D62" w14:textId="77777777" w:rsidR="007F5C84" w:rsidRDefault="00000000">
            <w:pPr>
              <w:jc w:val="center"/>
            </w:pPr>
            <w:r>
              <w:t>厚度</w:t>
            </w:r>
          </w:p>
        </w:tc>
        <w:tc>
          <w:tcPr>
            <w:tcW w:w="1086" w:type="dxa"/>
            <w:shd w:val="clear" w:color="auto" w:fill="E6E6E6"/>
            <w:vAlign w:val="center"/>
          </w:tcPr>
          <w:p w14:paraId="0AD68927" w14:textId="77777777" w:rsidR="007F5C84" w:rsidRDefault="00000000">
            <w:pPr>
              <w:jc w:val="center"/>
            </w:pPr>
            <w:r>
              <w:t>导热系数</w:t>
            </w:r>
            <w:r>
              <w:t>λ</w:t>
            </w:r>
          </w:p>
        </w:tc>
        <w:tc>
          <w:tcPr>
            <w:tcW w:w="1120" w:type="dxa"/>
            <w:shd w:val="clear" w:color="auto" w:fill="E6E6E6"/>
            <w:vAlign w:val="center"/>
          </w:tcPr>
          <w:p w14:paraId="63585AC2" w14:textId="77777777" w:rsidR="007F5C84" w:rsidRDefault="00000000">
            <w:pPr>
              <w:jc w:val="center"/>
            </w:pPr>
            <w:r>
              <w:t>蓄热系数</w:t>
            </w:r>
            <w:r>
              <w:t>S</w:t>
            </w:r>
          </w:p>
        </w:tc>
        <w:tc>
          <w:tcPr>
            <w:tcW w:w="1131" w:type="dxa"/>
            <w:shd w:val="clear" w:color="auto" w:fill="E6E6E6"/>
            <w:vAlign w:val="center"/>
          </w:tcPr>
          <w:p w14:paraId="4F9EAA27" w14:textId="77777777" w:rsidR="007F5C84" w:rsidRDefault="00000000">
            <w:pPr>
              <w:jc w:val="center"/>
            </w:pPr>
            <w:r>
              <w:t>热阻</w:t>
            </w:r>
          </w:p>
        </w:tc>
        <w:tc>
          <w:tcPr>
            <w:tcW w:w="1188" w:type="dxa"/>
            <w:shd w:val="clear" w:color="auto" w:fill="E6E6E6"/>
            <w:vAlign w:val="center"/>
          </w:tcPr>
          <w:p w14:paraId="14F286AB" w14:textId="77777777" w:rsidR="007F5C84" w:rsidRDefault="00000000">
            <w:pPr>
              <w:jc w:val="center"/>
            </w:pPr>
            <w:r>
              <w:t>热惰性指标</w:t>
            </w:r>
          </w:p>
        </w:tc>
      </w:tr>
      <w:tr w:rsidR="007F5C84" w14:paraId="2DC20C08" w14:textId="77777777">
        <w:tc>
          <w:tcPr>
            <w:tcW w:w="1018" w:type="dxa"/>
            <w:vMerge/>
            <w:shd w:val="clear" w:color="auto" w:fill="E6E6E6"/>
            <w:vAlign w:val="center"/>
          </w:tcPr>
          <w:p w14:paraId="21D21B39" w14:textId="77777777" w:rsidR="007F5C84" w:rsidRDefault="007F5C84">
            <w:pPr>
              <w:jc w:val="center"/>
            </w:pPr>
          </w:p>
        </w:tc>
        <w:tc>
          <w:tcPr>
            <w:tcW w:w="2762" w:type="dxa"/>
            <w:vMerge/>
            <w:shd w:val="clear" w:color="auto" w:fill="E6E6E6"/>
            <w:vAlign w:val="center"/>
          </w:tcPr>
          <w:p w14:paraId="146B1222" w14:textId="77777777" w:rsidR="007F5C84" w:rsidRDefault="007F5C84">
            <w:pPr>
              <w:jc w:val="center"/>
            </w:pPr>
          </w:p>
        </w:tc>
        <w:tc>
          <w:tcPr>
            <w:tcW w:w="1018" w:type="dxa"/>
            <w:shd w:val="clear" w:color="auto" w:fill="E6E6E6"/>
            <w:vAlign w:val="center"/>
          </w:tcPr>
          <w:p w14:paraId="6AA34D35" w14:textId="77777777" w:rsidR="007F5C84" w:rsidRDefault="00000000">
            <w:pPr>
              <w:jc w:val="center"/>
            </w:pPr>
            <w:r>
              <w:t>(mm)</w:t>
            </w:r>
          </w:p>
        </w:tc>
        <w:tc>
          <w:tcPr>
            <w:tcW w:w="1086" w:type="dxa"/>
            <w:shd w:val="clear" w:color="auto" w:fill="E6E6E6"/>
            <w:vAlign w:val="center"/>
          </w:tcPr>
          <w:p w14:paraId="15D5E690" w14:textId="77777777" w:rsidR="007F5C84" w:rsidRDefault="00000000">
            <w:pPr>
              <w:jc w:val="center"/>
            </w:pPr>
            <w:r>
              <w:t>W/(m.K)</w:t>
            </w:r>
          </w:p>
        </w:tc>
        <w:tc>
          <w:tcPr>
            <w:tcW w:w="1120" w:type="dxa"/>
            <w:shd w:val="clear" w:color="auto" w:fill="E6E6E6"/>
            <w:vAlign w:val="center"/>
          </w:tcPr>
          <w:p w14:paraId="49FAE2E7" w14:textId="77777777" w:rsidR="007F5C84" w:rsidRDefault="00000000">
            <w:pPr>
              <w:jc w:val="center"/>
            </w:pPr>
            <w:r>
              <w:t>W/(</w:t>
            </w:r>
            <w:r>
              <w:t>㎡</w:t>
            </w:r>
            <w:r>
              <w:t>.K)</w:t>
            </w:r>
          </w:p>
        </w:tc>
        <w:tc>
          <w:tcPr>
            <w:tcW w:w="1131" w:type="dxa"/>
            <w:shd w:val="clear" w:color="auto" w:fill="E6E6E6"/>
            <w:vAlign w:val="center"/>
          </w:tcPr>
          <w:p w14:paraId="38DF816C" w14:textId="77777777" w:rsidR="007F5C84" w:rsidRDefault="00000000">
            <w:pPr>
              <w:jc w:val="center"/>
            </w:pPr>
            <w:r>
              <w:t>(</w:t>
            </w:r>
            <w:r>
              <w:t>㎡</w:t>
            </w:r>
            <w:r>
              <w:t>.K)/W</w:t>
            </w:r>
          </w:p>
        </w:tc>
        <w:tc>
          <w:tcPr>
            <w:tcW w:w="1188" w:type="dxa"/>
            <w:shd w:val="clear" w:color="auto" w:fill="E6E6E6"/>
            <w:vAlign w:val="center"/>
          </w:tcPr>
          <w:p w14:paraId="7174ED57" w14:textId="77777777" w:rsidR="007F5C84" w:rsidRDefault="00000000">
            <w:pPr>
              <w:jc w:val="center"/>
            </w:pPr>
            <w:r>
              <w:t>D=R*S</w:t>
            </w:r>
          </w:p>
        </w:tc>
      </w:tr>
      <w:tr w:rsidR="007F5C84" w14:paraId="0A371AFF" w14:textId="77777777">
        <w:tc>
          <w:tcPr>
            <w:tcW w:w="1018" w:type="dxa"/>
            <w:vMerge w:val="restart"/>
            <w:vAlign w:val="center"/>
          </w:tcPr>
          <w:p w14:paraId="08545844" w14:textId="77777777" w:rsidR="007F5C84" w:rsidRDefault="00000000">
            <w:r>
              <w:t>1</w:t>
            </w:r>
          </w:p>
        </w:tc>
        <w:tc>
          <w:tcPr>
            <w:tcW w:w="2762" w:type="dxa"/>
            <w:vAlign w:val="center"/>
          </w:tcPr>
          <w:p w14:paraId="26CAD583" w14:textId="77777777" w:rsidR="007F5C84" w:rsidRDefault="00000000">
            <w:r>
              <w:t>自保温混凝土复合砌块（</w:t>
            </w:r>
            <w:r>
              <w:t>ⅰc</w:t>
            </w:r>
            <w:r>
              <w:t>）</w:t>
            </w:r>
          </w:p>
        </w:tc>
        <w:tc>
          <w:tcPr>
            <w:tcW w:w="1018" w:type="dxa"/>
            <w:vAlign w:val="center"/>
          </w:tcPr>
          <w:p w14:paraId="4E6DCDE4" w14:textId="77777777" w:rsidR="007F5C84" w:rsidRDefault="00000000">
            <w:r>
              <w:t>480</w:t>
            </w:r>
          </w:p>
        </w:tc>
        <w:tc>
          <w:tcPr>
            <w:tcW w:w="1086" w:type="dxa"/>
            <w:vAlign w:val="center"/>
          </w:tcPr>
          <w:p w14:paraId="658092B8" w14:textId="77777777" w:rsidR="007F5C84" w:rsidRDefault="00000000">
            <w:r>
              <w:t>0.250</w:t>
            </w:r>
          </w:p>
        </w:tc>
        <w:tc>
          <w:tcPr>
            <w:tcW w:w="1120" w:type="dxa"/>
            <w:vAlign w:val="center"/>
          </w:tcPr>
          <w:p w14:paraId="10899675" w14:textId="77777777" w:rsidR="007F5C84" w:rsidRDefault="00000000">
            <w:r>
              <w:t>2.520</w:t>
            </w:r>
          </w:p>
        </w:tc>
        <w:tc>
          <w:tcPr>
            <w:tcW w:w="1131" w:type="dxa"/>
            <w:vAlign w:val="center"/>
          </w:tcPr>
          <w:p w14:paraId="095DB26A" w14:textId="77777777" w:rsidR="007F5C84" w:rsidRDefault="00000000">
            <w:r>
              <w:t>1.920</w:t>
            </w:r>
          </w:p>
        </w:tc>
        <w:tc>
          <w:tcPr>
            <w:tcW w:w="1188" w:type="dxa"/>
            <w:vAlign w:val="center"/>
          </w:tcPr>
          <w:p w14:paraId="6A9250EA" w14:textId="77777777" w:rsidR="007F5C84" w:rsidRDefault="00000000">
            <w:r>
              <w:t>4.838</w:t>
            </w:r>
          </w:p>
        </w:tc>
      </w:tr>
      <w:tr w:rsidR="007F5C84" w14:paraId="25CE9C21" w14:textId="77777777">
        <w:tc>
          <w:tcPr>
            <w:tcW w:w="1018" w:type="dxa"/>
            <w:vMerge/>
            <w:vAlign w:val="center"/>
          </w:tcPr>
          <w:p w14:paraId="7F135105" w14:textId="77777777" w:rsidR="007F5C84" w:rsidRDefault="007F5C84"/>
        </w:tc>
        <w:tc>
          <w:tcPr>
            <w:tcW w:w="2762" w:type="dxa"/>
            <w:shd w:val="clear" w:color="auto" w:fill="E6E6E6"/>
            <w:vAlign w:val="center"/>
          </w:tcPr>
          <w:p w14:paraId="23182959" w14:textId="77777777" w:rsidR="007F5C84" w:rsidRDefault="00000000">
            <w:r>
              <w:t>各层之和</w:t>
            </w:r>
            <w:r>
              <w:t>∑</w:t>
            </w:r>
          </w:p>
        </w:tc>
        <w:tc>
          <w:tcPr>
            <w:tcW w:w="1018" w:type="dxa"/>
            <w:vAlign w:val="center"/>
          </w:tcPr>
          <w:p w14:paraId="70F710F9" w14:textId="77777777" w:rsidR="007F5C84" w:rsidRDefault="007F5C84"/>
        </w:tc>
        <w:tc>
          <w:tcPr>
            <w:tcW w:w="1086" w:type="dxa"/>
            <w:vAlign w:val="center"/>
          </w:tcPr>
          <w:p w14:paraId="515311E6" w14:textId="77777777" w:rsidR="007F5C84" w:rsidRDefault="007F5C84"/>
        </w:tc>
        <w:tc>
          <w:tcPr>
            <w:tcW w:w="1120" w:type="dxa"/>
            <w:vAlign w:val="center"/>
          </w:tcPr>
          <w:p w14:paraId="7AE27EB1" w14:textId="77777777" w:rsidR="007F5C84" w:rsidRDefault="007F5C84"/>
        </w:tc>
        <w:tc>
          <w:tcPr>
            <w:tcW w:w="1131" w:type="dxa"/>
            <w:vAlign w:val="center"/>
          </w:tcPr>
          <w:p w14:paraId="5E2339D8" w14:textId="77777777" w:rsidR="007F5C84" w:rsidRDefault="007F5C84"/>
        </w:tc>
        <w:tc>
          <w:tcPr>
            <w:tcW w:w="1188" w:type="dxa"/>
            <w:vAlign w:val="center"/>
          </w:tcPr>
          <w:p w14:paraId="086F02E4" w14:textId="77777777" w:rsidR="007F5C84" w:rsidRDefault="00000000">
            <w:r>
              <w:t>4.84</w:t>
            </w:r>
          </w:p>
        </w:tc>
      </w:tr>
      <w:tr w:rsidR="007F5C84" w14:paraId="584E09BD" w14:textId="77777777">
        <w:tc>
          <w:tcPr>
            <w:tcW w:w="1018" w:type="dxa"/>
            <w:vMerge/>
            <w:vAlign w:val="center"/>
          </w:tcPr>
          <w:p w14:paraId="0248536B" w14:textId="77777777" w:rsidR="007F5C84" w:rsidRDefault="007F5C84"/>
        </w:tc>
        <w:tc>
          <w:tcPr>
            <w:tcW w:w="2762" w:type="dxa"/>
            <w:shd w:val="clear" w:color="auto" w:fill="E6E6E6"/>
            <w:vAlign w:val="center"/>
          </w:tcPr>
          <w:p w14:paraId="2BB4D08B" w14:textId="77777777" w:rsidR="007F5C84" w:rsidRDefault="00000000">
            <w:r>
              <w:t>室外热工计算温度</w:t>
            </w:r>
            <w:r>
              <w:t>te</w:t>
            </w:r>
          </w:p>
        </w:tc>
        <w:tc>
          <w:tcPr>
            <w:tcW w:w="4355" w:type="dxa"/>
            <w:gridSpan w:val="4"/>
            <w:vAlign w:val="center"/>
          </w:tcPr>
          <w:p w14:paraId="52B11F77" w14:textId="77777777" w:rsidR="007F5C84" w:rsidRDefault="00000000">
            <w:r>
              <w:t>te=0.6tw+0.4te.min</w:t>
            </w:r>
          </w:p>
        </w:tc>
        <w:tc>
          <w:tcPr>
            <w:tcW w:w="1188" w:type="dxa"/>
            <w:vAlign w:val="center"/>
          </w:tcPr>
          <w:p w14:paraId="70110732" w14:textId="77777777" w:rsidR="007F5C84" w:rsidRDefault="00000000">
            <w:r>
              <w:t>5.76</w:t>
            </w:r>
          </w:p>
        </w:tc>
      </w:tr>
      <w:tr w:rsidR="007F5C84" w14:paraId="6C847587" w14:textId="77777777">
        <w:tc>
          <w:tcPr>
            <w:tcW w:w="1018" w:type="dxa"/>
            <w:vMerge w:val="restart"/>
            <w:vAlign w:val="center"/>
          </w:tcPr>
          <w:p w14:paraId="44D88C2C" w14:textId="77777777" w:rsidR="007F5C84" w:rsidRDefault="00000000">
            <w:r>
              <w:t>2</w:t>
            </w:r>
          </w:p>
        </w:tc>
        <w:tc>
          <w:tcPr>
            <w:tcW w:w="2762" w:type="dxa"/>
            <w:vAlign w:val="center"/>
          </w:tcPr>
          <w:p w14:paraId="42865F22" w14:textId="77777777" w:rsidR="007F5C84" w:rsidRDefault="00000000">
            <w:r>
              <w:t>自保温混凝土复合砌块（</w:t>
            </w:r>
            <w:r>
              <w:t>ⅰc</w:t>
            </w:r>
            <w:r>
              <w:t>）</w:t>
            </w:r>
          </w:p>
        </w:tc>
        <w:tc>
          <w:tcPr>
            <w:tcW w:w="1018" w:type="dxa"/>
            <w:vAlign w:val="center"/>
          </w:tcPr>
          <w:p w14:paraId="37FC6B73" w14:textId="77777777" w:rsidR="007F5C84" w:rsidRDefault="00000000">
            <w:r>
              <w:t>480</w:t>
            </w:r>
          </w:p>
        </w:tc>
        <w:tc>
          <w:tcPr>
            <w:tcW w:w="1086" w:type="dxa"/>
            <w:vAlign w:val="center"/>
          </w:tcPr>
          <w:p w14:paraId="69B2FB48" w14:textId="77777777" w:rsidR="007F5C84" w:rsidRDefault="00000000">
            <w:r>
              <w:t>0.250</w:t>
            </w:r>
          </w:p>
        </w:tc>
        <w:tc>
          <w:tcPr>
            <w:tcW w:w="1120" w:type="dxa"/>
            <w:vAlign w:val="center"/>
          </w:tcPr>
          <w:p w14:paraId="125EF790" w14:textId="77777777" w:rsidR="007F5C84" w:rsidRDefault="00000000">
            <w:r>
              <w:t>2.520</w:t>
            </w:r>
          </w:p>
        </w:tc>
        <w:tc>
          <w:tcPr>
            <w:tcW w:w="1131" w:type="dxa"/>
            <w:vAlign w:val="center"/>
          </w:tcPr>
          <w:p w14:paraId="604C1332" w14:textId="77777777" w:rsidR="007F5C84" w:rsidRDefault="00000000">
            <w:r>
              <w:t>1.920</w:t>
            </w:r>
          </w:p>
        </w:tc>
        <w:tc>
          <w:tcPr>
            <w:tcW w:w="1188" w:type="dxa"/>
            <w:vAlign w:val="center"/>
          </w:tcPr>
          <w:p w14:paraId="618954BB" w14:textId="77777777" w:rsidR="007F5C84" w:rsidRDefault="00000000">
            <w:r>
              <w:t>4.838</w:t>
            </w:r>
          </w:p>
        </w:tc>
      </w:tr>
      <w:tr w:rsidR="007F5C84" w14:paraId="05FACC49" w14:textId="77777777">
        <w:tc>
          <w:tcPr>
            <w:tcW w:w="1018" w:type="dxa"/>
            <w:vMerge/>
            <w:vAlign w:val="center"/>
          </w:tcPr>
          <w:p w14:paraId="309DB5F4" w14:textId="77777777" w:rsidR="007F5C84" w:rsidRDefault="007F5C84"/>
        </w:tc>
        <w:tc>
          <w:tcPr>
            <w:tcW w:w="2762" w:type="dxa"/>
            <w:shd w:val="clear" w:color="auto" w:fill="E6E6E6"/>
            <w:vAlign w:val="center"/>
          </w:tcPr>
          <w:p w14:paraId="2D5A1980" w14:textId="77777777" w:rsidR="007F5C84" w:rsidRDefault="00000000">
            <w:r>
              <w:t>各层之和</w:t>
            </w:r>
            <w:r>
              <w:t>∑</w:t>
            </w:r>
          </w:p>
        </w:tc>
        <w:tc>
          <w:tcPr>
            <w:tcW w:w="1018" w:type="dxa"/>
            <w:vAlign w:val="center"/>
          </w:tcPr>
          <w:p w14:paraId="7490FE64" w14:textId="77777777" w:rsidR="007F5C84" w:rsidRDefault="007F5C84"/>
        </w:tc>
        <w:tc>
          <w:tcPr>
            <w:tcW w:w="1086" w:type="dxa"/>
            <w:vAlign w:val="center"/>
          </w:tcPr>
          <w:p w14:paraId="797C39B0" w14:textId="77777777" w:rsidR="007F5C84" w:rsidRDefault="007F5C84"/>
        </w:tc>
        <w:tc>
          <w:tcPr>
            <w:tcW w:w="1120" w:type="dxa"/>
            <w:vAlign w:val="center"/>
          </w:tcPr>
          <w:p w14:paraId="2DBDFC6A" w14:textId="77777777" w:rsidR="007F5C84" w:rsidRDefault="007F5C84"/>
        </w:tc>
        <w:tc>
          <w:tcPr>
            <w:tcW w:w="1131" w:type="dxa"/>
            <w:vAlign w:val="center"/>
          </w:tcPr>
          <w:p w14:paraId="6C894280" w14:textId="77777777" w:rsidR="007F5C84" w:rsidRDefault="007F5C84"/>
        </w:tc>
        <w:tc>
          <w:tcPr>
            <w:tcW w:w="1188" w:type="dxa"/>
            <w:vAlign w:val="center"/>
          </w:tcPr>
          <w:p w14:paraId="68C91A17" w14:textId="77777777" w:rsidR="007F5C84" w:rsidRDefault="00000000">
            <w:r>
              <w:t>4.84</w:t>
            </w:r>
          </w:p>
        </w:tc>
      </w:tr>
      <w:tr w:rsidR="007F5C84" w14:paraId="2EF908E4" w14:textId="77777777">
        <w:tc>
          <w:tcPr>
            <w:tcW w:w="1018" w:type="dxa"/>
            <w:vMerge/>
            <w:vAlign w:val="center"/>
          </w:tcPr>
          <w:p w14:paraId="017BBD87" w14:textId="77777777" w:rsidR="007F5C84" w:rsidRDefault="007F5C84"/>
        </w:tc>
        <w:tc>
          <w:tcPr>
            <w:tcW w:w="2762" w:type="dxa"/>
            <w:shd w:val="clear" w:color="auto" w:fill="E6E6E6"/>
            <w:vAlign w:val="center"/>
          </w:tcPr>
          <w:p w14:paraId="03228F95" w14:textId="77777777" w:rsidR="007F5C84" w:rsidRDefault="00000000">
            <w:r>
              <w:t>室外热工计算温度</w:t>
            </w:r>
            <w:r>
              <w:t>te</w:t>
            </w:r>
          </w:p>
        </w:tc>
        <w:tc>
          <w:tcPr>
            <w:tcW w:w="4355" w:type="dxa"/>
            <w:gridSpan w:val="4"/>
            <w:vAlign w:val="center"/>
          </w:tcPr>
          <w:p w14:paraId="5FEAE8B2" w14:textId="77777777" w:rsidR="007F5C84" w:rsidRDefault="00000000">
            <w:r>
              <w:t>te=0.6tw+0.4te.min</w:t>
            </w:r>
          </w:p>
        </w:tc>
        <w:tc>
          <w:tcPr>
            <w:tcW w:w="1188" w:type="dxa"/>
            <w:vAlign w:val="center"/>
          </w:tcPr>
          <w:p w14:paraId="51EDE863" w14:textId="77777777" w:rsidR="007F5C84" w:rsidRDefault="00000000">
            <w:r>
              <w:t>5.76</w:t>
            </w:r>
          </w:p>
        </w:tc>
      </w:tr>
    </w:tbl>
    <w:p w14:paraId="22D6CE06" w14:textId="77777777" w:rsidR="007F5C84"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5AA82B0" w14:textId="77777777" w:rsidR="007F5C84"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5.76.</w:t>
      </w:r>
    </w:p>
    <w:p w14:paraId="196470DB" w14:textId="77777777" w:rsidR="007F5C84" w:rsidRDefault="007F5C84">
      <w:pPr>
        <w:autoSpaceDE w:val="0"/>
        <w:autoSpaceDN w:val="0"/>
        <w:adjustRightInd w:val="0"/>
        <w:snapToGrid w:val="0"/>
        <w:rPr>
          <w:kern w:val="2"/>
          <w:szCs w:val="21"/>
          <w:lang w:val="en-US"/>
        </w:rPr>
      </w:pPr>
    </w:p>
    <w:p w14:paraId="3D4A5002" w14:textId="77777777" w:rsidR="007F5C84"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7F5C84" w14:paraId="47CB15C6" w14:textId="77777777">
        <w:tc>
          <w:tcPr>
            <w:tcW w:w="4663" w:type="dxa"/>
            <w:vAlign w:val="center"/>
          </w:tcPr>
          <w:p w14:paraId="66EC3D62" w14:textId="77777777" w:rsidR="007F5C84" w:rsidRDefault="00000000">
            <w:r>
              <w:rPr>
                <w:noProof/>
              </w:rPr>
              <w:drawing>
                <wp:inline distT="0" distB="0" distL="0" distR="0" wp14:anchorId="0085B9E5" wp14:editId="25394522">
                  <wp:extent cx="2962275" cy="2390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390775"/>
                          </a:xfrm>
                          <a:prstGeom prst="rect">
                            <a:avLst/>
                          </a:prstGeom>
                        </pic:spPr>
                      </pic:pic>
                    </a:graphicData>
                  </a:graphic>
                </wp:inline>
              </w:drawing>
            </w:r>
          </w:p>
        </w:tc>
        <w:tc>
          <w:tcPr>
            <w:tcW w:w="4663" w:type="dxa"/>
            <w:vAlign w:val="center"/>
          </w:tcPr>
          <w:p w14:paraId="0FFBBE95" w14:textId="77777777" w:rsidR="007F5C84" w:rsidRDefault="00000000">
            <w:r>
              <w:rPr>
                <w:noProof/>
              </w:rPr>
              <w:drawing>
                <wp:inline distT="0" distB="0" distL="0" distR="0" wp14:anchorId="211DF302" wp14:editId="150067E9">
                  <wp:extent cx="2962275" cy="18859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885950"/>
                          </a:xfrm>
                          <a:prstGeom prst="rect">
                            <a:avLst/>
                          </a:prstGeom>
                        </pic:spPr>
                      </pic:pic>
                    </a:graphicData>
                  </a:graphic>
                </wp:inline>
              </w:drawing>
            </w:r>
          </w:p>
        </w:tc>
      </w:tr>
    </w:tbl>
    <w:p w14:paraId="550F16E2" w14:textId="77777777" w:rsidR="007F5C84" w:rsidRDefault="007F5C84">
      <w:pPr>
        <w:autoSpaceDE w:val="0"/>
        <w:autoSpaceDN w:val="0"/>
        <w:adjustRightInd w:val="0"/>
        <w:snapToGrid w:val="0"/>
        <w:rPr>
          <w:kern w:val="2"/>
          <w:szCs w:val="21"/>
          <w:lang w:val="en-US"/>
        </w:rPr>
      </w:pPr>
    </w:p>
    <w:p w14:paraId="3EEDC0A8" w14:textId="77777777" w:rsidR="007F5C84" w:rsidRDefault="00000000">
      <w:pPr>
        <w:pStyle w:val="2"/>
        <w:autoSpaceDE w:val="0"/>
        <w:autoSpaceDN w:val="0"/>
        <w:adjustRightInd w:val="0"/>
        <w:snapToGrid w:val="0"/>
        <w:rPr>
          <w:kern w:val="2"/>
          <w:szCs w:val="21"/>
        </w:rPr>
      </w:pPr>
      <w:r>
        <w:rPr>
          <w:kern w:val="2"/>
          <w:szCs w:val="21"/>
        </w:rPr>
        <w:t>主体结构做法及内表面温度计算</w:t>
      </w:r>
    </w:p>
    <w:p w14:paraId="4204BDBB" w14:textId="77777777" w:rsidR="007F5C84" w:rsidRDefault="00000000">
      <w:pPr>
        <w:pStyle w:val="3"/>
        <w:autoSpaceDE w:val="0"/>
        <w:autoSpaceDN w:val="0"/>
        <w:adjustRightInd w:val="0"/>
        <w:snapToGrid w:val="0"/>
        <w:rPr>
          <w:kern w:val="2"/>
        </w:rPr>
      </w:pPr>
      <w:r>
        <w:rPr>
          <w:kern w:val="2"/>
        </w:rPr>
        <w:t>屋顶</w:t>
      </w:r>
    </w:p>
    <w:p w14:paraId="4AEF7A76" w14:textId="77777777" w:rsidR="007F5C84" w:rsidRDefault="00000000">
      <w:pPr>
        <w:pStyle w:val="4"/>
        <w:autoSpaceDE w:val="0"/>
        <w:autoSpaceDN w:val="0"/>
        <w:adjustRightInd w:val="0"/>
        <w:snapToGrid w:val="0"/>
        <w:rPr>
          <w:kern w:val="2"/>
          <w:szCs w:val="21"/>
          <w:lang w:val="en-US"/>
        </w:rPr>
      </w:pPr>
      <w:r>
        <w:rPr>
          <w:kern w:val="2"/>
          <w:szCs w:val="21"/>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F5C84" w14:paraId="039D6591" w14:textId="77777777">
        <w:tc>
          <w:tcPr>
            <w:tcW w:w="3345" w:type="dxa"/>
            <w:vMerge w:val="restart"/>
            <w:shd w:val="clear" w:color="auto" w:fill="E6E6E6"/>
            <w:vAlign w:val="center"/>
          </w:tcPr>
          <w:p w14:paraId="6039DE4D" w14:textId="77777777" w:rsidR="007F5C84" w:rsidRDefault="00000000">
            <w:pPr>
              <w:jc w:val="center"/>
            </w:pPr>
            <w:r>
              <w:t>材料名称</w:t>
            </w:r>
            <w:r>
              <w:br/>
            </w:r>
            <w:r>
              <w:t>（由外到内）</w:t>
            </w:r>
          </w:p>
        </w:tc>
        <w:tc>
          <w:tcPr>
            <w:tcW w:w="848" w:type="dxa"/>
            <w:shd w:val="clear" w:color="auto" w:fill="E6E6E6"/>
            <w:vAlign w:val="center"/>
          </w:tcPr>
          <w:p w14:paraId="27121D38" w14:textId="77777777" w:rsidR="007F5C84" w:rsidRDefault="00000000">
            <w:pPr>
              <w:jc w:val="center"/>
            </w:pPr>
            <w:r>
              <w:t>厚度</w:t>
            </w:r>
            <w:r>
              <w:t>δ</w:t>
            </w:r>
          </w:p>
        </w:tc>
        <w:tc>
          <w:tcPr>
            <w:tcW w:w="1075" w:type="dxa"/>
            <w:shd w:val="clear" w:color="auto" w:fill="E6E6E6"/>
            <w:vAlign w:val="center"/>
          </w:tcPr>
          <w:p w14:paraId="7CF7C0BC" w14:textId="77777777" w:rsidR="007F5C84" w:rsidRDefault="00000000">
            <w:pPr>
              <w:jc w:val="center"/>
            </w:pPr>
            <w:r>
              <w:t>导热系数</w:t>
            </w:r>
            <w:r>
              <w:t>λ</w:t>
            </w:r>
          </w:p>
        </w:tc>
        <w:tc>
          <w:tcPr>
            <w:tcW w:w="1075" w:type="dxa"/>
            <w:shd w:val="clear" w:color="auto" w:fill="E6E6E6"/>
            <w:vAlign w:val="center"/>
          </w:tcPr>
          <w:p w14:paraId="47A9F2DE" w14:textId="77777777" w:rsidR="007F5C84" w:rsidRDefault="00000000">
            <w:pPr>
              <w:jc w:val="center"/>
            </w:pPr>
            <w:r>
              <w:t>蓄热系数</w:t>
            </w:r>
            <w:r>
              <w:t>S</w:t>
            </w:r>
          </w:p>
        </w:tc>
        <w:tc>
          <w:tcPr>
            <w:tcW w:w="848" w:type="dxa"/>
            <w:shd w:val="clear" w:color="auto" w:fill="E6E6E6"/>
            <w:vAlign w:val="center"/>
          </w:tcPr>
          <w:p w14:paraId="5DD7112D" w14:textId="77777777" w:rsidR="007F5C84" w:rsidRDefault="00000000">
            <w:pPr>
              <w:jc w:val="center"/>
            </w:pPr>
            <w:r>
              <w:t>修正系数</w:t>
            </w:r>
          </w:p>
        </w:tc>
        <w:tc>
          <w:tcPr>
            <w:tcW w:w="1075" w:type="dxa"/>
            <w:shd w:val="clear" w:color="auto" w:fill="E6E6E6"/>
            <w:vAlign w:val="center"/>
          </w:tcPr>
          <w:p w14:paraId="1EBAE615" w14:textId="77777777" w:rsidR="007F5C84" w:rsidRDefault="00000000">
            <w:pPr>
              <w:jc w:val="center"/>
            </w:pPr>
            <w:r>
              <w:t>热阻</w:t>
            </w:r>
            <w:r>
              <w:t>R</w:t>
            </w:r>
          </w:p>
        </w:tc>
        <w:tc>
          <w:tcPr>
            <w:tcW w:w="1064" w:type="dxa"/>
            <w:shd w:val="clear" w:color="auto" w:fill="E6E6E6"/>
            <w:vAlign w:val="center"/>
          </w:tcPr>
          <w:p w14:paraId="03197B57" w14:textId="77777777" w:rsidR="007F5C84" w:rsidRDefault="00000000">
            <w:pPr>
              <w:jc w:val="center"/>
            </w:pPr>
            <w:r>
              <w:t>热惰性指标</w:t>
            </w:r>
          </w:p>
        </w:tc>
      </w:tr>
      <w:tr w:rsidR="007F5C84" w14:paraId="2D54BB67" w14:textId="77777777">
        <w:tc>
          <w:tcPr>
            <w:tcW w:w="3345" w:type="dxa"/>
            <w:vMerge/>
            <w:shd w:val="clear" w:color="auto" w:fill="E6E6E6"/>
            <w:vAlign w:val="center"/>
          </w:tcPr>
          <w:p w14:paraId="484E1E8E" w14:textId="77777777" w:rsidR="007F5C84" w:rsidRDefault="007F5C84">
            <w:pPr>
              <w:jc w:val="center"/>
            </w:pPr>
          </w:p>
        </w:tc>
        <w:tc>
          <w:tcPr>
            <w:tcW w:w="848" w:type="dxa"/>
            <w:shd w:val="clear" w:color="auto" w:fill="E6E6E6"/>
            <w:vAlign w:val="center"/>
          </w:tcPr>
          <w:p w14:paraId="77F704DD" w14:textId="77777777" w:rsidR="007F5C84" w:rsidRDefault="00000000">
            <w:pPr>
              <w:jc w:val="center"/>
            </w:pPr>
            <w:r>
              <w:t>(mm)</w:t>
            </w:r>
          </w:p>
        </w:tc>
        <w:tc>
          <w:tcPr>
            <w:tcW w:w="1075" w:type="dxa"/>
            <w:shd w:val="clear" w:color="auto" w:fill="E6E6E6"/>
            <w:vAlign w:val="center"/>
          </w:tcPr>
          <w:p w14:paraId="5A829AA7" w14:textId="77777777" w:rsidR="007F5C84" w:rsidRDefault="00000000">
            <w:pPr>
              <w:jc w:val="center"/>
            </w:pPr>
            <w:r>
              <w:t>W/(m.K)</w:t>
            </w:r>
          </w:p>
        </w:tc>
        <w:tc>
          <w:tcPr>
            <w:tcW w:w="1075" w:type="dxa"/>
            <w:shd w:val="clear" w:color="auto" w:fill="E6E6E6"/>
            <w:vAlign w:val="center"/>
          </w:tcPr>
          <w:p w14:paraId="5F73E8FC" w14:textId="77777777" w:rsidR="007F5C84" w:rsidRDefault="00000000">
            <w:pPr>
              <w:jc w:val="center"/>
            </w:pPr>
            <w:r>
              <w:t>W/(</w:t>
            </w:r>
            <w:r>
              <w:t>㎡</w:t>
            </w:r>
            <w:r>
              <w:t>.K)</w:t>
            </w:r>
          </w:p>
        </w:tc>
        <w:tc>
          <w:tcPr>
            <w:tcW w:w="848" w:type="dxa"/>
            <w:shd w:val="clear" w:color="auto" w:fill="E6E6E6"/>
            <w:vAlign w:val="center"/>
          </w:tcPr>
          <w:p w14:paraId="7CBDF019" w14:textId="77777777" w:rsidR="007F5C84" w:rsidRDefault="00000000">
            <w:pPr>
              <w:jc w:val="center"/>
            </w:pPr>
            <w:r>
              <w:t>α</w:t>
            </w:r>
          </w:p>
        </w:tc>
        <w:tc>
          <w:tcPr>
            <w:tcW w:w="1075" w:type="dxa"/>
            <w:shd w:val="clear" w:color="auto" w:fill="E6E6E6"/>
            <w:vAlign w:val="center"/>
          </w:tcPr>
          <w:p w14:paraId="1DB0E625" w14:textId="77777777" w:rsidR="007F5C84" w:rsidRDefault="00000000">
            <w:pPr>
              <w:jc w:val="center"/>
            </w:pPr>
            <w:r>
              <w:t>(</w:t>
            </w:r>
            <w:r>
              <w:t>㎡</w:t>
            </w:r>
            <w:r>
              <w:t>K)/W</w:t>
            </w:r>
          </w:p>
        </w:tc>
        <w:tc>
          <w:tcPr>
            <w:tcW w:w="1064" w:type="dxa"/>
            <w:shd w:val="clear" w:color="auto" w:fill="E6E6E6"/>
            <w:vAlign w:val="center"/>
          </w:tcPr>
          <w:p w14:paraId="2679E50C" w14:textId="77777777" w:rsidR="007F5C84" w:rsidRDefault="00000000">
            <w:pPr>
              <w:jc w:val="center"/>
            </w:pPr>
            <w:r>
              <w:t>D=R*S</w:t>
            </w:r>
          </w:p>
        </w:tc>
      </w:tr>
      <w:tr w:rsidR="007F5C84" w14:paraId="235C6644" w14:textId="77777777">
        <w:tc>
          <w:tcPr>
            <w:tcW w:w="3345" w:type="dxa"/>
            <w:vAlign w:val="center"/>
          </w:tcPr>
          <w:p w14:paraId="26A6212E" w14:textId="77777777" w:rsidR="007F5C84" w:rsidRDefault="00000000">
            <w:r>
              <w:t>碎石、卵石混凝土</w:t>
            </w:r>
            <w:r>
              <w:t>(ρ=2300)</w:t>
            </w:r>
          </w:p>
        </w:tc>
        <w:tc>
          <w:tcPr>
            <w:tcW w:w="848" w:type="dxa"/>
            <w:vAlign w:val="center"/>
          </w:tcPr>
          <w:p w14:paraId="4E53B57B" w14:textId="77777777" w:rsidR="007F5C84" w:rsidRDefault="00000000">
            <w:r>
              <w:t>40</w:t>
            </w:r>
          </w:p>
        </w:tc>
        <w:tc>
          <w:tcPr>
            <w:tcW w:w="1075" w:type="dxa"/>
            <w:vAlign w:val="center"/>
          </w:tcPr>
          <w:p w14:paraId="7C660C5E" w14:textId="77777777" w:rsidR="007F5C84" w:rsidRDefault="00000000">
            <w:r>
              <w:t>1.510</w:t>
            </w:r>
          </w:p>
        </w:tc>
        <w:tc>
          <w:tcPr>
            <w:tcW w:w="1075" w:type="dxa"/>
            <w:vAlign w:val="center"/>
          </w:tcPr>
          <w:p w14:paraId="71F5666F" w14:textId="77777777" w:rsidR="007F5C84" w:rsidRDefault="00000000">
            <w:r>
              <w:t>15.360</w:t>
            </w:r>
          </w:p>
        </w:tc>
        <w:tc>
          <w:tcPr>
            <w:tcW w:w="848" w:type="dxa"/>
            <w:vAlign w:val="center"/>
          </w:tcPr>
          <w:p w14:paraId="6E67ACED" w14:textId="77777777" w:rsidR="007F5C84" w:rsidRDefault="00000000">
            <w:r>
              <w:t>1.00</w:t>
            </w:r>
          </w:p>
        </w:tc>
        <w:tc>
          <w:tcPr>
            <w:tcW w:w="1075" w:type="dxa"/>
            <w:vAlign w:val="center"/>
          </w:tcPr>
          <w:p w14:paraId="1A620300" w14:textId="77777777" w:rsidR="007F5C84" w:rsidRDefault="00000000">
            <w:r>
              <w:t>0.026</w:t>
            </w:r>
          </w:p>
        </w:tc>
        <w:tc>
          <w:tcPr>
            <w:tcW w:w="1064" w:type="dxa"/>
            <w:vAlign w:val="center"/>
          </w:tcPr>
          <w:p w14:paraId="3D19D710" w14:textId="77777777" w:rsidR="007F5C84" w:rsidRDefault="00000000">
            <w:r>
              <w:t>0.407</w:t>
            </w:r>
          </w:p>
        </w:tc>
      </w:tr>
      <w:tr w:rsidR="007F5C84" w14:paraId="78187D43" w14:textId="77777777">
        <w:tc>
          <w:tcPr>
            <w:tcW w:w="3345" w:type="dxa"/>
            <w:vAlign w:val="center"/>
          </w:tcPr>
          <w:p w14:paraId="2ACC164C" w14:textId="77777777" w:rsidR="007F5C84" w:rsidRDefault="00000000">
            <w:r>
              <w:t>挤塑聚苯乙烯泡沫塑料（带表皮）</w:t>
            </w:r>
          </w:p>
        </w:tc>
        <w:tc>
          <w:tcPr>
            <w:tcW w:w="848" w:type="dxa"/>
            <w:vAlign w:val="center"/>
          </w:tcPr>
          <w:p w14:paraId="7280220C" w14:textId="77777777" w:rsidR="007F5C84" w:rsidRDefault="00000000">
            <w:r>
              <w:t>80</w:t>
            </w:r>
          </w:p>
        </w:tc>
        <w:tc>
          <w:tcPr>
            <w:tcW w:w="1075" w:type="dxa"/>
            <w:vAlign w:val="center"/>
          </w:tcPr>
          <w:p w14:paraId="38A7084B" w14:textId="77777777" w:rsidR="007F5C84" w:rsidRDefault="00000000">
            <w:r>
              <w:t>0.030</w:t>
            </w:r>
          </w:p>
        </w:tc>
        <w:tc>
          <w:tcPr>
            <w:tcW w:w="1075" w:type="dxa"/>
            <w:vAlign w:val="center"/>
          </w:tcPr>
          <w:p w14:paraId="7AF5E84E" w14:textId="77777777" w:rsidR="007F5C84" w:rsidRDefault="00000000">
            <w:r>
              <w:t>0.340</w:t>
            </w:r>
          </w:p>
        </w:tc>
        <w:tc>
          <w:tcPr>
            <w:tcW w:w="848" w:type="dxa"/>
            <w:vAlign w:val="center"/>
          </w:tcPr>
          <w:p w14:paraId="46DDE7FB" w14:textId="77777777" w:rsidR="007F5C84" w:rsidRDefault="00000000">
            <w:r>
              <w:t>1.20</w:t>
            </w:r>
          </w:p>
        </w:tc>
        <w:tc>
          <w:tcPr>
            <w:tcW w:w="1075" w:type="dxa"/>
            <w:vAlign w:val="center"/>
          </w:tcPr>
          <w:p w14:paraId="4A195489" w14:textId="77777777" w:rsidR="007F5C84" w:rsidRDefault="00000000">
            <w:r>
              <w:t>2.222</w:t>
            </w:r>
          </w:p>
        </w:tc>
        <w:tc>
          <w:tcPr>
            <w:tcW w:w="1064" w:type="dxa"/>
            <w:vAlign w:val="center"/>
          </w:tcPr>
          <w:p w14:paraId="48CCE921" w14:textId="77777777" w:rsidR="007F5C84" w:rsidRDefault="00000000">
            <w:r>
              <w:t>0.907</w:t>
            </w:r>
          </w:p>
        </w:tc>
      </w:tr>
      <w:tr w:rsidR="007F5C84" w14:paraId="3FCCA2FF" w14:textId="77777777">
        <w:tc>
          <w:tcPr>
            <w:tcW w:w="3345" w:type="dxa"/>
            <w:vAlign w:val="center"/>
          </w:tcPr>
          <w:p w14:paraId="5E8A7138" w14:textId="77777777" w:rsidR="007F5C84" w:rsidRDefault="00000000">
            <w:r>
              <w:t>水泥砂浆</w:t>
            </w:r>
          </w:p>
        </w:tc>
        <w:tc>
          <w:tcPr>
            <w:tcW w:w="848" w:type="dxa"/>
            <w:vAlign w:val="center"/>
          </w:tcPr>
          <w:p w14:paraId="0026512E" w14:textId="77777777" w:rsidR="007F5C84" w:rsidRDefault="00000000">
            <w:r>
              <w:t>20</w:t>
            </w:r>
          </w:p>
        </w:tc>
        <w:tc>
          <w:tcPr>
            <w:tcW w:w="1075" w:type="dxa"/>
            <w:vAlign w:val="center"/>
          </w:tcPr>
          <w:p w14:paraId="59051166" w14:textId="77777777" w:rsidR="007F5C84" w:rsidRDefault="00000000">
            <w:r>
              <w:t>0.930</w:t>
            </w:r>
          </w:p>
        </w:tc>
        <w:tc>
          <w:tcPr>
            <w:tcW w:w="1075" w:type="dxa"/>
            <w:vAlign w:val="center"/>
          </w:tcPr>
          <w:p w14:paraId="32795F08" w14:textId="77777777" w:rsidR="007F5C84" w:rsidRDefault="00000000">
            <w:r>
              <w:t>11.370</w:t>
            </w:r>
          </w:p>
        </w:tc>
        <w:tc>
          <w:tcPr>
            <w:tcW w:w="848" w:type="dxa"/>
            <w:vAlign w:val="center"/>
          </w:tcPr>
          <w:p w14:paraId="753F8A1F" w14:textId="77777777" w:rsidR="007F5C84" w:rsidRDefault="00000000">
            <w:r>
              <w:t>1.00</w:t>
            </w:r>
          </w:p>
        </w:tc>
        <w:tc>
          <w:tcPr>
            <w:tcW w:w="1075" w:type="dxa"/>
            <w:vAlign w:val="center"/>
          </w:tcPr>
          <w:p w14:paraId="21A2CDC3" w14:textId="77777777" w:rsidR="007F5C84" w:rsidRDefault="00000000">
            <w:r>
              <w:t>0.022</w:t>
            </w:r>
          </w:p>
        </w:tc>
        <w:tc>
          <w:tcPr>
            <w:tcW w:w="1064" w:type="dxa"/>
            <w:vAlign w:val="center"/>
          </w:tcPr>
          <w:p w14:paraId="7DBC671C" w14:textId="77777777" w:rsidR="007F5C84" w:rsidRDefault="00000000">
            <w:r>
              <w:t>0.245</w:t>
            </w:r>
          </w:p>
        </w:tc>
      </w:tr>
      <w:tr w:rsidR="007F5C84" w14:paraId="42396A7C" w14:textId="77777777">
        <w:tc>
          <w:tcPr>
            <w:tcW w:w="3345" w:type="dxa"/>
            <w:vAlign w:val="center"/>
          </w:tcPr>
          <w:p w14:paraId="2895D400" w14:textId="77777777" w:rsidR="007F5C84" w:rsidRDefault="00000000">
            <w:r>
              <w:t>加气混凝土、泡沫混凝土</w:t>
            </w:r>
            <w:r>
              <w:t>(ρ=700)</w:t>
            </w:r>
          </w:p>
        </w:tc>
        <w:tc>
          <w:tcPr>
            <w:tcW w:w="848" w:type="dxa"/>
            <w:vAlign w:val="center"/>
          </w:tcPr>
          <w:p w14:paraId="16F2C2CB" w14:textId="77777777" w:rsidR="007F5C84" w:rsidRDefault="00000000">
            <w:r>
              <w:t>80</w:t>
            </w:r>
          </w:p>
        </w:tc>
        <w:tc>
          <w:tcPr>
            <w:tcW w:w="1075" w:type="dxa"/>
            <w:vAlign w:val="center"/>
          </w:tcPr>
          <w:p w14:paraId="7A27A176" w14:textId="77777777" w:rsidR="007F5C84" w:rsidRDefault="00000000">
            <w:r>
              <w:t>0.180</w:t>
            </w:r>
          </w:p>
        </w:tc>
        <w:tc>
          <w:tcPr>
            <w:tcW w:w="1075" w:type="dxa"/>
            <w:vAlign w:val="center"/>
          </w:tcPr>
          <w:p w14:paraId="5D6A2327" w14:textId="77777777" w:rsidR="007F5C84" w:rsidRDefault="00000000">
            <w:r>
              <w:t>3.100</w:t>
            </w:r>
          </w:p>
        </w:tc>
        <w:tc>
          <w:tcPr>
            <w:tcW w:w="848" w:type="dxa"/>
            <w:vAlign w:val="center"/>
          </w:tcPr>
          <w:p w14:paraId="4BD36F9A" w14:textId="77777777" w:rsidR="007F5C84" w:rsidRDefault="00000000">
            <w:r>
              <w:t>1.00</w:t>
            </w:r>
          </w:p>
        </w:tc>
        <w:tc>
          <w:tcPr>
            <w:tcW w:w="1075" w:type="dxa"/>
            <w:vAlign w:val="center"/>
          </w:tcPr>
          <w:p w14:paraId="096D3805" w14:textId="77777777" w:rsidR="007F5C84" w:rsidRDefault="00000000">
            <w:r>
              <w:t>0.444</w:t>
            </w:r>
          </w:p>
        </w:tc>
        <w:tc>
          <w:tcPr>
            <w:tcW w:w="1064" w:type="dxa"/>
            <w:vAlign w:val="center"/>
          </w:tcPr>
          <w:p w14:paraId="3E0ADFD3" w14:textId="77777777" w:rsidR="007F5C84" w:rsidRDefault="00000000">
            <w:r>
              <w:t>1.378</w:t>
            </w:r>
          </w:p>
        </w:tc>
      </w:tr>
      <w:tr w:rsidR="007F5C84" w14:paraId="19186474" w14:textId="77777777">
        <w:tc>
          <w:tcPr>
            <w:tcW w:w="3345" w:type="dxa"/>
            <w:vAlign w:val="center"/>
          </w:tcPr>
          <w:p w14:paraId="2FB6DFCE" w14:textId="77777777" w:rsidR="007F5C84" w:rsidRDefault="00000000">
            <w:r>
              <w:t>钢筋混凝土</w:t>
            </w:r>
          </w:p>
        </w:tc>
        <w:tc>
          <w:tcPr>
            <w:tcW w:w="848" w:type="dxa"/>
            <w:vAlign w:val="center"/>
          </w:tcPr>
          <w:p w14:paraId="15B4A3A0" w14:textId="77777777" w:rsidR="007F5C84" w:rsidRDefault="00000000">
            <w:r>
              <w:t>120</w:t>
            </w:r>
          </w:p>
        </w:tc>
        <w:tc>
          <w:tcPr>
            <w:tcW w:w="1075" w:type="dxa"/>
            <w:vAlign w:val="center"/>
          </w:tcPr>
          <w:p w14:paraId="4DF5F708" w14:textId="77777777" w:rsidR="007F5C84" w:rsidRDefault="00000000">
            <w:r>
              <w:t>1.740</w:t>
            </w:r>
          </w:p>
        </w:tc>
        <w:tc>
          <w:tcPr>
            <w:tcW w:w="1075" w:type="dxa"/>
            <w:vAlign w:val="center"/>
          </w:tcPr>
          <w:p w14:paraId="7012D9CD" w14:textId="77777777" w:rsidR="007F5C84" w:rsidRDefault="00000000">
            <w:r>
              <w:t>17.200</w:t>
            </w:r>
          </w:p>
        </w:tc>
        <w:tc>
          <w:tcPr>
            <w:tcW w:w="848" w:type="dxa"/>
            <w:vAlign w:val="center"/>
          </w:tcPr>
          <w:p w14:paraId="1E3A7CE5" w14:textId="77777777" w:rsidR="007F5C84" w:rsidRDefault="00000000">
            <w:r>
              <w:t>1.00</w:t>
            </w:r>
          </w:p>
        </w:tc>
        <w:tc>
          <w:tcPr>
            <w:tcW w:w="1075" w:type="dxa"/>
            <w:vAlign w:val="center"/>
          </w:tcPr>
          <w:p w14:paraId="44D61490" w14:textId="77777777" w:rsidR="007F5C84" w:rsidRDefault="00000000">
            <w:r>
              <w:t>0.069</w:t>
            </w:r>
          </w:p>
        </w:tc>
        <w:tc>
          <w:tcPr>
            <w:tcW w:w="1064" w:type="dxa"/>
            <w:vAlign w:val="center"/>
          </w:tcPr>
          <w:p w14:paraId="63DFBB11" w14:textId="77777777" w:rsidR="007F5C84" w:rsidRDefault="00000000">
            <w:r>
              <w:t>1.186</w:t>
            </w:r>
          </w:p>
        </w:tc>
      </w:tr>
      <w:tr w:rsidR="007F5C84" w14:paraId="6338864A" w14:textId="77777777">
        <w:tc>
          <w:tcPr>
            <w:tcW w:w="3345" w:type="dxa"/>
            <w:vAlign w:val="center"/>
          </w:tcPr>
          <w:p w14:paraId="57D2717C" w14:textId="77777777" w:rsidR="007F5C84" w:rsidRDefault="00000000">
            <w:r>
              <w:t>石灰砂浆</w:t>
            </w:r>
          </w:p>
        </w:tc>
        <w:tc>
          <w:tcPr>
            <w:tcW w:w="848" w:type="dxa"/>
            <w:vAlign w:val="center"/>
          </w:tcPr>
          <w:p w14:paraId="3F58767E" w14:textId="77777777" w:rsidR="007F5C84" w:rsidRDefault="00000000">
            <w:r>
              <w:t>20</w:t>
            </w:r>
          </w:p>
        </w:tc>
        <w:tc>
          <w:tcPr>
            <w:tcW w:w="1075" w:type="dxa"/>
            <w:vAlign w:val="center"/>
          </w:tcPr>
          <w:p w14:paraId="3FC68E73" w14:textId="77777777" w:rsidR="007F5C84" w:rsidRDefault="00000000">
            <w:r>
              <w:t>0.810</w:t>
            </w:r>
          </w:p>
        </w:tc>
        <w:tc>
          <w:tcPr>
            <w:tcW w:w="1075" w:type="dxa"/>
            <w:vAlign w:val="center"/>
          </w:tcPr>
          <w:p w14:paraId="3F53A0FA" w14:textId="77777777" w:rsidR="007F5C84" w:rsidRDefault="00000000">
            <w:r>
              <w:t>10.070</w:t>
            </w:r>
          </w:p>
        </w:tc>
        <w:tc>
          <w:tcPr>
            <w:tcW w:w="848" w:type="dxa"/>
            <w:vAlign w:val="center"/>
          </w:tcPr>
          <w:p w14:paraId="06537070" w14:textId="77777777" w:rsidR="007F5C84" w:rsidRDefault="00000000">
            <w:r>
              <w:t>1.00</w:t>
            </w:r>
          </w:p>
        </w:tc>
        <w:tc>
          <w:tcPr>
            <w:tcW w:w="1075" w:type="dxa"/>
            <w:vAlign w:val="center"/>
          </w:tcPr>
          <w:p w14:paraId="4A0D3574" w14:textId="77777777" w:rsidR="007F5C84" w:rsidRDefault="00000000">
            <w:r>
              <w:t>0.025</w:t>
            </w:r>
          </w:p>
        </w:tc>
        <w:tc>
          <w:tcPr>
            <w:tcW w:w="1064" w:type="dxa"/>
            <w:vAlign w:val="center"/>
          </w:tcPr>
          <w:p w14:paraId="77C888E4" w14:textId="77777777" w:rsidR="007F5C84" w:rsidRDefault="00000000">
            <w:r>
              <w:t>0.249</w:t>
            </w:r>
          </w:p>
        </w:tc>
      </w:tr>
      <w:tr w:rsidR="007F5C84" w14:paraId="43D50FBF" w14:textId="77777777">
        <w:tc>
          <w:tcPr>
            <w:tcW w:w="3345" w:type="dxa"/>
            <w:shd w:val="clear" w:color="auto" w:fill="E6E6E6"/>
            <w:vAlign w:val="center"/>
          </w:tcPr>
          <w:p w14:paraId="0A84C1A4" w14:textId="77777777" w:rsidR="007F5C84" w:rsidRDefault="00000000">
            <w:r>
              <w:t>各层之和</w:t>
            </w:r>
            <w:r>
              <w:t>∑</w:t>
            </w:r>
          </w:p>
        </w:tc>
        <w:tc>
          <w:tcPr>
            <w:tcW w:w="848" w:type="dxa"/>
            <w:vAlign w:val="center"/>
          </w:tcPr>
          <w:p w14:paraId="2205749D" w14:textId="77777777" w:rsidR="007F5C84" w:rsidRDefault="007F5C84"/>
        </w:tc>
        <w:tc>
          <w:tcPr>
            <w:tcW w:w="1075" w:type="dxa"/>
            <w:vAlign w:val="center"/>
          </w:tcPr>
          <w:p w14:paraId="4657822D" w14:textId="77777777" w:rsidR="007F5C84" w:rsidRDefault="007F5C84"/>
        </w:tc>
        <w:tc>
          <w:tcPr>
            <w:tcW w:w="1075" w:type="dxa"/>
            <w:vAlign w:val="center"/>
          </w:tcPr>
          <w:p w14:paraId="2629DBB4" w14:textId="77777777" w:rsidR="007F5C84" w:rsidRDefault="007F5C84"/>
        </w:tc>
        <w:tc>
          <w:tcPr>
            <w:tcW w:w="848" w:type="dxa"/>
            <w:vAlign w:val="center"/>
          </w:tcPr>
          <w:p w14:paraId="2EDE5CB0" w14:textId="77777777" w:rsidR="007F5C84" w:rsidRDefault="007F5C84"/>
        </w:tc>
        <w:tc>
          <w:tcPr>
            <w:tcW w:w="1075" w:type="dxa"/>
            <w:vAlign w:val="center"/>
          </w:tcPr>
          <w:p w14:paraId="23968CAD" w14:textId="77777777" w:rsidR="007F5C84" w:rsidRDefault="00000000">
            <w:r>
              <w:t>2.81</w:t>
            </w:r>
          </w:p>
        </w:tc>
        <w:tc>
          <w:tcPr>
            <w:tcW w:w="1064" w:type="dxa"/>
            <w:vAlign w:val="center"/>
          </w:tcPr>
          <w:p w14:paraId="619FA04A" w14:textId="77777777" w:rsidR="007F5C84" w:rsidRDefault="00000000">
            <w:r>
              <w:t>4.37</w:t>
            </w:r>
          </w:p>
        </w:tc>
      </w:tr>
      <w:tr w:rsidR="007F5C84" w14:paraId="68020493" w14:textId="77777777">
        <w:tc>
          <w:tcPr>
            <w:tcW w:w="3345" w:type="dxa"/>
            <w:shd w:val="clear" w:color="auto" w:fill="E6E6E6"/>
            <w:vAlign w:val="center"/>
          </w:tcPr>
          <w:p w14:paraId="5FC9FC8F" w14:textId="77777777" w:rsidR="007F5C84" w:rsidRDefault="00000000">
            <w:r>
              <w:t>传热阻</w:t>
            </w:r>
            <w:r>
              <w:t>Ro(</w:t>
            </w:r>
            <w:r>
              <w:t>㎡</w:t>
            </w:r>
            <w:r>
              <w:t>.K/W)</w:t>
            </w:r>
          </w:p>
        </w:tc>
        <w:tc>
          <w:tcPr>
            <w:tcW w:w="5985" w:type="dxa"/>
            <w:gridSpan w:val="6"/>
            <w:vAlign w:val="center"/>
          </w:tcPr>
          <w:p w14:paraId="62EAE28C" w14:textId="77777777" w:rsidR="007F5C84" w:rsidRDefault="00000000">
            <w:pPr>
              <w:jc w:val="center"/>
            </w:pPr>
            <w:r>
              <w:t>2.97</w:t>
            </w:r>
          </w:p>
        </w:tc>
      </w:tr>
      <w:tr w:rsidR="007F5C84" w14:paraId="5847DB95" w14:textId="77777777">
        <w:tc>
          <w:tcPr>
            <w:tcW w:w="3345" w:type="dxa"/>
            <w:shd w:val="clear" w:color="auto" w:fill="E6E6E6"/>
            <w:vAlign w:val="center"/>
          </w:tcPr>
          <w:p w14:paraId="307674F0" w14:textId="77777777" w:rsidR="007F5C84" w:rsidRDefault="00000000">
            <w:r>
              <w:t>室外热工计算温度</w:t>
            </w:r>
            <w:r>
              <w:t>te</w:t>
            </w:r>
            <w:r>
              <w:t>（</w:t>
            </w:r>
            <w:r>
              <w:t>℃</w:t>
            </w:r>
            <w:r>
              <w:t>）</w:t>
            </w:r>
          </w:p>
        </w:tc>
        <w:tc>
          <w:tcPr>
            <w:tcW w:w="4921" w:type="dxa"/>
            <w:gridSpan w:val="5"/>
            <w:vAlign w:val="center"/>
          </w:tcPr>
          <w:p w14:paraId="4B70E67D" w14:textId="77777777" w:rsidR="007F5C84" w:rsidRDefault="00000000">
            <w:pPr>
              <w:jc w:val="center"/>
            </w:pPr>
            <w:r>
              <w:t>te=0.6tw+0.4te.min</w:t>
            </w:r>
          </w:p>
        </w:tc>
        <w:tc>
          <w:tcPr>
            <w:tcW w:w="1064" w:type="dxa"/>
            <w:vAlign w:val="center"/>
          </w:tcPr>
          <w:p w14:paraId="4547384E" w14:textId="77777777" w:rsidR="007F5C84" w:rsidRDefault="00000000">
            <w:r>
              <w:t>5.76</w:t>
            </w:r>
          </w:p>
        </w:tc>
      </w:tr>
      <w:tr w:rsidR="007F5C84" w14:paraId="6BDA07F6" w14:textId="77777777">
        <w:tc>
          <w:tcPr>
            <w:tcW w:w="3345" w:type="dxa"/>
            <w:shd w:val="clear" w:color="auto" w:fill="E6E6E6"/>
            <w:vAlign w:val="center"/>
          </w:tcPr>
          <w:p w14:paraId="57BFB566" w14:textId="77777777" w:rsidR="007F5C84" w:rsidRDefault="00000000">
            <w:r>
              <w:t>内表面温度</w:t>
            </w:r>
            <w:r>
              <w:t>θi</w:t>
            </w:r>
            <w:r>
              <w:t>（</w:t>
            </w:r>
            <w:r>
              <w:t>℃</w:t>
            </w:r>
            <w:r>
              <w:t>）</w:t>
            </w:r>
          </w:p>
        </w:tc>
        <w:tc>
          <w:tcPr>
            <w:tcW w:w="4921" w:type="dxa"/>
            <w:gridSpan w:val="5"/>
            <w:vAlign w:val="center"/>
          </w:tcPr>
          <w:p w14:paraId="709EF4D3" w14:textId="77777777" w:rsidR="007F5C84" w:rsidRDefault="00000000">
            <w:pPr>
              <w:jc w:val="center"/>
            </w:pPr>
            <w:r>
              <w:t>θi=ti-(ti-te)*Ri/Ro</w:t>
            </w:r>
          </w:p>
        </w:tc>
        <w:tc>
          <w:tcPr>
            <w:tcW w:w="1064" w:type="dxa"/>
            <w:vAlign w:val="center"/>
          </w:tcPr>
          <w:p w14:paraId="1D233CA3" w14:textId="77777777" w:rsidR="007F5C84" w:rsidRDefault="00000000">
            <w:r>
              <w:t>17.55</w:t>
            </w:r>
          </w:p>
        </w:tc>
      </w:tr>
    </w:tbl>
    <w:p w14:paraId="267064E6" w14:textId="77777777" w:rsidR="007F5C84" w:rsidRDefault="00000000">
      <w:pPr>
        <w:pStyle w:val="3"/>
        <w:autoSpaceDE w:val="0"/>
        <w:autoSpaceDN w:val="0"/>
        <w:adjustRightInd w:val="0"/>
        <w:snapToGrid w:val="0"/>
        <w:rPr>
          <w:kern w:val="2"/>
        </w:rPr>
      </w:pPr>
      <w:r>
        <w:rPr>
          <w:kern w:val="2"/>
        </w:rPr>
        <w:t>外墙</w:t>
      </w:r>
    </w:p>
    <w:p w14:paraId="40DBA133" w14:textId="77777777" w:rsidR="007F5C84" w:rsidRDefault="00000000">
      <w:pPr>
        <w:pStyle w:val="4"/>
        <w:autoSpaceDE w:val="0"/>
        <w:autoSpaceDN w:val="0"/>
        <w:adjustRightInd w:val="0"/>
        <w:snapToGrid w:val="0"/>
        <w:rPr>
          <w:kern w:val="2"/>
          <w:szCs w:val="21"/>
          <w:lang w:val="en-US"/>
        </w:rPr>
      </w:pPr>
      <w:r>
        <w:rPr>
          <w:kern w:val="2"/>
          <w:szCs w:val="21"/>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F5C84" w14:paraId="72889C35" w14:textId="77777777">
        <w:tc>
          <w:tcPr>
            <w:tcW w:w="3345" w:type="dxa"/>
            <w:vMerge w:val="restart"/>
            <w:shd w:val="clear" w:color="auto" w:fill="E6E6E6"/>
            <w:vAlign w:val="center"/>
          </w:tcPr>
          <w:p w14:paraId="44C3EC9B" w14:textId="77777777" w:rsidR="007F5C84" w:rsidRDefault="00000000">
            <w:pPr>
              <w:jc w:val="center"/>
            </w:pPr>
            <w:r>
              <w:t>材料名称</w:t>
            </w:r>
            <w:r>
              <w:br/>
            </w:r>
            <w:r>
              <w:t>（由外到内）</w:t>
            </w:r>
          </w:p>
        </w:tc>
        <w:tc>
          <w:tcPr>
            <w:tcW w:w="848" w:type="dxa"/>
            <w:shd w:val="clear" w:color="auto" w:fill="E6E6E6"/>
            <w:vAlign w:val="center"/>
          </w:tcPr>
          <w:p w14:paraId="2B58D04D" w14:textId="77777777" w:rsidR="007F5C84" w:rsidRDefault="00000000">
            <w:pPr>
              <w:jc w:val="center"/>
            </w:pPr>
            <w:r>
              <w:t>厚度</w:t>
            </w:r>
            <w:r>
              <w:t>δ</w:t>
            </w:r>
          </w:p>
        </w:tc>
        <w:tc>
          <w:tcPr>
            <w:tcW w:w="1075" w:type="dxa"/>
            <w:shd w:val="clear" w:color="auto" w:fill="E6E6E6"/>
            <w:vAlign w:val="center"/>
          </w:tcPr>
          <w:p w14:paraId="093BD339" w14:textId="77777777" w:rsidR="007F5C84" w:rsidRDefault="00000000">
            <w:pPr>
              <w:jc w:val="center"/>
            </w:pPr>
            <w:r>
              <w:t>导热系数</w:t>
            </w:r>
            <w:r>
              <w:t>λ</w:t>
            </w:r>
          </w:p>
        </w:tc>
        <w:tc>
          <w:tcPr>
            <w:tcW w:w="1075" w:type="dxa"/>
            <w:shd w:val="clear" w:color="auto" w:fill="E6E6E6"/>
            <w:vAlign w:val="center"/>
          </w:tcPr>
          <w:p w14:paraId="5722DC7D" w14:textId="77777777" w:rsidR="007F5C84" w:rsidRDefault="00000000">
            <w:pPr>
              <w:jc w:val="center"/>
            </w:pPr>
            <w:r>
              <w:t>蓄热系数</w:t>
            </w:r>
            <w:r>
              <w:t>S</w:t>
            </w:r>
          </w:p>
        </w:tc>
        <w:tc>
          <w:tcPr>
            <w:tcW w:w="848" w:type="dxa"/>
            <w:shd w:val="clear" w:color="auto" w:fill="E6E6E6"/>
            <w:vAlign w:val="center"/>
          </w:tcPr>
          <w:p w14:paraId="6F719CBF" w14:textId="77777777" w:rsidR="007F5C84" w:rsidRDefault="00000000">
            <w:pPr>
              <w:jc w:val="center"/>
            </w:pPr>
            <w:r>
              <w:t>修正系数</w:t>
            </w:r>
          </w:p>
        </w:tc>
        <w:tc>
          <w:tcPr>
            <w:tcW w:w="1075" w:type="dxa"/>
            <w:shd w:val="clear" w:color="auto" w:fill="E6E6E6"/>
            <w:vAlign w:val="center"/>
          </w:tcPr>
          <w:p w14:paraId="74973675" w14:textId="77777777" w:rsidR="007F5C84" w:rsidRDefault="00000000">
            <w:pPr>
              <w:jc w:val="center"/>
            </w:pPr>
            <w:r>
              <w:t>热阻</w:t>
            </w:r>
            <w:r>
              <w:t>R</w:t>
            </w:r>
          </w:p>
        </w:tc>
        <w:tc>
          <w:tcPr>
            <w:tcW w:w="1064" w:type="dxa"/>
            <w:shd w:val="clear" w:color="auto" w:fill="E6E6E6"/>
            <w:vAlign w:val="center"/>
          </w:tcPr>
          <w:p w14:paraId="68111612" w14:textId="77777777" w:rsidR="007F5C84" w:rsidRDefault="00000000">
            <w:pPr>
              <w:jc w:val="center"/>
            </w:pPr>
            <w:r>
              <w:t>热惰性指标</w:t>
            </w:r>
          </w:p>
        </w:tc>
      </w:tr>
      <w:tr w:rsidR="007F5C84" w14:paraId="74288A4A" w14:textId="77777777">
        <w:tc>
          <w:tcPr>
            <w:tcW w:w="3345" w:type="dxa"/>
            <w:vMerge/>
            <w:shd w:val="clear" w:color="auto" w:fill="E6E6E6"/>
            <w:vAlign w:val="center"/>
          </w:tcPr>
          <w:p w14:paraId="7DDD9E21" w14:textId="77777777" w:rsidR="007F5C84" w:rsidRDefault="007F5C84">
            <w:pPr>
              <w:jc w:val="center"/>
            </w:pPr>
          </w:p>
        </w:tc>
        <w:tc>
          <w:tcPr>
            <w:tcW w:w="848" w:type="dxa"/>
            <w:shd w:val="clear" w:color="auto" w:fill="E6E6E6"/>
            <w:vAlign w:val="center"/>
          </w:tcPr>
          <w:p w14:paraId="3A084203" w14:textId="77777777" w:rsidR="007F5C84" w:rsidRDefault="00000000">
            <w:pPr>
              <w:jc w:val="center"/>
            </w:pPr>
            <w:r>
              <w:t>(mm)</w:t>
            </w:r>
          </w:p>
        </w:tc>
        <w:tc>
          <w:tcPr>
            <w:tcW w:w="1075" w:type="dxa"/>
            <w:shd w:val="clear" w:color="auto" w:fill="E6E6E6"/>
            <w:vAlign w:val="center"/>
          </w:tcPr>
          <w:p w14:paraId="69D947D3" w14:textId="77777777" w:rsidR="007F5C84" w:rsidRDefault="00000000">
            <w:pPr>
              <w:jc w:val="center"/>
            </w:pPr>
            <w:r>
              <w:t>W/(m.K)</w:t>
            </w:r>
          </w:p>
        </w:tc>
        <w:tc>
          <w:tcPr>
            <w:tcW w:w="1075" w:type="dxa"/>
            <w:shd w:val="clear" w:color="auto" w:fill="E6E6E6"/>
            <w:vAlign w:val="center"/>
          </w:tcPr>
          <w:p w14:paraId="4FA56895" w14:textId="77777777" w:rsidR="007F5C84" w:rsidRDefault="00000000">
            <w:pPr>
              <w:jc w:val="center"/>
            </w:pPr>
            <w:r>
              <w:t>W/(</w:t>
            </w:r>
            <w:r>
              <w:t>㎡</w:t>
            </w:r>
            <w:r>
              <w:t>.K)</w:t>
            </w:r>
          </w:p>
        </w:tc>
        <w:tc>
          <w:tcPr>
            <w:tcW w:w="848" w:type="dxa"/>
            <w:shd w:val="clear" w:color="auto" w:fill="E6E6E6"/>
            <w:vAlign w:val="center"/>
          </w:tcPr>
          <w:p w14:paraId="17A9EA6F" w14:textId="77777777" w:rsidR="007F5C84" w:rsidRDefault="00000000">
            <w:pPr>
              <w:jc w:val="center"/>
            </w:pPr>
            <w:r>
              <w:t>α</w:t>
            </w:r>
          </w:p>
        </w:tc>
        <w:tc>
          <w:tcPr>
            <w:tcW w:w="1075" w:type="dxa"/>
            <w:shd w:val="clear" w:color="auto" w:fill="E6E6E6"/>
            <w:vAlign w:val="center"/>
          </w:tcPr>
          <w:p w14:paraId="6C9350AE" w14:textId="77777777" w:rsidR="007F5C84" w:rsidRDefault="00000000">
            <w:pPr>
              <w:jc w:val="center"/>
            </w:pPr>
            <w:r>
              <w:t>(</w:t>
            </w:r>
            <w:r>
              <w:t>㎡</w:t>
            </w:r>
            <w:r>
              <w:t>K)/W</w:t>
            </w:r>
          </w:p>
        </w:tc>
        <w:tc>
          <w:tcPr>
            <w:tcW w:w="1064" w:type="dxa"/>
            <w:shd w:val="clear" w:color="auto" w:fill="E6E6E6"/>
            <w:vAlign w:val="center"/>
          </w:tcPr>
          <w:p w14:paraId="6A8B116E" w14:textId="77777777" w:rsidR="007F5C84" w:rsidRDefault="00000000">
            <w:pPr>
              <w:jc w:val="center"/>
            </w:pPr>
            <w:r>
              <w:t>D=R*S</w:t>
            </w:r>
          </w:p>
        </w:tc>
      </w:tr>
      <w:tr w:rsidR="007F5C84" w14:paraId="73E693A4" w14:textId="77777777">
        <w:tc>
          <w:tcPr>
            <w:tcW w:w="3345" w:type="dxa"/>
            <w:vAlign w:val="center"/>
          </w:tcPr>
          <w:p w14:paraId="524E3736" w14:textId="77777777" w:rsidR="007F5C84" w:rsidRDefault="00000000">
            <w:r>
              <w:t>水泥砂浆</w:t>
            </w:r>
          </w:p>
        </w:tc>
        <w:tc>
          <w:tcPr>
            <w:tcW w:w="848" w:type="dxa"/>
            <w:vAlign w:val="center"/>
          </w:tcPr>
          <w:p w14:paraId="1DA8F60D" w14:textId="77777777" w:rsidR="007F5C84" w:rsidRDefault="00000000">
            <w:r>
              <w:t>20</w:t>
            </w:r>
          </w:p>
        </w:tc>
        <w:tc>
          <w:tcPr>
            <w:tcW w:w="1075" w:type="dxa"/>
            <w:vAlign w:val="center"/>
          </w:tcPr>
          <w:p w14:paraId="75F4059E" w14:textId="77777777" w:rsidR="007F5C84" w:rsidRDefault="00000000">
            <w:r>
              <w:t>0.930</w:t>
            </w:r>
          </w:p>
        </w:tc>
        <w:tc>
          <w:tcPr>
            <w:tcW w:w="1075" w:type="dxa"/>
            <w:vAlign w:val="center"/>
          </w:tcPr>
          <w:p w14:paraId="2D8887BE" w14:textId="77777777" w:rsidR="007F5C84" w:rsidRDefault="00000000">
            <w:r>
              <w:t>11.370</w:t>
            </w:r>
          </w:p>
        </w:tc>
        <w:tc>
          <w:tcPr>
            <w:tcW w:w="848" w:type="dxa"/>
            <w:vAlign w:val="center"/>
          </w:tcPr>
          <w:p w14:paraId="69CC5BE9" w14:textId="77777777" w:rsidR="007F5C84" w:rsidRDefault="00000000">
            <w:r>
              <w:t>1.00</w:t>
            </w:r>
          </w:p>
        </w:tc>
        <w:tc>
          <w:tcPr>
            <w:tcW w:w="1075" w:type="dxa"/>
            <w:vAlign w:val="center"/>
          </w:tcPr>
          <w:p w14:paraId="5FEEFC51" w14:textId="77777777" w:rsidR="007F5C84" w:rsidRDefault="00000000">
            <w:r>
              <w:t>0.022</w:t>
            </w:r>
          </w:p>
        </w:tc>
        <w:tc>
          <w:tcPr>
            <w:tcW w:w="1064" w:type="dxa"/>
            <w:vAlign w:val="center"/>
          </w:tcPr>
          <w:p w14:paraId="6E52A73C" w14:textId="77777777" w:rsidR="007F5C84" w:rsidRDefault="00000000">
            <w:r>
              <w:t>0.245</w:t>
            </w:r>
          </w:p>
        </w:tc>
      </w:tr>
      <w:tr w:rsidR="007F5C84" w14:paraId="72826D51" w14:textId="77777777">
        <w:tc>
          <w:tcPr>
            <w:tcW w:w="3345" w:type="dxa"/>
            <w:vAlign w:val="center"/>
          </w:tcPr>
          <w:p w14:paraId="6FBAFBAD" w14:textId="77777777" w:rsidR="007F5C84" w:rsidRDefault="00000000">
            <w:r>
              <w:t>自保温混凝土复合砌块（</w:t>
            </w:r>
            <w:r>
              <w:t>ⅰc</w:t>
            </w:r>
            <w:r>
              <w:t>）</w:t>
            </w:r>
          </w:p>
        </w:tc>
        <w:tc>
          <w:tcPr>
            <w:tcW w:w="848" w:type="dxa"/>
            <w:vAlign w:val="center"/>
          </w:tcPr>
          <w:p w14:paraId="73561AD9" w14:textId="77777777" w:rsidR="007F5C84" w:rsidRDefault="00000000">
            <w:r>
              <w:t>480</w:t>
            </w:r>
          </w:p>
        </w:tc>
        <w:tc>
          <w:tcPr>
            <w:tcW w:w="1075" w:type="dxa"/>
            <w:vAlign w:val="center"/>
          </w:tcPr>
          <w:p w14:paraId="4950F28A" w14:textId="77777777" w:rsidR="007F5C84" w:rsidRDefault="00000000">
            <w:r>
              <w:t>0.250</w:t>
            </w:r>
          </w:p>
        </w:tc>
        <w:tc>
          <w:tcPr>
            <w:tcW w:w="1075" w:type="dxa"/>
            <w:vAlign w:val="center"/>
          </w:tcPr>
          <w:p w14:paraId="41756DC7" w14:textId="77777777" w:rsidR="007F5C84" w:rsidRDefault="00000000">
            <w:r>
              <w:t>2.520</w:t>
            </w:r>
          </w:p>
        </w:tc>
        <w:tc>
          <w:tcPr>
            <w:tcW w:w="848" w:type="dxa"/>
            <w:vAlign w:val="center"/>
          </w:tcPr>
          <w:p w14:paraId="5101365F" w14:textId="77777777" w:rsidR="007F5C84" w:rsidRDefault="00000000">
            <w:r>
              <w:t>1.00</w:t>
            </w:r>
          </w:p>
        </w:tc>
        <w:tc>
          <w:tcPr>
            <w:tcW w:w="1075" w:type="dxa"/>
            <w:vAlign w:val="center"/>
          </w:tcPr>
          <w:p w14:paraId="368FB480" w14:textId="77777777" w:rsidR="007F5C84" w:rsidRDefault="00000000">
            <w:r>
              <w:t>1.920</w:t>
            </w:r>
          </w:p>
        </w:tc>
        <w:tc>
          <w:tcPr>
            <w:tcW w:w="1064" w:type="dxa"/>
            <w:vAlign w:val="center"/>
          </w:tcPr>
          <w:p w14:paraId="420C721C" w14:textId="77777777" w:rsidR="007F5C84" w:rsidRDefault="00000000">
            <w:r>
              <w:t>4.838</w:t>
            </w:r>
          </w:p>
        </w:tc>
      </w:tr>
      <w:tr w:rsidR="007F5C84" w14:paraId="55C5E412" w14:textId="77777777">
        <w:tc>
          <w:tcPr>
            <w:tcW w:w="3345" w:type="dxa"/>
            <w:vAlign w:val="center"/>
          </w:tcPr>
          <w:p w14:paraId="10A8B1C4" w14:textId="77777777" w:rsidR="007F5C84" w:rsidRDefault="00000000">
            <w:r>
              <w:lastRenderedPageBreak/>
              <w:t>石灰砂浆</w:t>
            </w:r>
          </w:p>
        </w:tc>
        <w:tc>
          <w:tcPr>
            <w:tcW w:w="848" w:type="dxa"/>
            <w:vAlign w:val="center"/>
          </w:tcPr>
          <w:p w14:paraId="32B87110" w14:textId="77777777" w:rsidR="007F5C84" w:rsidRDefault="00000000">
            <w:r>
              <w:t>20</w:t>
            </w:r>
          </w:p>
        </w:tc>
        <w:tc>
          <w:tcPr>
            <w:tcW w:w="1075" w:type="dxa"/>
            <w:vAlign w:val="center"/>
          </w:tcPr>
          <w:p w14:paraId="68D649E1" w14:textId="77777777" w:rsidR="007F5C84" w:rsidRDefault="00000000">
            <w:r>
              <w:t>0.810</w:t>
            </w:r>
          </w:p>
        </w:tc>
        <w:tc>
          <w:tcPr>
            <w:tcW w:w="1075" w:type="dxa"/>
            <w:vAlign w:val="center"/>
          </w:tcPr>
          <w:p w14:paraId="7FDD191F" w14:textId="77777777" w:rsidR="007F5C84" w:rsidRDefault="00000000">
            <w:r>
              <w:t>10.070</w:t>
            </w:r>
          </w:p>
        </w:tc>
        <w:tc>
          <w:tcPr>
            <w:tcW w:w="848" w:type="dxa"/>
            <w:vAlign w:val="center"/>
          </w:tcPr>
          <w:p w14:paraId="6019B90A" w14:textId="77777777" w:rsidR="007F5C84" w:rsidRDefault="00000000">
            <w:r>
              <w:t>1.00</w:t>
            </w:r>
          </w:p>
        </w:tc>
        <w:tc>
          <w:tcPr>
            <w:tcW w:w="1075" w:type="dxa"/>
            <w:vAlign w:val="center"/>
          </w:tcPr>
          <w:p w14:paraId="55DC9B5C" w14:textId="77777777" w:rsidR="007F5C84" w:rsidRDefault="00000000">
            <w:r>
              <w:t>0.025</w:t>
            </w:r>
          </w:p>
        </w:tc>
        <w:tc>
          <w:tcPr>
            <w:tcW w:w="1064" w:type="dxa"/>
            <w:vAlign w:val="center"/>
          </w:tcPr>
          <w:p w14:paraId="0B40F363" w14:textId="77777777" w:rsidR="007F5C84" w:rsidRDefault="00000000">
            <w:r>
              <w:t>0.249</w:t>
            </w:r>
          </w:p>
        </w:tc>
      </w:tr>
      <w:tr w:rsidR="007F5C84" w14:paraId="5CAE6E06" w14:textId="77777777">
        <w:tc>
          <w:tcPr>
            <w:tcW w:w="3345" w:type="dxa"/>
            <w:shd w:val="clear" w:color="auto" w:fill="E6E6E6"/>
            <w:vAlign w:val="center"/>
          </w:tcPr>
          <w:p w14:paraId="23CB6ED7" w14:textId="77777777" w:rsidR="007F5C84" w:rsidRDefault="00000000">
            <w:r>
              <w:t>各层之和</w:t>
            </w:r>
            <w:r>
              <w:t>∑</w:t>
            </w:r>
          </w:p>
        </w:tc>
        <w:tc>
          <w:tcPr>
            <w:tcW w:w="848" w:type="dxa"/>
            <w:vAlign w:val="center"/>
          </w:tcPr>
          <w:p w14:paraId="4E6801F3" w14:textId="77777777" w:rsidR="007F5C84" w:rsidRDefault="007F5C84"/>
        </w:tc>
        <w:tc>
          <w:tcPr>
            <w:tcW w:w="1075" w:type="dxa"/>
            <w:vAlign w:val="center"/>
          </w:tcPr>
          <w:p w14:paraId="071FAAF0" w14:textId="77777777" w:rsidR="007F5C84" w:rsidRDefault="007F5C84"/>
        </w:tc>
        <w:tc>
          <w:tcPr>
            <w:tcW w:w="1075" w:type="dxa"/>
            <w:vAlign w:val="center"/>
          </w:tcPr>
          <w:p w14:paraId="64ED5CA0" w14:textId="77777777" w:rsidR="007F5C84" w:rsidRDefault="007F5C84"/>
        </w:tc>
        <w:tc>
          <w:tcPr>
            <w:tcW w:w="848" w:type="dxa"/>
            <w:vAlign w:val="center"/>
          </w:tcPr>
          <w:p w14:paraId="0107631C" w14:textId="77777777" w:rsidR="007F5C84" w:rsidRDefault="007F5C84"/>
        </w:tc>
        <w:tc>
          <w:tcPr>
            <w:tcW w:w="1075" w:type="dxa"/>
            <w:vAlign w:val="center"/>
          </w:tcPr>
          <w:p w14:paraId="1371DBC0" w14:textId="77777777" w:rsidR="007F5C84" w:rsidRDefault="00000000">
            <w:r>
              <w:t>1.97</w:t>
            </w:r>
          </w:p>
        </w:tc>
        <w:tc>
          <w:tcPr>
            <w:tcW w:w="1064" w:type="dxa"/>
            <w:vAlign w:val="center"/>
          </w:tcPr>
          <w:p w14:paraId="12081F88" w14:textId="77777777" w:rsidR="007F5C84" w:rsidRDefault="00000000">
            <w:r>
              <w:t>5.33</w:t>
            </w:r>
          </w:p>
        </w:tc>
      </w:tr>
      <w:tr w:rsidR="007F5C84" w14:paraId="7018A6FE" w14:textId="77777777">
        <w:tc>
          <w:tcPr>
            <w:tcW w:w="3345" w:type="dxa"/>
            <w:shd w:val="clear" w:color="auto" w:fill="E6E6E6"/>
            <w:vAlign w:val="center"/>
          </w:tcPr>
          <w:p w14:paraId="2ABFB48F" w14:textId="77777777" w:rsidR="007F5C84" w:rsidRDefault="00000000">
            <w:r>
              <w:t>传热阻</w:t>
            </w:r>
            <w:r>
              <w:t>Ro(</w:t>
            </w:r>
            <w:r>
              <w:t>㎡</w:t>
            </w:r>
            <w:r>
              <w:t>.K/W)</w:t>
            </w:r>
          </w:p>
        </w:tc>
        <w:tc>
          <w:tcPr>
            <w:tcW w:w="5985" w:type="dxa"/>
            <w:gridSpan w:val="6"/>
            <w:vAlign w:val="center"/>
          </w:tcPr>
          <w:p w14:paraId="177EA1FA" w14:textId="77777777" w:rsidR="007F5C84" w:rsidRDefault="00000000">
            <w:pPr>
              <w:jc w:val="center"/>
            </w:pPr>
            <w:r>
              <w:t>2.13</w:t>
            </w:r>
          </w:p>
        </w:tc>
      </w:tr>
      <w:tr w:rsidR="007F5C84" w14:paraId="0150CDED" w14:textId="77777777">
        <w:tc>
          <w:tcPr>
            <w:tcW w:w="3345" w:type="dxa"/>
            <w:shd w:val="clear" w:color="auto" w:fill="E6E6E6"/>
            <w:vAlign w:val="center"/>
          </w:tcPr>
          <w:p w14:paraId="7CCB60CC" w14:textId="77777777" w:rsidR="007F5C84" w:rsidRDefault="00000000">
            <w:r>
              <w:t>室外热工计算温度</w:t>
            </w:r>
            <w:r>
              <w:t>te</w:t>
            </w:r>
            <w:r>
              <w:t>（</w:t>
            </w:r>
            <w:r>
              <w:t>℃</w:t>
            </w:r>
            <w:r>
              <w:t>）</w:t>
            </w:r>
          </w:p>
        </w:tc>
        <w:tc>
          <w:tcPr>
            <w:tcW w:w="4921" w:type="dxa"/>
            <w:gridSpan w:val="5"/>
            <w:vAlign w:val="center"/>
          </w:tcPr>
          <w:p w14:paraId="214D5C23" w14:textId="77777777" w:rsidR="007F5C84" w:rsidRDefault="00000000">
            <w:pPr>
              <w:jc w:val="center"/>
            </w:pPr>
            <w:r>
              <w:t>te=0.6tw+0.4te.min</w:t>
            </w:r>
          </w:p>
        </w:tc>
        <w:tc>
          <w:tcPr>
            <w:tcW w:w="1064" w:type="dxa"/>
            <w:vAlign w:val="center"/>
          </w:tcPr>
          <w:p w14:paraId="2FD45F17" w14:textId="77777777" w:rsidR="007F5C84" w:rsidRDefault="00000000">
            <w:r>
              <w:t>5.76</w:t>
            </w:r>
          </w:p>
        </w:tc>
      </w:tr>
      <w:tr w:rsidR="007F5C84" w14:paraId="76F5836E" w14:textId="77777777">
        <w:tc>
          <w:tcPr>
            <w:tcW w:w="3345" w:type="dxa"/>
            <w:shd w:val="clear" w:color="auto" w:fill="E6E6E6"/>
            <w:vAlign w:val="center"/>
          </w:tcPr>
          <w:p w14:paraId="13F8A50A" w14:textId="77777777" w:rsidR="007F5C84" w:rsidRDefault="00000000">
            <w:r>
              <w:t>内表面温度</w:t>
            </w:r>
            <w:r>
              <w:t>θi</w:t>
            </w:r>
            <w:r>
              <w:t>（</w:t>
            </w:r>
            <w:r>
              <w:t>℃</w:t>
            </w:r>
            <w:r>
              <w:t>）</w:t>
            </w:r>
          </w:p>
        </w:tc>
        <w:tc>
          <w:tcPr>
            <w:tcW w:w="4921" w:type="dxa"/>
            <w:gridSpan w:val="5"/>
            <w:vAlign w:val="center"/>
          </w:tcPr>
          <w:p w14:paraId="44E01CFE" w14:textId="77777777" w:rsidR="007F5C84" w:rsidRDefault="00000000">
            <w:pPr>
              <w:jc w:val="center"/>
            </w:pPr>
            <w:r>
              <w:t>θi=ti-(ti-te)*Ri/Ro</w:t>
            </w:r>
          </w:p>
        </w:tc>
        <w:tc>
          <w:tcPr>
            <w:tcW w:w="1064" w:type="dxa"/>
            <w:vAlign w:val="center"/>
          </w:tcPr>
          <w:p w14:paraId="64C50FA1" w14:textId="77777777" w:rsidR="007F5C84" w:rsidRDefault="00000000">
            <w:r>
              <w:t>17.37</w:t>
            </w:r>
          </w:p>
        </w:tc>
      </w:tr>
    </w:tbl>
    <w:p w14:paraId="43BFFB09" w14:textId="77777777" w:rsidR="007F5C84" w:rsidRDefault="00000000">
      <w:pPr>
        <w:pStyle w:val="3"/>
        <w:autoSpaceDE w:val="0"/>
        <w:autoSpaceDN w:val="0"/>
        <w:adjustRightInd w:val="0"/>
        <w:snapToGrid w:val="0"/>
        <w:rPr>
          <w:kern w:val="2"/>
        </w:rPr>
      </w:pPr>
      <w:r>
        <w:rPr>
          <w:kern w:val="2"/>
        </w:rPr>
        <w:t>周边地面</w:t>
      </w:r>
    </w:p>
    <w:p w14:paraId="370E6DA6" w14:textId="77777777" w:rsidR="007F5C84"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F5C84" w14:paraId="587C54E6" w14:textId="77777777">
        <w:tc>
          <w:tcPr>
            <w:tcW w:w="3345" w:type="dxa"/>
            <w:vMerge w:val="restart"/>
            <w:shd w:val="clear" w:color="auto" w:fill="E6E6E6"/>
            <w:vAlign w:val="center"/>
          </w:tcPr>
          <w:p w14:paraId="3F9149EE" w14:textId="77777777" w:rsidR="007F5C84" w:rsidRDefault="00000000">
            <w:pPr>
              <w:jc w:val="center"/>
            </w:pPr>
            <w:r>
              <w:t>材料名称</w:t>
            </w:r>
            <w:r>
              <w:br/>
            </w:r>
            <w:r>
              <w:t>（由外到内）</w:t>
            </w:r>
          </w:p>
        </w:tc>
        <w:tc>
          <w:tcPr>
            <w:tcW w:w="848" w:type="dxa"/>
            <w:shd w:val="clear" w:color="auto" w:fill="E6E6E6"/>
            <w:vAlign w:val="center"/>
          </w:tcPr>
          <w:p w14:paraId="43CDF405" w14:textId="77777777" w:rsidR="007F5C84" w:rsidRDefault="00000000">
            <w:pPr>
              <w:jc w:val="center"/>
            </w:pPr>
            <w:r>
              <w:t>厚度</w:t>
            </w:r>
            <w:r>
              <w:t>δ</w:t>
            </w:r>
          </w:p>
        </w:tc>
        <w:tc>
          <w:tcPr>
            <w:tcW w:w="1075" w:type="dxa"/>
            <w:shd w:val="clear" w:color="auto" w:fill="E6E6E6"/>
            <w:vAlign w:val="center"/>
          </w:tcPr>
          <w:p w14:paraId="4F17455F" w14:textId="77777777" w:rsidR="007F5C84" w:rsidRDefault="00000000">
            <w:pPr>
              <w:jc w:val="center"/>
            </w:pPr>
            <w:r>
              <w:t>导热系数</w:t>
            </w:r>
            <w:r>
              <w:t>λ</w:t>
            </w:r>
          </w:p>
        </w:tc>
        <w:tc>
          <w:tcPr>
            <w:tcW w:w="1075" w:type="dxa"/>
            <w:shd w:val="clear" w:color="auto" w:fill="E6E6E6"/>
            <w:vAlign w:val="center"/>
          </w:tcPr>
          <w:p w14:paraId="4ACD3A62" w14:textId="77777777" w:rsidR="007F5C84" w:rsidRDefault="00000000">
            <w:pPr>
              <w:jc w:val="center"/>
            </w:pPr>
            <w:r>
              <w:t>蓄热系数</w:t>
            </w:r>
            <w:r>
              <w:t>S</w:t>
            </w:r>
          </w:p>
        </w:tc>
        <w:tc>
          <w:tcPr>
            <w:tcW w:w="848" w:type="dxa"/>
            <w:shd w:val="clear" w:color="auto" w:fill="E6E6E6"/>
            <w:vAlign w:val="center"/>
          </w:tcPr>
          <w:p w14:paraId="3E459885" w14:textId="77777777" w:rsidR="007F5C84" w:rsidRDefault="00000000">
            <w:pPr>
              <w:jc w:val="center"/>
            </w:pPr>
            <w:r>
              <w:t>修正系数</w:t>
            </w:r>
          </w:p>
        </w:tc>
        <w:tc>
          <w:tcPr>
            <w:tcW w:w="1075" w:type="dxa"/>
            <w:shd w:val="clear" w:color="auto" w:fill="E6E6E6"/>
            <w:vAlign w:val="center"/>
          </w:tcPr>
          <w:p w14:paraId="0EF8F4C5" w14:textId="77777777" w:rsidR="007F5C84" w:rsidRDefault="00000000">
            <w:pPr>
              <w:jc w:val="center"/>
            </w:pPr>
            <w:r>
              <w:t>热阻</w:t>
            </w:r>
            <w:r>
              <w:t>R</w:t>
            </w:r>
          </w:p>
        </w:tc>
        <w:tc>
          <w:tcPr>
            <w:tcW w:w="1064" w:type="dxa"/>
            <w:shd w:val="clear" w:color="auto" w:fill="E6E6E6"/>
            <w:vAlign w:val="center"/>
          </w:tcPr>
          <w:p w14:paraId="7FD2E3DB" w14:textId="77777777" w:rsidR="007F5C84" w:rsidRDefault="00000000">
            <w:pPr>
              <w:jc w:val="center"/>
            </w:pPr>
            <w:r>
              <w:t>热惰性指标</w:t>
            </w:r>
          </w:p>
        </w:tc>
      </w:tr>
      <w:tr w:rsidR="007F5C84" w14:paraId="16DDFE9B" w14:textId="77777777">
        <w:tc>
          <w:tcPr>
            <w:tcW w:w="3345" w:type="dxa"/>
            <w:vMerge/>
            <w:shd w:val="clear" w:color="auto" w:fill="E6E6E6"/>
            <w:vAlign w:val="center"/>
          </w:tcPr>
          <w:p w14:paraId="34D1DDA3" w14:textId="77777777" w:rsidR="007F5C84" w:rsidRDefault="007F5C84">
            <w:pPr>
              <w:jc w:val="center"/>
            </w:pPr>
          </w:p>
        </w:tc>
        <w:tc>
          <w:tcPr>
            <w:tcW w:w="848" w:type="dxa"/>
            <w:shd w:val="clear" w:color="auto" w:fill="E6E6E6"/>
            <w:vAlign w:val="center"/>
          </w:tcPr>
          <w:p w14:paraId="72308722" w14:textId="77777777" w:rsidR="007F5C84" w:rsidRDefault="00000000">
            <w:pPr>
              <w:jc w:val="center"/>
            </w:pPr>
            <w:r>
              <w:t>(mm)</w:t>
            </w:r>
          </w:p>
        </w:tc>
        <w:tc>
          <w:tcPr>
            <w:tcW w:w="1075" w:type="dxa"/>
            <w:shd w:val="clear" w:color="auto" w:fill="E6E6E6"/>
            <w:vAlign w:val="center"/>
          </w:tcPr>
          <w:p w14:paraId="4ABD2A26" w14:textId="77777777" w:rsidR="007F5C84" w:rsidRDefault="00000000">
            <w:pPr>
              <w:jc w:val="center"/>
            </w:pPr>
            <w:r>
              <w:t>W/(m.K)</w:t>
            </w:r>
          </w:p>
        </w:tc>
        <w:tc>
          <w:tcPr>
            <w:tcW w:w="1075" w:type="dxa"/>
            <w:shd w:val="clear" w:color="auto" w:fill="E6E6E6"/>
            <w:vAlign w:val="center"/>
          </w:tcPr>
          <w:p w14:paraId="5606C4F3" w14:textId="77777777" w:rsidR="007F5C84" w:rsidRDefault="00000000">
            <w:pPr>
              <w:jc w:val="center"/>
            </w:pPr>
            <w:r>
              <w:t>W/(</w:t>
            </w:r>
            <w:r>
              <w:t>㎡</w:t>
            </w:r>
            <w:r>
              <w:t>.K)</w:t>
            </w:r>
          </w:p>
        </w:tc>
        <w:tc>
          <w:tcPr>
            <w:tcW w:w="848" w:type="dxa"/>
            <w:shd w:val="clear" w:color="auto" w:fill="E6E6E6"/>
            <w:vAlign w:val="center"/>
          </w:tcPr>
          <w:p w14:paraId="5CBE939D" w14:textId="77777777" w:rsidR="007F5C84" w:rsidRDefault="00000000">
            <w:pPr>
              <w:jc w:val="center"/>
            </w:pPr>
            <w:r>
              <w:t>α</w:t>
            </w:r>
          </w:p>
        </w:tc>
        <w:tc>
          <w:tcPr>
            <w:tcW w:w="1075" w:type="dxa"/>
            <w:shd w:val="clear" w:color="auto" w:fill="E6E6E6"/>
            <w:vAlign w:val="center"/>
          </w:tcPr>
          <w:p w14:paraId="1631D91C" w14:textId="77777777" w:rsidR="007F5C84" w:rsidRDefault="00000000">
            <w:pPr>
              <w:jc w:val="center"/>
            </w:pPr>
            <w:r>
              <w:t>(</w:t>
            </w:r>
            <w:r>
              <w:t>㎡</w:t>
            </w:r>
            <w:r>
              <w:t>K)/W</w:t>
            </w:r>
          </w:p>
        </w:tc>
        <w:tc>
          <w:tcPr>
            <w:tcW w:w="1064" w:type="dxa"/>
            <w:shd w:val="clear" w:color="auto" w:fill="E6E6E6"/>
            <w:vAlign w:val="center"/>
          </w:tcPr>
          <w:p w14:paraId="1162D04E" w14:textId="77777777" w:rsidR="007F5C84" w:rsidRDefault="00000000">
            <w:pPr>
              <w:jc w:val="center"/>
            </w:pPr>
            <w:r>
              <w:t>D=R*S</w:t>
            </w:r>
          </w:p>
        </w:tc>
      </w:tr>
      <w:tr w:rsidR="007F5C84" w14:paraId="3CE9DD20" w14:textId="77777777">
        <w:tc>
          <w:tcPr>
            <w:tcW w:w="3345" w:type="dxa"/>
            <w:vAlign w:val="center"/>
          </w:tcPr>
          <w:p w14:paraId="5D7D319C" w14:textId="77777777" w:rsidR="007F5C84" w:rsidRDefault="00000000">
            <w:r>
              <w:t>水泥砂浆</w:t>
            </w:r>
          </w:p>
        </w:tc>
        <w:tc>
          <w:tcPr>
            <w:tcW w:w="848" w:type="dxa"/>
            <w:vAlign w:val="center"/>
          </w:tcPr>
          <w:p w14:paraId="26E51B72" w14:textId="77777777" w:rsidR="007F5C84" w:rsidRDefault="00000000">
            <w:r>
              <w:t>20</w:t>
            </w:r>
          </w:p>
        </w:tc>
        <w:tc>
          <w:tcPr>
            <w:tcW w:w="1075" w:type="dxa"/>
            <w:vAlign w:val="center"/>
          </w:tcPr>
          <w:p w14:paraId="3E5A9BDD" w14:textId="77777777" w:rsidR="007F5C84" w:rsidRDefault="00000000">
            <w:r>
              <w:t>0.930</w:t>
            </w:r>
          </w:p>
        </w:tc>
        <w:tc>
          <w:tcPr>
            <w:tcW w:w="1075" w:type="dxa"/>
            <w:vAlign w:val="center"/>
          </w:tcPr>
          <w:p w14:paraId="351A30A6" w14:textId="77777777" w:rsidR="007F5C84" w:rsidRDefault="00000000">
            <w:r>
              <w:t>11.370</w:t>
            </w:r>
          </w:p>
        </w:tc>
        <w:tc>
          <w:tcPr>
            <w:tcW w:w="848" w:type="dxa"/>
            <w:vAlign w:val="center"/>
          </w:tcPr>
          <w:p w14:paraId="48C90F18" w14:textId="77777777" w:rsidR="007F5C84" w:rsidRDefault="00000000">
            <w:r>
              <w:t>1.00</w:t>
            </w:r>
          </w:p>
        </w:tc>
        <w:tc>
          <w:tcPr>
            <w:tcW w:w="1075" w:type="dxa"/>
            <w:vAlign w:val="center"/>
          </w:tcPr>
          <w:p w14:paraId="6454EDCC" w14:textId="77777777" w:rsidR="007F5C84" w:rsidRDefault="00000000">
            <w:r>
              <w:t>0.022</w:t>
            </w:r>
          </w:p>
        </w:tc>
        <w:tc>
          <w:tcPr>
            <w:tcW w:w="1064" w:type="dxa"/>
            <w:vAlign w:val="center"/>
          </w:tcPr>
          <w:p w14:paraId="2933A266" w14:textId="77777777" w:rsidR="007F5C84" w:rsidRDefault="00000000">
            <w:r>
              <w:t>0.245</w:t>
            </w:r>
          </w:p>
        </w:tc>
      </w:tr>
      <w:tr w:rsidR="007F5C84" w14:paraId="465B8871" w14:textId="77777777">
        <w:tc>
          <w:tcPr>
            <w:tcW w:w="3345" w:type="dxa"/>
            <w:vAlign w:val="center"/>
          </w:tcPr>
          <w:p w14:paraId="72D4E5B2" w14:textId="77777777" w:rsidR="007F5C84" w:rsidRDefault="00000000">
            <w:r>
              <w:t>钢筋混凝土</w:t>
            </w:r>
          </w:p>
        </w:tc>
        <w:tc>
          <w:tcPr>
            <w:tcW w:w="848" w:type="dxa"/>
            <w:vAlign w:val="center"/>
          </w:tcPr>
          <w:p w14:paraId="6C7CCC08" w14:textId="77777777" w:rsidR="007F5C84" w:rsidRDefault="00000000">
            <w:r>
              <w:t>120</w:t>
            </w:r>
          </w:p>
        </w:tc>
        <w:tc>
          <w:tcPr>
            <w:tcW w:w="1075" w:type="dxa"/>
            <w:vAlign w:val="center"/>
          </w:tcPr>
          <w:p w14:paraId="0AAC3E2E" w14:textId="77777777" w:rsidR="007F5C84" w:rsidRDefault="00000000">
            <w:r>
              <w:t>1.740</w:t>
            </w:r>
          </w:p>
        </w:tc>
        <w:tc>
          <w:tcPr>
            <w:tcW w:w="1075" w:type="dxa"/>
            <w:vAlign w:val="center"/>
          </w:tcPr>
          <w:p w14:paraId="0CDA1426" w14:textId="77777777" w:rsidR="007F5C84" w:rsidRDefault="00000000">
            <w:r>
              <w:t>17.200</w:t>
            </w:r>
          </w:p>
        </w:tc>
        <w:tc>
          <w:tcPr>
            <w:tcW w:w="848" w:type="dxa"/>
            <w:vAlign w:val="center"/>
          </w:tcPr>
          <w:p w14:paraId="2543BA71" w14:textId="77777777" w:rsidR="007F5C84" w:rsidRDefault="00000000">
            <w:r>
              <w:t>1.00</w:t>
            </w:r>
          </w:p>
        </w:tc>
        <w:tc>
          <w:tcPr>
            <w:tcW w:w="1075" w:type="dxa"/>
            <w:vAlign w:val="center"/>
          </w:tcPr>
          <w:p w14:paraId="32544337" w14:textId="77777777" w:rsidR="007F5C84" w:rsidRDefault="00000000">
            <w:r>
              <w:t>0.069</w:t>
            </w:r>
          </w:p>
        </w:tc>
        <w:tc>
          <w:tcPr>
            <w:tcW w:w="1064" w:type="dxa"/>
            <w:vAlign w:val="center"/>
          </w:tcPr>
          <w:p w14:paraId="65A3575D" w14:textId="77777777" w:rsidR="007F5C84" w:rsidRDefault="00000000">
            <w:r>
              <w:t>1.186</w:t>
            </w:r>
          </w:p>
        </w:tc>
      </w:tr>
      <w:tr w:rsidR="007F5C84" w14:paraId="2381206A" w14:textId="77777777">
        <w:tc>
          <w:tcPr>
            <w:tcW w:w="3345" w:type="dxa"/>
            <w:shd w:val="clear" w:color="auto" w:fill="E6E6E6"/>
            <w:vAlign w:val="center"/>
          </w:tcPr>
          <w:p w14:paraId="408E21FB" w14:textId="77777777" w:rsidR="007F5C84" w:rsidRDefault="00000000">
            <w:r>
              <w:t>各层之和</w:t>
            </w:r>
            <w:r>
              <w:t>∑</w:t>
            </w:r>
          </w:p>
        </w:tc>
        <w:tc>
          <w:tcPr>
            <w:tcW w:w="848" w:type="dxa"/>
            <w:vAlign w:val="center"/>
          </w:tcPr>
          <w:p w14:paraId="27BA663D" w14:textId="77777777" w:rsidR="007F5C84" w:rsidRDefault="007F5C84"/>
        </w:tc>
        <w:tc>
          <w:tcPr>
            <w:tcW w:w="1075" w:type="dxa"/>
            <w:vAlign w:val="center"/>
          </w:tcPr>
          <w:p w14:paraId="34F0F3A6" w14:textId="77777777" w:rsidR="007F5C84" w:rsidRDefault="007F5C84"/>
        </w:tc>
        <w:tc>
          <w:tcPr>
            <w:tcW w:w="1075" w:type="dxa"/>
            <w:vAlign w:val="center"/>
          </w:tcPr>
          <w:p w14:paraId="1ABFF7B5" w14:textId="77777777" w:rsidR="007F5C84" w:rsidRDefault="007F5C84"/>
        </w:tc>
        <w:tc>
          <w:tcPr>
            <w:tcW w:w="848" w:type="dxa"/>
            <w:vAlign w:val="center"/>
          </w:tcPr>
          <w:p w14:paraId="518E8A68" w14:textId="77777777" w:rsidR="007F5C84" w:rsidRDefault="007F5C84"/>
        </w:tc>
        <w:tc>
          <w:tcPr>
            <w:tcW w:w="1075" w:type="dxa"/>
            <w:vAlign w:val="center"/>
          </w:tcPr>
          <w:p w14:paraId="6460A5B3" w14:textId="77777777" w:rsidR="007F5C84" w:rsidRDefault="00000000">
            <w:r>
              <w:t>0.09</w:t>
            </w:r>
          </w:p>
        </w:tc>
        <w:tc>
          <w:tcPr>
            <w:tcW w:w="1064" w:type="dxa"/>
            <w:vAlign w:val="center"/>
          </w:tcPr>
          <w:p w14:paraId="6AC1AFC6" w14:textId="77777777" w:rsidR="007F5C84" w:rsidRDefault="00000000">
            <w:r>
              <w:t>1.43</w:t>
            </w:r>
          </w:p>
        </w:tc>
      </w:tr>
      <w:tr w:rsidR="007F5C84" w14:paraId="59D39421" w14:textId="77777777">
        <w:tc>
          <w:tcPr>
            <w:tcW w:w="3345" w:type="dxa"/>
            <w:shd w:val="clear" w:color="auto" w:fill="E6E6E6"/>
            <w:vAlign w:val="center"/>
          </w:tcPr>
          <w:p w14:paraId="2BC5420C" w14:textId="77777777" w:rsidR="007F5C84" w:rsidRDefault="00000000">
            <w:r>
              <w:t>热阻</w:t>
            </w:r>
            <w:r>
              <w:t>Rg(</w:t>
            </w:r>
            <w:r>
              <w:t>㎡</w:t>
            </w:r>
            <w:r>
              <w:t>.K/W)</w:t>
            </w:r>
          </w:p>
        </w:tc>
        <w:tc>
          <w:tcPr>
            <w:tcW w:w="5985" w:type="dxa"/>
            <w:gridSpan w:val="6"/>
            <w:vAlign w:val="center"/>
          </w:tcPr>
          <w:p w14:paraId="4983A166" w14:textId="77777777" w:rsidR="007F5C84" w:rsidRDefault="00000000">
            <w:pPr>
              <w:jc w:val="center"/>
            </w:pPr>
            <w:r>
              <w:t>0.09</w:t>
            </w:r>
          </w:p>
        </w:tc>
      </w:tr>
      <w:tr w:rsidR="007F5C84" w14:paraId="6C2C133C" w14:textId="77777777">
        <w:tc>
          <w:tcPr>
            <w:tcW w:w="3345" w:type="dxa"/>
            <w:shd w:val="clear" w:color="auto" w:fill="E6E6E6"/>
            <w:vAlign w:val="center"/>
          </w:tcPr>
          <w:p w14:paraId="24E69A2B" w14:textId="77777777" w:rsidR="007F5C84" w:rsidRDefault="00000000">
            <w:r>
              <w:t>地面与土体接触面温度</w:t>
            </w:r>
            <w:r>
              <w:t>θe</w:t>
            </w:r>
            <w:r>
              <w:t>（</w:t>
            </w:r>
            <w:r>
              <w:t>℃</w:t>
            </w:r>
            <w:r>
              <w:t>）</w:t>
            </w:r>
          </w:p>
        </w:tc>
        <w:tc>
          <w:tcPr>
            <w:tcW w:w="5985" w:type="dxa"/>
            <w:gridSpan w:val="6"/>
            <w:vAlign w:val="center"/>
          </w:tcPr>
          <w:p w14:paraId="3DB537D7" w14:textId="77777777" w:rsidR="007F5C84" w:rsidRDefault="00000000">
            <w:pPr>
              <w:jc w:val="center"/>
            </w:pPr>
            <w:r>
              <w:t>11.60</w:t>
            </w:r>
          </w:p>
        </w:tc>
      </w:tr>
      <w:tr w:rsidR="007F5C84" w14:paraId="7A169CEA" w14:textId="77777777">
        <w:tc>
          <w:tcPr>
            <w:tcW w:w="3345" w:type="dxa"/>
            <w:shd w:val="clear" w:color="auto" w:fill="E6E6E6"/>
            <w:vAlign w:val="center"/>
          </w:tcPr>
          <w:p w14:paraId="71EAE6B8" w14:textId="77777777" w:rsidR="007F5C84" w:rsidRDefault="00000000">
            <w:r>
              <w:t>内表面温度</w:t>
            </w:r>
            <w:r>
              <w:t>θi</w:t>
            </w:r>
            <w:r>
              <w:t>（</w:t>
            </w:r>
            <w:r>
              <w:t>℃</w:t>
            </w:r>
            <w:r>
              <w:t>）</w:t>
            </w:r>
          </w:p>
        </w:tc>
        <w:tc>
          <w:tcPr>
            <w:tcW w:w="4921" w:type="dxa"/>
            <w:gridSpan w:val="5"/>
            <w:vAlign w:val="center"/>
          </w:tcPr>
          <w:p w14:paraId="5BA21FD9" w14:textId="77777777" w:rsidR="007F5C84" w:rsidRDefault="00000000">
            <w:pPr>
              <w:jc w:val="center"/>
            </w:pPr>
            <w:r>
              <w:t>θi=(ti*Rg+θe*Ri)/(Rg+Ri)</w:t>
            </w:r>
          </w:p>
        </w:tc>
        <w:tc>
          <w:tcPr>
            <w:tcW w:w="1064" w:type="dxa"/>
            <w:vAlign w:val="center"/>
          </w:tcPr>
          <w:p w14:paraId="75AC9D2C" w14:textId="77777777" w:rsidR="007F5C84" w:rsidRDefault="00000000">
            <w:r>
              <w:t>15.73</w:t>
            </w:r>
          </w:p>
        </w:tc>
      </w:tr>
    </w:tbl>
    <w:p w14:paraId="508EA7A1" w14:textId="77777777" w:rsidR="007F5C84" w:rsidRDefault="00000000">
      <w:pPr>
        <w:pStyle w:val="3"/>
        <w:autoSpaceDE w:val="0"/>
        <w:autoSpaceDN w:val="0"/>
        <w:adjustRightInd w:val="0"/>
        <w:snapToGrid w:val="0"/>
        <w:rPr>
          <w:kern w:val="2"/>
        </w:rPr>
      </w:pPr>
      <w:r>
        <w:rPr>
          <w:kern w:val="2"/>
        </w:rPr>
        <w:t>非周边地面</w:t>
      </w:r>
    </w:p>
    <w:p w14:paraId="0BC1B79D" w14:textId="77777777" w:rsidR="007F5C84"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7F5C84" w14:paraId="1511A4ED" w14:textId="77777777">
        <w:tc>
          <w:tcPr>
            <w:tcW w:w="3345" w:type="dxa"/>
            <w:vMerge w:val="restart"/>
            <w:shd w:val="clear" w:color="auto" w:fill="E6E6E6"/>
            <w:vAlign w:val="center"/>
          </w:tcPr>
          <w:p w14:paraId="21ADB9A2" w14:textId="77777777" w:rsidR="007F5C84" w:rsidRDefault="00000000">
            <w:pPr>
              <w:jc w:val="center"/>
            </w:pPr>
            <w:r>
              <w:t>材料名称</w:t>
            </w:r>
            <w:r>
              <w:br/>
            </w:r>
            <w:r>
              <w:t>（由外到内）</w:t>
            </w:r>
          </w:p>
        </w:tc>
        <w:tc>
          <w:tcPr>
            <w:tcW w:w="848" w:type="dxa"/>
            <w:shd w:val="clear" w:color="auto" w:fill="E6E6E6"/>
            <w:vAlign w:val="center"/>
          </w:tcPr>
          <w:p w14:paraId="20B74D27" w14:textId="77777777" w:rsidR="007F5C84" w:rsidRDefault="00000000">
            <w:pPr>
              <w:jc w:val="center"/>
            </w:pPr>
            <w:r>
              <w:t>厚度</w:t>
            </w:r>
            <w:r>
              <w:t>δ</w:t>
            </w:r>
          </w:p>
        </w:tc>
        <w:tc>
          <w:tcPr>
            <w:tcW w:w="1075" w:type="dxa"/>
            <w:shd w:val="clear" w:color="auto" w:fill="E6E6E6"/>
            <w:vAlign w:val="center"/>
          </w:tcPr>
          <w:p w14:paraId="331787B8" w14:textId="77777777" w:rsidR="007F5C84" w:rsidRDefault="00000000">
            <w:pPr>
              <w:jc w:val="center"/>
            </w:pPr>
            <w:r>
              <w:t>导热系数</w:t>
            </w:r>
            <w:r>
              <w:t>λ</w:t>
            </w:r>
          </w:p>
        </w:tc>
        <w:tc>
          <w:tcPr>
            <w:tcW w:w="1075" w:type="dxa"/>
            <w:shd w:val="clear" w:color="auto" w:fill="E6E6E6"/>
            <w:vAlign w:val="center"/>
          </w:tcPr>
          <w:p w14:paraId="28BE5A50" w14:textId="77777777" w:rsidR="007F5C84" w:rsidRDefault="00000000">
            <w:pPr>
              <w:jc w:val="center"/>
            </w:pPr>
            <w:r>
              <w:t>蓄热系数</w:t>
            </w:r>
            <w:r>
              <w:t>S</w:t>
            </w:r>
          </w:p>
        </w:tc>
        <w:tc>
          <w:tcPr>
            <w:tcW w:w="848" w:type="dxa"/>
            <w:shd w:val="clear" w:color="auto" w:fill="E6E6E6"/>
            <w:vAlign w:val="center"/>
          </w:tcPr>
          <w:p w14:paraId="299B78F2" w14:textId="77777777" w:rsidR="007F5C84" w:rsidRDefault="00000000">
            <w:pPr>
              <w:jc w:val="center"/>
            </w:pPr>
            <w:r>
              <w:t>修正系数</w:t>
            </w:r>
          </w:p>
        </w:tc>
        <w:tc>
          <w:tcPr>
            <w:tcW w:w="1075" w:type="dxa"/>
            <w:shd w:val="clear" w:color="auto" w:fill="E6E6E6"/>
            <w:vAlign w:val="center"/>
          </w:tcPr>
          <w:p w14:paraId="4C7B9323" w14:textId="77777777" w:rsidR="007F5C84" w:rsidRDefault="00000000">
            <w:pPr>
              <w:jc w:val="center"/>
            </w:pPr>
            <w:r>
              <w:t>热阻</w:t>
            </w:r>
            <w:r>
              <w:t>R</w:t>
            </w:r>
          </w:p>
        </w:tc>
        <w:tc>
          <w:tcPr>
            <w:tcW w:w="1064" w:type="dxa"/>
            <w:shd w:val="clear" w:color="auto" w:fill="E6E6E6"/>
            <w:vAlign w:val="center"/>
          </w:tcPr>
          <w:p w14:paraId="3BC87A89" w14:textId="77777777" w:rsidR="007F5C84" w:rsidRDefault="00000000">
            <w:pPr>
              <w:jc w:val="center"/>
            </w:pPr>
            <w:r>
              <w:t>热惰性指标</w:t>
            </w:r>
          </w:p>
        </w:tc>
      </w:tr>
      <w:tr w:rsidR="007F5C84" w14:paraId="4BD46929" w14:textId="77777777">
        <w:tc>
          <w:tcPr>
            <w:tcW w:w="3345" w:type="dxa"/>
            <w:vMerge/>
            <w:shd w:val="clear" w:color="auto" w:fill="E6E6E6"/>
            <w:vAlign w:val="center"/>
          </w:tcPr>
          <w:p w14:paraId="60F0D2B1" w14:textId="77777777" w:rsidR="007F5C84" w:rsidRDefault="007F5C84">
            <w:pPr>
              <w:jc w:val="center"/>
            </w:pPr>
          </w:p>
        </w:tc>
        <w:tc>
          <w:tcPr>
            <w:tcW w:w="848" w:type="dxa"/>
            <w:shd w:val="clear" w:color="auto" w:fill="E6E6E6"/>
            <w:vAlign w:val="center"/>
          </w:tcPr>
          <w:p w14:paraId="11CFABCB" w14:textId="77777777" w:rsidR="007F5C84" w:rsidRDefault="00000000">
            <w:pPr>
              <w:jc w:val="center"/>
            </w:pPr>
            <w:r>
              <w:t>(mm)</w:t>
            </w:r>
          </w:p>
        </w:tc>
        <w:tc>
          <w:tcPr>
            <w:tcW w:w="1075" w:type="dxa"/>
            <w:shd w:val="clear" w:color="auto" w:fill="E6E6E6"/>
            <w:vAlign w:val="center"/>
          </w:tcPr>
          <w:p w14:paraId="66FE35E7" w14:textId="77777777" w:rsidR="007F5C84" w:rsidRDefault="00000000">
            <w:pPr>
              <w:jc w:val="center"/>
            </w:pPr>
            <w:r>
              <w:t>W/(m.K)</w:t>
            </w:r>
          </w:p>
        </w:tc>
        <w:tc>
          <w:tcPr>
            <w:tcW w:w="1075" w:type="dxa"/>
            <w:shd w:val="clear" w:color="auto" w:fill="E6E6E6"/>
            <w:vAlign w:val="center"/>
          </w:tcPr>
          <w:p w14:paraId="4166D0BC" w14:textId="77777777" w:rsidR="007F5C84" w:rsidRDefault="00000000">
            <w:pPr>
              <w:jc w:val="center"/>
            </w:pPr>
            <w:r>
              <w:t>W/(</w:t>
            </w:r>
            <w:r>
              <w:t>㎡</w:t>
            </w:r>
            <w:r>
              <w:t>.K)</w:t>
            </w:r>
          </w:p>
        </w:tc>
        <w:tc>
          <w:tcPr>
            <w:tcW w:w="848" w:type="dxa"/>
            <w:shd w:val="clear" w:color="auto" w:fill="E6E6E6"/>
            <w:vAlign w:val="center"/>
          </w:tcPr>
          <w:p w14:paraId="206292C4" w14:textId="77777777" w:rsidR="007F5C84" w:rsidRDefault="00000000">
            <w:pPr>
              <w:jc w:val="center"/>
            </w:pPr>
            <w:r>
              <w:t>α</w:t>
            </w:r>
          </w:p>
        </w:tc>
        <w:tc>
          <w:tcPr>
            <w:tcW w:w="1075" w:type="dxa"/>
            <w:shd w:val="clear" w:color="auto" w:fill="E6E6E6"/>
            <w:vAlign w:val="center"/>
          </w:tcPr>
          <w:p w14:paraId="00A53436" w14:textId="77777777" w:rsidR="007F5C84" w:rsidRDefault="00000000">
            <w:pPr>
              <w:jc w:val="center"/>
            </w:pPr>
            <w:r>
              <w:t>(</w:t>
            </w:r>
            <w:r>
              <w:t>㎡</w:t>
            </w:r>
            <w:r>
              <w:t>K)/W</w:t>
            </w:r>
          </w:p>
        </w:tc>
        <w:tc>
          <w:tcPr>
            <w:tcW w:w="1064" w:type="dxa"/>
            <w:shd w:val="clear" w:color="auto" w:fill="E6E6E6"/>
            <w:vAlign w:val="center"/>
          </w:tcPr>
          <w:p w14:paraId="5CD0A846" w14:textId="77777777" w:rsidR="007F5C84" w:rsidRDefault="00000000">
            <w:pPr>
              <w:jc w:val="center"/>
            </w:pPr>
            <w:r>
              <w:t>D=R*S</w:t>
            </w:r>
          </w:p>
        </w:tc>
      </w:tr>
      <w:tr w:rsidR="007F5C84" w14:paraId="3BDF94BD" w14:textId="77777777">
        <w:tc>
          <w:tcPr>
            <w:tcW w:w="3345" w:type="dxa"/>
            <w:vAlign w:val="center"/>
          </w:tcPr>
          <w:p w14:paraId="2ED32622" w14:textId="77777777" w:rsidR="007F5C84" w:rsidRDefault="00000000">
            <w:r>
              <w:t>水泥砂浆</w:t>
            </w:r>
          </w:p>
        </w:tc>
        <w:tc>
          <w:tcPr>
            <w:tcW w:w="848" w:type="dxa"/>
            <w:vAlign w:val="center"/>
          </w:tcPr>
          <w:p w14:paraId="756AB0D4" w14:textId="77777777" w:rsidR="007F5C84" w:rsidRDefault="00000000">
            <w:r>
              <w:t>20</w:t>
            </w:r>
          </w:p>
        </w:tc>
        <w:tc>
          <w:tcPr>
            <w:tcW w:w="1075" w:type="dxa"/>
            <w:vAlign w:val="center"/>
          </w:tcPr>
          <w:p w14:paraId="190EA3FD" w14:textId="77777777" w:rsidR="007F5C84" w:rsidRDefault="00000000">
            <w:r>
              <w:t>0.930</w:t>
            </w:r>
          </w:p>
        </w:tc>
        <w:tc>
          <w:tcPr>
            <w:tcW w:w="1075" w:type="dxa"/>
            <w:vAlign w:val="center"/>
          </w:tcPr>
          <w:p w14:paraId="61B5D4D5" w14:textId="77777777" w:rsidR="007F5C84" w:rsidRDefault="00000000">
            <w:r>
              <w:t>11.370</w:t>
            </w:r>
          </w:p>
        </w:tc>
        <w:tc>
          <w:tcPr>
            <w:tcW w:w="848" w:type="dxa"/>
            <w:vAlign w:val="center"/>
          </w:tcPr>
          <w:p w14:paraId="17B2EADD" w14:textId="77777777" w:rsidR="007F5C84" w:rsidRDefault="00000000">
            <w:r>
              <w:t>1.00</w:t>
            </w:r>
          </w:p>
        </w:tc>
        <w:tc>
          <w:tcPr>
            <w:tcW w:w="1075" w:type="dxa"/>
            <w:vAlign w:val="center"/>
          </w:tcPr>
          <w:p w14:paraId="45E8E0F3" w14:textId="77777777" w:rsidR="007F5C84" w:rsidRDefault="00000000">
            <w:r>
              <w:t>0.022</w:t>
            </w:r>
          </w:p>
        </w:tc>
        <w:tc>
          <w:tcPr>
            <w:tcW w:w="1064" w:type="dxa"/>
            <w:vAlign w:val="center"/>
          </w:tcPr>
          <w:p w14:paraId="120A9AC1" w14:textId="77777777" w:rsidR="007F5C84" w:rsidRDefault="00000000">
            <w:r>
              <w:t>0.245</w:t>
            </w:r>
          </w:p>
        </w:tc>
      </w:tr>
      <w:tr w:rsidR="007F5C84" w14:paraId="1E396FE6" w14:textId="77777777">
        <w:tc>
          <w:tcPr>
            <w:tcW w:w="3345" w:type="dxa"/>
            <w:vAlign w:val="center"/>
          </w:tcPr>
          <w:p w14:paraId="0B59DA19" w14:textId="77777777" w:rsidR="007F5C84" w:rsidRDefault="00000000">
            <w:r>
              <w:t>钢筋混凝土</w:t>
            </w:r>
          </w:p>
        </w:tc>
        <w:tc>
          <w:tcPr>
            <w:tcW w:w="848" w:type="dxa"/>
            <w:vAlign w:val="center"/>
          </w:tcPr>
          <w:p w14:paraId="1110B6D8" w14:textId="77777777" w:rsidR="007F5C84" w:rsidRDefault="00000000">
            <w:r>
              <w:t>120</w:t>
            </w:r>
          </w:p>
        </w:tc>
        <w:tc>
          <w:tcPr>
            <w:tcW w:w="1075" w:type="dxa"/>
            <w:vAlign w:val="center"/>
          </w:tcPr>
          <w:p w14:paraId="49433411" w14:textId="77777777" w:rsidR="007F5C84" w:rsidRDefault="00000000">
            <w:r>
              <w:t>1.740</w:t>
            </w:r>
          </w:p>
        </w:tc>
        <w:tc>
          <w:tcPr>
            <w:tcW w:w="1075" w:type="dxa"/>
            <w:vAlign w:val="center"/>
          </w:tcPr>
          <w:p w14:paraId="32314179" w14:textId="77777777" w:rsidR="007F5C84" w:rsidRDefault="00000000">
            <w:r>
              <w:t>17.200</w:t>
            </w:r>
          </w:p>
        </w:tc>
        <w:tc>
          <w:tcPr>
            <w:tcW w:w="848" w:type="dxa"/>
            <w:vAlign w:val="center"/>
          </w:tcPr>
          <w:p w14:paraId="26A99BDF" w14:textId="77777777" w:rsidR="007F5C84" w:rsidRDefault="00000000">
            <w:r>
              <w:t>1.00</w:t>
            </w:r>
          </w:p>
        </w:tc>
        <w:tc>
          <w:tcPr>
            <w:tcW w:w="1075" w:type="dxa"/>
            <w:vAlign w:val="center"/>
          </w:tcPr>
          <w:p w14:paraId="53CD767A" w14:textId="77777777" w:rsidR="007F5C84" w:rsidRDefault="00000000">
            <w:r>
              <w:t>0.069</w:t>
            </w:r>
          </w:p>
        </w:tc>
        <w:tc>
          <w:tcPr>
            <w:tcW w:w="1064" w:type="dxa"/>
            <w:vAlign w:val="center"/>
          </w:tcPr>
          <w:p w14:paraId="0C471691" w14:textId="77777777" w:rsidR="007F5C84" w:rsidRDefault="00000000">
            <w:r>
              <w:t>1.186</w:t>
            </w:r>
          </w:p>
        </w:tc>
      </w:tr>
      <w:tr w:rsidR="007F5C84" w14:paraId="61EB1583" w14:textId="77777777">
        <w:tc>
          <w:tcPr>
            <w:tcW w:w="3345" w:type="dxa"/>
            <w:shd w:val="clear" w:color="auto" w:fill="E6E6E6"/>
            <w:vAlign w:val="center"/>
          </w:tcPr>
          <w:p w14:paraId="1C869F60" w14:textId="77777777" w:rsidR="007F5C84" w:rsidRDefault="00000000">
            <w:r>
              <w:t>各层之和</w:t>
            </w:r>
            <w:r>
              <w:t>∑</w:t>
            </w:r>
          </w:p>
        </w:tc>
        <w:tc>
          <w:tcPr>
            <w:tcW w:w="848" w:type="dxa"/>
            <w:vAlign w:val="center"/>
          </w:tcPr>
          <w:p w14:paraId="739CF106" w14:textId="77777777" w:rsidR="007F5C84" w:rsidRDefault="007F5C84"/>
        </w:tc>
        <w:tc>
          <w:tcPr>
            <w:tcW w:w="1075" w:type="dxa"/>
            <w:vAlign w:val="center"/>
          </w:tcPr>
          <w:p w14:paraId="66D77A80" w14:textId="77777777" w:rsidR="007F5C84" w:rsidRDefault="007F5C84"/>
        </w:tc>
        <w:tc>
          <w:tcPr>
            <w:tcW w:w="1075" w:type="dxa"/>
            <w:vAlign w:val="center"/>
          </w:tcPr>
          <w:p w14:paraId="73835C22" w14:textId="77777777" w:rsidR="007F5C84" w:rsidRDefault="007F5C84"/>
        </w:tc>
        <w:tc>
          <w:tcPr>
            <w:tcW w:w="848" w:type="dxa"/>
            <w:vAlign w:val="center"/>
          </w:tcPr>
          <w:p w14:paraId="11728A2D" w14:textId="77777777" w:rsidR="007F5C84" w:rsidRDefault="007F5C84"/>
        </w:tc>
        <w:tc>
          <w:tcPr>
            <w:tcW w:w="1075" w:type="dxa"/>
            <w:vAlign w:val="center"/>
          </w:tcPr>
          <w:p w14:paraId="722BA3B5" w14:textId="77777777" w:rsidR="007F5C84" w:rsidRDefault="00000000">
            <w:r>
              <w:t>0.09</w:t>
            </w:r>
          </w:p>
        </w:tc>
        <w:tc>
          <w:tcPr>
            <w:tcW w:w="1064" w:type="dxa"/>
            <w:vAlign w:val="center"/>
          </w:tcPr>
          <w:p w14:paraId="0F343BE9" w14:textId="77777777" w:rsidR="007F5C84" w:rsidRDefault="00000000">
            <w:r>
              <w:t>1.43</w:t>
            </w:r>
          </w:p>
        </w:tc>
      </w:tr>
      <w:tr w:rsidR="007F5C84" w14:paraId="17F4CBEB" w14:textId="77777777">
        <w:tc>
          <w:tcPr>
            <w:tcW w:w="3345" w:type="dxa"/>
            <w:shd w:val="clear" w:color="auto" w:fill="E6E6E6"/>
            <w:vAlign w:val="center"/>
          </w:tcPr>
          <w:p w14:paraId="12A52174" w14:textId="77777777" w:rsidR="007F5C84" w:rsidRDefault="00000000">
            <w:r>
              <w:t>热阻</w:t>
            </w:r>
            <w:r>
              <w:t>Rg(</w:t>
            </w:r>
            <w:r>
              <w:t>㎡</w:t>
            </w:r>
            <w:r>
              <w:t>.K/W)</w:t>
            </w:r>
          </w:p>
        </w:tc>
        <w:tc>
          <w:tcPr>
            <w:tcW w:w="5985" w:type="dxa"/>
            <w:gridSpan w:val="6"/>
            <w:vAlign w:val="center"/>
          </w:tcPr>
          <w:p w14:paraId="640110F7" w14:textId="77777777" w:rsidR="007F5C84" w:rsidRDefault="00000000">
            <w:pPr>
              <w:jc w:val="center"/>
            </w:pPr>
            <w:r>
              <w:t>0.09</w:t>
            </w:r>
          </w:p>
        </w:tc>
      </w:tr>
      <w:tr w:rsidR="007F5C84" w14:paraId="149F9193" w14:textId="77777777">
        <w:tc>
          <w:tcPr>
            <w:tcW w:w="3345" w:type="dxa"/>
            <w:shd w:val="clear" w:color="auto" w:fill="E6E6E6"/>
            <w:vAlign w:val="center"/>
          </w:tcPr>
          <w:p w14:paraId="253FB756" w14:textId="77777777" w:rsidR="007F5C84" w:rsidRDefault="00000000">
            <w:r>
              <w:t>地面与土体接触面温度</w:t>
            </w:r>
            <w:r>
              <w:t>θe</w:t>
            </w:r>
            <w:r>
              <w:t>（</w:t>
            </w:r>
            <w:r>
              <w:t>℃</w:t>
            </w:r>
            <w:r>
              <w:t>）</w:t>
            </w:r>
          </w:p>
        </w:tc>
        <w:tc>
          <w:tcPr>
            <w:tcW w:w="5985" w:type="dxa"/>
            <w:gridSpan w:val="6"/>
            <w:vAlign w:val="center"/>
          </w:tcPr>
          <w:p w14:paraId="1869243A" w14:textId="77777777" w:rsidR="007F5C84" w:rsidRDefault="00000000">
            <w:pPr>
              <w:jc w:val="center"/>
            </w:pPr>
            <w:r>
              <w:t>11.60</w:t>
            </w:r>
          </w:p>
        </w:tc>
      </w:tr>
      <w:tr w:rsidR="007F5C84" w14:paraId="3D5F0A3D" w14:textId="77777777">
        <w:tc>
          <w:tcPr>
            <w:tcW w:w="3345" w:type="dxa"/>
            <w:shd w:val="clear" w:color="auto" w:fill="E6E6E6"/>
            <w:vAlign w:val="center"/>
          </w:tcPr>
          <w:p w14:paraId="48A07956" w14:textId="77777777" w:rsidR="007F5C84" w:rsidRDefault="00000000">
            <w:r>
              <w:t>内表面温度</w:t>
            </w:r>
            <w:r>
              <w:t>θi</w:t>
            </w:r>
            <w:r>
              <w:t>（</w:t>
            </w:r>
            <w:r>
              <w:t>℃</w:t>
            </w:r>
            <w:r>
              <w:t>）</w:t>
            </w:r>
          </w:p>
        </w:tc>
        <w:tc>
          <w:tcPr>
            <w:tcW w:w="4921" w:type="dxa"/>
            <w:gridSpan w:val="5"/>
            <w:vAlign w:val="center"/>
          </w:tcPr>
          <w:p w14:paraId="4F5BB647" w14:textId="77777777" w:rsidR="007F5C84" w:rsidRDefault="00000000">
            <w:pPr>
              <w:jc w:val="center"/>
            </w:pPr>
            <w:r>
              <w:t>θi=(ti*Rg+θe*Ri)/(Rg+Ri)</w:t>
            </w:r>
          </w:p>
        </w:tc>
        <w:tc>
          <w:tcPr>
            <w:tcW w:w="1064" w:type="dxa"/>
            <w:vAlign w:val="center"/>
          </w:tcPr>
          <w:p w14:paraId="0C6C9A10" w14:textId="77777777" w:rsidR="007F5C84" w:rsidRDefault="00000000">
            <w:r>
              <w:t>15.73</w:t>
            </w:r>
          </w:p>
        </w:tc>
      </w:tr>
    </w:tbl>
    <w:p w14:paraId="0218A95F" w14:textId="77777777" w:rsidR="007F5C84" w:rsidRDefault="00000000">
      <w:pPr>
        <w:pStyle w:val="1"/>
        <w:autoSpaceDE w:val="0"/>
        <w:autoSpaceDN w:val="0"/>
        <w:adjustRightInd w:val="0"/>
        <w:snapToGrid w:val="0"/>
        <w:rPr>
          <w:kern w:val="2"/>
          <w:szCs w:val="21"/>
        </w:rPr>
      </w:pPr>
      <w:r>
        <w:rPr>
          <w:kern w:val="2"/>
          <w:szCs w:val="21"/>
        </w:rPr>
        <w:t>结论</w:t>
      </w:r>
    </w:p>
    <w:p w14:paraId="07264183" w14:textId="77777777" w:rsidR="007F5C84"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7F5C84" w14:paraId="6F899015" w14:textId="77777777">
        <w:tc>
          <w:tcPr>
            <w:tcW w:w="2082" w:type="dxa"/>
            <w:shd w:val="clear" w:color="auto" w:fill="E6E6E6"/>
            <w:vAlign w:val="center"/>
          </w:tcPr>
          <w:p w14:paraId="61ABE135" w14:textId="77777777" w:rsidR="007F5C84" w:rsidRDefault="00000000">
            <w:pPr>
              <w:jc w:val="center"/>
            </w:pPr>
            <w:r>
              <w:t>热桥部位</w:t>
            </w:r>
          </w:p>
        </w:tc>
        <w:tc>
          <w:tcPr>
            <w:tcW w:w="1131" w:type="dxa"/>
            <w:shd w:val="clear" w:color="auto" w:fill="E6E6E6"/>
            <w:vAlign w:val="center"/>
          </w:tcPr>
          <w:p w14:paraId="19EB9BF1" w14:textId="77777777" w:rsidR="007F5C84" w:rsidRDefault="00000000">
            <w:pPr>
              <w:jc w:val="center"/>
            </w:pPr>
            <w:r>
              <w:t>热桥类型</w:t>
            </w:r>
          </w:p>
        </w:tc>
        <w:tc>
          <w:tcPr>
            <w:tcW w:w="1799" w:type="dxa"/>
            <w:shd w:val="clear" w:color="auto" w:fill="E6E6E6"/>
            <w:vAlign w:val="center"/>
          </w:tcPr>
          <w:p w14:paraId="7ECA341B" w14:textId="77777777" w:rsidR="007F5C84" w:rsidRDefault="00000000">
            <w:pPr>
              <w:jc w:val="center"/>
            </w:pPr>
            <w:r>
              <w:t>冬季室外计算温度</w:t>
            </w:r>
            <w:r>
              <w:t>(℃)</w:t>
            </w:r>
          </w:p>
        </w:tc>
        <w:tc>
          <w:tcPr>
            <w:tcW w:w="1709" w:type="dxa"/>
            <w:shd w:val="clear" w:color="auto" w:fill="E6E6E6"/>
            <w:vAlign w:val="center"/>
          </w:tcPr>
          <w:p w14:paraId="2E3DDB8F" w14:textId="77777777" w:rsidR="007F5C84" w:rsidRDefault="00000000">
            <w:pPr>
              <w:jc w:val="center"/>
            </w:pPr>
            <w:r>
              <w:t>内表面最低温度</w:t>
            </w:r>
            <w:r>
              <w:t>(℃)</w:t>
            </w:r>
          </w:p>
        </w:tc>
        <w:tc>
          <w:tcPr>
            <w:tcW w:w="1471" w:type="dxa"/>
            <w:shd w:val="clear" w:color="auto" w:fill="E6E6E6"/>
            <w:vAlign w:val="center"/>
          </w:tcPr>
          <w:p w14:paraId="161CB838" w14:textId="77777777" w:rsidR="007F5C84" w:rsidRDefault="00000000">
            <w:pPr>
              <w:jc w:val="center"/>
            </w:pPr>
            <w:r>
              <w:t>露点温度</w:t>
            </w:r>
            <w:r>
              <w:t>(℃)</w:t>
            </w:r>
          </w:p>
        </w:tc>
        <w:tc>
          <w:tcPr>
            <w:tcW w:w="1131" w:type="dxa"/>
            <w:shd w:val="clear" w:color="auto" w:fill="E6E6E6"/>
            <w:vAlign w:val="center"/>
          </w:tcPr>
          <w:p w14:paraId="66D409D1" w14:textId="77777777" w:rsidR="007F5C84" w:rsidRDefault="00000000">
            <w:pPr>
              <w:jc w:val="center"/>
            </w:pPr>
            <w:r>
              <w:t>结论</w:t>
            </w:r>
          </w:p>
        </w:tc>
      </w:tr>
      <w:tr w:rsidR="007F5C84" w14:paraId="3F9B4357" w14:textId="77777777">
        <w:tc>
          <w:tcPr>
            <w:tcW w:w="2082" w:type="dxa"/>
            <w:vAlign w:val="center"/>
          </w:tcPr>
          <w:p w14:paraId="0B696AD2" w14:textId="77777777" w:rsidR="007F5C84" w:rsidRDefault="00000000">
            <w:r>
              <w:t>外墙－屋顶</w:t>
            </w:r>
          </w:p>
        </w:tc>
        <w:tc>
          <w:tcPr>
            <w:tcW w:w="1131" w:type="dxa"/>
            <w:vAlign w:val="center"/>
          </w:tcPr>
          <w:p w14:paraId="6633B10F" w14:textId="77777777" w:rsidR="007F5C84" w:rsidRDefault="00000000">
            <w:r>
              <w:t>OW-R5</w:t>
            </w:r>
          </w:p>
        </w:tc>
        <w:tc>
          <w:tcPr>
            <w:tcW w:w="1799" w:type="dxa"/>
            <w:vAlign w:val="center"/>
          </w:tcPr>
          <w:p w14:paraId="681C842F" w14:textId="77777777" w:rsidR="007F5C84" w:rsidRDefault="00000000">
            <w:r>
              <w:t>4.53</w:t>
            </w:r>
          </w:p>
        </w:tc>
        <w:tc>
          <w:tcPr>
            <w:tcW w:w="1709" w:type="dxa"/>
            <w:vAlign w:val="center"/>
          </w:tcPr>
          <w:p w14:paraId="2907E2F5" w14:textId="77777777" w:rsidR="007F5C84" w:rsidRDefault="00000000">
            <w:r>
              <w:t>15.59</w:t>
            </w:r>
          </w:p>
        </w:tc>
        <w:tc>
          <w:tcPr>
            <w:tcW w:w="1471" w:type="dxa"/>
            <w:vAlign w:val="center"/>
          </w:tcPr>
          <w:p w14:paraId="2E9A895A" w14:textId="77777777" w:rsidR="007F5C84" w:rsidRDefault="00000000">
            <w:r>
              <w:t>10.12</w:t>
            </w:r>
          </w:p>
        </w:tc>
        <w:tc>
          <w:tcPr>
            <w:tcW w:w="1131" w:type="dxa"/>
            <w:vAlign w:val="center"/>
          </w:tcPr>
          <w:p w14:paraId="79940BF2" w14:textId="77777777" w:rsidR="007F5C84" w:rsidRDefault="00000000">
            <w:r>
              <w:t>不结露</w:t>
            </w:r>
          </w:p>
        </w:tc>
      </w:tr>
      <w:tr w:rsidR="007F5C84" w14:paraId="31734429" w14:textId="77777777">
        <w:tc>
          <w:tcPr>
            <w:tcW w:w="2082" w:type="dxa"/>
            <w:vAlign w:val="center"/>
          </w:tcPr>
          <w:p w14:paraId="42734755" w14:textId="77777777" w:rsidR="007F5C84" w:rsidRDefault="00000000">
            <w:r>
              <w:t>外墙－窗左右口</w:t>
            </w:r>
          </w:p>
        </w:tc>
        <w:tc>
          <w:tcPr>
            <w:tcW w:w="1131" w:type="dxa"/>
            <w:vAlign w:val="center"/>
          </w:tcPr>
          <w:p w14:paraId="5B8462D7" w14:textId="77777777" w:rsidR="007F5C84" w:rsidRDefault="00000000">
            <w:r>
              <w:t>OW-WR4</w:t>
            </w:r>
          </w:p>
        </w:tc>
        <w:tc>
          <w:tcPr>
            <w:tcW w:w="1799" w:type="dxa"/>
            <w:vAlign w:val="center"/>
          </w:tcPr>
          <w:p w14:paraId="00D0BF94" w14:textId="77777777" w:rsidR="007F5C84" w:rsidRDefault="00000000">
            <w:r>
              <w:t>5.76</w:t>
            </w:r>
          </w:p>
        </w:tc>
        <w:tc>
          <w:tcPr>
            <w:tcW w:w="1709" w:type="dxa"/>
            <w:vAlign w:val="center"/>
          </w:tcPr>
          <w:p w14:paraId="635252B3" w14:textId="77777777" w:rsidR="007F5C84" w:rsidRDefault="00000000">
            <w:r>
              <w:t>16.54</w:t>
            </w:r>
          </w:p>
        </w:tc>
        <w:tc>
          <w:tcPr>
            <w:tcW w:w="1471" w:type="dxa"/>
            <w:vAlign w:val="center"/>
          </w:tcPr>
          <w:p w14:paraId="683B973C" w14:textId="77777777" w:rsidR="007F5C84" w:rsidRDefault="00000000">
            <w:r>
              <w:t>10.12</w:t>
            </w:r>
          </w:p>
        </w:tc>
        <w:tc>
          <w:tcPr>
            <w:tcW w:w="1131" w:type="dxa"/>
            <w:vAlign w:val="center"/>
          </w:tcPr>
          <w:p w14:paraId="5125C7EA" w14:textId="77777777" w:rsidR="007F5C84" w:rsidRDefault="00000000">
            <w:r>
              <w:t>不结露</w:t>
            </w:r>
          </w:p>
        </w:tc>
      </w:tr>
      <w:tr w:rsidR="007F5C84" w14:paraId="24339385" w14:textId="77777777">
        <w:tc>
          <w:tcPr>
            <w:tcW w:w="2082" w:type="dxa"/>
            <w:vAlign w:val="center"/>
          </w:tcPr>
          <w:p w14:paraId="2E0A9ECE" w14:textId="77777777" w:rsidR="007F5C84" w:rsidRDefault="00000000">
            <w:r>
              <w:t>外墙－窗上口</w:t>
            </w:r>
          </w:p>
        </w:tc>
        <w:tc>
          <w:tcPr>
            <w:tcW w:w="1131" w:type="dxa"/>
            <w:vAlign w:val="center"/>
          </w:tcPr>
          <w:p w14:paraId="687B0A5E" w14:textId="77777777" w:rsidR="007F5C84" w:rsidRDefault="00000000">
            <w:r>
              <w:t>OW-WU4</w:t>
            </w:r>
          </w:p>
        </w:tc>
        <w:tc>
          <w:tcPr>
            <w:tcW w:w="1799" w:type="dxa"/>
            <w:vAlign w:val="center"/>
          </w:tcPr>
          <w:p w14:paraId="5349A791" w14:textId="77777777" w:rsidR="007F5C84" w:rsidRDefault="00000000">
            <w:r>
              <w:t>5.76</w:t>
            </w:r>
          </w:p>
        </w:tc>
        <w:tc>
          <w:tcPr>
            <w:tcW w:w="1709" w:type="dxa"/>
            <w:vAlign w:val="center"/>
          </w:tcPr>
          <w:p w14:paraId="4BAE4356" w14:textId="77777777" w:rsidR="007F5C84" w:rsidRDefault="00000000">
            <w:r>
              <w:t>16.54</w:t>
            </w:r>
          </w:p>
        </w:tc>
        <w:tc>
          <w:tcPr>
            <w:tcW w:w="1471" w:type="dxa"/>
            <w:vAlign w:val="center"/>
          </w:tcPr>
          <w:p w14:paraId="775A1607" w14:textId="77777777" w:rsidR="007F5C84" w:rsidRDefault="00000000">
            <w:r>
              <w:t>10.12</w:t>
            </w:r>
          </w:p>
        </w:tc>
        <w:tc>
          <w:tcPr>
            <w:tcW w:w="1131" w:type="dxa"/>
            <w:vAlign w:val="center"/>
          </w:tcPr>
          <w:p w14:paraId="560BF7F0" w14:textId="77777777" w:rsidR="007F5C84" w:rsidRDefault="00000000">
            <w:r>
              <w:t>不结露</w:t>
            </w:r>
          </w:p>
        </w:tc>
      </w:tr>
      <w:tr w:rsidR="007F5C84" w14:paraId="63CFCA5F" w14:textId="77777777">
        <w:tc>
          <w:tcPr>
            <w:tcW w:w="2082" w:type="dxa"/>
            <w:vAlign w:val="center"/>
          </w:tcPr>
          <w:p w14:paraId="69AF2D48" w14:textId="77777777" w:rsidR="007F5C84" w:rsidRDefault="00000000">
            <w:r>
              <w:t>外墙－窗下口</w:t>
            </w:r>
          </w:p>
        </w:tc>
        <w:tc>
          <w:tcPr>
            <w:tcW w:w="1131" w:type="dxa"/>
            <w:vAlign w:val="center"/>
          </w:tcPr>
          <w:p w14:paraId="00690671" w14:textId="77777777" w:rsidR="007F5C84" w:rsidRDefault="00000000">
            <w:r>
              <w:t>OW-WB8</w:t>
            </w:r>
          </w:p>
        </w:tc>
        <w:tc>
          <w:tcPr>
            <w:tcW w:w="1799" w:type="dxa"/>
            <w:vAlign w:val="center"/>
          </w:tcPr>
          <w:p w14:paraId="5828C403" w14:textId="77777777" w:rsidR="007F5C84" w:rsidRDefault="00000000">
            <w:r>
              <w:t>5.76</w:t>
            </w:r>
          </w:p>
        </w:tc>
        <w:tc>
          <w:tcPr>
            <w:tcW w:w="1709" w:type="dxa"/>
            <w:vAlign w:val="center"/>
          </w:tcPr>
          <w:p w14:paraId="2EF49251" w14:textId="77777777" w:rsidR="007F5C84" w:rsidRDefault="00000000">
            <w:r>
              <w:t>16.59</w:t>
            </w:r>
          </w:p>
        </w:tc>
        <w:tc>
          <w:tcPr>
            <w:tcW w:w="1471" w:type="dxa"/>
            <w:vAlign w:val="center"/>
          </w:tcPr>
          <w:p w14:paraId="779DEC83" w14:textId="77777777" w:rsidR="007F5C84" w:rsidRDefault="00000000">
            <w:r>
              <w:t>10.12</w:t>
            </w:r>
          </w:p>
        </w:tc>
        <w:tc>
          <w:tcPr>
            <w:tcW w:w="1131" w:type="dxa"/>
            <w:vAlign w:val="center"/>
          </w:tcPr>
          <w:p w14:paraId="00875B8C" w14:textId="77777777" w:rsidR="007F5C84" w:rsidRDefault="00000000">
            <w:r>
              <w:t>不结露</w:t>
            </w:r>
          </w:p>
        </w:tc>
      </w:tr>
      <w:tr w:rsidR="007F5C84" w14:paraId="637A2078" w14:textId="77777777">
        <w:tc>
          <w:tcPr>
            <w:tcW w:w="2082" w:type="dxa"/>
            <w:vAlign w:val="center"/>
          </w:tcPr>
          <w:p w14:paraId="3593876A" w14:textId="77777777" w:rsidR="007F5C84" w:rsidRDefault="00000000">
            <w:r>
              <w:t>外墙－凸墙角</w:t>
            </w:r>
          </w:p>
        </w:tc>
        <w:tc>
          <w:tcPr>
            <w:tcW w:w="1131" w:type="dxa"/>
            <w:vAlign w:val="center"/>
          </w:tcPr>
          <w:p w14:paraId="77BEB7D5" w14:textId="77777777" w:rsidR="007F5C84" w:rsidRDefault="00000000">
            <w:r>
              <w:t>OW-C1</w:t>
            </w:r>
          </w:p>
        </w:tc>
        <w:tc>
          <w:tcPr>
            <w:tcW w:w="1799" w:type="dxa"/>
            <w:vAlign w:val="center"/>
          </w:tcPr>
          <w:p w14:paraId="6A9F6DC6" w14:textId="77777777" w:rsidR="007F5C84" w:rsidRDefault="00000000">
            <w:r>
              <w:t>5.76</w:t>
            </w:r>
          </w:p>
        </w:tc>
        <w:tc>
          <w:tcPr>
            <w:tcW w:w="1709" w:type="dxa"/>
            <w:vAlign w:val="center"/>
          </w:tcPr>
          <w:p w14:paraId="01432777" w14:textId="77777777" w:rsidR="007F5C84" w:rsidRDefault="00000000">
            <w:r>
              <w:t>16.08</w:t>
            </w:r>
          </w:p>
        </w:tc>
        <w:tc>
          <w:tcPr>
            <w:tcW w:w="1471" w:type="dxa"/>
            <w:vAlign w:val="center"/>
          </w:tcPr>
          <w:p w14:paraId="084DAE3D" w14:textId="77777777" w:rsidR="007F5C84" w:rsidRDefault="00000000">
            <w:r>
              <w:t>10.12</w:t>
            </w:r>
          </w:p>
        </w:tc>
        <w:tc>
          <w:tcPr>
            <w:tcW w:w="1131" w:type="dxa"/>
            <w:vAlign w:val="center"/>
          </w:tcPr>
          <w:p w14:paraId="272221DF" w14:textId="77777777" w:rsidR="007F5C84" w:rsidRDefault="00000000">
            <w:r>
              <w:t>不结露</w:t>
            </w:r>
          </w:p>
        </w:tc>
      </w:tr>
      <w:tr w:rsidR="007F5C84" w14:paraId="58B58E80" w14:textId="77777777">
        <w:tc>
          <w:tcPr>
            <w:tcW w:w="2082" w:type="dxa"/>
            <w:vAlign w:val="center"/>
          </w:tcPr>
          <w:p w14:paraId="5F3C837B" w14:textId="77777777" w:rsidR="007F5C84" w:rsidRDefault="00000000">
            <w:r>
              <w:lastRenderedPageBreak/>
              <w:t>外墙－内隔墙</w:t>
            </w:r>
          </w:p>
        </w:tc>
        <w:tc>
          <w:tcPr>
            <w:tcW w:w="1131" w:type="dxa"/>
            <w:vAlign w:val="center"/>
          </w:tcPr>
          <w:p w14:paraId="2F8CECC9" w14:textId="77777777" w:rsidR="007F5C84" w:rsidRDefault="00000000">
            <w:r>
              <w:t>OW-P1</w:t>
            </w:r>
          </w:p>
        </w:tc>
        <w:tc>
          <w:tcPr>
            <w:tcW w:w="1799" w:type="dxa"/>
            <w:vAlign w:val="center"/>
          </w:tcPr>
          <w:p w14:paraId="4C64B276" w14:textId="77777777" w:rsidR="007F5C84" w:rsidRDefault="00000000">
            <w:r>
              <w:t>5.76</w:t>
            </w:r>
          </w:p>
        </w:tc>
        <w:tc>
          <w:tcPr>
            <w:tcW w:w="1709" w:type="dxa"/>
            <w:vAlign w:val="center"/>
          </w:tcPr>
          <w:p w14:paraId="4E1F31BB" w14:textId="77777777" w:rsidR="007F5C84" w:rsidRDefault="00000000">
            <w:r>
              <w:t>17.27</w:t>
            </w:r>
          </w:p>
        </w:tc>
        <w:tc>
          <w:tcPr>
            <w:tcW w:w="1471" w:type="dxa"/>
            <w:vAlign w:val="center"/>
          </w:tcPr>
          <w:p w14:paraId="1DC3BD1C" w14:textId="77777777" w:rsidR="007F5C84" w:rsidRDefault="00000000">
            <w:r>
              <w:t>10.12</w:t>
            </w:r>
          </w:p>
        </w:tc>
        <w:tc>
          <w:tcPr>
            <w:tcW w:w="1131" w:type="dxa"/>
            <w:vAlign w:val="center"/>
          </w:tcPr>
          <w:p w14:paraId="793A9D68" w14:textId="77777777" w:rsidR="007F5C84" w:rsidRDefault="00000000">
            <w:r>
              <w:t>不结露</w:t>
            </w:r>
          </w:p>
        </w:tc>
      </w:tr>
    </w:tbl>
    <w:p w14:paraId="482897BF" w14:textId="77777777" w:rsidR="007F5C84" w:rsidRDefault="00000000">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7F5C84" w14:paraId="4DCC1322" w14:textId="77777777">
        <w:tc>
          <w:tcPr>
            <w:tcW w:w="2365" w:type="dxa"/>
            <w:shd w:val="clear" w:color="auto" w:fill="E6E6E6"/>
            <w:vAlign w:val="center"/>
          </w:tcPr>
          <w:p w14:paraId="58524CA8" w14:textId="77777777" w:rsidR="007F5C84" w:rsidRDefault="00000000">
            <w:pPr>
              <w:jc w:val="center"/>
            </w:pPr>
            <w:r>
              <w:t>主体部位</w:t>
            </w:r>
          </w:p>
        </w:tc>
        <w:tc>
          <w:tcPr>
            <w:tcW w:w="1301" w:type="dxa"/>
            <w:shd w:val="clear" w:color="auto" w:fill="E6E6E6"/>
            <w:vAlign w:val="center"/>
          </w:tcPr>
          <w:p w14:paraId="6853B3CD" w14:textId="77777777" w:rsidR="007F5C84" w:rsidRDefault="00000000">
            <w:pPr>
              <w:jc w:val="center"/>
            </w:pPr>
            <w:r>
              <w:t>内表面温度</w:t>
            </w:r>
            <w:r>
              <w:t>θi(℃)</w:t>
            </w:r>
          </w:p>
        </w:tc>
        <w:tc>
          <w:tcPr>
            <w:tcW w:w="1301" w:type="dxa"/>
            <w:shd w:val="clear" w:color="auto" w:fill="E6E6E6"/>
            <w:vAlign w:val="center"/>
          </w:tcPr>
          <w:p w14:paraId="6E25B974" w14:textId="77777777" w:rsidR="007F5C84" w:rsidRDefault="00000000">
            <w:pPr>
              <w:jc w:val="center"/>
            </w:pPr>
            <w:r>
              <w:t>室内设计温度</w:t>
            </w:r>
            <w:r>
              <w:t>ti(℃)</w:t>
            </w:r>
          </w:p>
        </w:tc>
        <w:tc>
          <w:tcPr>
            <w:tcW w:w="1233" w:type="dxa"/>
            <w:shd w:val="clear" w:color="auto" w:fill="E6E6E6"/>
            <w:vAlign w:val="center"/>
          </w:tcPr>
          <w:p w14:paraId="38488C41" w14:textId="77777777" w:rsidR="007F5C84" w:rsidRDefault="00000000">
            <w:pPr>
              <w:jc w:val="center"/>
            </w:pPr>
            <w:r>
              <w:t>露点温度</w:t>
            </w:r>
            <w:r>
              <w:t>(℃)</w:t>
            </w:r>
          </w:p>
        </w:tc>
        <w:tc>
          <w:tcPr>
            <w:tcW w:w="1143" w:type="dxa"/>
            <w:shd w:val="clear" w:color="auto" w:fill="E6E6E6"/>
            <w:vAlign w:val="center"/>
          </w:tcPr>
          <w:p w14:paraId="52396FDB" w14:textId="77777777" w:rsidR="007F5C84" w:rsidRDefault="00000000">
            <w:pPr>
              <w:jc w:val="center"/>
            </w:pPr>
            <w:r>
              <w:t>设计温差</w:t>
            </w:r>
            <w:r>
              <w:t>△t</w:t>
            </w:r>
          </w:p>
        </w:tc>
        <w:tc>
          <w:tcPr>
            <w:tcW w:w="1131" w:type="dxa"/>
            <w:shd w:val="clear" w:color="auto" w:fill="E6E6E6"/>
            <w:vAlign w:val="center"/>
          </w:tcPr>
          <w:p w14:paraId="00850106" w14:textId="77777777" w:rsidR="007F5C84" w:rsidRDefault="00000000">
            <w:pPr>
              <w:jc w:val="center"/>
            </w:pPr>
            <w:r>
              <w:t>允许温差</w:t>
            </w:r>
            <w:r>
              <w:t>ti-td</w:t>
            </w:r>
          </w:p>
        </w:tc>
        <w:tc>
          <w:tcPr>
            <w:tcW w:w="848" w:type="dxa"/>
            <w:shd w:val="clear" w:color="auto" w:fill="E6E6E6"/>
            <w:vAlign w:val="center"/>
          </w:tcPr>
          <w:p w14:paraId="0984FC34" w14:textId="77777777" w:rsidR="007F5C84" w:rsidRDefault="00000000">
            <w:pPr>
              <w:jc w:val="center"/>
            </w:pPr>
            <w:r>
              <w:t>结论</w:t>
            </w:r>
          </w:p>
        </w:tc>
      </w:tr>
      <w:tr w:rsidR="007F5C84" w14:paraId="10F9796D" w14:textId="77777777">
        <w:tc>
          <w:tcPr>
            <w:tcW w:w="2365" w:type="dxa"/>
            <w:vAlign w:val="center"/>
          </w:tcPr>
          <w:p w14:paraId="2906E631" w14:textId="77777777" w:rsidR="007F5C84" w:rsidRDefault="00000000">
            <w:r>
              <w:t>屋顶</w:t>
            </w:r>
            <w:r>
              <w:t>-</w:t>
            </w:r>
            <w:r>
              <w:t>屋顶构造一</w:t>
            </w:r>
          </w:p>
        </w:tc>
        <w:tc>
          <w:tcPr>
            <w:tcW w:w="1301" w:type="dxa"/>
            <w:vAlign w:val="center"/>
          </w:tcPr>
          <w:p w14:paraId="08B9B813" w14:textId="77777777" w:rsidR="007F5C84" w:rsidRDefault="00000000">
            <w:r>
              <w:t>17.55</w:t>
            </w:r>
          </w:p>
        </w:tc>
        <w:tc>
          <w:tcPr>
            <w:tcW w:w="1301" w:type="dxa"/>
            <w:vAlign w:val="center"/>
          </w:tcPr>
          <w:p w14:paraId="57D77550" w14:textId="77777777" w:rsidR="007F5C84" w:rsidRDefault="00000000">
            <w:r>
              <w:t>18</w:t>
            </w:r>
          </w:p>
        </w:tc>
        <w:tc>
          <w:tcPr>
            <w:tcW w:w="1233" w:type="dxa"/>
            <w:vAlign w:val="center"/>
          </w:tcPr>
          <w:p w14:paraId="7FBC51AE" w14:textId="77777777" w:rsidR="007F5C84" w:rsidRDefault="00000000">
            <w:r>
              <w:t>10.12</w:t>
            </w:r>
          </w:p>
        </w:tc>
        <w:tc>
          <w:tcPr>
            <w:tcW w:w="1143" w:type="dxa"/>
            <w:vAlign w:val="center"/>
          </w:tcPr>
          <w:p w14:paraId="76967552" w14:textId="77777777" w:rsidR="007F5C84" w:rsidRDefault="00000000">
            <w:r>
              <w:t>0.45</w:t>
            </w:r>
          </w:p>
        </w:tc>
        <w:tc>
          <w:tcPr>
            <w:tcW w:w="1131" w:type="dxa"/>
            <w:vAlign w:val="center"/>
          </w:tcPr>
          <w:p w14:paraId="051FC766" w14:textId="77777777" w:rsidR="007F5C84" w:rsidRDefault="00000000">
            <w:r>
              <w:t>7.88</w:t>
            </w:r>
          </w:p>
        </w:tc>
        <w:tc>
          <w:tcPr>
            <w:tcW w:w="848" w:type="dxa"/>
            <w:vAlign w:val="center"/>
          </w:tcPr>
          <w:p w14:paraId="2F314A3B" w14:textId="77777777" w:rsidR="007F5C84" w:rsidRDefault="00000000">
            <w:r>
              <w:t>不结露</w:t>
            </w:r>
          </w:p>
        </w:tc>
      </w:tr>
      <w:tr w:rsidR="007F5C84" w14:paraId="0767C333" w14:textId="77777777">
        <w:tc>
          <w:tcPr>
            <w:tcW w:w="2365" w:type="dxa"/>
            <w:vAlign w:val="center"/>
          </w:tcPr>
          <w:p w14:paraId="4DB402B8" w14:textId="77777777" w:rsidR="007F5C84" w:rsidRDefault="00000000">
            <w:r>
              <w:t>外墙</w:t>
            </w:r>
            <w:r>
              <w:t>-</w:t>
            </w:r>
            <w:r>
              <w:t>外墙构造一</w:t>
            </w:r>
          </w:p>
        </w:tc>
        <w:tc>
          <w:tcPr>
            <w:tcW w:w="1301" w:type="dxa"/>
            <w:vAlign w:val="center"/>
          </w:tcPr>
          <w:p w14:paraId="0DD9288F" w14:textId="77777777" w:rsidR="007F5C84" w:rsidRDefault="00000000">
            <w:r>
              <w:t>17.37</w:t>
            </w:r>
          </w:p>
        </w:tc>
        <w:tc>
          <w:tcPr>
            <w:tcW w:w="1301" w:type="dxa"/>
            <w:vAlign w:val="center"/>
          </w:tcPr>
          <w:p w14:paraId="5EF5B603" w14:textId="77777777" w:rsidR="007F5C84" w:rsidRDefault="00000000">
            <w:r>
              <w:t>18</w:t>
            </w:r>
          </w:p>
        </w:tc>
        <w:tc>
          <w:tcPr>
            <w:tcW w:w="1233" w:type="dxa"/>
            <w:vAlign w:val="center"/>
          </w:tcPr>
          <w:p w14:paraId="1354768C" w14:textId="77777777" w:rsidR="007F5C84" w:rsidRDefault="00000000">
            <w:r>
              <w:t>10.12</w:t>
            </w:r>
          </w:p>
        </w:tc>
        <w:tc>
          <w:tcPr>
            <w:tcW w:w="1143" w:type="dxa"/>
            <w:vAlign w:val="center"/>
          </w:tcPr>
          <w:p w14:paraId="2A548A17" w14:textId="77777777" w:rsidR="007F5C84" w:rsidRDefault="00000000">
            <w:r>
              <w:t>0.63</w:t>
            </w:r>
          </w:p>
        </w:tc>
        <w:tc>
          <w:tcPr>
            <w:tcW w:w="1131" w:type="dxa"/>
            <w:vAlign w:val="center"/>
          </w:tcPr>
          <w:p w14:paraId="084254CC" w14:textId="77777777" w:rsidR="007F5C84" w:rsidRDefault="00000000">
            <w:r>
              <w:t>7.88</w:t>
            </w:r>
          </w:p>
        </w:tc>
        <w:tc>
          <w:tcPr>
            <w:tcW w:w="848" w:type="dxa"/>
            <w:vAlign w:val="center"/>
          </w:tcPr>
          <w:p w14:paraId="73BBD1AD" w14:textId="77777777" w:rsidR="007F5C84" w:rsidRDefault="00000000">
            <w:r>
              <w:t>不结露</w:t>
            </w:r>
          </w:p>
        </w:tc>
      </w:tr>
      <w:tr w:rsidR="007F5C84" w14:paraId="274C701C" w14:textId="77777777">
        <w:tc>
          <w:tcPr>
            <w:tcW w:w="2365" w:type="dxa"/>
            <w:vAlign w:val="center"/>
          </w:tcPr>
          <w:p w14:paraId="32B83DFD" w14:textId="77777777" w:rsidR="007F5C84" w:rsidRDefault="00000000">
            <w:r>
              <w:t>周边地面</w:t>
            </w:r>
            <w:r>
              <w:t>-</w:t>
            </w:r>
            <w:r>
              <w:t>周边地面构造一</w:t>
            </w:r>
          </w:p>
        </w:tc>
        <w:tc>
          <w:tcPr>
            <w:tcW w:w="1301" w:type="dxa"/>
            <w:vAlign w:val="center"/>
          </w:tcPr>
          <w:p w14:paraId="612EF12B" w14:textId="77777777" w:rsidR="007F5C84" w:rsidRDefault="00000000">
            <w:r>
              <w:t>15.73</w:t>
            </w:r>
          </w:p>
        </w:tc>
        <w:tc>
          <w:tcPr>
            <w:tcW w:w="1301" w:type="dxa"/>
            <w:vAlign w:val="center"/>
          </w:tcPr>
          <w:p w14:paraId="60E6EBCA" w14:textId="77777777" w:rsidR="007F5C84" w:rsidRDefault="00000000">
            <w:r>
              <w:t>18</w:t>
            </w:r>
          </w:p>
        </w:tc>
        <w:tc>
          <w:tcPr>
            <w:tcW w:w="1233" w:type="dxa"/>
            <w:vAlign w:val="center"/>
          </w:tcPr>
          <w:p w14:paraId="15F0972D" w14:textId="77777777" w:rsidR="007F5C84" w:rsidRDefault="00000000">
            <w:r>
              <w:t>10.12</w:t>
            </w:r>
          </w:p>
        </w:tc>
        <w:tc>
          <w:tcPr>
            <w:tcW w:w="1143" w:type="dxa"/>
            <w:vAlign w:val="center"/>
          </w:tcPr>
          <w:p w14:paraId="49E45750" w14:textId="77777777" w:rsidR="007F5C84" w:rsidRDefault="00000000">
            <w:r>
              <w:t>2.27</w:t>
            </w:r>
          </w:p>
        </w:tc>
        <w:tc>
          <w:tcPr>
            <w:tcW w:w="1131" w:type="dxa"/>
            <w:vAlign w:val="center"/>
          </w:tcPr>
          <w:p w14:paraId="57F67A38" w14:textId="77777777" w:rsidR="007F5C84" w:rsidRDefault="00000000">
            <w:r>
              <w:t>7.88</w:t>
            </w:r>
          </w:p>
        </w:tc>
        <w:tc>
          <w:tcPr>
            <w:tcW w:w="848" w:type="dxa"/>
            <w:vAlign w:val="center"/>
          </w:tcPr>
          <w:p w14:paraId="25BB8E3D" w14:textId="77777777" w:rsidR="007F5C84" w:rsidRDefault="00000000">
            <w:r>
              <w:t>不结露</w:t>
            </w:r>
          </w:p>
        </w:tc>
      </w:tr>
      <w:tr w:rsidR="007F5C84" w14:paraId="2041DF44" w14:textId="77777777">
        <w:tc>
          <w:tcPr>
            <w:tcW w:w="2365" w:type="dxa"/>
            <w:vAlign w:val="center"/>
          </w:tcPr>
          <w:p w14:paraId="3A75B39F" w14:textId="77777777" w:rsidR="007F5C84" w:rsidRDefault="00000000">
            <w:r>
              <w:t>非周边地面</w:t>
            </w:r>
            <w:r>
              <w:t>-</w:t>
            </w:r>
            <w:r>
              <w:t>非周边地面构造一</w:t>
            </w:r>
          </w:p>
        </w:tc>
        <w:tc>
          <w:tcPr>
            <w:tcW w:w="1301" w:type="dxa"/>
            <w:vAlign w:val="center"/>
          </w:tcPr>
          <w:p w14:paraId="50789F3F" w14:textId="77777777" w:rsidR="007F5C84" w:rsidRDefault="00000000">
            <w:r>
              <w:t>15.73</w:t>
            </w:r>
          </w:p>
        </w:tc>
        <w:tc>
          <w:tcPr>
            <w:tcW w:w="1301" w:type="dxa"/>
            <w:vAlign w:val="center"/>
          </w:tcPr>
          <w:p w14:paraId="3E820E7A" w14:textId="77777777" w:rsidR="007F5C84" w:rsidRDefault="00000000">
            <w:r>
              <w:t>18</w:t>
            </w:r>
          </w:p>
        </w:tc>
        <w:tc>
          <w:tcPr>
            <w:tcW w:w="1233" w:type="dxa"/>
            <w:vAlign w:val="center"/>
          </w:tcPr>
          <w:p w14:paraId="1E7228F4" w14:textId="77777777" w:rsidR="007F5C84" w:rsidRDefault="00000000">
            <w:r>
              <w:t>10.12</w:t>
            </w:r>
          </w:p>
        </w:tc>
        <w:tc>
          <w:tcPr>
            <w:tcW w:w="1143" w:type="dxa"/>
            <w:vAlign w:val="center"/>
          </w:tcPr>
          <w:p w14:paraId="1C99C8D2" w14:textId="77777777" w:rsidR="007F5C84" w:rsidRDefault="00000000">
            <w:r>
              <w:t>2.27</w:t>
            </w:r>
          </w:p>
        </w:tc>
        <w:tc>
          <w:tcPr>
            <w:tcW w:w="1131" w:type="dxa"/>
            <w:vAlign w:val="center"/>
          </w:tcPr>
          <w:p w14:paraId="52B9F243" w14:textId="77777777" w:rsidR="007F5C84" w:rsidRDefault="00000000">
            <w:r>
              <w:t>7.88</w:t>
            </w:r>
          </w:p>
        </w:tc>
        <w:tc>
          <w:tcPr>
            <w:tcW w:w="848" w:type="dxa"/>
            <w:vAlign w:val="center"/>
          </w:tcPr>
          <w:p w14:paraId="428FC33D" w14:textId="77777777" w:rsidR="007F5C84" w:rsidRDefault="00000000">
            <w:r>
              <w:t>不结露</w:t>
            </w:r>
          </w:p>
        </w:tc>
      </w:tr>
    </w:tbl>
    <w:p w14:paraId="1A1F00F5" w14:textId="77777777" w:rsidR="007F5C84" w:rsidRDefault="007F5C84">
      <w:pPr>
        <w:autoSpaceDE w:val="0"/>
        <w:autoSpaceDN w:val="0"/>
        <w:adjustRightInd w:val="0"/>
        <w:snapToGrid w:val="0"/>
        <w:rPr>
          <w:kern w:val="2"/>
          <w:szCs w:val="21"/>
          <w:lang w:val="en-US"/>
        </w:rPr>
      </w:pPr>
    </w:p>
    <w:sectPr w:rsidR="007F5C84" w:rsidSect="009F5A09">
      <w:headerReference w:type="default" r:id="rId36"/>
      <w:footerReference w:type="default" r:id="rId37"/>
      <w:headerReference w:type="first" r:id="rId38"/>
      <w:footerReference w:type="first" r:id="rId39"/>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A379" w14:textId="77777777" w:rsidR="001D5AE0" w:rsidRDefault="001D5AE0">
      <w:r>
        <w:separator/>
      </w:r>
    </w:p>
  </w:endnote>
  <w:endnote w:type="continuationSeparator" w:id="0">
    <w:p w14:paraId="06BA38D6" w14:textId="77777777" w:rsidR="001D5AE0" w:rsidRDefault="001D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3A81"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0C7B"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402B"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FAA3" w14:textId="77777777" w:rsidR="001D5AE0" w:rsidRDefault="001D5AE0">
      <w:r>
        <w:separator/>
      </w:r>
    </w:p>
  </w:footnote>
  <w:footnote w:type="continuationSeparator" w:id="0">
    <w:p w14:paraId="476EE5BA" w14:textId="77777777" w:rsidR="001D5AE0" w:rsidRDefault="001D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F4AE" w14:textId="77777777" w:rsidR="004A1234" w:rsidRDefault="00766CC2" w:rsidP="009F5A09">
    <w:pPr>
      <w:pStyle w:val="a4"/>
      <w:jc w:val="both"/>
    </w:pPr>
    <w:r>
      <w:rPr>
        <w:noProof/>
        <w:lang w:val="en-US"/>
      </w:rPr>
      <w:drawing>
        <wp:inline distT="0" distB="0" distL="0" distR="0" wp14:anchorId="02D8EB55" wp14:editId="56C8BC2C">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ACBE" w14:textId="77777777" w:rsidR="00906525" w:rsidRDefault="00906525" w:rsidP="00906525">
    <w:pPr>
      <w:pStyle w:val="a4"/>
      <w:jc w:val="left"/>
    </w:pPr>
    <w:r>
      <w:rPr>
        <w:noProof/>
        <w:lang w:val="en-US"/>
      </w:rPr>
      <w:drawing>
        <wp:inline distT="0" distB="0" distL="0" distR="0" wp14:anchorId="6DE7C8D6" wp14:editId="7010BD5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A5DD" w14:textId="77777777" w:rsidR="0035354A" w:rsidRDefault="0035354A" w:rsidP="009F5A09">
    <w:pPr>
      <w:pStyle w:val="a4"/>
      <w:jc w:val="both"/>
    </w:pPr>
    <w:r>
      <w:rPr>
        <w:noProof/>
        <w:lang w:val="en-US"/>
      </w:rPr>
      <w:drawing>
        <wp:inline distT="0" distB="0" distL="0" distR="0" wp14:anchorId="4D3BA4C4" wp14:editId="042CD30A">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857113005">
    <w:abstractNumId w:val="0"/>
  </w:num>
  <w:num w:numId="2" w16cid:durableId="1713381761">
    <w:abstractNumId w:val="1"/>
  </w:num>
  <w:num w:numId="3" w16cid:durableId="275256671">
    <w:abstractNumId w:val="8"/>
  </w:num>
  <w:num w:numId="4" w16cid:durableId="1485199421">
    <w:abstractNumId w:val="6"/>
  </w:num>
  <w:num w:numId="5" w16cid:durableId="1654330587">
    <w:abstractNumId w:val="2"/>
  </w:num>
  <w:num w:numId="6" w16cid:durableId="838232681">
    <w:abstractNumId w:val="7"/>
  </w:num>
  <w:num w:numId="7" w16cid:durableId="653221755">
    <w:abstractNumId w:val="9"/>
  </w:num>
  <w:num w:numId="8" w16cid:durableId="768041352">
    <w:abstractNumId w:val="4"/>
  </w:num>
  <w:num w:numId="9" w16cid:durableId="685325336">
    <w:abstractNumId w:val="5"/>
  </w:num>
  <w:num w:numId="10" w16cid:durableId="30232044">
    <w:abstractNumId w:val="10"/>
  </w:num>
  <w:num w:numId="11" w16cid:durableId="685329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99"/>
    <w:rsid w:val="00066F3C"/>
    <w:rsid w:val="000730E7"/>
    <w:rsid w:val="0007324E"/>
    <w:rsid w:val="00074DE7"/>
    <w:rsid w:val="000C650F"/>
    <w:rsid w:val="000E2E24"/>
    <w:rsid w:val="000F7EF2"/>
    <w:rsid w:val="0010335A"/>
    <w:rsid w:val="00136AB2"/>
    <w:rsid w:val="00136C0F"/>
    <w:rsid w:val="001462C8"/>
    <w:rsid w:val="001A784D"/>
    <w:rsid w:val="001D4779"/>
    <w:rsid w:val="001D5AE0"/>
    <w:rsid w:val="001F4A03"/>
    <w:rsid w:val="00215607"/>
    <w:rsid w:val="0022315D"/>
    <w:rsid w:val="00230293"/>
    <w:rsid w:val="00247DEA"/>
    <w:rsid w:val="002555B8"/>
    <w:rsid w:val="00255E38"/>
    <w:rsid w:val="00280718"/>
    <w:rsid w:val="002833C3"/>
    <w:rsid w:val="00285C56"/>
    <w:rsid w:val="002A6599"/>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7F5C84"/>
    <w:rsid w:val="0080048D"/>
    <w:rsid w:val="008400A2"/>
    <w:rsid w:val="00853A1E"/>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898C0C3"/>
  <w15:chartTrackingRefBased/>
  <w15:docId w15:val="{716DECB6-49A1-4348-A259-DADB9241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0.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yc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1</TotalTime>
  <Pages>11</Pages>
  <Words>868</Words>
  <Characters>4948</Characters>
  <Application>Microsoft Office Word</Application>
  <DocSecurity>0</DocSecurity>
  <Lines>41</Lines>
  <Paragraphs>11</Paragraphs>
  <ScaleCrop>false</ScaleCrop>
  <Company>ths</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Doyco</dc:creator>
  <cp:keywords/>
  <dc:description/>
  <cp:lastModifiedBy>Doyco</cp:lastModifiedBy>
  <cp:revision>1</cp:revision>
  <cp:lastPrinted>1899-12-31T16:00:00Z</cp:lastPrinted>
  <dcterms:created xsi:type="dcterms:W3CDTF">2024-01-04T07:51:00Z</dcterms:created>
  <dcterms:modified xsi:type="dcterms:W3CDTF">2024-01-04T07:52:00Z</dcterms:modified>
</cp:coreProperties>
</file>